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E09" w:rsidRDefault="00E50E09" w:rsidP="00E50E09">
      <w:r>
        <w:t>Business and</w:t>
      </w:r>
      <w:bookmarkStart w:id="0" w:name="_GoBack"/>
      <w:bookmarkEnd w:id="0"/>
      <w:r w:rsidRPr="00E50E09">
        <w:t xml:space="preserve"> Ethics for Security Specialists</w:t>
      </w:r>
    </w:p>
    <w:p w:rsidR="00E50E09" w:rsidRDefault="00E50E09" w:rsidP="00E50E09">
      <w:r>
        <w:t xml:space="preserve">Week 4 </w:t>
      </w:r>
      <w:r>
        <w:t>Course Project</w:t>
      </w:r>
    </w:p>
    <w:p w:rsidR="00E50E09" w:rsidRDefault="00E50E09" w:rsidP="00E50E09"/>
    <w:p w:rsidR="00E50E09" w:rsidRDefault="00E50E09" w:rsidP="00E50E09">
      <w:r>
        <w:t>Participate in the course project by completing the following:</w:t>
      </w:r>
    </w:p>
    <w:p w:rsidR="00E50E09" w:rsidRDefault="00E50E09" w:rsidP="00E50E09"/>
    <w:p w:rsidR="00E50E09" w:rsidRDefault="00E50E09" w:rsidP="00E50E09">
      <w:r>
        <w:t>In Stage 2 of the project, you will produce an outline of your security survey during Week 4.</w:t>
      </w:r>
    </w:p>
    <w:p w:rsidR="00E50E09" w:rsidRDefault="00E50E09" w:rsidP="00E50E09">
      <w:r>
        <w:t>Part II: Developing an outline for a security survey (limited to physical security)</w:t>
      </w:r>
    </w:p>
    <w:p w:rsidR="00E50E09" w:rsidRDefault="00E50E09" w:rsidP="00E50E09"/>
    <w:p w:rsidR="00E50E09" w:rsidRDefault="00E50E09" w:rsidP="00E50E09">
      <w:r>
        <w:t xml:space="preserve">    Planning the security survey (250 words)</w:t>
      </w:r>
    </w:p>
    <w:p w:rsidR="00E50E09" w:rsidRDefault="00E50E09" w:rsidP="00E50E09">
      <w:r>
        <w:t xml:space="preserve">        Most important components of the security survey</w:t>
      </w:r>
    </w:p>
    <w:p w:rsidR="00E50E09" w:rsidRDefault="00E50E09" w:rsidP="00E50E09">
      <w:r>
        <w:t xml:space="preserve">        Thinking about and planning of the survey</w:t>
      </w:r>
    </w:p>
    <w:p w:rsidR="00E50E09" w:rsidRDefault="00E50E09" w:rsidP="00E50E09">
      <w:r>
        <w:t xml:space="preserve">        Issues to consider</w:t>
      </w:r>
    </w:p>
    <w:p w:rsidR="00E50E09" w:rsidRDefault="00E50E09" w:rsidP="00E50E09">
      <w:r>
        <w:t xml:space="preserve">        Note: Overview of the critical facility.</w:t>
      </w:r>
    </w:p>
    <w:p w:rsidR="00E50E09" w:rsidRDefault="00E50E09" w:rsidP="00E50E09"/>
    <w:p w:rsidR="00E50E09" w:rsidRDefault="00E50E09" w:rsidP="00E50E09">
      <w:r>
        <w:t xml:space="preserve">    Preliminary survey (500-1000 Words)</w:t>
      </w:r>
    </w:p>
    <w:p w:rsidR="00E50E09" w:rsidRDefault="00E50E09" w:rsidP="00E50E09">
      <w:r>
        <w:t xml:space="preserve">        Outlines the scope of the security survey, depth and breadth</w:t>
      </w:r>
    </w:p>
    <w:p w:rsidR="00E50E09" w:rsidRDefault="00E50E09" w:rsidP="00E50E09">
      <w:r>
        <w:t xml:space="preserve">        Clarifies objectives of both auditors and management</w:t>
      </w:r>
    </w:p>
    <w:p w:rsidR="00E50E09" w:rsidRDefault="00E50E09" w:rsidP="00E50E09">
      <w:r>
        <w:t xml:space="preserve">        Will serve to prevent any confusion and disputes over the survey's purpose and content</w:t>
      </w:r>
    </w:p>
    <w:p w:rsidR="00E50E09" w:rsidRDefault="00E50E09" w:rsidP="00E50E09">
      <w:r>
        <w:t xml:space="preserve">        Should contain a confidentiality agreement</w:t>
      </w:r>
    </w:p>
    <w:p w:rsidR="00E50E09" w:rsidRDefault="00E50E09" w:rsidP="00E50E09"/>
    <w:p w:rsidR="00E50E09" w:rsidRDefault="00E50E09" w:rsidP="00E50E09">
      <w:r>
        <w:t xml:space="preserve">    Administration of the survey (20-25 slides for Power Point or a 1200 word essay, which includes information from the preliminary survey)</w:t>
      </w:r>
    </w:p>
    <w:p w:rsidR="00E50E09" w:rsidRDefault="00E50E09" w:rsidP="00E50E09">
      <w:r>
        <w:t xml:space="preserve">        Survey research (for example: examine current security measures such as barriers, entry controls, parking, and cyber security)</w:t>
      </w:r>
    </w:p>
    <w:p w:rsidR="00E50E09" w:rsidRDefault="00E50E09" w:rsidP="00E50E09">
      <w:r>
        <w:t xml:space="preserve">        Formal questionnaire (limit to 10 questions) for interviews/field interviews of employees</w:t>
      </w:r>
    </w:p>
    <w:p w:rsidR="00E50E09" w:rsidRDefault="00E50E09" w:rsidP="00E50E09">
      <w:r>
        <w:t xml:space="preserve">        Observational research</w:t>
      </w:r>
    </w:p>
    <w:p w:rsidR="00E50E09" w:rsidRDefault="00E50E09" w:rsidP="00E50E09">
      <w:r>
        <w:lastRenderedPageBreak/>
        <w:t xml:space="preserve">        Prioritizing the findings, establishing vulnerabilities and recommendations</w:t>
      </w:r>
    </w:p>
    <w:p w:rsidR="00E50E09" w:rsidRDefault="00E50E09" w:rsidP="00E50E09">
      <w:r>
        <w:t xml:space="preserve">        Final report (Word Document/PowerPoint)</w:t>
      </w:r>
    </w:p>
    <w:p w:rsidR="00E50E09" w:rsidRDefault="00E50E09" w:rsidP="00E50E09"/>
    <w:p w:rsidR="00C5139E" w:rsidRDefault="00E50E09" w:rsidP="00E50E09">
      <w:r>
        <w:t>(For the PowerPoint remember to use the 6x6 rule, only one graphic per slide, chose basic blue, black, grey and/or white color for the slides, and only use six lines by six lines [bullet points].)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09"/>
    <w:rsid w:val="00431BA4"/>
    <w:rsid w:val="006835CA"/>
    <w:rsid w:val="00912BF4"/>
    <w:rsid w:val="00E50E09"/>
    <w:rsid w:val="00F0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2016-09-12T23:49:00Z</dcterms:created>
  <dcterms:modified xsi:type="dcterms:W3CDTF">2016-09-12T23:49:00Z</dcterms:modified>
</cp:coreProperties>
</file>