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970C82" w14:textId="77777777" w:rsidR="004826A5" w:rsidRPr="004826A5" w:rsidRDefault="004826A5" w:rsidP="004826A5">
      <w:pPr>
        <w:shd w:val="clear" w:color="auto" w:fill="B8C7D4"/>
        <w:spacing w:after="0" w:line="285" w:lineRule="atLeast"/>
        <w:rPr>
          <w:rFonts w:ascii="Helvetica" w:eastAsia="Times New Roman" w:hAnsi="Helvetica" w:cs="Helvetica"/>
          <w:color w:val="333333"/>
          <w:sz w:val="21"/>
          <w:szCs w:val="21"/>
        </w:rPr>
      </w:pPr>
      <w:r w:rsidRPr="004826A5">
        <w:rPr>
          <w:rFonts w:ascii="Helvetica" w:eastAsia="Times New Roman" w:hAnsi="Helvetica" w:cs="Helvetica"/>
          <w:color w:val="333333"/>
          <w:sz w:val="21"/>
          <w:szCs w:val="21"/>
        </w:rPr>
        <w:fldChar w:fldCharType="begin"/>
      </w:r>
      <w:r w:rsidRPr="004826A5">
        <w:rPr>
          <w:rFonts w:ascii="Helvetica" w:eastAsia="Times New Roman" w:hAnsi="Helvetica" w:cs="Helvetica"/>
          <w:color w:val="333333"/>
          <w:sz w:val="21"/>
          <w:szCs w:val="21"/>
        </w:rPr>
        <w:instrText xml:space="preserve"> HYPERLINK "http://ethicsgame.com/Exec/MBAGame/Division/Worksheet_5.aspx?TopicID=4" </w:instrText>
      </w:r>
      <w:r w:rsidRPr="004826A5">
        <w:rPr>
          <w:rFonts w:ascii="Helvetica" w:eastAsia="Times New Roman" w:hAnsi="Helvetica" w:cs="Helvetica"/>
          <w:color w:val="333333"/>
          <w:sz w:val="21"/>
          <w:szCs w:val="21"/>
        </w:rPr>
        <w:fldChar w:fldCharType="separate"/>
      </w:r>
      <w:r w:rsidRPr="004826A5">
        <w:rPr>
          <w:rFonts w:ascii="Helvetica" w:eastAsia="Times New Roman" w:hAnsi="Helvetica" w:cs="Helvetica"/>
          <w:b/>
          <w:bCs/>
          <w:color w:val="124370"/>
          <w:sz w:val="24"/>
          <w:szCs w:val="24"/>
        </w:rPr>
        <w:t>G-</w:t>
      </w:r>
      <w:proofErr w:type="spellStart"/>
      <w:r w:rsidRPr="004826A5">
        <w:rPr>
          <w:rFonts w:ascii="Helvetica" w:eastAsia="Times New Roman" w:hAnsi="Helvetica" w:cs="Helvetica"/>
          <w:b/>
          <w:bCs/>
          <w:color w:val="124370"/>
          <w:sz w:val="24"/>
          <w:szCs w:val="24"/>
        </w:rPr>
        <w:t>BioSport</w:t>
      </w:r>
      <w:proofErr w:type="spellEnd"/>
      <w:r w:rsidRPr="004826A5">
        <w:rPr>
          <w:rFonts w:ascii="Helvetica" w:eastAsia="Times New Roman" w:hAnsi="Helvetica" w:cs="Helvetica"/>
          <w:b/>
          <w:bCs/>
          <w:color w:val="124370"/>
          <w:sz w:val="24"/>
          <w:szCs w:val="24"/>
        </w:rPr>
        <w:t xml:space="preserve"> Dilemma Worksheet - 5 of 5 </w:t>
      </w:r>
      <w:r w:rsidRPr="004826A5">
        <w:rPr>
          <w:rFonts w:ascii="Helvetica" w:eastAsia="Times New Roman" w:hAnsi="Helvetica" w:cs="Helvetica"/>
          <w:color w:val="333333"/>
          <w:sz w:val="21"/>
          <w:szCs w:val="21"/>
        </w:rPr>
        <w:fldChar w:fldCharType="end"/>
      </w:r>
    </w:p>
    <w:p w14:paraId="3BC7A5D4" w14:textId="77777777" w:rsidR="004826A5" w:rsidRPr="004826A5" w:rsidRDefault="004826A5" w:rsidP="004826A5">
      <w:pPr>
        <w:shd w:val="clear" w:color="auto" w:fill="FFFFFF"/>
        <w:spacing w:after="150" w:line="285" w:lineRule="atLeast"/>
        <w:rPr>
          <w:rFonts w:ascii="Arial" w:eastAsia="Times New Roman" w:hAnsi="Arial" w:cs="Arial"/>
          <w:color w:val="333333"/>
          <w:sz w:val="21"/>
          <w:szCs w:val="21"/>
        </w:rPr>
      </w:pPr>
      <w:r w:rsidRPr="004826A5">
        <w:rPr>
          <w:rFonts w:ascii="Arial" w:eastAsia="Times New Roman" w:hAnsi="Arial" w:cs="Arial"/>
          <w:b/>
          <w:bCs/>
          <w:color w:val="124370"/>
          <w:sz w:val="24"/>
          <w:szCs w:val="24"/>
        </w:rPr>
        <w:t>The Problem: The Case of the Educational Weekend</w:t>
      </w:r>
      <w:r w:rsidRPr="004826A5">
        <w:rPr>
          <w:rFonts w:ascii="Arial" w:eastAsia="Times New Roman" w:hAnsi="Arial" w:cs="Arial"/>
          <w:color w:val="333333"/>
          <w:sz w:val="21"/>
          <w:szCs w:val="21"/>
        </w:rPr>
        <w:br/>
      </w:r>
      <w:r w:rsidRPr="004826A5">
        <w:rPr>
          <w:rFonts w:ascii="Arial" w:eastAsia="Times New Roman" w:hAnsi="Arial" w:cs="Arial"/>
          <w:color w:val="333333"/>
          <w:sz w:val="21"/>
          <w:szCs w:val="21"/>
        </w:rPr>
        <w:br/>
        <w:t>You are preparing to introduce a new product on the market during a time when everyone is nervous about the economic future of the country and health care expenses. Because of the economic skittishness, people are unlikely to try a new product. Thus, you need to figure out how to create demand with the public and woo the leaders in the sports medicine field to give your new product a try. You have a request for a $30,000 increase in your budget to the CEO to meet the need. Accounting is also being very conservative and doesn't want to raise your budget until they feel more secure about the projected sales.</w:t>
      </w:r>
      <w:r w:rsidRPr="004826A5">
        <w:rPr>
          <w:rFonts w:ascii="Arial" w:eastAsia="Times New Roman" w:hAnsi="Arial" w:cs="Arial"/>
          <w:color w:val="333333"/>
          <w:sz w:val="21"/>
          <w:szCs w:val="21"/>
        </w:rPr>
        <w:br/>
      </w:r>
      <w:r w:rsidRPr="004826A5">
        <w:rPr>
          <w:rFonts w:ascii="Arial" w:eastAsia="Times New Roman" w:hAnsi="Arial" w:cs="Arial"/>
          <w:color w:val="333333"/>
          <w:sz w:val="21"/>
          <w:szCs w:val="21"/>
        </w:rPr>
        <w:br/>
        <w:t>One of the investors in your company has a ranch in Idaho. This investor has offered to let you use the ranch, all expenses paid, and bring some of the potential customers and purchasing agents to the ranch for a skiing vacation and the chance to learn about your new product. While the weekend will be billed as a "thank-you for our valued customers", you hope that you can generate enough good will to get more sales. This offer would be the equivalent of a $30,000 infusion into your marketing budget.</w:t>
      </w:r>
      <w:r w:rsidRPr="004826A5">
        <w:rPr>
          <w:rFonts w:ascii="Arial" w:eastAsia="Times New Roman" w:hAnsi="Arial" w:cs="Arial"/>
          <w:color w:val="333333"/>
          <w:sz w:val="21"/>
          <w:szCs w:val="21"/>
        </w:rPr>
        <w:br/>
      </w:r>
      <w:r w:rsidRPr="004826A5">
        <w:rPr>
          <w:rFonts w:ascii="Arial" w:eastAsia="Times New Roman" w:hAnsi="Arial" w:cs="Arial"/>
          <w:color w:val="333333"/>
          <w:sz w:val="21"/>
          <w:szCs w:val="21"/>
        </w:rPr>
        <w:br/>
      </w:r>
      <w:r w:rsidRPr="004826A5">
        <w:rPr>
          <w:rFonts w:ascii="Arial" w:eastAsia="Times New Roman" w:hAnsi="Arial" w:cs="Arial"/>
          <w:i/>
          <w:iCs/>
          <w:color w:val="333333"/>
          <w:sz w:val="21"/>
          <w:szCs w:val="21"/>
        </w:rPr>
        <w:t xml:space="preserve">Please complete each section of this worksheet. Some people find that writing the answers out on another page and then "cutting and pasting" them into the worksheet lets you think through the problem better. </w:t>
      </w:r>
      <w:r w:rsidRPr="004826A5">
        <w:rPr>
          <w:rFonts w:ascii="Arial" w:eastAsia="Times New Roman" w:hAnsi="Arial" w:cs="Arial"/>
          <w:i/>
          <w:iCs/>
          <w:color w:val="333333"/>
          <w:sz w:val="21"/>
          <w:szCs w:val="21"/>
        </w:rPr>
        <w:br/>
      </w:r>
      <w:r w:rsidRPr="004826A5">
        <w:rPr>
          <w:rFonts w:ascii="Arial" w:eastAsia="Times New Roman" w:hAnsi="Arial" w:cs="Arial"/>
          <w:i/>
          <w:iCs/>
          <w:color w:val="333333"/>
          <w:sz w:val="21"/>
          <w:szCs w:val="21"/>
        </w:rPr>
        <w:br/>
        <w:t>If you only have time to do part of this worksheet, click the "save work" button at the bottom of this page. At any later time, you can then return to this worksheet and continue.</w:t>
      </w:r>
      <w:r w:rsidRPr="004826A5">
        <w:rPr>
          <w:rFonts w:ascii="Arial" w:eastAsia="Times New Roman" w:hAnsi="Arial" w:cs="Arial"/>
          <w:color w:val="333333"/>
          <w:sz w:val="21"/>
          <w:szCs w:val="21"/>
        </w:rPr>
        <w:t xml:space="preserve"> </w:t>
      </w:r>
      <w:r w:rsidRPr="004826A5">
        <w:rPr>
          <w:rFonts w:ascii="Arial" w:eastAsia="Times New Roman" w:hAnsi="Arial" w:cs="Arial"/>
          <w:vanish/>
          <w:sz w:val="16"/>
          <w:szCs w:val="16"/>
        </w:rPr>
        <w:t>Top of Form</w:t>
      </w:r>
    </w:p>
    <w:p w14:paraId="75317E3E" w14:textId="77777777" w:rsidR="004826A5" w:rsidRPr="004826A5" w:rsidRDefault="004826A5" w:rsidP="004826A5">
      <w:pPr>
        <w:shd w:val="clear" w:color="auto" w:fill="FFFFFF"/>
        <w:spacing w:after="0" w:line="285" w:lineRule="atLeast"/>
        <w:rPr>
          <w:rFonts w:ascii="Arial" w:eastAsia="Times New Roman" w:hAnsi="Arial" w:cs="Arial"/>
          <w:color w:val="333333"/>
          <w:sz w:val="21"/>
          <w:szCs w:val="21"/>
        </w:rPr>
      </w:pPr>
      <w:r w:rsidRPr="004826A5">
        <w:rPr>
          <w:rFonts w:ascii="Arial" w:eastAsia="Times New Roman" w:hAnsi="Arial" w:cs="Arial"/>
          <w:color w:val="333333"/>
          <w:sz w:val="21"/>
          <w:szCs w:val="21"/>
        </w:rPr>
        <w:object w:dxaOrig="1440" w:dyaOrig="1440" w14:anchorId="23E8155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in;height:18pt" o:ole="">
            <v:imagedata r:id="rId5" o:title=""/>
          </v:shape>
          <w:control r:id="rId6" w:name="DefaultOcxName" w:shapeid="_x0000_i1049"/>
        </w:object>
      </w:r>
      <w:r w:rsidRPr="004826A5">
        <w:rPr>
          <w:rFonts w:ascii="Arial" w:eastAsia="Times New Roman" w:hAnsi="Arial" w:cs="Arial"/>
          <w:color w:val="333333"/>
          <w:sz w:val="21"/>
          <w:szCs w:val="21"/>
        </w:rPr>
        <w:object w:dxaOrig="1440" w:dyaOrig="1440" w14:anchorId="1987D2D2">
          <v:shape id="_x0000_i1048" type="#_x0000_t75" style="width:1in;height:18pt" o:ole="">
            <v:imagedata r:id="rId7" o:title=""/>
          </v:shape>
          <w:control r:id="rId8" w:name="DefaultOcxName1" w:shapeid="_x0000_i1048"/>
        </w:object>
      </w:r>
      <w:r w:rsidRPr="004826A5">
        <w:rPr>
          <w:rFonts w:ascii="Arial" w:eastAsia="Times New Roman" w:hAnsi="Arial" w:cs="Arial"/>
          <w:color w:val="333333"/>
          <w:sz w:val="21"/>
          <w:szCs w:val="21"/>
        </w:rPr>
        <w:object w:dxaOrig="1440" w:dyaOrig="1440" w14:anchorId="0AAF93D1">
          <v:shape id="_x0000_i1047" type="#_x0000_t75" style="width:1in;height:18pt" o:ole="">
            <v:imagedata r:id="rId9" o:title=""/>
          </v:shape>
          <w:control r:id="rId10" w:name="DefaultOcxName2" w:shapeid="_x0000_i1047"/>
        </w:object>
      </w:r>
      <w:r w:rsidRPr="004826A5">
        <w:rPr>
          <w:rFonts w:ascii="Arial" w:eastAsia="Times New Roman" w:hAnsi="Arial" w:cs="Arial"/>
          <w:color w:val="333333"/>
          <w:sz w:val="21"/>
          <w:szCs w:val="21"/>
        </w:rPr>
        <w:object w:dxaOrig="1440" w:dyaOrig="1440" w14:anchorId="0CC65E05">
          <v:shape id="_x0000_i1046" type="#_x0000_t75" style="width:1in;height:18pt" o:ole="">
            <v:imagedata r:id="rId11" o:title=""/>
          </v:shape>
          <w:control r:id="rId12" w:name="DefaultOcxName3" w:shapeid="_x0000_i1046"/>
        </w:object>
      </w:r>
      <w:r w:rsidRPr="004826A5">
        <w:rPr>
          <w:rFonts w:ascii="Arial" w:eastAsia="Times New Roman" w:hAnsi="Arial" w:cs="Arial"/>
          <w:color w:val="333333"/>
          <w:sz w:val="21"/>
          <w:szCs w:val="21"/>
        </w:rPr>
        <w:object w:dxaOrig="1440" w:dyaOrig="1440" w14:anchorId="311195EC">
          <v:shape id="_x0000_i1045" type="#_x0000_t75" style="width:1in;height:18pt" o:ole="">
            <v:imagedata r:id="rId13" o:title=""/>
          </v:shape>
          <w:control r:id="rId14" w:name="DefaultOcxName4" w:shapeid="_x0000_i1045"/>
        </w:object>
      </w:r>
      <w:r w:rsidRPr="004826A5">
        <w:rPr>
          <w:rFonts w:ascii="Arial" w:eastAsia="Times New Roman" w:hAnsi="Arial" w:cs="Arial"/>
          <w:b/>
          <w:bCs/>
          <w:color w:val="505050"/>
          <w:sz w:val="21"/>
          <w:szCs w:val="21"/>
        </w:rPr>
        <w:t>Return to Awareness</w:t>
      </w:r>
      <w:r w:rsidRPr="004826A5">
        <w:rPr>
          <w:rFonts w:ascii="Arial" w:eastAsia="Times New Roman" w:hAnsi="Arial" w:cs="Arial"/>
          <w:color w:val="333333"/>
          <w:sz w:val="21"/>
          <w:szCs w:val="21"/>
        </w:rPr>
        <w:t xml:space="preserve"> </w:t>
      </w:r>
    </w:p>
    <w:p w14:paraId="06C514A0" w14:textId="77777777" w:rsidR="004826A5" w:rsidRPr="004826A5" w:rsidRDefault="004826A5" w:rsidP="004826A5">
      <w:pPr>
        <w:numPr>
          <w:ilvl w:val="0"/>
          <w:numId w:val="1"/>
        </w:numPr>
        <w:shd w:val="clear" w:color="auto" w:fill="FFFFFF"/>
        <w:spacing w:before="100" w:beforeAutospacing="1" w:after="100" w:afterAutospacing="1" w:line="300" w:lineRule="atLeast"/>
        <w:ind w:left="75"/>
        <w:rPr>
          <w:rFonts w:ascii="Arial" w:eastAsia="Times New Roman" w:hAnsi="Arial" w:cs="Arial"/>
          <w:color w:val="333333"/>
          <w:sz w:val="21"/>
          <w:szCs w:val="21"/>
        </w:rPr>
      </w:pPr>
      <w:r w:rsidRPr="004826A5">
        <w:rPr>
          <w:rFonts w:ascii="Arial" w:eastAsia="Times New Roman" w:hAnsi="Arial" w:cs="Arial"/>
          <w:color w:val="333333"/>
          <w:sz w:val="21"/>
          <w:szCs w:val="21"/>
        </w:rPr>
        <w:t>Reflection for Networking</w:t>
      </w:r>
    </w:p>
    <w:p w14:paraId="51B4FA97" w14:textId="77777777" w:rsidR="004826A5" w:rsidRDefault="004826A5" w:rsidP="004826A5">
      <w:pPr>
        <w:shd w:val="clear" w:color="auto" w:fill="FFFFFF"/>
        <w:spacing w:before="100" w:beforeAutospacing="1" w:after="100" w:afterAutospacing="1" w:line="300" w:lineRule="atLeast"/>
        <w:ind w:left="75"/>
        <w:rPr>
          <w:rFonts w:ascii="Arial" w:eastAsia="Times New Roman" w:hAnsi="Arial" w:cs="Arial"/>
          <w:color w:val="333333"/>
          <w:sz w:val="21"/>
          <w:szCs w:val="21"/>
        </w:rPr>
      </w:pPr>
      <w:r w:rsidRPr="004826A5">
        <w:rPr>
          <w:rFonts w:ascii="Arial" w:eastAsia="Times New Roman" w:hAnsi="Arial" w:cs="Arial"/>
          <w:color w:val="333333"/>
          <w:sz w:val="21"/>
          <w:szCs w:val="21"/>
        </w:rPr>
        <w:t xml:space="preserve">Write a </w:t>
      </w:r>
      <w:hyperlink r:id="rId15" w:history="1">
        <w:r w:rsidRPr="004826A5">
          <w:rPr>
            <w:rFonts w:ascii="Arial" w:eastAsia="Times New Roman" w:hAnsi="Arial" w:cs="Arial"/>
            <w:color w:val="333333"/>
            <w:sz w:val="21"/>
            <w:szCs w:val="21"/>
            <w:u w:val="single"/>
          </w:rPr>
          <w:t>reflection</w:t>
        </w:r>
      </w:hyperlink>
      <w:r w:rsidRPr="004826A5">
        <w:rPr>
          <w:rFonts w:ascii="Arial" w:eastAsia="Times New Roman" w:hAnsi="Arial" w:cs="Arial"/>
          <w:color w:val="333333"/>
          <w:sz w:val="21"/>
          <w:szCs w:val="21"/>
        </w:rPr>
        <w:t xml:space="preserve"> which discusses whether or not the ethical analysis made sense. In this reflection, also indicate how you have corrected for personal bias, attended to the common good, and acted with courage.</w:t>
      </w:r>
    </w:p>
    <w:p w14:paraId="26FE631A" w14:textId="77777777" w:rsidR="004826A5" w:rsidRDefault="004826A5" w:rsidP="004826A5">
      <w:pPr>
        <w:shd w:val="clear" w:color="auto" w:fill="FFFFFF"/>
        <w:spacing w:before="100" w:beforeAutospacing="1" w:after="100" w:afterAutospacing="1" w:line="300" w:lineRule="atLeast"/>
        <w:ind w:left="75"/>
        <w:rPr>
          <w:rFonts w:ascii="Arial" w:eastAsia="Times New Roman" w:hAnsi="Arial" w:cs="Arial"/>
          <w:color w:val="333333"/>
          <w:sz w:val="21"/>
          <w:szCs w:val="21"/>
        </w:rPr>
      </w:pPr>
    </w:p>
    <w:p w14:paraId="082C93AC" w14:textId="77777777" w:rsidR="004826A5" w:rsidRPr="004826A5" w:rsidRDefault="004826A5" w:rsidP="004826A5">
      <w:pPr>
        <w:shd w:val="clear" w:color="auto" w:fill="FFFFFF"/>
        <w:spacing w:before="100" w:beforeAutospacing="1" w:after="100" w:afterAutospacing="1" w:line="300" w:lineRule="atLeast"/>
        <w:ind w:left="75"/>
        <w:rPr>
          <w:rFonts w:ascii="Arial" w:eastAsia="Times New Roman" w:hAnsi="Arial" w:cs="Arial"/>
          <w:color w:val="333333"/>
          <w:sz w:val="21"/>
          <w:szCs w:val="21"/>
        </w:rPr>
      </w:pPr>
      <w:r>
        <w:rPr>
          <w:rFonts w:ascii="Arial" w:eastAsia="Times New Roman" w:hAnsi="Arial" w:cs="Arial"/>
          <w:color w:val="333333"/>
          <w:sz w:val="21"/>
          <w:szCs w:val="21"/>
        </w:rPr>
        <w:t>Cannot</w:t>
      </w:r>
      <w:bookmarkStart w:id="0" w:name="_GoBack"/>
      <w:bookmarkEnd w:id="0"/>
      <w:r>
        <w:rPr>
          <w:rFonts w:ascii="Arial" w:eastAsia="Times New Roman" w:hAnsi="Arial" w:cs="Arial"/>
          <w:color w:val="333333"/>
          <w:sz w:val="21"/>
          <w:szCs w:val="21"/>
        </w:rPr>
        <w:t xml:space="preserve"> be over 2000 words</w:t>
      </w:r>
    </w:p>
    <w:p w14:paraId="3129DBF1" w14:textId="77777777" w:rsidR="004826A5" w:rsidRPr="004826A5" w:rsidRDefault="004826A5" w:rsidP="004826A5">
      <w:pPr>
        <w:pBdr>
          <w:top w:val="single" w:sz="6" w:space="1" w:color="auto"/>
        </w:pBdr>
        <w:spacing w:line="240" w:lineRule="auto"/>
        <w:jc w:val="center"/>
        <w:rPr>
          <w:rFonts w:ascii="Arial" w:eastAsia="Times New Roman" w:hAnsi="Arial" w:cs="Arial"/>
          <w:vanish/>
          <w:sz w:val="16"/>
          <w:szCs w:val="16"/>
        </w:rPr>
      </w:pPr>
      <w:r w:rsidRPr="004826A5">
        <w:rPr>
          <w:rFonts w:ascii="Arial" w:eastAsia="Times New Roman" w:hAnsi="Arial" w:cs="Arial"/>
          <w:vanish/>
          <w:sz w:val="16"/>
          <w:szCs w:val="16"/>
        </w:rPr>
        <w:t>Bottom of Form</w:t>
      </w:r>
    </w:p>
    <w:p w14:paraId="2DE777B5" w14:textId="77777777" w:rsidR="006040E6" w:rsidRDefault="006040E6"/>
    <w:sectPr w:rsidR="006040E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669C1"/>
    <w:multiLevelType w:val="multilevel"/>
    <w:tmpl w:val="E468F4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26A5"/>
    <w:rsid w:val="004826A5"/>
    <w:rsid w:val="006040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A7794"/>
  <w15:chartTrackingRefBased/>
  <w15:docId w15:val="{E55DF534-A8A6-4702-A4B0-90764A4BF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5938557">
      <w:bodyDiv w:val="1"/>
      <w:marLeft w:val="0"/>
      <w:marRight w:val="0"/>
      <w:marTop w:val="0"/>
      <w:marBottom w:val="0"/>
      <w:divBdr>
        <w:top w:val="single" w:sz="24" w:space="8" w:color="6FA004"/>
        <w:left w:val="none" w:sz="0" w:space="0" w:color="auto"/>
        <w:bottom w:val="none" w:sz="0" w:space="0" w:color="auto"/>
        <w:right w:val="none" w:sz="0" w:space="0" w:color="auto"/>
      </w:divBdr>
      <w:divsChild>
        <w:div w:id="325324426">
          <w:marLeft w:val="0"/>
          <w:marRight w:val="0"/>
          <w:marTop w:val="0"/>
          <w:marBottom w:val="0"/>
          <w:divBdr>
            <w:top w:val="none" w:sz="0" w:space="0" w:color="auto"/>
            <w:left w:val="none" w:sz="0" w:space="0" w:color="auto"/>
            <w:bottom w:val="none" w:sz="0" w:space="0" w:color="auto"/>
            <w:right w:val="none" w:sz="0" w:space="0" w:color="auto"/>
          </w:divBdr>
          <w:divsChild>
            <w:div w:id="1695888745">
              <w:marLeft w:val="0"/>
              <w:marRight w:val="0"/>
              <w:marTop w:val="0"/>
              <w:marBottom w:val="0"/>
              <w:divBdr>
                <w:top w:val="none" w:sz="0" w:space="0" w:color="auto"/>
                <w:left w:val="none" w:sz="0" w:space="0" w:color="auto"/>
                <w:bottom w:val="none" w:sz="0" w:space="0" w:color="auto"/>
                <w:right w:val="none" w:sz="0" w:space="0" w:color="auto"/>
              </w:divBdr>
              <w:divsChild>
                <w:div w:id="668602739">
                  <w:marLeft w:val="-300"/>
                  <w:marRight w:val="0"/>
                  <w:marTop w:val="0"/>
                  <w:marBottom w:val="0"/>
                  <w:divBdr>
                    <w:top w:val="none" w:sz="0" w:space="0" w:color="auto"/>
                    <w:left w:val="none" w:sz="0" w:space="0" w:color="auto"/>
                    <w:bottom w:val="none" w:sz="0" w:space="0" w:color="auto"/>
                    <w:right w:val="none" w:sz="0" w:space="0" w:color="auto"/>
                  </w:divBdr>
                  <w:divsChild>
                    <w:div w:id="597759355">
                      <w:marLeft w:val="0"/>
                      <w:marRight w:val="0"/>
                      <w:marTop w:val="0"/>
                      <w:marBottom w:val="0"/>
                      <w:divBdr>
                        <w:top w:val="none" w:sz="0" w:space="0" w:color="auto"/>
                        <w:left w:val="none" w:sz="0" w:space="0" w:color="auto"/>
                        <w:bottom w:val="none" w:sz="0" w:space="0" w:color="auto"/>
                        <w:right w:val="none" w:sz="0" w:space="0" w:color="auto"/>
                      </w:divBdr>
                      <w:divsChild>
                        <w:div w:id="1559975819">
                          <w:marLeft w:val="0"/>
                          <w:marRight w:val="0"/>
                          <w:marTop w:val="0"/>
                          <w:marBottom w:val="300"/>
                          <w:divBdr>
                            <w:top w:val="single" w:sz="6" w:space="0" w:color="A0B4C6"/>
                            <w:left w:val="single" w:sz="6" w:space="0" w:color="A0B4C6"/>
                            <w:bottom w:val="single" w:sz="6" w:space="0" w:color="A0B4C6"/>
                            <w:right w:val="single" w:sz="6" w:space="0" w:color="A0B4C6"/>
                          </w:divBdr>
                          <w:divsChild>
                            <w:div w:id="1294287177">
                              <w:marLeft w:val="0"/>
                              <w:marRight w:val="0"/>
                              <w:marTop w:val="0"/>
                              <w:marBottom w:val="0"/>
                              <w:divBdr>
                                <w:top w:val="none" w:sz="0" w:space="0" w:color="auto"/>
                                <w:left w:val="none" w:sz="0" w:space="0" w:color="auto"/>
                                <w:bottom w:val="none" w:sz="0" w:space="0" w:color="auto"/>
                                <w:right w:val="none" w:sz="0" w:space="0" w:color="auto"/>
                              </w:divBdr>
                            </w:div>
                            <w:div w:id="2017225071">
                              <w:marLeft w:val="0"/>
                              <w:marRight w:val="0"/>
                              <w:marTop w:val="0"/>
                              <w:marBottom w:val="0"/>
                              <w:divBdr>
                                <w:top w:val="none" w:sz="0" w:space="0" w:color="auto"/>
                                <w:left w:val="none" w:sz="0" w:space="0" w:color="auto"/>
                                <w:bottom w:val="none" w:sz="0" w:space="0" w:color="auto"/>
                                <w:right w:val="none" w:sz="0" w:space="0" w:color="auto"/>
                              </w:divBdr>
                              <w:divsChild>
                                <w:div w:id="1342007540">
                                  <w:marLeft w:val="0"/>
                                  <w:marRight w:val="0"/>
                                  <w:marTop w:val="0"/>
                                  <w:marBottom w:val="0"/>
                                  <w:divBdr>
                                    <w:top w:val="none" w:sz="0" w:space="0" w:color="auto"/>
                                    <w:left w:val="none" w:sz="0" w:space="0" w:color="auto"/>
                                    <w:bottom w:val="none" w:sz="0" w:space="0" w:color="auto"/>
                                    <w:right w:val="none" w:sz="0" w:space="0" w:color="auto"/>
                                  </w:divBdr>
                                  <w:divsChild>
                                    <w:div w:id="1167600034">
                                      <w:marLeft w:val="0"/>
                                      <w:marRight w:val="0"/>
                                      <w:marTop w:val="0"/>
                                      <w:marBottom w:val="30"/>
                                      <w:divBdr>
                                        <w:top w:val="single" w:sz="6" w:space="0" w:color="A0B4C6"/>
                                        <w:left w:val="single" w:sz="6" w:space="0" w:color="A0B4C6"/>
                                        <w:bottom w:val="single" w:sz="6" w:space="0" w:color="A0B4C6"/>
                                        <w:right w:val="single" w:sz="6" w:space="0" w:color="A0B4C6"/>
                                      </w:divBdr>
                                      <w:divsChild>
                                        <w:div w:id="717972282">
                                          <w:blockQuote w:val="1"/>
                                          <w:marLeft w:val="0"/>
                                          <w:marRight w:val="0"/>
                                          <w:marTop w:val="150"/>
                                          <w:marBottom w:val="300"/>
                                          <w:divBdr>
                                            <w:top w:val="none" w:sz="0" w:space="0" w:color="auto"/>
                                            <w:left w:val="single" w:sz="36" w:space="11" w:color="EEEEEE"/>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2.xml"/><Relationship Id="rId13" Type="http://schemas.openxmlformats.org/officeDocument/2006/relationships/image" Target="media/image5.wmf"/><Relationship Id="rId3" Type="http://schemas.openxmlformats.org/officeDocument/2006/relationships/settings" Target="settings.xml"/><Relationship Id="rId7" Type="http://schemas.openxmlformats.org/officeDocument/2006/relationships/image" Target="media/image2.wmf"/><Relationship Id="rId12" Type="http://schemas.openxmlformats.org/officeDocument/2006/relationships/control" Target="activeX/activeX4.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control" Target="activeX/activeX1.xml"/><Relationship Id="rId11" Type="http://schemas.openxmlformats.org/officeDocument/2006/relationships/image" Target="media/image4.wmf"/><Relationship Id="rId5" Type="http://schemas.openxmlformats.org/officeDocument/2006/relationships/image" Target="media/image1.wmf"/><Relationship Id="rId15" Type="http://schemas.openxmlformats.org/officeDocument/2006/relationships/hyperlink" Target="javascript:modal('./Guide/CaseQ2_11.html',%20'Dilemma%20Terms')" TargetMode="External"/><Relationship Id="rId10" Type="http://schemas.openxmlformats.org/officeDocument/2006/relationships/control" Target="activeX/activeX3.xm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control" Target="activeX/activeX5.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activeX/activeX3.xml><?xml version="1.0" encoding="utf-8"?>
<ax:ocx xmlns:ax="http://schemas.microsoft.com/office/2006/activeX" xmlns:r="http://schemas.openxmlformats.org/officeDocument/2006/relationships" ax:classid="{5512D11C-5CC6-11CF-8D67-00AA00BDCE1D}" ax:persistence="persistStream" r:id="rId1"/>
</file>

<file path=word/activeX/activeX4.xml><?xml version="1.0" encoding="utf-8"?>
<ax:ocx xmlns:ax="http://schemas.microsoft.com/office/2006/activeX" xmlns:r="http://schemas.openxmlformats.org/officeDocument/2006/relationships" ax:classid="{5512D11C-5CC6-11CF-8D67-00AA00BDCE1D}" ax:persistence="persistStream" r:id="rId1"/>
</file>

<file path=word/activeX/activeX5.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338</Words>
  <Characters>1928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Anderson</dc:creator>
  <cp:keywords/>
  <dc:description/>
  <cp:lastModifiedBy>Donna Anderson</cp:lastModifiedBy>
  <cp:revision>1</cp:revision>
  <dcterms:created xsi:type="dcterms:W3CDTF">2016-09-03T17:44:00Z</dcterms:created>
  <dcterms:modified xsi:type="dcterms:W3CDTF">2016-09-03T17:47:00Z</dcterms:modified>
</cp:coreProperties>
</file>