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0A23" w:rsidRPr="00F53BCF" w:rsidRDefault="00070A23" w:rsidP="00070A23">
      <w:pPr>
        <w:rPr>
          <w:rFonts w:ascii="Arial" w:hAnsi="Arial" w:cs="Arial"/>
          <w:sz w:val="22"/>
          <w:szCs w:val="22"/>
        </w:rPr>
      </w:pPr>
      <w:bookmarkStart w:id="0" w:name="_GoBack"/>
      <w:bookmarkEnd w:id="0"/>
      <w:r w:rsidRPr="00F53BCF">
        <w:rPr>
          <w:rFonts w:ascii="Arial" w:eastAsia="Arial" w:hAnsi="Arial" w:cs="Arial"/>
          <w:b/>
          <w:sz w:val="22"/>
          <w:szCs w:val="22"/>
        </w:rPr>
        <w:t>Unit 10: Instructor Graded Assignment</w:t>
      </w:r>
      <w:r w:rsidR="00B20E61">
        <w:rPr>
          <w:rFonts w:ascii="Arial" w:eastAsia="Arial" w:hAnsi="Arial" w:cs="Arial"/>
          <w:b/>
          <w:sz w:val="22"/>
          <w:szCs w:val="22"/>
        </w:rPr>
        <w:t xml:space="preserve"> - </w:t>
      </w:r>
      <w:r w:rsidR="002E4A03">
        <w:rPr>
          <w:rFonts w:ascii="Arial" w:eastAsia="Arial" w:hAnsi="Arial" w:cs="Arial"/>
          <w:b/>
          <w:sz w:val="22"/>
          <w:szCs w:val="22"/>
        </w:rPr>
        <w:t>Version 3</w:t>
      </w:r>
    </w:p>
    <w:p w:rsidR="00070A23" w:rsidRPr="00F53BCF" w:rsidRDefault="00070A23" w:rsidP="00070A23">
      <w:pPr>
        <w:rPr>
          <w:rFonts w:ascii="Arial" w:hAnsi="Arial" w:cs="Arial"/>
          <w:sz w:val="22"/>
          <w:szCs w:val="22"/>
        </w:rPr>
      </w:pPr>
    </w:p>
    <w:p w:rsidR="00070A23" w:rsidRPr="00F53BCF" w:rsidRDefault="00070A23" w:rsidP="00070A23">
      <w:pPr>
        <w:rPr>
          <w:rFonts w:ascii="Arial" w:hAnsi="Arial" w:cs="Arial"/>
          <w:sz w:val="22"/>
          <w:szCs w:val="22"/>
        </w:rPr>
      </w:pPr>
      <w:r w:rsidRPr="00F53BCF">
        <w:rPr>
          <w:rFonts w:ascii="Arial" w:eastAsia="Arial" w:hAnsi="Arial" w:cs="Arial"/>
          <w:b/>
          <w:sz w:val="22"/>
          <w:szCs w:val="22"/>
        </w:rPr>
        <w:t>Making Financial Business Decisions</w:t>
      </w:r>
    </w:p>
    <w:p w:rsidR="00070A23" w:rsidRPr="00F53BCF" w:rsidRDefault="00070A23" w:rsidP="00070A23">
      <w:pPr>
        <w:rPr>
          <w:rFonts w:ascii="Arial" w:hAnsi="Arial" w:cs="Arial"/>
          <w:sz w:val="22"/>
          <w:szCs w:val="22"/>
        </w:rPr>
      </w:pPr>
    </w:p>
    <w:p w:rsidR="00070A23" w:rsidRPr="00F53BCF" w:rsidRDefault="00070A23" w:rsidP="00070A23">
      <w:pPr>
        <w:rPr>
          <w:rFonts w:ascii="Arial" w:hAnsi="Arial" w:cs="Arial"/>
          <w:sz w:val="22"/>
          <w:szCs w:val="22"/>
        </w:rPr>
      </w:pPr>
      <w:r w:rsidRPr="00F53BCF">
        <w:rPr>
          <w:rFonts w:ascii="Arial" w:eastAsia="Arial" w:hAnsi="Arial" w:cs="Arial"/>
          <w:sz w:val="22"/>
          <w:szCs w:val="22"/>
        </w:rPr>
        <w:t xml:space="preserve">Unit 10 focuses on using financial methods and statistical data to inform alternative selection within business decisions. </w:t>
      </w:r>
    </w:p>
    <w:p w:rsidR="00070A23" w:rsidRPr="00F53BCF" w:rsidRDefault="00070A23" w:rsidP="00070A23">
      <w:pPr>
        <w:rPr>
          <w:rFonts w:ascii="Arial" w:hAnsi="Arial" w:cs="Arial"/>
          <w:sz w:val="22"/>
          <w:szCs w:val="22"/>
        </w:rPr>
      </w:pPr>
    </w:p>
    <w:p w:rsidR="00070A23" w:rsidRPr="00F53BCF" w:rsidRDefault="00070A23" w:rsidP="00070A23">
      <w:pPr>
        <w:rPr>
          <w:rFonts w:ascii="Arial" w:hAnsi="Arial" w:cs="Arial"/>
          <w:sz w:val="22"/>
          <w:szCs w:val="22"/>
        </w:rPr>
      </w:pPr>
      <w:r w:rsidRPr="00F53BCF">
        <w:rPr>
          <w:rFonts w:ascii="Arial" w:eastAsia="Arial" w:hAnsi="Arial" w:cs="Arial"/>
          <w:sz w:val="22"/>
          <w:szCs w:val="22"/>
        </w:rPr>
        <w:t>For this Assignment you will create a PowerPoint® presentation based on yo</w:t>
      </w:r>
      <w:r>
        <w:rPr>
          <w:rFonts w:ascii="Arial" w:eastAsia="Arial" w:hAnsi="Arial" w:cs="Arial"/>
          <w:sz w:val="22"/>
          <w:szCs w:val="22"/>
        </w:rPr>
        <w:t xml:space="preserve">ur “purchase” of a restaurant. </w:t>
      </w:r>
      <w:r w:rsidRPr="00F53BCF">
        <w:rPr>
          <w:rFonts w:ascii="Arial" w:eastAsia="Arial" w:hAnsi="Arial" w:cs="Arial"/>
          <w:sz w:val="22"/>
          <w:szCs w:val="22"/>
        </w:rPr>
        <w:t>The following information is to be used to create this presentation.</w:t>
      </w:r>
      <w:r>
        <w:rPr>
          <w:rFonts w:ascii="Arial" w:eastAsia="Arial" w:hAnsi="Arial" w:cs="Arial"/>
          <w:sz w:val="22"/>
          <w:szCs w:val="22"/>
        </w:rPr>
        <w:t xml:space="preserve"> </w:t>
      </w:r>
    </w:p>
    <w:p w:rsidR="00070A23" w:rsidRDefault="00070A23" w:rsidP="00070A23">
      <w:pPr>
        <w:rPr>
          <w:rFonts w:ascii="Arial" w:eastAsia="Arial" w:hAnsi="Arial" w:cs="Arial"/>
          <w:sz w:val="22"/>
        </w:rPr>
      </w:pPr>
      <w:r w:rsidRPr="00F53BCF">
        <w:rPr>
          <w:rFonts w:ascii="Arial" w:eastAsia="Arial" w:hAnsi="Arial" w:cs="Arial"/>
          <w:sz w:val="22"/>
          <w:szCs w:val="22"/>
        </w:rPr>
        <w:t xml:space="preserve">Your </w:t>
      </w:r>
      <w:r>
        <w:rPr>
          <w:rFonts w:ascii="Arial" w:eastAsia="Arial" w:hAnsi="Arial" w:cs="Arial"/>
          <w:sz w:val="22"/>
          <w:szCs w:val="22"/>
        </w:rPr>
        <w:t xml:space="preserve">presentation </w:t>
      </w:r>
      <w:r>
        <w:rPr>
          <w:rFonts w:ascii="Arial" w:eastAsia="Arial" w:hAnsi="Arial" w:cs="Arial"/>
          <w:sz w:val="22"/>
        </w:rPr>
        <w:t>is required to have at least one reference from a reliable source. This means that you cannot use sites like Wikipedia, Ask.com®, and Yahoo® answers and that only references from reliable sources will earn points. All resources should be cited both as an in-text citation as well as being listed on a reference slide in APA format.</w:t>
      </w:r>
    </w:p>
    <w:p w:rsidR="00070A23" w:rsidRPr="00F53BCF" w:rsidRDefault="00070A23" w:rsidP="00070A23">
      <w:pPr>
        <w:rPr>
          <w:rFonts w:ascii="Arial" w:hAnsi="Arial" w:cs="Arial"/>
          <w:sz w:val="22"/>
          <w:szCs w:val="22"/>
        </w:rPr>
      </w:pPr>
    </w:p>
    <w:p w:rsidR="00070A23" w:rsidRPr="00F53BCF" w:rsidRDefault="00070A23" w:rsidP="00070A23">
      <w:pPr>
        <w:rPr>
          <w:rFonts w:ascii="Arial" w:hAnsi="Arial" w:cs="Arial"/>
          <w:sz w:val="22"/>
          <w:szCs w:val="22"/>
        </w:rPr>
      </w:pPr>
      <w:bookmarkStart w:id="1" w:name="h.gjdgxs" w:colFirst="0" w:colLast="0"/>
      <w:bookmarkEnd w:id="1"/>
      <w:r w:rsidRPr="00F53BCF">
        <w:rPr>
          <w:rFonts w:ascii="Arial" w:eastAsia="Arial" w:hAnsi="Arial" w:cs="Arial"/>
          <w:sz w:val="22"/>
          <w:szCs w:val="22"/>
        </w:rPr>
        <w:t>NOTE: This Assignment must be submitted as a Microsoft PowerPoint® document and uploaded to the Dropbox for Unit 10.</w:t>
      </w:r>
    </w:p>
    <w:p w:rsidR="00070A23" w:rsidRPr="00F53BCF" w:rsidRDefault="00070A23" w:rsidP="00070A23">
      <w:pPr>
        <w:rPr>
          <w:rFonts w:ascii="Arial" w:hAnsi="Arial" w:cs="Arial"/>
          <w:sz w:val="22"/>
          <w:szCs w:val="22"/>
        </w:rPr>
      </w:pPr>
      <w:r w:rsidRPr="00F53BCF">
        <w:rPr>
          <w:rFonts w:ascii="Arial" w:eastAsia="Arial" w:hAnsi="Arial" w:cs="Arial"/>
          <w:color w:val="993366"/>
          <w:sz w:val="22"/>
          <w:szCs w:val="22"/>
        </w:rPr>
        <w:t xml:space="preserve"> </w:t>
      </w:r>
      <w:r w:rsidRPr="00F53BCF">
        <w:rPr>
          <w:rFonts w:ascii="Arial" w:eastAsia="Arial" w:hAnsi="Arial" w:cs="Arial"/>
          <w:color w:val="993366"/>
          <w:sz w:val="22"/>
          <w:szCs w:val="22"/>
        </w:rPr>
        <w:br/>
      </w:r>
      <w:r w:rsidRPr="00F53BCF">
        <w:rPr>
          <w:rFonts w:ascii="Arial" w:eastAsia="Arial" w:hAnsi="Arial" w:cs="Arial"/>
          <w:sz w:val="22"/>
          <w:szCs w:val="22"/>
        </w:rPr>
        <w:t xml:space="preserve">All Assignments are due by Tuesday at 11:59 PM ET of the assigned unit. </w:t>
      </w:r>
    </w:p>
    <w:p w:rsidR="00070A23" w:rsidRPr="00F53BCF" w:rsidRDefault="00070A23" w:rsidP="00070A23">
      <w:pPr>
        <w:rPr>
          <w:rFonts w:ascii="Arial" w:hAnsi="Arial" w:cs="Arial"/>
          <w:sz w:val="22"/>
          <w:szCs w:val="22"/>
        </w:rPr>
      </w:pPr>
    </w:p>
    <w:p w:rsidR="00070A23" w:rsidRPr="00F53BCF" w:rsidRDefault="00070A23" w:rsidP="00070A23">
      <w:pPr>
        <w:rPr>
          <w:rFonts w:ascii="Arial" w:hAnsi="Arial" w:cs="Arial"/>
          <w:sz w:val="22"/>
          <w:szCs w:val="22"/>
        </w:rPr>
      </w:pPr>
      <w:r w:rsidRPr="00F53BCF">
        <w:rPr>
          <w:rFonts w:ascii="Arial" w:eastAsia="Arial" w:hAnsi="Arial" w:cs="Arial"/>
          <w:b/>
          <w:sz w:val="22"/>
          <w:szCs w:val="22"/>
        </w:rPr>
        <w:t xml:space="preserve">PPT Assignment </w:t>
      </w:r>
      <w:r w:rsidRPr="00F53BCF">
        <w:rPr>
          <w:rFonts w:ascii="Arial" w:eastAsia="Arial" w:hAnsi="Arial" w:cs="Arial"/>
          <w:sz w:val="22"/>
          <w:szCs w:val="22"/>
        </w:rPr>
        <w:t>(40 points)</w:t>
      </w:r>
      <w:r w:rsidRPr="00F53BCF">
        <w:rPr>
          <w:rFonts w:ascii="Arial" w:eastAsia="Arial" w:hAnsi="Arial" w:cs="Arial"/>
          <w:sz w:val="22"/>
          <w:szCs w:val="22"/>
        </w:rPr>
        <w:br/>
      </w:r>
    </w:p>
    <w:p w:rsidR="00070A23" w:rsidRPr="00F53BCF" w:rsidRDefault="00070A23" w:rsidP="00070A23">
      <w:pPr>
        <w:rPr>
          <w:rFonts w:ascii="Arial" w:hAnsi="Arial" w:cs="Arial"/>
          <w:sz w:val="22"/>
          <w:szCs w:val="22"/>
        </w:rPr>
      </w:pPr>
      <w:r w:rsidRPr="00F53BCF">
        <w:rPr>
          <w:rFonts w:ascii="Arial" w:eastAsia="Arial" w:hAnsi="Arial" w:cs="Arial"/>
          <w:sz w:val="22"/>
          <w:szCs w:val="22"/>
        </w:rPr>
        <w:t>You</w:t>
      </w:r>
      <w:r>
        <w:rPr>
          <w:rFonts w:ascii="Arial" w:eastAsia="Arial" w:hAnsi="Arial" w:cs="Arial"/>
          <w:sz w:val="22"/>
          <w:szCs w:val="22"/>
        </w:rPr>
        <w:t xml:space="preserve"> have</w:t>
      </w:r>
      <w:r w:rsidRPr="00F53BCF">
        <w:rPr>
          <w:rFonts w:ascii="Arial" w:eastAsia="Arial" w:hAnsi="Arial" w:cs="Arial"/>
          <w:sz w:val="22"/>
          <w:szCs w:val="22"/>
        </w:rPr>
        <w:t xml:space="preserve"> always wanted to own a restaurant</w:t>
      </w:r>
      <w:r>
        <w:rPr>
          <w:rFonts w:ascii="Arial" w:eastAsia="Arial" w:hAnsi="Arial" w:cs="Arial"/>
          <w:sz w:val="22"/>
          <w:szCs w:val="22"/>
        </w:rPr>
        <w:t xml:space="preserve"> and have now</w:t>
      </w:r>
      <w:r w:rsidRPr="00F53BCF">
        <w:rPr>
          <w:rFonts w:ascii="Arial" w:eastAsia="Arial" w:hAnsi="Arial" w:cs="Arial"/>
          <w:sz w:val="22"/>
          <w:szCs w:val="22"/>
        </w:rPr>
        <w:t xml:space="preserve"> decided to go into business, purchase a building, and open an Italian Bistro.</w:t>
      </w:r>
      <w:r>
        <w:rPr>
          <w:rFonts w:ascii="Arial" w:eastAsia="Arial" w:hAnsi="Arial" w:cs="Arial"/>
          <w:sz w:val="22"/>
          <w:szCs w:val="22"/>
        </w:rPr>
        <w:t xml:space="preserve"> The items l</w:t>
      </w:r>
      <w:r w:rsidRPr="00F53BCF">
        <w:rPr>
          <w:rFonts w:ascii="Arial" w:eastAsia="Arial" w:hAnsi="Arial" w:cs="Arial"/>
          <w:sz w:val="22"/>
          <w:szCs w:val="22"/>
        </w:rPr>
        <w:t xml:space="preserve">isted below </w:t>
      </w:r>
      <w:r>
        <w:rPr>
          <w:rFonts w:ascii="Arial" w:eastAsia="Arial" w:hAnsi="Arial" w:cs="Arial"/>
          <w:sz w:val="22"/>
          <w:szCs w:val="22"/>
        </w:rPr>
        <w:t>provide information regarding</w:t>
      </w:r>
      <w:r w:rsidRPr="00F53BCF">
        <w:rPr>
          <w:rFonts w:ascii="Arial" w:eastAsia="Arial" w:hAnsi="Arial" w:cs="Arial"/>
          <w:sz w:val="22"/>
          <w:szCs w:val="22"/>
        </w:rPr>
        <w:t xml:space="preserve"> the purchases you will need to make to </w:t>
      </w:r>
      <w:r>
        <w:rPr>
          <w:rFonts w:ascii="Arial" w:eastAsia="Arial" w:hAnsi="Arial" w:cs="Arial"/>
          <w:sz w:val="22"/>
          <w:szCs w:val="22"/>
        </w:rPr>
        <w:t>start</w:t>
      </w:r>
      <w:r w:rsidRPr="00F53BCF">
        <w:rPr>
          <w:rFonts w:ascii="Arial" w:eastAsia="Arial" w:hAnsi="Arial" w:cs="Arial"/>
          <w:sz w:val="22"/>
          <w:szCs w:val="22"/>
        </w:rPr>
        <w:t xml:space="preserve"> your business</w:t>
      </w:r>
      <w:r>
        <w:rPr>
          <w:rFonts w:ascii="Arial" w:eastAsia="Arial" w:hAnsi="Arial" w:cs="Arial"/>
          <w:sz w:val="22"/>
          <w:szCs w:val="22"/>
        </w:rPr>
        <w:t>.</w:t>
      </w:r>
    </w:p>
    <w:p w:rsidR="00070A23" w:rsidRPr="00F53BCF" w:rsidRDefault="00070A23" w:rsidP="00070A23">
      <w:pPr>
        <w:rPr>
          <w:rFonts w:ascii="Arial" w:hAnsi="Arial" w:cs="Arial"/>
          <w:sz w:val="22"/>
          <w:szCs w:val="22"/>
        </w:rPr>
      </w:pPr>
    </w:p>
    <w:p w:rsidR="00070A23" w:rsidRPr="00F53BCF" w:rsidRDefault="00070A23" w:rsidP="00070A23">
      <w:pPr>
        <w:numPr>
          <w:ilvl w:val="0"/>
          <w:numId w:val="1"/>
        </w:numPr>
        <w:spacing w:line="276" w:lineRule="auto"/>
        <w:ind w:left="360" w:hanging="359"/>
        <w:contextualSpacing/>
        <w:rPr>
          <w:rFonts w:ascii="Arial" w:eastAsia="Arial" w:hAnsi="Arial" w:cs="Arial"/>
          <w:sz w:val="22"/>
          <w:szCs w:val="22"/>
        </w:rPr>
      </w:pPr>
      <w:r w:rsidRPr="00F53BCF">
        <w:rPr>
          <w:rFonts w:ascii="Arial" w:eastAsia="Arial" w:hAnsi="Arial" w:cs="Arial"/>
          <w:sz w:val="22"/>
          <w:szCs w:val="22"/>
        </w:rPr>
        <w:t>The building and the land it sits on will cost $250,000 and you have 20% to put down on the property.</w:t>
      </w:r>
      <w:r>
        <w:rPr>
          <w:rFonts w:ascii="Arial" w:eastAsia="Arial" w:hAnsi="Arial" w:cs="Arial"/>
          <w:sz w:val="22"/>
          <w:szCs w:val="22"/>
        </w:rPr>
        <w:t xml:space="preserve"> </w:t>
      </w:r>
      <w:r w:rsidRPr="00F53BCF">
        <w:rPr>
          <w:rFonts w:ascii="Arial" w:eastAsia="Arial" w:hAnsi="Arial" w:cs="Arial"/>
          <w:sz w:val="22"/>
          <w:szCs w:val="22"/>
        </w:rPr>
        <w:t>Annual taxes are $6,000 and fire and liability insurance is $3,600.</w:t>
      </w:r>
      <w:r>
        <w:rPr>
          <w:rFonts w:ascii="Arial" w:eastAsia="Arial" w:hAnsi="Arial" w:cs="Arial"/>
          <w:sz w:val="22"/>
          <w:szCs w:val="22"/>
        </w:rPr>
        <w:t xml:space="preserve"> </w:t>
      </w:r>
    </w:p>
    <w:p w:rsidR="00070A23" w:rsidRPr="00F53BCF" w:rsidRDefault="00070A23" w:rsidP="00070A23">
      <w:pPr>
        <w:spacing w:line="276" w:lineRule="auto"/>
        <w:ind w:left="360"/>
        <w:rPr>
          <w:rFonts w:ascii="Arial" w:hAnsi="Arial" w:cs="Arial"/>
          <w:sz w:val="22"/>
          <w:szCs w:val="22"/>
        </w:rPr>
      </w:pPr>
    </w:p>
    <w:p w:rsidR="00070A23" w:rsidRPr="00F53BCF" w:rsidRDefault="00070A23" w:rsidP="00070A23">
      <w:pPr>
        <w:numPr>
          <w:ilvl w:val="0"/>
          <w:numId w:val="1"/>
        </w:numPr>
        <w:spacing w:line="276" w:lineRule="auto"/>
        <w:ind w:left="360" w:hanging="359"/>
        <w:contextualSpacing/>
        <w:rPr>
          <w:rFonts w:ascii="Arial" w:eastAsia="Arial" w:hAnsi="Arial" w:cs="Arial"/>
          <w:sz w:val="22"/>
          <w:szCs w:val="22"/>
        </w:rPr>
      </w:pPr>
      <w:r w:rsidRPr="00F53BCF">
        <w:rPr>
          <w:rFonts w:ascii="Arial" w:eastAsia="Arial" w:hAnsi="Arial" w:cs="Arial"/>
          <w:sz w:val="22"/>
          <w:szCs w:val="22"/>
        </w:rPr>
        <w:t>You have $150,000 of additional funds to allocate for refurbishing the grounds, building structure, interior design, and kitchen.</w:t>
      </w:r>
      <w:r>
        <w:rPr>
          <w:rFonts w:ascii="Arial" w:eastAsia="Arial" w:hAnsi="Arial" w:cs="Arial"/>
          <w:sz w:val="22"/>
          <w:szCs w:val="22"/>
        </w:rPr>
        <w:t xml:space="preserve"> </w:t>
      </w:r>
      <w:r w:rsidRPr="00F53BCF">
        <w:rPr>
          <w:rFonts w:ascii="Arial" w:eastAsia="Arial" w:hAnsi="Arial" w:cs="Arial"/>
          <w:sz w:val="22"/>
          <w:szCs w:val="22"/>
        </w:rPr>
        <w:t>10% of the savings will be allocated to the grounds, 20% to the building’s structure, 20% to update the interior design, and 50% for kitchen installation and fire suppression systems.</w:t>
      </w:r>
      <w:r w:rsidRPr="00F53BCF">
        <w:rPr>
          <w:rFonts w:ascii="Arial" w:eastAsia="Arial" w:hAnsi="Arial" w:cs="Arial"/>
          <w:sz w:val="22"/>
          <w:szCs w:val="22"/>
        </w:rPr>
        <w:br/>
      </w:r>
    </w:p>
    <w:p w:rsidR="00070A23" w:rsidRPr="00F53BCF" w:rsidRDefault="00070A23" w:rsidP="00070A23">
      <w:pPr>
        <w:numPr>
          <w:ilvl w:val="0"/>
          <w:numId w:val="1"/>
        </w:numPr>
        <w:spacing w:line="276" w:lineRule="auto"/>
        <w:ind w:left="360" w:hanging="359"/>
        <w:contextualSpacing/>
        <w:rPr>
          <w:rFonts w:ascii="Arial" w:eastAsia="Arial" w:hAnsi="Arial" w:cs="Arial"/>
          <w:sz w:val="22"/>
          <w:szCs w:val="22"/>
        </w:rPr>
      </w:pPr>
      <w:r w:rsidRPr="00F53BCF">
        <w:rPr>
          <w:rFonts w:ascii="Arial" w:eastAsia="Arial" w:hAnsi="Arial" w:cs="Arial"/>
          <w:sz w:val="22"/>
          <w:szCs w:val="22"/>
        </w:rPr>
        <w:t xml:space="preserve">Tables are $200 each for 2 tops, $300 each for 4 tops, and $500 each for 6 </w:t>
      </w:r>
      <w:r>
        <w:rPr>
          <w:rFonts w:ascii="Arial" w:eastAsia="Arial" w:hAnsi="Arial" w:cs="Arial"/>
          <w:sz w:val="22"/>
          <w:szCs w:val="22"/>
        </w:rPr>
        <w:t xml:space="preserve">tops. You plan to purchase eight (8) </w:t>
      </w:r>
      <w:r w:rsidRPr="00F53BCF">
        <w:rPr>
          <w:rFonts w:ascii="Arial" w:eastAsia="Arial" w:hAnsi="Arial" w:cs="Arial"/>
          <w:sz w:val="22"/>
          <w:szCs w:val="22"/>
        </w:rPr>
        <w:t>2</w:t>
      </w:r>
      <w:r>
        <w:rPr>
          <w:rFonts w:ascii="Arial" w:eastAsia="Arial" w:hAnsi="Arial" w:cs="Arial"/>
          <w:sz w:val="22"/>
          <w:szCs w:val="22"/>
        </w:rPr>
        <w:t>-</w:t>
      </w:r>
      <w:r w:rsidRPr="00F53BCF">
        <w:rPr>
          <w:rFonts w:ascii="Arial" w:eastAsia="Arial" w:hAnsi="Arial" w:cs="Arial"/>
          <w:sz w:val="22"/>
          <w:szCs w:val="22"/>
        </w:rPr>
        <w:t xml:space="preserve">top tables, </w:t>
      </w:r>
      <w:r>
        <w:rPr>
          <w:rFonts w:ascii="Arial" w:eastAsia="Arial" w:hAnsi="Arial" w:cs="Arial"/>
          <w:sz w:val="22"/>
          <w:szCs w:val="22"/>
        </w:rPr>
        <w:t>six (6)</w:t>
      </w:r>
      <w:r w:rsidRPr="00F53BCF">
        <w:rPr>
          <w:rFonts w:ascii="Arial" w:eastAsia="Arial" w:hAnsi="Arial" w:cs="Arial"/>
          <w:sz w:val="22"/>
          <w:szCs w:val="22"/>
        </w:rPr>
        <w:t xml:space="preserve"> 4</w:t>
      </w:r>
      <w:r>
        <w:rPr>
          <w:rFonts w:ascii="Arial" w:eastAsia="Arial" w:hAnsi="Arial" w:cs="Arial"/>
          <w:sz w:val="22"/>
          <w:szCs w:val="22"/>
        </w:rPr>
        <w:t>-</w:t>
      </w:r>
      <w:r w:rsidRPr="00F53BCF">
        <w:rPr>
          <w:rFonts w:ascii="Arial" w:eastAsia="Arial" w:hAnsi="Arial" w:cs="Arial"/>
          <w:sz w:val="22"/>
          <w:szCs w:val="22"/>
        </w:rPr>
        <w:t xml:space="preserve">top tables, and </w:t>
      </w:r>
      <w:r>
        <w:rPr>
          <w:rFonts w:ascii="Arial" w:eastAsia="Arial" w:hAnsi="Arial" w:cs="Arial"/>
          <w:sz w:val="22"/>
          <w:szCs w:val="22"/>
        </w:rPr>
        <w:t>ten (</w:t>
      </w:r>
      <w:r w:rsidRPr="00F53BCF">
        <w:rPr>
          <w:rFonts w:ascii="Arial" w:eastAsia="Arial" w:hAnsi="Arial" w:cs="Arial"/>
          <w:sz w:val="22"/>
          <w:szCs w:val="22"/>
        </w:rPr>
        <w:t>10</w:t>
      </w:r>
      <w:r>
        <w:rPr>
          <w:rFonts w:ascii="Arial" w:eastAsia="Arial" w:hAnsi="Arial" w:cs="Arial"/>
          <w:sz w:val="22"/>
          <w:szCs w:val="22"/>
        </w:rPr>
        <w:t>)</w:t>
      </w:r>
      <w:r w:rsidRPr="00F53BCF">
        <w:rPr>
          <w:rFonts w:ascii="Arial" w:eastAsia="Arial" w:hAnsi="Arial" w:cs="Arial"/>
          <w:sz w:val="22"/>
          <w:szCs w:val="22"/>
        </w:rPr>
        <w:t xml:space="preserve"> 6</w:t>
      </w:r>
      <w:r>
        <w:rPr>
          <w:rFonts w:ascii="Arial" w:eastAsia="Arial" w:hAnsi="Arial" w:cs="Arial"/>
          <w:sz w:val="22"/>
          <w:szCs w:val="22"/>
        </w:rPr>
        <w:t>-</w:t>
      </w:r>
      <w:r w:rsidRPr="00F53BCF">
        <w:rPr>
          <w:rFonts w:ascii="Arial" w:eastAsia="Arial" w:hAnsi="Arial" w:cs="Arial"/>
          <w:sz w:val="22"/>
          <w:szCs w:val="22"/>
        </w:rPr>
        <w:t>top tables.</w:t>
      </w:r>
      <w:r>
        <w:rPr>
          <w:rFonts w:ascii="Arial" w:eastAsia="Arial" w:hAnsi="Arial" w:cs="Arial"/>
          <w:sz w:val="22"/>
          <w:szCs w:val="22"/>
        </w:rPr>
        <w:t xml:space="preserve"> </w:t>
      </w:r>
      <w:r w:rsidRPr="00F53BCF">
        <w:rPr>
          <w:rFonts w:ascii="Arial" w:eastAsia="Arial" w:hAnsi="Arial" w:cs="Arial"/>
          <w:sz w:val="22"/>
          <w:szCs w:val="22"/>
        </w:rPr>
        <w:t>Chairs cost $50 each. You are planning on being able to seat 100 people in the restaurant at a time and need 10 extra chairs.</w:t>
      </w:r>
      <w:r>
        <w:rPr>
          <w:rFonts w:ascii="Arial" w:eastAsia="Arial" w:hAnsi="Arial" w:cs="Arial"/>
          <w:sz w:val="22"/>
          <w:szCs w:val="22"/>
        </w:rPr>
        <w:t xml:space="preserve"> </w:t>
      </w:r>
      <w:r w:rsidRPr="00F53BCF">
        <w:rPr>
          <w:rFonts w:ascii="Arial" w:eastAsia="Arial" w:hAnsi="Arial" w:cs="Arial"/>
          <w:sz w:val="22"/>
          <w:szCs w:val="22"/>
        </w:rPr>
        <w:t xml:space="preserve">Silverware, tablecloths and napkins cost </w:t>
      </w:r>
      <w:r>
        <w:rPr>
          <w:rFonts w:ascii="Arial" w:eastAsia="Arial" w:hAnsi="Arial" w:cs="Arial"/>
          <w:sz w:val="22"/>
          <w:szCs w:val="22"/>
        </w:rPr>
        <w:t xml:space="preserve">a total of </w:t>
      </w:r>
      <w:r w:rsidRPr="00F53BCF">
        <w:rPr>
          <w:rFonts w:ascii="Arial" w:eastAsia="Arial" w:hAnsi="Arial" w:cs="Arial"/>
          <w:sz w:val="22"/>
          <w:szCs w:val="22"/>
        </w:rPr>
        <w:t xml:space="preserve">$6,000, serving utensils cost </w:t>
      </w:r>
      <w:r>
        <w:rPr>
          <w:rFonts w:ascii="Arial" w:eastAsia="Arial" w:hAnsi="Arial" w:cs="Arial"/>
          <w:sz w:val="22"/>
          <w:szCs w:val="22"/>
        </w:rPr>
        <w:t xml:space="preserve">a total of </w:t>
      </w:r>
      <w:r w:rsidRPr="00F53BCF">
        <w:rPr>
          <w:rFonts w:ascii="Arial" w:eastAsia="Arial" w:hAnsi="Arial" w:cs="Arial"/>
          <w:sz w:val="22"/>
          <w:szCs w:val="22"/>
        </w:rPr>
        <w:t xml:space="preserve">$3,000, and glassware cost </w:t>
      </w:r>
      <w:r>
        <w:rPr>
          <w:rFonts w:ascii="Arial" w:eastAsia="Arial" w:hAnsi="Arial" w:cs="Arial"/>
          <w:sz w:val="22"/>
          <w:szCs w:val="22"/>
        </w:rPr>
        <w:t xml:space="preserve">a total of </w:t>
      </w:r>
      <w:r w:rsidRPr="00F53BCF">
        <w:rPr>
          <w:rFonts w:ascii="Arial" w:eastAsia="Arial" w:hAnsi="Arial" w:cs="Arial"/>
          <w:sz w:val="22"/>
          <w:szCs w:val="22"/>
        </w:rPr>
        <w:t>$5,000.</w:t>
      </w:r>
      <w:r w:rsidRPr="00F53BCF">
        <w:rPr>
          <w:rFonts w:ascii="Arial" w:eastAsia="Arial" w:hAnsi="Arial" w:cs="Arial"/>
          <w:sz w:val="22"/>
          <w:szCs w:val="22"/>
        </w:rPr>
        <w:br/>
      </w:r>
    </w:p>
    <w:p w:rsidR="00070A23" w:rsidRPr="00F53BCF" w:rsidRDefault="00070A23" w:rsidP="00070A23">
      <w:pPr>
        <w:numPr>
          <w:ilvl w:val="0"/>
          <w:numId w:val="1"/>
        </w:numPr>
        <w:spacing w:line="276" w:lineRule="auto"/>
        <w:ind w:left="360" w:hanging="359"/>
        <w:contextualSpacing/>
        <w:rPr>
          <w:rFonts w:ascii="Arial" w:eastAsia="Arial" w:hAnsi="Arial" w:cs="Arial"/>
          <w:sz w:val="22"/>
          <w:szCs w:val="22"/>
        </w:rPr>
      </w:pPr>
      <w:r w:rsidRPr="00F53BCF">
        <w:rPr>
          <w:rFonts w:ascii="Arial" w:eastAsia="Arial" w:hAnsi="Arial" w:cs="Arial"/>
          <w:sz w:val="22"/>
          <w:szCs w:val="22"/>
        </w:rPr>
        <w:t>Place</w:t>
      </w:r>
      <w:r>
        <w:rPr>
          <w:rFonts w:ascii="Arial" w:eastAsia="Arial" w:hAnsi="Arial" w:cs="Arial"/>
          <w:sz w:val="22"/>
          <w:szCs w:val="22"/>
        </w:rPr>
        <w:t xml:space="preserve">/plate settings cost $35 each. </w:t>
      </w:r>
      <w:r w:rsidRPr="00F53BCF">
        <w:rPr>
          <w:rFonts w:ascii="Arial" w:eastAsia="Arial" w:hAnsi="Arial" w:cs="Arial"/>
          <w:sz w:val="22"/>
          <w:szCs w:val="22"/>
        </w:rPr>
        <w:t>You need to purchase three times the number of planned seats for turn-around and breakage. (Remember you are planning for 100 people in your restaurant.)</w:t>
      </w:r>
    </w:p>
    <w:p w:rsidR="00070A23" w:rsidRPr="00F53BCF" w:rsidRDefault="00070A23" w:rsidP="00070A23">
      <w:pPr>
        <w:spacing w:line="276" w:lineRule="auto"/>
        <w:ind w:left="360"/>
        <w:rPr>
          <w:rFonts w:ascii="Arial" w:hAnsi="Arial" w:cs="Arial"/>
          <w:sz w:val="22"/>
          <w:szCs w:val="22"/>
        </w:rPr>
      </w:pPr>
    </w:p>
    <w:p w:rsidR="00070A23" w:rsidRPr="00F53BCF" w:rsidRDefault="00070A23" w:rsidP="00070A23">
      <w:pPr>
        <w:numPr>
          <w:ilvl w:val="0"/>
          <w:numId w:val="1"/>
        </w:numPr>
        <w:spacing w:line="276" w:lineRule="auto"/>
        <w:ind w:left="360" w:hanging="359"/>
        <w:contextualSpacing/>
        <w:rPr>
          <w:rFonts w:ascii="Arial" w:eastAsia="Arial" w:hAnsi="Arial" w:cs="Arial"/>
          <w:sz w:val="22"/>
          <w:szCs w:val="22"/>
        </w:rPr>
      </w:pPr>
      <w:r w:rsidRPr="00F53BCF">
        <w:rPr>
          <w:rFonts w:ascii="Arial" w:eastAsia="Arial" w:hAnsi="Arial" w:cs="Arial"/>
          <w:sz w:val="22"/>
          <w:szCs w:val="22"/>
        </w:rPr>
        <w:lastRenderedPageBreak/>
        <w:t xml:space="preserve">Servicing carts, cooking equipment, prep tables, storage containers, and other supplies will cost </w:t>
      </w:r>
      <w:r>
        <w:rPr>
          <w:rFonts w:ascii="Arial" w:eastAsia="Arial" w:hAnsi="Arial" w:cs="Arial"/>
          <w:sz w:val="22"/>
          <w:szCs w:val="22"/>
        </w:rPr>
        <w:t xml:space="preserve">a total of </w:t>
      </w:r>
      <w:r w:rsidRPr="00F53BCF">
        <w:rPr>
          <w:rFonts w:ascii="Arial" w:eastAsia="Arial" w:hAnsi="Arial" w:cs="Arial"/>
          <w:sz w:val="22"/>
          <w:szCs w:val="22"/>
        </w:rPr>
        <w:t>$16,000.</w:t>
      </w:r>
      <w:r>
        <w:rPr>
          <w:rFonts w:ascii="Arial" w:eastAsia="Arial" w:hAnsi="Arial" w:cs="Arial"/>
          <w:sz w:val="22"/>
          <w:szCs w:val="22"/>
        </w:rPr>
        <w:t xml:space="preserve"> </w:t>
      </w:r>
    </w:p>
    <w:p w:rsidR="00070A23" w:rsidRPr="00F53BCF" w:rsidRDefault="00070A23" w:rsidP="00070A23">
      <w:pPr>
        <w:ind w:left="720"/>
        <w:rPr>
          <w:rFonts w:ascii="Arial" w:hAnsi="Arial" w:cs="Arial"/>
          <w:sz w:val="22"/>
          <w:szCs w:val="22"/>
        </w:rPr>
      </w:pPr>
    </w:p>
    <w:p w:rsidR="00070A23" w:rsidRPr="00F53BCF" w:rsidRDefault="00070A23" w:rsidP="00070A23">
      <w:pPr>
        <w:numPr>
          <w:ilvl w:val="0"/>
          <w:numId w:val="1"/>
        </w:numPr>
        <w:spacing w:line="276" w:lineRule="auto"/>
        <w:ind w:left="360" w:hanging="359"/>
        <w:contextualSpacing/>
        <w:rPr>
          <w:rFonts w:ascii="Arial" w:eastAsia="Arial" w:hAnsi="Arial" w:cs="Arial"/>
          <w:sz w:val="22"/>
          <w:szCs w:val="22"/>
        </w:rPr>
      </w:pPr>
      <w:r w:rsidRPr="00F53BCF">
        <w:rPr>
          <w:rFonts w:ascii="Arial" w:eastAsia="Arial" w:hAnsi="Arial" w:cs="Arial"/>
          <w:sz w:val="22"/>
          <w:szCs w:val="22"/>
        </w:rPr>
        <w:t xml:space="preserve">Research suggests that the average receipt total per person is $12.80 and the average cost per meal is $6.86 for the Italian restaurants </w:t>
      </w:r>
      <w:r>
        <w:rPr>
          <w:rFonts w:ascii="Arial" w:eastAsia="Arial" w:hAnsi="Arial" w:cs="Arial"/>
          <w:sz w:val="22"/>
          <w:szCs w:val="22"/>
        </w:rPr>
        <w:t xml:space="preserve">in your area. </w:t>
      </w:r>
      <w:r w:rsidRPr="00F53BCF">
        <w:rPr>
          <w:rFonts w:ascii="Arial" w:eastAsia="Arial" w:hAnsi="Arial" w:cs="Arial"/>
          <w:sz w:val="22"/>
          <w:szCs w:val="22"/>
        </w:rPr>
        <w:t>The research also suggests that tables are turned over for new customers between 13 and 21 times a day in your area, and that restaurants have between 40% and 60% occupancy fill rate each day.</w:t>
      </w:r>
    </w:p>
    <w:p w:rsidR="00070A23" w:rsidRPr="00F53BCF" w:rsidRDefault="00070A23" w:rsidP="00070A23">
      <w:pPr>
        <w:spacing w:after="200" w:line="276" w:lineRule="auto"/>
        <w:rPr>
          <w:rFonts w:ascii="Arial" w:hAnsi="Arial" w:cs="Arial"/>
          <w:sz w:val="22"/>
          <w:szCs w:val="22"/>
        </w:rPr>
      </w:pPr>
    </w:p>
    <w:p w:rsidR="00070A23" w:rsidRPr="00F53BCF" w:rsidRDefault="00070A23" w:rsidP="00070A23">
      <w:pPr>
        <w:ind w:left="360"/>
        <w:rPr>
          <w:rFonts w:ascii="Arial" w:hAnsi="Arial" w:cs="Arial"/>
          <w:sz w:val="22"/>
          <w:szCs w:val="22"/>
        </w:rPr>
      </w:pPr>
      <w:r w:rsidRPr="00F53BCF">
        <w:rPr>
          <w:rFonts w:ascii="Arial" w:eastAsia="Arial" w:hAnsi="Arial" w:cs="Arial"/>
          <w:sz w:val="22"/>
          <w:szCs w:val="22"/>
        </w:rPr>
        <w:t>You mission is to create a financial business plan explaining the initial outlay of funds this business venture will cost.</w:t>
      </w:r>
      <w:r>
        <w:rPr>
          <w:rFonts w:ascii="Arial" w:eastAsia="Arial" w:hAnsi="Arial" w:cs="Arial"/>
          <w:sz w:val="22"/>
          <w:szCs w:val="22"/>
        </w:rPr>
        <w:t xml:space="preserve"> </w:t>
      </w:r>
    </w:p>
    <w:p w:rsidR="00070A23" w:rsidRPr="00F53BCF" w:rsidRDefault="00070A23" w:rsidP="00070A23">
      <w:pPr>
        <w:ind w:left="360"/>
        <w:rPr>
          <w:rFonts w:ascii="Arial" w:hAnsi="Arial" w:cs="Arial"/>
          <w:sz w:val="22"/>
          <w:szCs w:val="22"/>
        </w:rPr>
      </w:pPr>
    </w:p>
    <w:p w:rsidR="00070A23" w:rsidRPr="007279B4" w:rsidRDefault="00070A23" w:rsidP="00070A23">
      <w:pPr>
        <w:ind w:left="360"/>
        <w:rPr>
          <w:rFonts w:ascii="Arial" w:hAnsi="Arial" w:cs="Arial"/>
          <w:b/>
          <w:sz w:val="22"/>
          <w:szCs w:val="22"/>
        </w:rPr>
      </w:pPr>
      <w:r w:rsidRPr="007279B4">
        <w:rPr>
          <w:rFonts w:ascii="Arial" w:eastAsia="Arial" w:hAnsi="Arial" w:cs="Arial"/>
          <w:b/>
          <w:sz w:val="22"/>
          <w:szCs w:val="22"/>
        </w:rPr>
        <w:t>Create a PowerPoint Presentation for this business venture.</w:t>
      </w:r>
    </w:p>
    <w:p w:rsidR="00070A23" w:rsidRPr="00F53BCF" w:rsidRDefault="00070A23" w:rsidP="00070A23">
      <w:pPr>
        <w:ind w:left="360"/>
        <w:rPr>
          <w:rFonts w:ascii="Arial" w:hAnsi="Arial" w:cs="Arial"/>
          <w:sz w:val="22"/>
          <w:szCs w:val="22"/>
        </w:rPr>
      </w:pPr>
    </w:p>
    <w:p w:rsidR="00070A23" w:rsidRDefault="00070A23" w:rsidP="00070A23">
      <w:pPr>
        <w:ind w:left="360"/>
        <w:rPr>
          <w:rFonts w:ascii="Arial" w:eastAsia="Arial" w:hAnsi="Arial" w:cs="Arial"/>
          <w:sz w:val="22"/>
          <w:szCs w:val="22"/>
        </w:rPr>
      </w:pPr>
      <w:r w:rsidRPr="00F53BCF">
        <w:rPr>
          <w:rFonts w:ascii="Arial" w:eastAsia="Arial" w:hAnsi="Arial" w:cs="Arial"/>
          <w:sz w:val="22"/>
          <w:szCs w:val="22"/>
        </w:rPr>
        <w:t>The following is an outline of how your slides should be presented.</w:t>
      </w:r>
    </w:p>
    <w:p w:rsidR="00070A23" w:rsidRPr="00F53BCF" w:rsidRDefault="00070A23" w:rsidP="00070A23">
      <w:pPr>
        <w:ind w:left="360"/>
        <w:rPr>
          <w:rFonts w:ascii="Arial" w:hAnsi="Arial" w:cs="Arial"/>
          <w:sz w:val="22"/>
          <w:szCs w:val="22"/>
        </w:rPr>
      </w:pPr>
      <w:r>
        <w:rPr>
          <w:rFonts w:ascii="Arial" w:eastAsia="Arial" w:hAnsi="Arial" w:cs="Arial"/>
          <w:sz w:val="22"/>
          <w:szCs w:val="22"/>
        </w:rPr>
        <w:t xml:space="preserve"> </w:t>
      </w:r>
    </w:p>
    <w:p w:rsidR="00070A23" w:rsidRPr="00F53BCF" w:rsidRDefault="00070A23" w:rsidP="00070A23">
      <w:pPr>
        <w:ind w:left="360"/>
        <w:rPr>
          <w:rFonts w:ascii="Arial" w:hAnsi="Arial" w:cs="Arial"/>
          <w:sz w:val="22"/>
          <w:szCs w:val="22"/>
        </w:rPr>
      </w:pPr>
      <w:r w:rsidRPr="00F53BCF">
        <w:rPr>
          <w:rFonts w:ascii="Arial" w:eastAsia="Arial" w:hAnsi="Arial" w:cs="Arial"/>
          <w:b/>
          <w:sz w:val="22"/>
          <w:szCs w:val="22"/>
        </w:rPr>
        <w:t>Slide 1</w:t>
      </w:r>
      <w:r w:rsidRPr="00F53BCF">
        <w:rPr>
          <w:rFonts w:ascii="Arial" w:eastAsia="Arial" w:hAnsi="Arial" w:cs="Arial"/>
          <w:sz w:val="22"/>
          <w:szCs w:val="22"/>
        </w:rPr>
        <w:t>: This is your title page.</w:t>
      </w:r>
      <w:r>
        <w:rPr>
          <w:rFonts w:ascii="Arial" w:eastAsia="Arial" w:hAnsi="Arial" w:cs="Arial"/>
          <w:sz w:val="22"/>
          <w:szCs w:val="22"/>
        </w:rPr>
        <w:t xml:space="preserve"> </w:t>
      </w:r>
      <w:r w:rsidRPr="00F53BCF">
        <w:rPr>
          <w:rFonts w:ascii="Arial" w:eastAsia="Arial" w:hAnsi="Arial" w:cs="Arial"/>
          <w:sz w:val="22"/>
          <w:szCs w:val="22"/>
        </w:rPr>
        <w:t>Include your name, project title, the course and section number and the assignment due date.</w:t>
      </w:r>
    </w:p>
    <w:p w:rsidR="00070A23" w:rsidRPr="00F53BCF" w:rsidRDefault="00070A23" w:rsidP="00070A23">
      <w:pPr>
        <w:ind w:left="360"/>
        <w:rPr>
          <w:rFonts w:ascii="Arial" w:hAnsi="Arial" w:cs="Arial"/>
          <w:sz w:val="22"/>
          <w:szCs w:val="22"/>
        </w:rPr>
      </w:pPr>
    </w:p>
    <w:p w:rsidR="00070A23" w:rsidRPr="00F53BCF" w:rsidRDefault="00070A23" w:rsidP="00070A23">
      <w:pPr>
        <w:ind w:left="360"/>
        <w:rPr>
          <w:rFonts w:ascii="Arial" w:hAnsi="Arial" w:cs="Arial"/>
          <w:sz w:val="22"/>
          <w:szCs w:val="22"/>
        </w:rPr>
      </w:pPr>
      <w:r w:rsidRPr="00F53BCF">
        <w:rPr>
          <w:rFonts w:ascii="Arial" w:eastAsia="Arial" w:hAnsi="Arial" w:cs="Arial"/>
          <w:b/>
          <w:sz w:val="22"/>
          <w:szCs w:val="22"/>
        </w:rPr>
        <w:t>Slide 2</w:t>
      </w:r>
      <w:r w:rsidRPr="00F53BCF">
        <w:rPr>
          <w:rFonts w:ascii="Arial" w:eastAsia="Arial" w:hAnsi="Arial" w:cs="Arial"/>
          <w:sz w:val="22"/>
          <w:szCs w:val="22"/>
        </w:rPr>
        <w:t xml:space="preserve">: This slide is your </w:t>
      </w:r>
      <w:r>
        <w:rPr>
          <w:rFonts w:ascii="Arial" w:eastAsia="Arial" w:hAnsi="Arial" w:cs="Arial"/>
          <w:sz w:val="22"/>
          <w:szCs w:val="22"/>
        </w:rPr>
        <w:t>introduction</w:t>
      </w:r>
      <w:r w:rsidRPr="00F53BCF">
        <w:rPr>
          <w:rFonts w:ascii="Arial" w:eastAsia="Arial" w:hAnsi="Arial" w:cs="Arial"/>
          <w:sz w:val="22"/>
          <w:szCs w:val="22"/>
        </w:rPr>
        <w:t xml:space="preserve"> slide. This slide should summarize your new business venture, describe your restaurant concept (</w:t>
      </w:r>
      <w:r>
        <w:rPr>
          <w:rFonts w:ascii="Arial" w:eastAsia="Arial" w:hAnsi="Arial" w:cs="Arial"/>
          <w:sz w:val="22"/>
          <w:szCs w:val="22"/>
        </w:rPr>
        <w:t>i.e.</w:t>
      </w:r>
      <w:r w:rsidRPr="00F53BCF">
        <w:rPr>
          <w:rFonts w:ascii="Arial" w:eastAsia="Arial" w:hAnsi="Arial" w:cs="Arial"/>
          <w:sz w:val="22"/>
          <w:szCs w:val="22"/>
        </w:rPr>
        <w:t xml:space="preserve"> casual dining, bight atmosphere, etc.) and provide other helpful information. For example</w:t>
      </w:r>
      <w:r>
        <w:rPr>
          <w:rFonts w:ascii="Arial" w:eastAsia="Arial" w:hAnsi="Arial" w:cs="Arial"/>
          <w:sz w:val="22"/>
          <w:szCs w:val="22"/>
        </w:rPr>
        <w:t>,</w:t>
      </w:r>
      <w:r w:rsidRPr="00F53BCF">
        <w:rPr>
          <w:rFonts w:ascii="Arial" w:eastAsia="Arial" w:hAnsi="Arial" w:cs="Arial"/>
          <w:sz w:val="22"/>
          <w:szCs w:val="22"/>
        </w:rPr>
        <w:t xml:space="preserve"> restaurant name, what types of appetizers, salads, soups, entrees, beer and wine availability, and desserts you might serve, and hours of operation. Highlight what makes you restaurant special.</w:t>
      </w:r>
    </w:p>
    <w:p w:rsidR="00070A23" w:rsidRPr="00F53BCF" w:rsidRDefault="00070A23" w:rsidP="00070A23">
      <w:pPr>
        <w:ind w:left="360"/>
        <w:rPr>
          <w:rFonts w:ascii="Arial" w:hAnsi="Arial" w:cs="Arial"/>
          <w:sz w:val="22"/>
          <w:szCs w:val="22"/>
        </w:rPr>
      </w:pPr>
      <w:r>
        <w:rPr>
          <w:rFonts w:ascii="Arial" w:eastAsia="Arial" w:hAnsi="Arial" w:cs="Arial"/>
          <w:sz w:val="22"/>
          <w:szCs w:val="22"/>
        </w:rPr>
        <w:t xml:space="preserve"> </w:t>
      </w:r>
    </w:p>
    <w:p w:rsidR="00070A23" w:rsidRPr="00F53BCF" w:rsidRDefault="00070A23" w:rsidP="00070A23">
      <w:pPr>
        <w:ind w:left="360"/>
        <w:rPr>
          <w:rFonts w:ascii="Arial" w:hAnsi="Arial" w:cs="Arial"/>
          <w:sz w:val="22"/>
          <w:szCs w:val="22"/>
        </w:rPr>
      </w:pPr>
      <w:r w:rsidRPr="00F53BCF">
        <w:rPr>
          <w:rFonts w:ascii="Arial" w:eastAsia="Arial" w:hAnsi="Arial" w:cs="Arial"/>
          <w:b/>
          <w:sz w:val="22"/>
          <w:szCs w:val="22"/>
        </w:rPr>
        <w:t>Slide 3</w:t>
      </w:r>
      <w:r w:rsidRPr="00F53BCF">
        <w:rPr>
          <w:rFonts w:ascii="Arial" w:eastAsia="Arial" w:hAnsi="Arial" w:cs="Arial"/>
          <w:sz w:val="22"/>
          <w:szCs w:val="22"/>
        </w:rPr>
        <w:t xml:space="preserve">: This is your building </w:t>
      </w:r>
      <w:r>
        <w:rPr>
          <w:rFonts w:ascii="Arial" w:eastAsia="Arial" w:hAnsi="Arial" w:cs="Arial"/>
          <w:sz w:val="22"/>
          <w:szCs w:val="22"/>
        </w:rPr>
        <w:t xml:space="preserve">and real estate summary slide. </w:t>
      </w:r>
      <w:r w:rsidRPr="00F53BCF">
        <w:rPr>
          <w:rFonts w:ascii="Arial" w:eastAsia="Arial" w:hAnsi="Arial" w:cs="Arial"/>
          <w:sz w:val="22"/>
          <w:szCs w:val="22"/>
        </w:rPr>
        <w:t>This slide should include a small picture or building plan drawing of the building, and summarize the purchase price, down</w:t>
      </w:r>
      <w:r>
        <w:rPr>
          <w:rFonts w:ascii="Arial" w:eastAsia="Arial" w:hAnsi="Arial" w:cs="Arial"/>
          <w:sz w:val="22"/>
          <w:szCs w:val="22"/>
        </w:rPr>
        <w:t xml:space="preserve"> payment, and amount financed. </w:t>
      </w:r>
      <w:r w:rsidRPr="00F53BCF">
        <w:rPr>
          <w:rFonts w:ascii="Arial" w:eastAsia="Arial" w:hAnsi="Arial" w:cs="Arial"/>
          <w:sz w:val="22"/>
          <w:szCs w:val="22"/>
        </w:rPr>
        <w:t>The picture of the building can be obtained from a real estate website, or from a building plan drawing available on the I</w:t>
      </w:r>
      <w:r>
        <w:rPr>
          <w:rFonts w:ascii="Arial" w:eastAsia="Arial" w:hAnsi="Arial" w:cs="Arial"/>
          <w:sz w:val="22"/>
          <w:szCs w:val="22"/>
        </w:rPr>
        <w:t>nternet (be sure to cite this).</w:t>
      </w:r>
      <w:r w:rsidRPr="00F53BCF">
        <w:rPr>
          <w:rFonts w:ascii="Arial" w:eastAsia="Arial" w:hAnsi="Arial" w:cs="Arial"/>
          <w:sz w:val="22"/>
          <w:szCs w:val="22"/>
        </w:rPr>
        <w:t xml:space="preserve"> This slide should also list the annual tax and insurance amounts. It should also include the monthly mortgage payment including principal, interes</w:t>
      </w:r>
      <w:r>
        <w:rPr>
          <w:rFonts w:ascii="Arial" w:eastAsia="Arial" w:hAnsi="Arial" w:cs="Arial"/>
          <w:sz w:val="22"/>
          <w:szCs w:val="22"/>
        </w:rPr>
        <w:t xml:space="preserve">t, taxes and insurance (PITI). </w:t>
      </w:r>
      <w:r w:rsidRPr="00F53BCF">
        <w:rPr>
          <w:rFonts w:ascii="Arial" w:eastAsia="Arial" w:hAnsi="Arial" w:cs="Arial"/>
          <w:sz w:val="22"/>
          <w:szCs w:val="22"/>
        </w:rPr>
        <w:t xml:space="preserve">The slide </w:t>
      </w:r>
      <w:r w:rsidRPr="00F53BCF">
        <w:rPr>
          <w:rFonts w:ascii="Arial" w:eastAsia="Arial" w:hAnsi="Arial" w:cs="Arial"/>
          <w:i/>
          <w:sz w:val="22"/>
          <w:szCs w:val="22"/>
        </w:rPr>
        <w:t>notes (section below the slide in PowerPoint)</w:t>
      </w:r>
      <w:r w:rsidRPr="00F53BCF">
        <w:rPr>
          <w:rFonts w:ascii="Arial" w:eastAsia="Arial" w:hAnsi="Arial" w:cs="Arial"/>
          <w:sz w:val="22"/>
          <w:szCs w:val="22"/>
        </w:rPr>
        <w:t xml:space="preserve"> should contain </w:t>
      </w:r>
      <w:r>
        <w:rPr>
          <w:rFonts w:ascii="Arial" w:eastAsia="Arial" w:hAnsi="Arial" w:cs="Arial"/>
          <w:sz w:val="22"/>
          <w:szCs w:val="22"/>
        </w:rPr>
        <w:t xml:space="preserve">the </w:t>
      </w:r>
      <w:r w:rsidRPr="00F53BCF">
        <w:rPr>
          <w:rFonts w:ascii="Arial" w:eastAsia="Arial" w:hAnsi="Arial" w:cs="Arial"/>
          <w:sz w:val="22"/>
          <w:szCs w:val="22"/>
        </w:rPr>
        <w:t>steps you took to calculate the monthly mortgage payment.</w:t>
      </w:r>
    </w:p>
    <w:p w:rsidR="00070A23" w:rsidRPr="00F53BCF" w:rsidRDefault="00070A23" w:rsidP="00070A23">
      <w:pPr>
        <w:ind w:left="360"/>
        <w:rPr>
          <w:rFonts w:ascii="Arial" w:hAnsi="Arial" w:cs="Arial"/>
          <w:sz w:val="22"/>
          <w:szCs w:val="22"/>
        </w:rPr>
      </w:pPr>
    </w:p>
    <w:p w:rsidR="00070A23" w:rsidRPr="00F53BCF" w:rsidRDefault="00070A23" w:rsidP="00070A23">
      <w:pPr>
        <w:ind w:left="360"/>
        <w:rPr>
          <w:rFonts w:ascii="Arial" w:hAnsi="Arial" w:cs="Arial"/>
          <w:sz w:val="22"/>
          <w:szCs w:val="22"/>
        </w:rPr>
      </w:pPr>
      <w:r w:rsidRPr="00F53BCF">
        <w:rPr>
          <w:rFonts w:ascii="Arial" w:eastAsia="Arial" w:hAnsi="Arial" w:cs="Arial"/>
          <w:b/>
          <w:sz w:val="22"/>
          <w:szCs w:val="22"/>
        </w:rPr>
        <w:t>Slide 4 to 6</w:t>
      </w:r>
      <w:r w:rsidRPr="00F53BCF">
        <w:rPr>
          <w:rFonts w:ascii="Arial" w:eastAsia="Arial" w:hAnsi="Arial" w:cs="Arial"/>
          <w:sz w:val="22"/>
          <w:szCs w:val="22"/>
        </w:rPr>
        <w:t xml:space="preserve">: These slides </w:t>
      </w:r>
      <w:r>
        <w:rPr>
          <w:rFonts w:ascii="Arial" w:eastAsia="Arial" w:hAnsi="Arial" w:cs="Arial"/>
          <w:sz w:val="22"/>
          <w:szCs w:val="22"/>
        </w:rPr>
        <w:t>should include</w:t>
      </w:r>
      <w:r w:rsidRPr="00F53BCF">
        <w:rPr>
          <w:rFonts w:ascii="Arial" w:eastAsia="Arial" w:hAnsi="Arial" w:cs="Arial"/>
          <w:sz w:val="22"/>
          <w:szCs w:val="22"/>
        </w:rPr>
        <w:t xml:space="preserve"> your start up expense</w:t>
      </w:r>
      <w:r>
        <w:rPr>
          <w:rFonts w:ascii="Arial" w:eastAsia="Arial" w:hAnsi="Arial" w:cs="Arial"/>
          <w:sz w:val="22"/>
          <w:szCs w:val="22"/>
        </w:rPr>
        <w:t xml:space="preserve">s. </w:t>
      </w:r>
      <w:r w:rsidRPr="00F53BCF">
        <w:rPr>
          <w:rFonts w:ascii="Arial" w:eastAsia="Arial" w:hAnsi="Arial" w:cs="Arial"/>
          <w:sz w:val="22"/>
          <w:szCs w:val="22"/>
        </w:rPr>
        <w:t xml:space="preserve">On these slides you would list the cost of purchasing all of the items </w:t>
      </w:r>
      <w:r>
        <w:rPr>
          <w:rFonts w:ascii="Arial" w:eastAsia="Arial" w:hAnsi="Arial" w:cs="Arial"/>
          <w:sz w:val="22"/>
          <w:szCs w:val="22"/>
        </w:rPr>
        <w:t>l</w:t>
      </w:r>
      <w:r w:rsidRPr="00F53BCF">
        <w:rPr>
          <w:rFonts w:ascii="Arial" w:eastAsia="Arial" w:hAnsi="Arial" w:cs="Arial"/>
          <w:sz w:val="22"/>
          <w:szCs w:val="22"/>
        </w:rPr>
        <w:t>isted in items 3, 4, 5 above (tables, place sett</w:t>
      </w:r>
      <w:r>
        <w:rPr>
          <w:rFonts w:ascii="Arial" w:eastAsia="Arial" w:hAnsi="Arial" w:cs="Arial"/>
          <w:sz w:val="22"/>
          <w:szCs w:val="22"/>
        </w:rPr>
        <w:t xml:space="preserve">ing, kitchen equipment, etc.). </w:t>
      </w:r>
      <w:r w:rsidRPr="00F53BCF">
        <w:rPr>
          <w:rFonts w:ascii="Arial" w:eastAsia="Arial" w:hAnsi="Arial" w:cs="Arial"/>
          <w:sz w:val="22"/>
          <w:szCs w:val="22"/>
        </w:rPr>
        <w:t xml:space="preserve">Here you can have fun and include pictures of items, </w:t>
      </w:r>
      <w:r>
        <w:rPr>
          <w:rFonts w:ascii="Arial" w:eastAsia="Arial" w:hAnsi="Arial" w:cs="Arial"/>
          <w:sz w:val="22"/>
          <w:szCs w:val="22"/>
        </w:rPr>
        <w:t xml:space="preserve">or include graphs of the cost. </w:t>
      </w:r>
      <w:r w:rsidRPr="00F53BCF">
        <w:rPr>
          <w:rFonts w:ascii="Arial" w:eastAsia="Arial" w:hAnsi="Arial" w:cs="Arial"/>
          <w:sz w:val="22"/>
          <w:szCs w:val="22"/>
        </w:rPr>
        <w:t>Be sure to list the total start up expense required to open the restaurant somewhere.</w:t>
      </w:r>
    </w:p>
    <w:p w:rsidR="00070A23" w:rsidRPr="00F53BCF" w:rsidRDefault="00070A23" w:rsidP="00070A23">
      <w:pPr>
        <w:ind w:left="360"/>
        <w:rPr>
          <w:rFonts w:ascii="Arial" w:hAnsi="Arial" w:cs="Arial"/>
          <w:sz w:val="22"/>
          <w:szCs w:val="22"/>
        </w:rPr>
      </w:pPr>
    </w:p>
    <w:p w:rsidR="00070A23" w:rsidRPr="00F53BCF" w:rsidRDefault="00070A23" w:rsidP="00070A23">
      <w:pPr>
        <w:ind w:left="360"/>
        <w:rPr>
          <w:rFonts w:ascii="Arial" w:hAnsi="Arial" w:cs="Arial"/>
          <w:sz w:val="22"/>
          <w:szCs w:val="22"/>
        </w:rPr>
      </w:pPr>
      <w:r w:rsidRPr="00F53BCF">
        <w:rPr>
          <w:rFonts w:ascii="Arial" w:eastAsia="Arial" w:hAnsi="Arial" w:cs="Arial"/>
          <w:b/>
          <w:sz w:val="22"/>
          <w:szCs w:val="22"/>
        </w:rPr>
        <w:t>Slide 7</w:t>
      </w:r>
      <w:r w:rsidRPr="00F53BCF">
        <w:rPr>
          <w:rFonts w:ascii="Arial" w:eastAsia="Arial" w:hAnsi="Arial" w:cs="Arial"/>
          <w:sz w:val="22"/>
          <w:szCs w:val="22"/>
        </w:rPr>
        <w:t xml:space="preserve">: This is your revenue slide. Create revenues and food costs from your first 6 days of </w:t>
      </w:r>
      <w:r>
        <w:rPr>
          <w:rFonts w:ascii="Arial" w:eastAsia="Arial" w:hAnsi="Arial" w:cs="Arial"/>
          <w:sz w:val="22"/>
          <w:szCs w:val="22"/>
        </w:rPr>
        <w:t xml:space="preserve">serving food. </w:t>
      </w:r>
      <w:r w:rsidRPr="00F53BCF">
        <w:rPr>
          <w:rFonts w:ascii="Arial" w:eastAsia="Arial" w:hAnsi="Arial" w:cs="Arial"/>
          <w:sz w:val="22"/>
          <w:szCs w:val="22"/>
        </w:rPr>
        <w:t>Present the average receipt total per person, the average cost per meal, number of times a table is sat or turned over, and fill rate or occupancy rate to estim</w:t>
      </w:r>
      <w:r>
        <w:rPr>
          <w:rFonts w:ascii="Arial" w:eastAsia="Arial" w:hAnsi="Arial" w:cs="Arial"/>
          <w:sz w:val="22"/>
          <w:szCs w:val="22"/>
        </w:rPr>
        <w:t xml:space="preserve">ate your </w:t>
      </w:r>
      <w:r>
        <w:rPr>
          <w:rFonts w:ascii="Arial" w:eastAsia="Arial" w:hAnsi="Arial" w:cs="Arial"/>
          <w:sz w:val="22"/>
          <w:szCs w:val="22"/>
        </w:rPr>
        <w:lastRenderedPageBreak/>
        <w:t xml:space="preserve">restaurants revenues. </w:t>
      </w:r>
      <w:r w:rsidRPr="00F53BCF">
        <w:rPr>
          <w:rFonts w:ascii="Arial" w:eastAsia="Arial" w:hAnsi="Arial" w:cs="Arial"/>
          <w:sz w:val="22"/>
          <w:szCs w:val="22"/>
        </w:rPr>
        <w:t>This is another place where a graph could help illustrate your revenue potential.</w:t>
      </w:r>
    </w:p>
    <w:p w:rsidR="00070A23" w:rsidRPr="00F53BCF" w:rsidRDefault="00070A23" w:rsidP="00070A23">
      <w:pPr>
        <w:ind w:left="360"/>
        <w:rPr>
          <w:rFonts w:ascii="Arial" w:hAnsi="Arial" w:cs="Arial"/>
          <w:sz w:val="22"/>
          <w:szCs w:val="22"/>
        </w:rPr>
      </w:pPr>
      <w:r w:rsidRPr="00F53BCF">
        <w:rPr>
          <w:rFonts w:ascii="Arial" w:eastAsia="Arial" w:hAnsi="Arial" w:cs="Arial"/>
          <w:sz w:val="22"/>
          <w:szCs w:val="22"/>
        </w:rPr>
        <w:t xml:space="preserve"> </w:t>
      </w:r>
    </w:p>
    <w:p w:rsidR="00070A23" w:rsidRPr="00F53BCF" w:rsidRDefault="00070A23" w:rsidP="00070A23">
      <w:pPr>
        <w:ind w:left="360"/>
        <w:rPr>
          <w:rFonts w:ascii="Arial" w:hAnsi="Arial" w:cs="Arial"/>
          <w:sz w:val="22"/>
          <w:szCs w:val="22"/>
        </w:rPr>
      </w:pPr>
      <w:r w:rsidRPr="00F53BCF">
        <w:rPr>
          <w:rFonts w:ascii="Arial" w:eastAsia="Arial" w:hAnsi="Arial" w:cs="Arial"/>
          <w:b/>
          <w:sz w:val="22"/>
          <w:szCs w:val="22"/>
        </w:rPr>
        <w:t>Slide 8</w:t>
      </w:r>
      <w:r w:rsidRPr="00F53BCF">
        <w:rPr>
          <w:rFonts w:ascii="Arial" w:eastAsia="Arial" w:hAnsi="Arial" w:cs="Arial"/>
          <w:sz w:val="22"/>
          <w:szCs w:val="22"/>
        </w:rPr>
        <w:t>: Conclude your presentation with the “wrap up” of the concept and any final thoughts you might want to include.</w:t>
      </w:r>
    </w:p>
    <w:p w:rsidR="00070A23" w:rsidRPr="00F53BCF" w:rsidRDefault="00070A23" w:rsidP="00070A23">
      <w:pPr>
        <w:ind w:left="360"/>
        <w:rPr>
          <w:rFonts w:ascii="Arial" w:hAnsi="Arial" w:cs="Arial"/>
          <w:sz w:val="22"/>
          <w:szCs w:val="22"/>
        </w:rPr>
      </w:pPr>
    </w:p>
    <w:p w:rsidR="00070A23" w:rsidRPr="00F53BCF" w:rsidRDefault="00070A23" w:rsidP="00176002">
      <w:pPr>
        <w:spacing w:line="264" w:lineRule="auto"/>
        <w:ind w:left="360"/>
        <w:rPr>
          <w:rFonts w:ascii="Arial" w:hAnsi="Arial" w:cs="Arial"/>
          <w:sz w:val="22"/>
          <w:szCs w:val="22"/>
        </w:rPr>
      </w:pPr>
      <w:r w:rsidRPr="00F53BCF">
        <w:rPr>
          <w:rFonts w:ascii="Arial" w:eastAsia="Arial" w:hAnsi="Arial" w:cs="Arial"/>
          <w:b/>
          <w:sz w:val="22"/>
          <w:szCs w:val="22"/>
        </w:rPr>
        <w:t>Slide 9</w:t>
      </w:r>
      <w:r w:rsidRPr="00F53BCF">
        <w:rPr>
          <w:rFonts w:ascii="Arial" w:eastAsia="Arial" w:hAnsi="Arial" w:cs="Arial"/>
          <w:sz w:val="22"/>
          <w:szCs w:val="22"/>
        </w:rPr>
        <w:t>: List any resources y</w:t>
      </w:r>
      <w:r>
        <w:rPr>
          <w:rFonts w:ascii="Arial" w:eastAsia="Arial" w:hAnsi="Arial" w:cs="Arial"/>
          <w:sz w:val="22"/>
          <w:szCs w:val="22"/>
        </w:rPr>
        <w:t xml:space="preserve">ou have used for this project. Be sure to include at least one </w:t>
      </w:r>
      <w:r>
        <w:rPr>
          <w:rFonts w:ascii="Arial" w:eastAsia="Arial" w:hAnsi="Arial" w:cs="Arial"/>
          <w:sz w:val="22"/>
        </w:rPr>
        <w:t xml:space="preserve">reference from a reliable source. </w:t>
      </w:r>
      <w:r w:rsidRPr="00F53BCF">
        <w:rPr>
          <w:rFonts w:ascii="Arial" w:eastAsia="Arial" w:hAnsi="Arial" w:cs="Arial"/>
          <w:sz w:val="22"/>
          <w:szCs w:val="22"/>
        </w:rPr>
        <w:t xml:space="preserve">Because many of the concepts here involve reading from </w:t>
      </w:r>
      <w:r>
        <w:rPr>
          <w:rFonts w:ascii="Arial" w:eastAsia="Arial" w:hAnsi="Arial" w:cs="Arial"/>
          <w:sz w:val="22"/>
          <w:szCs w:val="22"/>
        </w:rPr>
        <w:t>the</w:t>
      </w:r>
      <w:r w:rsidRPr="00F53BCF">
        <w:rPr>
          <w:rFonts w:ascii="Arial" w:eastAsia="Arial" w:hAnsi="Arial" w:cs="Arial"/>
          <w:sz w:val="22"/>
          <w:szCs w:val="22"/>
        </w:rPr>
        <w:t xml:space="preserve"> text</w:t>
      </w:r>
      <w:r>
        <w:rPr>
          <w:rFonts w:ascii="Arial" w:eastAsia="Arial" w:hAnsi="Arial" w:cs="Arial"/>
          <w:sz w:val="22"/>
          <w:szCs w:val="22"/>
        </w:rPr>
        <w:t>book</w:t>
      </w:r>
      <w:r w:rsidRPr="00F53BCF">
        <w:rPr>
          <w:rFonts w:ascii="Arial" w:eastAsia="Arial" w:hAnsi="Arial" w:cs="Arial"/>
          <w:sz w:val="22"/>
          <w:szCs w:val="22"/>
        </w:rPr>
        <w:t xml:space="preserve">, remember to include a </w:t>
      </w:r>
      <w:r>
        <w:rPr>
          <w:rFonts w:ascii="Arial" w:eastAsia="Arial" w:hAnsi="Arial" w:cs="Arial"/>
          <w:sz w:val="22"/>
          <w:szCs w:val="22"/>
        </w:rPr>
        <w:t>reference</w:t>
      </w:r>
      <w:r w:rsidRPr="00F53BCF">
        <w:rPr>
          <w:rFonts w:ascii="Arial" w:eastAsia="Arial" w:hAnsi="Arial" w:cs="Arial"/>
          <w:sz w:val="22"/>
          <w:szCs w:val="22"/>
        </w:rPr>
        <w:t xml:space="preserve"> for your textbook</w:t>
      </w:r>
      <w:r>
        <w:rPr>
          <w:rFonts w:ascii="Arial" w:eastAsia="Arial" w:hAnsi="Arial" w:cs="Arial"/>
          <w:sz w:val="22"/>
          <w:szCs w:val="22"/>
        </w:rPr>
        <w:t>,</w:t>
      </w:r>
      <w:r w:rsidRPr="00F53BCF">
        <w:rPr>
          <w:rFonts w:ascii="Arial" w:eastAsia="Arial" w:hAnsi="Arial" w:cs="Arial"/>
          <w:sz w:val="22"/>
          <w:szCs w:val="22"/>
        </w:rPr>
        <w:t xml:space="preserve"> as well. Make sure your citations are presented in APA format.</w:t>
      </w:r>
      <w:r>
        <w:rPr>
          <w:rFonts w:ascii="Arial" w:eastAsia="Arial" w:hAnsi="Arial" w:cs="Arial"/>
          <w:sz w:val="22"/>
          <w:szCs w:val="22"/>
        </w:rPr>
        <w:t xml:space="preserve"> </w:t>
      </w:r>
    </w:p>
    <w:p w:rsidR="00070A23" w:rsidRPr="00F53BCF" w:rsidRDefault="00070A23" w:rsidP="00070A23">
      <w:pPr>
        <w:ind w:left="360"/>
        <w:rPr>
          <w:rFonts w:ascii="Arial" w:hAnsi="Arial" w:cs="Arial"/>
          <w:sz w:val="22"/>
          <w:szCs w:val="22"/>
        </w:rPr>
      </w:pPr>
    </w:p>
    <w:p w:rsidR="00070A23" w:rsidRPr="00F53BCF" w:rsidRDefault="00070A23" w:rsidP="00070A23">
      <w:pPr>
        <w:ind w:left="360"/>
        <w:rPr>
          <w:rFonts w:ascii="Arial" w:hAnsi="Arial" w:cs="Arial"/>
          <w:sz w:val="22"/>
          <w:szCs w:val="22"/>
        </w:rPr>
      </w:pPr>
      <w:r w:rsidRPr="00F53BCF">
        <w:rPr>
          <w:rFonts w:ascii="Arial" w:eastAsia="Arial" w:hAnsi="Arial" w:cs="Arial"/>
          <w:sz w:val="22"/>
          <w:szCs w:val="22"/>
        </w:rPr>
        <w:t>Proofread your work carefully. Use Standard American English, and make sure your presentation is grammatically correct and does not contain spelling errors. Strive to display exceptional content, orga</w:t>
      </w:r>
      <w:r>
        <w:rPr>
          <w:rFonts w:ascii="Arial" w:eastAsia="Arial" w:hAnsi="Arial" w:cs="Arial"/>
          <w:sz w:val="22"/>
          <w:szCs w:val="22"/>
        </w:rPr>
        <w:t xml:space="preserve">nization, style and mechanics. </w:t>
      </w:r>
      <w:r w:rsidRPr="00F53BCF">
        <w:rPr>
          <w:rFonts w:ascii="Arial" w:eastAsia="Arial" w:hAnsi="Arial" w:cs="Arial"/>
          <w:sz w:val="22"/>
          <w:szCs w:val="22"/>
        </w:rPr>
        <w:t>For your pictures or building plan drawings, collectively they should cover no more than a quarter of the page. Use 12 -</w:t>
      </w:r>
      <w:r>
        <w:rPr>
          <w:rFonts w:ascii="Arial" w:eastAsia="Arial" w:hAnsi="Arial" w:cs="Arial"/>
          <w:sz w:val="22"/>
          <w:szCs w:val="22"/>
        </w:rPr>
        <w:t xml:space="preserve"> 14 point font size, with normal margins. </w:t>
      </w:r>
      <w:r w:rsidRPr="00F53BCF">
        <w:rPr>
          <w:rFonts w:ascii="Arial" w:eastAsia="Arial" w:hAnsi="Arial" w:cs="Arial"/>
          <w:sz w:val="22"/>
          <w:szCs w:val="22"/>
        </w:rPr>
        <w:t>Use bullet points if appropriate.</w:t>
      </w:r>
      <w:r>
        <w:rPr>
          <w:rFonts w:ascii="Arial" w:eastAsia="Arial" w:hAnsi="Arial" w:cs="Arial"/>
          <w:sz w:val="22"/>
          <w:szCs w:val="22"/>
        </w:rPr>
        <w:t xml:space="preserve"> </w:t>
      </w:r>
    </w:p>
    <w:p w:rsidR="00070A23" w:rsidRPr="00F53BCF" w:rsidRDefault="00070A23" w:rsidP="00070A23">
      <w:pPr>
        <w:spacing w:line="264" w:lineRule="auto"/>
        <w:rPr>
          <w:rFonts w:ascii="Arial" w:hAnsi="Arial" w:cs="Arial"/>
          <w:sz w:val="22"/>
          <w:szCs w:val="22"/>
        </w:rPr>
      </w:pPr>
    </w:p>
    <w:p w:rsidR="002F05BD" w:rsidRDefault="00070A23" w:rsidP="00070A23">
      <w:r w:rsidRPr="00102F52">
        <w:rPr>
          <w:rFonts w:ascii="Arial" w:eastAsia="Arial" w:hAnsi="Arial" w:cs="Arial"/>
          <w:sz w:val="22"/>
          <w:szCs w:val="22"/>
        </w:rPr>
        <w:t>You may submit your Assignment to the Math Center for review. Tutors will not grade or correct the Assignment, but they will provide guidance for improvement. In addition, tutors will not help you find websites for the Assignment. Be sure to submit Assignments early enough to receive feedback and make corrections before the Assignment due date (24 hour turn-around times Monday-Thursday and 48 hour turn-around times on weekends are typical).</w:t>
      </w:r>
      <w:r>
        <w:rPr>
          <w:rFonts w:ascii="Arial" w:eastAsia="Arial" w:hAnsi="Arial" w:cs="Arial"/>
          <w:sz w:val="22"/>
          <w:szCs w:val="22"/>
        </w:rPr>
        <w:t xml:space="preserve"> </w:t>
      </w:r>
      <w:r w:rsidRPr="00102F52">
        <w:rPr>
          <w:rFonts w:ascii="Arial" w:eastAsia="Arial" w:hAnsi="Arial" w:cs="Arial"/>
          <w:sz w:val="22"/>
          <w:szCs w:val="22"/>
        </w:rPr>
        <w:t xml:space="preserve">Email Assignments to: </w:t>
      </w:r>
      <w:hyperlink r:id="rId7" w:history="1">
        <w:r w:rsidRPr="00604DF8">
          <w:rPr>
            <w:rStyle w:val="Hyperlink"/>
            <w:rFonts w:ascii="Arial" w:eastAsia="Arial" w:hAnsi="Arial" w:cs="Arial"/>
            <w:sz w:val="22"/>
            <w:szCs w:val="22"/>
          </w:rPr>
          <w:t>kumc@kaplan.edu</w:t>
        </w:r>
      </w:hyperlink>
      <w:r w:rsidRPr="00102F52">
        <w:rPr>
          <w:rFonts w:ascii="Arial" w:eastAsia="Arial" w:hAnsi="Arial" w:cs="Arial"/>
          <w:sz w:val="22"/>
          <w:szCs w:val="22"/>
        </w:rPr>
        <w:t>. Please put “</w:t>
      </w:r>
      <w:r w:rsidRPr="00102F52">
        <w:rPr>
          <w:rFonts w:ascii="Arial" w:eastAsia="Arial" w:hAnsi="Arial" w:cs="Arial"/>
          <w:b/>
          <w:sz w:val="22"/>
          <w:szCs w:val="22"/>
        </w:rPr>
        <w:t>MM255 Assignment Review</w:t>
      </w:r>
      <w:r w:rsidRPr="00102F52">
        <w:rPr>
          <w:rFonts w:ascii="Arial" w:eastAsia="Arial" w:hAnsi="Arial" w:cs="Arial"/>
          <w:sz w:val="22"/>
          <w:szCs w:val="22"/>
        </w:rPr>
        <w:t>” in the subject line of the message.</w:t>
      </w:r>
    </w:p>
    <w:sectPr w:rsidR="002F05BD" w:rsidSect="00F15B9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0DAF" w:rsidRDefault="00B40DAF" w:rsidP="00186A4B">
      <w:r>
        <w:separator/>
      </w:r>
    </w:p>
  </w:endnote>
  <w:endnote w:type="continuationSeparator" w:id="0">
    <w:p w:rsidR="00B40DAF" w:rsidRDefault="00B40DAF" w:rsidP="00186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A4B" w:rsidRDefault="00186A4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A4B" w:rsidRDefault="00186A4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A4B" w:rsidRDefault="00186A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0DAF" w:rsidRDefault="00B40DAF" w:rsidP="00186A4B">
      <w:r>
        <w:separator/>
      </w:r>
    </w:p>
  </w:footnote>
  <w:footnote w:type="continuationSeparator" w:id="0">
    <w:p w:rsidR="00B40DAF" w:rsidRDefault="00B40DAF" w:rsidP="00186A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A4B" w:rsidRDefault="00186A4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A4B" w:rsidRDefault="00186A4B" w:rsidP="00186A4B">
    <w:pPr>
      <w:pStyle w:val="Heading1"/>
    </w:pPr>
    <w:r>
      <w:rPr>
        <w:noProof/>
      </w:rPr>
      <w:drawing>
        <wp:inline distT="0" distB="0" distL="0" distR="0">
          <wp:extent cx="1944494" cy="822905"/>
          <wp:effectExtent l="0" t="0" r="0" b="0"/>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1"/>
                  <a:srcRect/>
                  <a:stretch>
                    <a:fillRect/>
                  </a:stretch>
                </pic:blipFill>
                <pic:spPr>
                  <a:xfrm>
                    <a:off x="0" y="0"/>
                    <a:ext cx="1944494" cy="822905"/>
                  </a:xfrm>
                  <a:prstGeom prst="rect">
                    <a:avLst/>
                  </a:prstGeom>
                  <a:ln/>
                </pic:spPr>
              </pic:pic>
            </a:graphicData>
          </a:graphic>
        </wp:inline>
      </w:drawing>
    </w:r>
    <w:r>
      <w:rPr>
        <w:sz w:val="28"/>
      </w:rPr>
      <w:t>MM255 Business Math and Statistical Measures</w:t>
    </w:r>
  </w:p>
  <w:p w:rsidR="00186A4B" w:rsidRDefault="00186A4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A4B" w:rsidRDefault="00186A4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7E0A45"/>
    <w:multiLevelType w:val="multilevel"/>
    <w:tmpl w:val="376A6D6A"/>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A4B"/>
    <w:rsid w:val="00070A23"/>
    <w:rsid w:val="000F69D6"/>
    <w:rsid w:val="00176002"/>
    <w:rsid w:val="00186A4B"/>
    <w:rsid w:val="001F7F76"/>
    <w:rsid w:val="0020454D"/>
    <w:rsid w:val="002A72F1"/>
    <w:rsid w:val="002E4A03"/>
    <w:rsid w:val="002F05BD"/>
    <w:rsid w:val="0035373D"/>
    <w:rsid w:val="004F1DE5"/>
    <w:rsid w:val="0050187A"/>
    <w:rsid w:val="006B3917"/>
    <w:rsid w:val="006C2E88"/>
    <w:rsid w:val="007279B4"/>
    <w:rsid w:val="0073012C"/>
    <w:rsid w:val="00B20E61"/>
    <w:rsid w:val="00B343B2"/>
    <w:rsid w:val="00B40DAF"/>
    <w:rsid w:val="00C155FC"/>
    <w:rsid w:val="00DD2E58"/>
    <w:rsid w:val="00F15B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537193-9999-4DD1-94DB-49D8A2469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70A23"/>
    <w:pPr>
      <w:spacing w:after="0" w:line="240" w:lineRule="auto"/>
    </w:pPr>
    <w:rPr>
      <w:rFonts w:ascii="Times New Roman" w:eastAsia="Times New Roman" w:hAnsi="Times New Roman" w:cs="Times New Roman"/>
      <w:color w:val="000000"/>
      <w:sz w:val="24"/>
      <w:szCs w:val="20"/>
    </w:rPr>
  </w:style>
  <w:style w:type="paragraph" w:styleId="Heading1">
    <w:name w:val="heading 1"/>
    <w:basedOn w:val="Normal"/>
    <w:next w:val="Normal"/>
    <w:link w:val="Heading1Char"/>
    <w:rsid w:val="00186A4B"/>
    <w:pPr>
      <w:keepNext/>
      <w:keepLines/>
      <w:spacing w:before="480"/>
      <w:outlineLvl w:val="0"/>
    </w:pPr>
    <w:rPr>
      <w:rFonts w:ascii="Cambria" w:eastAsia="Cambria" w:hAnsi="Cambria" w:cs="Cambria"/>
      <w:b/>
      <w:color w:val="335B8A"/>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6A4B"/>
    <w:pPr>
      <w:tabs>
        <w:tab w:val="center" w:pos="4680"/>
        <w:tab w:val="right" w:pos="9360"/>
      </w:tabs>
    </w:pPr>
  </w:style>
  <w:style w:type="character" w:customStyle="1" w:styleId="HeaderChar">
    <w:name w:val="Header Char"/>
    <w:basedOn w:val="DefaultParagraphFont"/>
    <w:link w:val="Header"/>
    <w:uiPriority w:val="99"/>
    <w:rsid w:val="00186A4B"/>
  </w:style>
  <w:style w:type="paragraph" w:styleId="Footer">
    <w:name w:val="footer"/>
    <w:basedOn w:val="Normal"/>
    <w:link w:val="FooterChar"/>
    <w:uiPriority w:val="99"/>
    <w:unhideWhenUsed/>
    <w:rsid w:val="00186A4B"/>
    <w:pPr>
      <w:tabs>
        <w:tab w:val="center" w:pos="4680"/>
        <w:tab w:val="right" w:pos="9360"/>
      </w:tabs>
    </w:pPr>
  </w:style>
  <w:style w:type="character" w:customStyle="1" w:styleId="FooterChar">
    <w:name w:val="Footer Char"/>
    <w:basedOn w:val="DefaultParagraphFont"/>
    <w:link w:val="Footer"/>
    <w:uiPriority w:val="99"/>
    <w:rsid w:val="00186A4B"/>
  </w:style>
  <w:style w:type="character" w:customStyle="1" w:styleId="Heading1Char">
    <w:name w:val="Heading 1 Char"/>
    <w:basedOn w:val="DefaultParagraphFont"/>
    <w:link w:val="Heading1"/>
    <w:rsid w:val="00186A4B"/>
    <w:rPr>
      <w:rFonts w:ascii="Cambria" w:eastAsia="Cambria" w:hAnsi="Cambria" w:cs="Cambria"/>
      <w:b/>
      <w:color w:val="335B8A"/>
      <w:sz w:val="32"/>
      <w:szCs w:val="20"/>
    </w:rPr>
  </w:style>
  <w:style w:type="paragraph" w:styleId="BalloonText">
    <w:name w:val="Balloon Text"/>
    <w:basedOn w:val="Normal"/>
    <w:link w:val="BalloonTextChar"/>
    <w:uiPriority w:val="99"/>
    <w:semiHidden/>
    <w:unhideWhenUsed/>
    <w:rsid w:val="00186A4B"/>
    <w:rPr>
      <w:rFonts w:ascii="Tahoma" w:hAnsi="Tahoma" w:cs="Tahoma"/>
      <w:sz w:val="16"/>
      <w:szCs w:val="16"/>
    </w:rPr>
  </w:style>
  <w:style w:type="character" w:customStyle="1" w:styleId="BalloonTextChar">
    <w:name w:val="Balloon Text Char"/>
    <w:basedOn w:val="DefaultParagraphFont"/>
    <w:link w:val="BalloonText"/>
    <w:uiPriority w:val="99"/>
    <w:semiHidden/>
    <w:rsid w:val="00186A4B"/>
    <w:rPr>
      <w:rFonts w:ascii="Tahoma" w:hAnsi="Tahoma" w:cs="Tahoma"/>
      <w:sz w:val="16"/>
      <w:szCs w:val="16"/>
    </w:rPr>
  </w:style>
  <w:style w:type="character" w:styleId="Hyperlink">
    <w:name w:val="Hyperlink"/>
    <w:basedOn w:val="DefaultParagraphFont"/>
    <w:uiPriority w:val="99"/>
    <w:unhideWhenUsed/>
    <w:rsid w:val="00070A2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kumc@kaplan.edu"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972</Words>
  <Characters>5541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Joanie Bergstrom</dc:creator>
  <cp:lastModifiedBy>Leslie Johnson</cp:lastModifiedBy>
  <cp:revision>2</cp:revision>
  <dcterms:created xsi:type="dcterms:W3CDTF">2016-05-16T21:29:00Z</dcterms:created>
  <dcterms:modified xsi:type="dcterms:W3CDTF">2016-05-16T21:29:00Z</dcterms:modified>
</cp:coreProperties>
</file>