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139E" w:rsidRDefault="001D7556">
      <w:r w:rsidRPr="001D7556">
        <w:t>Criminal Justice Ethics and Liability</w:t>
      </w:r>
    </w:p>
    <w:p w:rsidR="001D7556" w:rsidRDefault="001D7556" w:rsidP="001D7556">
      <w:r>
        <w:t xml:space="preserve">Week 4 </w:t>
      </w:r>
      <w:r>
        <w:t>Essay</w:t>
      </w:r>
    </w:p>
    <w:p w:rsidR="001D7556" w:rsidRDefault="001D7556" w:rsidP="001D7556">
      <w:r>
        <w:t xml:space="preserve">Death </w:t>
      </w:r>
      <w:proofErr w:type="gramStart"/>
      <w:r>
        <w:t>By</w:t>
      </w:r>
      <w:proofErr w:type="gramEnd"/>
      <w:r>
        <w:t xml:space="preserve"> Fire</w:t>
      </w:r>
      <w:r>
        <w:t xml:space="preserve"> Essay</w:t>
      </w:r>
      <w:bookmarkStart w:id="0" w:name="_GoBack"/>
      <w:bookmarkEnd w:id="0"/>
    </w:p>
    <w:p w:rsidR="001D7556" w:rsidRDefault="001D7556" w:rsidP="001D7556">
      <w:r>
        <w:t>Watch the Frontline PBS film "Death by Fire" (2010). After viewing, answer the following questions in a 1.5-2 page Essay:</w:t>
      </w:r>
    </w:p>
    <w:p w:rsidR="001D7556" w:rsidRDefault="001D7556" w:rsidP="001D7556"/>
    <w:p w:rsidR="001D7556" w:rsidRPr="001D7556" w:rsidRDefault="001D7556" w:rsidP="001D7556">
      <w:pPr>
        <w:rPr>
          <w:b/>
        </w:rPr>
      </w:pPr>
      <w:r>
        <w:t xml:space="preserve">        </w:t>
      </w:r>
      <w:r w:rsidRPr="001D7556">
        <w:rPr>
          <w:b/>
        </w:rPr>
        <w:t>Is it morally permissible to execute an individual with little evidence?</w:t>
      </w:r>
    </w:p>
    <w:p w:rsidR="001D7556" w:rsidRPr="001D7556" w:rsidRDefault="001D7556" w:rsidP="001D7556">
      <w:pPr>
        <w:rPr>
          <w:b/>
        </w:rPr>
      </w:pPr>
      <w:r w:rsidRPr="001D7556">
        <w:rPr>
          <w:b/>
        </w:rPr>
        <w:t xml:space="preserve">        The imposition of capital punishment has been marred by errors in convictions, racial discrimination, and other problems in its administration over the years. Do you believe these problems will ever be eliminated? If they were eliminated, would it be permissible to use capital punishment more frequently as a punishment for severe crimes?</w:t>
      </w:r>
    </w:p>
    <w:p w:rsidR="001D7556" w:rsidRPr="001D7556" w:rsidRDefault="001D7556" w:rsidP="001D7556">
      <w:pPr>
        <w:rPr>
          <w:b/>
        </w:rPr>
      </w:pPr>
      <w:r w:rsidRPr="001D7556">
        <w:rPr>
          <w:b/>
        </w:rPr>
        <w:t xml:space="preserve">        Do you think it was morally right to execute Todd Willingham? Why or why not? Is this good from a utilitarian point of view?</w:t>
      </w:r>
    </w:p>
    <w:sectPr w:rsidR="001D7556" w:rsidRPr="001D75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7556"/>
    <w:rsid w:val="001D7556"/>
    <w:rsid w:val="003B2F7A"/>
    <w:rsid w:val="00660254"/>
    <w:rsid w:val="006835CA"/>
    <w:rsid w:val="008F0C59"/>
    <w:rsid w:val="00912BF4"/>
    <w:rsid w:val="00EE07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112</Words>
  <Characters>644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2</cp:revision>
  <dcterms:created xsi:type="dcterms:W3CDTF">2016-08-02T01:12:00Z</dcterms:created>
  <dcterms:modified xsi:type="dcterms:W3CDTF">2016-08-02T01:12:00Z</dcterms:modified>
</cp:coreProperties>
</file>