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636" w:rsidRPr="008C5A1A" w:rsidRDefault="00CA1D30" w:rsidP="008C5A1A">
      <w:pPr>
        <w:spacing w:line="48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IN"/>
        </w:rPr>
      </w:pPr>
      <w:bookmarkStart w:id="0" w:name="_GoBack"/>
      <w:bookmarkEnd w:id="0"/>
      <w:r w:rsidRPr="008C5A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IN"/>
        </w:rPr>
        <w:t>How anti-virus software works</w:t>
      </w:r>
    </w:p>
    <w:p w:rsidR="00CA1D30" w:rsidRPr="008C5A1A" w:rsidRDefault="00CA1D30" w:rsidP="008C5A1A">
      <w:pPr>
        <w:spacing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</w:pPr>
      <w:r w:rsidRPr="008C5A1A"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>Abstract</w:t>
      </w:r>
    </w:p>
    <w:p w:rsidR="00CA1D30" w:rsidRPr="008C5A1A" w:rsidRDefault="00CA1D30" w:rsidP="008C5A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C5A1A">
        <w:rPr>
          <w:rFonts w:ascii="Times New Roman" w:hAnsi="Times New Roman" w:cs="Times New Roman"/>
          <w:sz w:val="24"/>
          <w:szCs w:val="24"/>
        </w:rPr>
        <w:t xml:space="preserve"> </w:t>
      </w:r>
      <w:r w:rsidR="008C5A1A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8C5A1A">
        <w:rPr>
          <w:rFonts w:ascii="Times New Roman" w:hAnsi="Times New Roman" w:cs="Times New Roman"/>
          <w:sz w:val="24"/>
          <w:szCs w:val="24"/>
        </w:rPr>
        <w:t xml:space="preserve">This paper talks about how </w:t>
      </w:r>
      <w:r w:rsidRPr="008C5A1A">
        <w:rPr>
          <w:rFonts w:ascii="Times New Roman" w:eastAsia="Times New Roman" w:hAnsi="Times New Roman" w:cs="Times New Roman"/>
          <w:color w:val="000000"/>
          <w:sz w:val="24"/>
          <w:szCs w:val="24"/>
          <w:lang w:eastAsia="en-IN"/>
        </w:rPr>
        <w:t xml:space="preserve">anti-virus software works. Anti-virus software are becoming more sophisticated as new viruses are constantly released that challenge the current anti-virus software. The main function of the anti-virus software is detection.  It detects the infected file and takes time to repair it. It faces one difficulty </w:t>
      </w:r>
      <w:r w:rsidRPr="008C5A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that generic virus detection is inadequate for current and new viruses, and so anti-virus software must be constantly updated with new lists of viruses.  Whenever a new virus is detected, its samples are sent to virus analysis centres and these centres </w:t>
      </w:r>
      <w:proofErr w:type="spellStart"/>
      <w:r w:rsidRPr="008C5A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analyze</w:t>
      </w:r>
      <w:proofErr w:type="spellEnd"/>
      <w:r w:rsidRPr="008C5A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virus, and extract a unique string from the virus that will identify it.  Then they add the information in the databases which users can download </w:t>
      </w:r>
    </w:p>
    <w:p w:rsidR="00CA1D30" w:rsidRPr="008C5A1A" w:rsidRDefault="00CA1D30" w:rsidP="008C5A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CA1D30" w:rsidRPr="008C5A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D30"/>
    <w:rsid w:val="008C5A1A"/>
    <w:rsid w:val="00CA1D30"/>
    <w:rsid w:val="00EC0667"/>
    <w:rsid w:val="00FF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1D30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D3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CA1D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1D30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1D3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CA1D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 Version="">
  <b:Source>
    <b:Tag>How14</b:Tag>
    <b:SourceType>DocumentFromInternetSite</b:SourceType>
    <b:Guid>{8E530E17-C740-43ED-81B7-92CBF0596194}</b:Guid>
    <b:Title>How Anti-Virus Software Works </b:Title>
    <b:InternetSiteTitle>http://www-cs-faculty.stanford.edu/</b:InternetSiteTitle>
    <b:YearAccessed>2014</b:YearAccessed>
    <b:MonthAccessed>January</b:MonthAccessed>
    <b:DayAccessed>01</b:DayAccessed>
    <b:URL>http://www-cs-faculty.stanford.edu/~eroberts/cs201/projects/viruses/anti-virus.html</b:URL>
    <b:RefOrder>1</b:RefOrder>
  </b:Source>
</b:Sources>
</file>

<file path=customXml/itemProps1.xml><?xml version="1.0" encoding="utf-8"?>
<ds:datastoreItem xmlns:ds="http://schemas.openxmlformats.org/officeDocument/2006/customXml" ds:itemID="{D1F71D4D-FE56-476D-A3FF-9D51152B8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praneel</dc:creator>
  <cp:lastModifiedBy>LPC1</cp:lastModifiedBy>
  <cp:revision>2</cp:revision>
  <dcterms:created xsi:type="dcterms:W3CDTF">2014-02-17T17:31:00Z</dcterms:created>
  <dcterms:modified xsi:type="dcterms:W3CDTF">2014-02-17T17:31:00Z</dcterms:modified>
</cp:coreProperties>
</file>