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5044" w:rsidRPr="00395044" w:rsidRDefault="00395044" w:rsidP="00395044">
      <w:pPr>
        <w:spacing w:before="100" w:beforeAutospacing="1" w:after="100" w:afterAutospacing="1" w:line="240" w:lineRule="auto"/>
        <w:rPr>
          <w:rFonts w:ascii="Verdana" w:eastAsia="Times New Roman" w:hAnsi="Verdana" w:cs="Times New Roman"/>
          <w:color w:val="000000"/>
          <w:sz w:val="18"/>
          <w:szCs w:val="18"/>
          <w:lang w:eastAsia="en-IN"/>
        </w:rPr>
      </w:pPr>
      <w:r w:rsidRPr="00395044">
        <w:rPr>
          <w:rFonts w:ascii="Verdana" w:eastAsia="Times New Roman" w:hAnsi="Verdana" w:cs="Times New Roman"/>
          <w:color w:val="000000"/>
          <w:sz w:val="18"/>
          <w:szCs w:val="18"/>
          <w:lang w:eastAsia="en-IN"/>
        </w:rPr>
        <w:t xml:space="preserve">For this Application Assignment, </w:t>
      </w:r>
      <w:proofErr w:type="spellStart"/>
      <w:r w:rsidRPr="00395044">
        <w:rPr>
          <w:rFonts w:ascii="Verdana" w:eastAsia="Times New Roman" w:hAnsi="Verdana" w:cs="Times New Roman"/>
          <w:color w:val="000000"/>
          <w:sz w:val="18"/>
          <w:szCs w:val="18"/>
          <w:lang w:eastAsia="en-IN"/>
        </w:rPr>
        <w:t>analyze</w:t>
      </w:r>
      <w:proofErr w:type="spellEnd"/>
      <w:r w:rsidRPr="00395044">
        <w:rPr>
          <w:rFonts w:ascii="Verdana" w:eastAsia="Times New Roman" w:hAnsi="Verdana" w:cs="Times New Roman"/>
          <w:color w:val="000000"/>
          <w:sz w:val="18"/>
          <w:szCs w:val="18"/>
          <w:lang w:eastAsia="en-IN"/>
        </w:rPr>
        <w:t xml:space="preserve"> a change that has happened at your place of employment and how effectively it was handled. Write a 2- to 3-page paper addressing how well the change process worked. As a nurse leader, what would you have done differently to make the change more effective? Use the following guidelines and evaluation criteria and the headings below for each section. Use a minimum of three references from the professional nursing literature in the assigned course readings and other references in the Walden Library. If they are relevant, you may use one or two professional websites in addition to the literature references.</w:t>
      </w:r>
    </w:p>
    <w:p w:rsidR="00395044" w:rsidRPr="00395044" w:rsidRDefault="00395044" w:rsidP="00395044">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395044">
        <w:rPr>
          <w:rFonts w:ascii="Verdana" w:eastAsia="Times New Roman" w:hAnsi="Verdana" w:cs="Times New Roman"/>
          <w:b/>
          <w:bCs/>
          <w:color w:val="000000"/>
          <w:sz w:val="18"/>
          <w:szCs w:val="18"/>
          <w:lang w:eastAsia="en-IN"/>
        </w:rPr>
        <w:t>Overview—20 points</w:t>
      </w:r>
      <w:r w:rsidRPr="00395044">
        <w:rPr>
          <w:rFonts w:ascii="Verdana" w:eastAsia="Times New Roman" w:hAnsi="Verdana" w:cs="Times New Roman"/>
          <w:color w:val="000000"/>
          <w:sz w:val="18"/>
          <w:szCs w:val="18"/>
          <w:lang w:eastAsia="en-IN"/>
        </w:rPr>
        <w:br/>
      </w:r>
      <w:r w:rsidRPr="00395044">
        <w:rPr>
          <w:rFonts w:ascii="Verdana" w:eastAsia="Times New Roman" w:hAnsi="Verdana" w:cs="Times New Roman"/>
          <w:color w:val="000000"/>
          <w:sz w:val="18"/>
          <w:szCs w:val="18"/>
          <w:lang w:eastAsia="en-IN"/>
        </w:rPr>
        <w:br/>
        <w:t>Begin this paper with a brief paragraph that provides an overview of the assignment and its purpose. There is no separate heading for this paragraph; the heading for this paragraph is the same as the title of the paper. This paragraph will be about 2–3 sentences. The last sentence in this paragraph is a sentence that begins "The purpose of this paper is to . . .”</w:t>
      </w:r>
    </w:p>
    <w:p w:rsidR="00395044" w:rsidRPr="00395044" w:rsidRDefault="00395044" w:rsidP="00395044">
      <w:pPr>
        <w:numPr>
          <w:ilvl w:val="0"/>
          <w:numId w:val="1"/>
        </w:numPr>
        <w:spacing w:before="100" w:beforeAutospacing="1" w:after="100" w:afterAutospacing="1" w:line="240" w:lineRule="auto"/>
        <w:rPr>
          <w:rFonts w:ascii="Verdana" w:eastAsia="Times New Roman" w:hAnsi="Verdana" w:cs="Times New Roman"/>
          <w:color w:val="000000"/>
          <w:sz w:val="18"/>
          <w:szCs w:val="18"/>
          <w:lang w:eastAsia="en-IN"/>
        </w:rPr>
      </w:pPr>
      <w:r w:rsidRPr="00395044">
        <w:rPr>
          <w:rFonts w:ascii="Verdana" w:eastAsia="Times New Roman" w:hAnsi="Verdana" w:cs="Times New Roman"/>
          <w:b/>
          <w:bCs/>
          <w:color w:val="000000"/>
          <w:sz w:val="18"/>
          <w:szCs w:val="18"/>
          <w:lang w:eastAsia="en-IN"/>
        </w:rPr>
        <w:t>Organizational and Change Management—40 points</w:t>
      </w:r>
      <w:r w:rsidRPr="00395044">
        <w:rPr>
          <w:rFonts w:ascii="Verdana" w:eastAsia="Times New Roman" w:hAnsi="Verdana" w:cs="Times New Roman"/>
          <w:b/>
          <w:bCs/>
          <w:color w:val="000000"/>
          <w:sz w:val="18"/>
          <w:szCs w:val="18"/>
          <w:lang w:eastAsia="en-IN"/>
        </w:rPr>
        <w:br/>
      </w:r>
      <w:r w:rsidRPr="00395044">
        <w:rPr>
          <w:rFonts w:ascii="Verdana" w:eastAsia="Times New Roman" w:hAnsi="Verdana" w:cs="Times New Roman"/>
          <w:b/>
          <w:bCs/>
          <w:color w:val="000000"/>
          <w:sz w:val="18"/>
          <w:szCs w:val="18"/>
          <w:lang w:eastAsia="en-IN"/>
        </w:rPr>
        <w:br/>
      </w:r>
      <w:proofErr w:type="spellStart"/>
      <w:r w:rsidRPr="00395044">
        <w:rPr>
          <w:rFonts w:ascii="Verdana" w:eastAsia="Times New Roman" w:hAnsi="Verdana" w:cs="Times New Roman"/>
          <w:color w:val="000000"/>
          <w:sz w:val="18"/>
          <w:szCs w:val="18"/>
          <w:lang w:eastAsia="en-IN"/>
        </w:rPr>
        <w:t>Analyze</w:t>
      </w:r>
      <w:proofErr w:type="spellEnd"/>
      <w:r w:rsidRPr="00395044">
        <w:rPr>
          <w:rFonts w:ascii="Verdana" w:eastAsia="Times New Roman" w:hAnsi="Verdana" w:cs="Times New Roman"/>
          <w:color w:val="000000"/>
          <w:sz w:val="18"/>
          <w:szCs w:val="18"/>
          <w:lang w:eastAsia="en-IN"/>
        </w:rPr>
        <w:t xml:space="preserve"> a change that has happened at your place of employment and how effectively it was handled. This section will be 3–4 paragraphs.</w:t>
      </w:r>
    </w:p>
    <w:p w:rsidR="00395044" w:rsidRPr="00395044" w:rsidRDefault="00395044" w:rsidP="00395044">
      <w:pPr>
        <w:numPr>
          <w:ilvl w:val="0"/>
          <w:numId w:val="2"/>
        </w:numPr>
        <w:spacing w:before="100" w:beforeAutospacing="1" w:after="240" w:line="240" w:lineRule="auto"/>
        <w:rPr>
          <w:rFonts w:ascii="Verdana" w:eastAsia="Times New Roman" w:hAnsi="Verdana" w:cs="Times New Roman"/>
          <w:color w:val="000000"/>
          <w:sz w:val="18"/>
          <w:szCs w:val="18"/>
          <w:lang w:eastAsia="en-IN"/>
        </w:rPr>
      </w:pPr>
      <w:r w:rsidRPr="00395044">
        <w:rPr>
          <w:rFonts w:ascii="Verdana" w:eastAsia="Times New Roman" w:hAnsi="Verdana" w:cs="Times New Roman"/>
          <w:b/>
          <w:bCs/>
          <w:color w:val="000000"/>
          <w:sz w:val="18"/>
          <w:szCs w:val="18"/>
          <w:lang w:eastAsia="en-IN"/>
        </w:rPr>
        <w:t>Effective Change—30 points</w:t>
      </w:r>
      <w:r w:rsidRPr="00395044">
        <w:rPr>
          <w:rFonts w:ascii="Verdana" w:eastAsia="Times New Roman" w:hAnsi="Verdana" w:cs="Times New Roman"/>
          <w:color w:val="000000"/>
          <w:sz w:val="18"/>
          <w:szCs w:val="18"/>
          <w:lang w:eastAsia="en-IN"/>
        </w:rPr>
        <w:br/>
      </w:r>
      <w:r w:rsidRPr="00395044">
        <w:rPr>
          <w:rFonts w:ascii="Verdana" w:eastAsia="Times New Roman" w:hAnsi="Verdana" w:cs="Times New Roman"/>
          <w:color w:val="000000"/>
          <w:sz w:val="18"/>
          <w:szCs w:val="18"/>
          <w:lang w:eastAsia="en-IN"/>
        </w:rPr>
        <w:br/>
        <w:t>Outline your suggestions for how to make the change more effective. Utilize a change theory to support your analysis and recommendations. Support each selected best practice with references from the professional literature. This section will be 2–3 paragraphs.</w:t>
      </w:r>
    </w:p>
    <w:p w:rsidR="00395044" w:rsidRPr="00395044" w:rsidRDefault="00395044" w:rsidP="00395044">
      <w:pPr>
        <w:numPr>
          <w:ilvl w:val="0"/>
          <w:numId w:val="2"/>
        </w:numPr>
        <w:spacing w:before="100" w:beforeAutospacing="1" w:after="100" w:afterAutospacing="1" w:line="240" w:lineRule="auto"/>
        <w:rPr>
          <w:rFonts w:ascii="Verdana" w:eastAsia="Times New Roman" w:hAnsi="Verdana" w:cs="Times New Roman"/>
          <w:color w:val="000000"/>
          <w:sz w:val="18"/>
          <w:szCs w:val="18"/>
          <w:lang w:eastAsia="en-IN"/>
        </w:rPr>
      </w:pPr>
      <w:r w:rsidRPr="00395044">
        <w:rPr>
          <w:rFonts w:ascii="Verdana" w:eastAsia="Times New Roman" w:hAnsi="Verdana" w:cs="Times New Roman"/>
          <w:b/>
          <w:bCs/>
          <w:color w:val="000000"/>
          <w:sz w:val="18"/>
          <w:szCs w:val="18"/>
          <w:lang w:eastAsia="en-IN"/>
        </w:rPr>
        <w:t>Summary—10 point</w:t>
      </w:r>
      <w:r w:rsidRPr="00395044">
        <w:rPr>
          <w:rFonts w:ascii="Verdana" w:eastAsia="Times New Roman" w:hAnsi="Verdana" w:cs="Times New Roman"/>
          <w:b/>
          <w:bCs/>
          <w:color w:val="000000"/>
          <w:sz w:val="18"/>
          <w:szCs w:val="18"/>
          <w:lang w:eastAsia="en-IN"/>
        </w:rPr>
        <w:br/>
      </w:r>
      <w:r w:rsidRPr="00395044">
        <w:rPr>
          <w:rFonts w:ascii="Verdana" w:eastAsia="Times New Roman" w:hAnsi="Verdana" w:cs="Times New Roman"/>
          <w:b/>
          <w:bCs/>
          <w:color w:val="000000"/>
          <w:sz w:val="18"/>
          <w:szCs w:val="18"/>
          <w:lang w:eastAsia="en-IN"/>
        </w:rPr>
        <w:br/>
      </w:r>
      <w:r w:rsidRPr="00395044">
        <w:rPr>
          <w:rFonts w:ascii="Verdana" w:eastAsia="Times New Roman" w:hAnsi="Verdana" w:cs="Times New Roman"/>
          <w:color w:val="000000"/>
          <w:sz w:val="18"/>
          <w:szCs w:val="18"/>
          <w:lang w:eastAsia="en-IN"/>
        </w:rPr>
        <w:t>End the paper with a 1-paragraph summary of the main points of the paper.</w:t>
      </w:r>
    </w:p>
    <w:p w:rsidR="00D5307E" w:rsidRDefault="00D5307E">
      <w:bookmarkStart w:id="0" w:name="_GoBack"/>
      <w:bookmarkEnd w:id="0"/>
    </w:p>
    <w:sectPr w:rsidR="00D530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35744"/>
    <w:multiLevelType w:val="multilevel"/>
    <w:tmpl w:val="17349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C117FD"/>
    <w:multiLevelType w:val="multilevel"/>
    <w:tmpl w:val="0E96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5044"/>
    <w:rsid w:val="00395044"/>
    <w:rsid w:val="00D530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AE4055-A8AD-4CF3-B673-715282391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5044"/>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3950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926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239</Words>
  <Characters>1364</Characters>
  <Application>Microsoft Office Word</Application>
  <DocSecurity>0</DocSecurity>
  <Lines>11</Lines>
  <Paragraphs>3</Paragraphs>
  <ScaleCrop>false</ScaleCrop>
  <Company>Hewlett-Packard</Company>
  <LinksUpToDate>false</LinksUpToDate>
  <CharactersWithSpaces>1600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2015-11-02T01:06:00Z</dcterms:created>
  <dcterms:modified xsi:type="dcterms:W3CDTF">2015-11-02T01:07:00Z</dcterms:modified>
</cp:coreProperties>
</file>