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C5" w:rsidRDefault="002E35C5" w:rsidP="002E35C5">
      <w:pPr>
        <w:jc w:val="center"/>
        <w:rPr>
          <w:rFonts w:ascii="Times New Roman" w:hAnsi="Times New Roman" w:cs="Times New Roman"/>
          <w:sz w:val="24"/>
          <w:szCs w:val="24"/>
        </w:rPr>
      </w:pPr>
    </w:p>
    <w:p w:rsidR="002E35C5" w:rsidRDefault="002E35C5" w:rsidP="002E35C5">
      <w:pPr>
        <w:jc w:val="center"/>
        <w:rPr>
          <w:rFonts w:ascii="Times New Roman" w:hAnsi="Times New Roman" w:cs="Times New Roman"/>
          <w:sz w:val="24"/>
          <w:szCs w:val="24"/>
        </w:rPr>
      </w:pPr>
    </w:p>
    <w:p w:rsidR="002E35C5" w:rsidRDefault="002E35C5" w:rsidP="002E35C5">
      <w:pPr>
        <w:jc w:val="center"/>
        <w:rPr>
          <w:rFonts w:ascii="Times New Roman" w:hAnsi="Times New Roman" w:cs="Times New Roman"/>
          <w:sz w:val="24"/>
          <w:szCs w:val="24"/>
        </w:rPr>
      </w:pPr>
    </w:p>
    <w:p w:rsidR="002E35C5" w:rsidRDefault="002E35C5" w:rsidP="002E35C5">
      <w:pPr>
        <w:jc w:val="center"/>
        <w:rPr>
          <w:rFonts w:ascii="Times New Roman" w:hAnsi="Times New Roman" w:cs="Times New Roman"/>
          <w:sz w:val="24"/>
          <w:szCs w:val="24"/>
        </w:rPr>
      </w:pPr>
    </w:p>
    <w:p w:rsidR="002E35C5" w:rsidRDefault="002E35C5" w:rsidP="002E35C5">
      <w:pPr>
        <w:jc w:val="center"/>
        <w:rPr>
          <w:rFonts w:ascii="Times New Roman" w:hAnsi="Times New Roman" w:cs="Times New Roman"/>
          <w:sz w:val="24"/>
          <w:szCs w:val="24"/>
        </w:rPr>
      </w:pPr>
    </w:p>
    <w:p w:rsidR="00020D93" w:rsidRPr="002E35C5" w:rsidRDefault="002E35C5" w:rsidP="0022287A">
      <w:pPr>
        <w:spacing w:line="480" w:lineRule="auto"/>
        <w:jc w:val="center"/>
        <w:rPr>
          <w:rFonts w:ascii="Times New Roman" w:hAnsi="Times New Roman" w:cs="Times New Roman"/>
          <w:sz w:val="24"/>
          <w:szCs w:val="24"/>
        </w:rPr>
      </w:pPr>
      <w:r w:rsidRPr="002E35C5">
        <w:rPr>
          <w:rFonts w:ascii="Times New Roman" w:hAnsi="Times New Roman" w:cs="Times New Roman"/>
          <w:sz w:val="24"/>
          <w:szCs w:val="24"/>
        </w:rPr>
        <w:t xml:space="preserve">Group </w:t>
      </w:r>
      <w:r w:rsidR="0022287A">
        <w:rPr>
          <w:rFonts w:ascii="Times New Roman" w:hAnsi="Times New Roman" w:cs="Times New Roman"/>
          <w:sz w:val="24"/>
          <w:szCs w:val="24"/>
        </w:rPr>
        <w:t xml:space="preserve">Team </w:t>
      </w:r>
      <w:r w:rsidRPr="002E35C5">
        <w:rPr>
          <w:rFonts w:ascii="Times New Roman" w:hAnsi="Times New Roman" w:cs="Times New Roman"/>
          <w:sz w:val="24"/>
          <w:szCs w:val="24"/>
        </w:rPr>
        <w:t xml:space="preserve">3 Project: </w:t>
      </w:r>
      <w:r w:rsidR="00D24F8E">
        <w:rPr>
          <w:rFonts w:ascii="Times New Roman" w:hAnsi="Times New Roman" w:cs="Times New Roman"/>
          <w:sz w:val="24"/>
          <w:szCs w:val="24"/>
        </w:rPr>
        <w:t>Rough Draft</w:t>
      </w:r>
    </w:p>
    <w:p w:rsidR="002E35C5" w:rsidRDefault="002E35C5" w:rsidP="0022287A">
      <w:pPr>
        <w:spacing w:line="480" w:lineRule="auto"/>
        <w:jc w:val="center"/>
        <w:rPr>
          <w:rFonts w:ascii="Times New Roman" w:hAnsi="Times New Roman" w:cs="Times New Roman"/>
          <w:sz w:val="24"/>
          <w:szCs w:val="24"/>
        </w:rPr>
      </w:pPr>
      <w:r w:rsidRPr="002E35C5">
        <w:rPr>
          <w:rFonts w:ascii="Times New Roman" w:hAnsi="Times New Roman" w:cs="Times New Roman"/>
          <w:sz w:val="24"/>
          <w:szCs w:val="24"/>
        </w:rPr>
        <w:t>Jessica Monaco, Alexmi Lugo, Jacob Flick, Eleanor</w:t>
      </w:r>
      <w:r w:rsidR="006D28C3">
        <w:rPr>
          <w:rFonts w:ascii="Times New Roman" w:hAnsi="Times New Roman" w:cs="Times New Roman"/>
          <w:sz w:val="24"/>
          <w:szCs w:val="24"/>
        </w:rPr>
        <w:t xml:space="preserve"> Jones</w:t>
      </w:r>
      <w:r w:rsidRPr="002E35C5">
        <w:rPr>
          <w:rFonts w:ascii="Times New Roman" w:hAnsi="Times New Roman" w:cs="Times New Roman"/>
          <w:sz w:val="24"/>
          <w:szCs w:val="24"/>
        </w:rPr>
        <w:t>, Habib</w:t>
      </w:r>
      <w:r w:rsidR="006D28C3">
        <w:rPr>
          <w:rFonts w:ascii="Times New Roman" w:hAnsi="Times New Roman" w:cs="Times New Roman"/>
          <w:sz w:val="24"/>
          <w:szCs w:val="24"/>
        </w:rPr>
        <w:t xml:space="preserve"> Konate</w:t>
      </w:r>
    </w:p>
    <w:p w:rsidR="00A000E1" w:rsidRPr="002E35C5" w:rsidRDefault="00A000E1" w:rsidP="0022287A">
      <w:pPr>
        <w:spacing w:line="480" w:lineRule="auto"/>
        <w:jc w:val="center"/>
        <w:rPr>
          <w:rFonts w:ascii="Times New Roman" w:hAnsi="Times New Roman" w:cs="Times New Roman"/>
          <w:sz w:val="24"/>
          <w:szCs w:val="24"/>
        </w:rPr>
      </w:pPr>
      <w:r>
        <w:rPr>
          <w:rFonts w:ascii="Times New Roman" w:hAnsi="Times New Roman" w:cs="Times New Roman"/>
          <w:sz w:val="24"/>
          <w:szCs w:val="24"/>
        </w:rPr>
        <w:t>MGMT 651: Production and Procurement in Aviation/Aerospace Industry</w:t>
      </w:r>
    </w:p>
    <w:p w:rsidR="002E35C5" w:rsidRDefault="002E35C5" w:rsidP="0022287A">
      <w:pPr>
        <w:spacing w:line="480" w:lineRule="auto"/>
        <w:jc w:val="center"/>
        <w:rPr>
          <w:rFonts w:ascii="Times New Roman" w:hAnsi="Times New Roman" w:cs="Times New Roman"/>
          <w:sz w:val="24"/>
          <w:szCs w:val="24"/>
        </w:rPr>
      </w:pPr>
      <w:r w:rsidRPr="002E35C5">
        <w:rPr>
          <w:rFonts w:ascii="Times New Roman" w:hAnsi="Times New Roman" w:cs="Times New Roman"/>
          <w:sz w:val="24"/>
          <w:szCs w:val="24"/>
        </w:rPr>
        <w:t>Embry-Riddle Aeronautical University</w:t>
      </w: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p>
    <w:p w:rsidR="00BC2F1F" w:rsidRDefault="00BC2F1F" w:rsidP="00BC2F1F">
      <w:pPr>
        <w:pStyle w:val="Default"/>
        <w:spacing w:line="480" w:lineRule="auto"/>
        <w:rPr>
          <w:rFonts w:ascii="Times New Roman" w:hAnsi="Times New Roman" w:cs="Times New Roman"/>
          <w:b/>
        </w:rPr>
      </w:pPr>
      <w:r>
        <w:rPr>
          <w:rFonts w:ascii="Times New Roman" w:hAnsi="Times New Roman" w:cs="Times New Roman"/>
          <w:b/>
        </w:rPr>
        <w:lastRenderedPageBreak/>
        <w:t>SECTION 1</w:t>
      </w:r>
    </w:p>
    <w:p w:rsidR="00BC2F1F" w:rsidRPr="00BC2F1F" w:rsidRDefault="00BC2F1F" w:rsidP="00BC2F1F">
      <w:pPr>
        <w:pStyle w:val="Default"/>
        <w:spacing w:line="480" w:lineRule="auto"/>
        <w:rPr>
          <w:rFonts w:ascii="Times New Roman" w:hAnsi="Times New Roman" w:cs="Times New Roman"/>
          <w:b/>
        </w:rPr>
      </w:pPr>
      <w:r>
        <w:rPr>
          <w:rFonts w:ascii="Times New Roman" w:hAnsi="Times New Roman" w:cs="Times New Roman"/>
          <w:b/>
        </w:rPr>
        <w:t>Current Situation</w:t>
      </w:r>
    </w:p>
    <w:p w:rsidR="002D1D47" w:rsidRDefault="002D1D47" w:rsidP="002D1D47">
      <w:pPr>
        <w:pStyle w:val="Default"/>
        <w:spacing w:line="480" w:lineRule="auto"/>
        <w:ind w:firstLine="720"/>
        <w:rPr>
          <w:rFonts w:ascii="Times New Roman" w:hAnsi="Times New Roman" w:cs="Times New Roman"/>
        </w:rPr>
      </w:pPr>
      <w:r>
        <w:rPr>
          <w:rFonts w:ascii="Times New Roman" w:hAnsi="Times New Roman" w:cs="Times New Roman"/>
        </w:rPr>
        <w:t>I</w:t>
      </w:r>
      <w:r w:rsidR="00E9514D">
        <w:rPr>
          <w:rFonts w:ascii="Times New Roman" w:hAnsi="Times New Roman" w:cs="Times New Roman"/>
        </w:rPr>
        <w:t>t i</w:t>
      </w:r>
      <w:bookmarkStart w:id="0" w:name="_GoBack"/>
      <w:bookmarkEnd w:id="0"/>
      <w:r>
        <w:rPr>
          <w:rFonts w:ascii="Times New Roman" w:hAnsi="Times New Roman" w:cs="Times New Roman"/>
        </w:rPr>
        <w:t>s hard to think on better or mo</w:t>
      </w:r>
      <w:r w:rsidR="008A0A9B">
        <w:rPr>
          <w:rFonts w:ascii="Times New Roman" w:hAnsi="Times New Roman" w:cs="Times New Roman"/>
        </w:rPr>
        <w:t>re successful retailer than Wal-M</w:t>
      </w:r>
      <w:r>
        <w:rPr>
          <w:rFonts w:ascii="Times New Roman" w:hAnsi="Times New Roman" w:cs="Times New Roman"/>
        </w:rPr>
        <w:t>art,</w:t>
      </w:r>
      <w:r w:rsidR="008A0A9B">
        <w:rPr>
          <w:rFonts w:ascii="Times New Roman" w:hAnsi="Times New Roman" w:cs="Times New Roman"/>
        </w:rPr>
        <w:t xml:space="preserve"> this large retailer has once again claimed F</w:t>
      </w:r>
      <w:r>
        <w:rPr>
          <w:rFonts w:ascii="Times New Roman" w:hAnsi="Times New Roman" w:cs="Times New Roman"/>
        </w:rPr>
        <w:t xml:space="preserve">ortune’s 500 top company </w:t>
      </w:r>
      <w:r w:rsidR="008A0A9B">
        <w:rPr>
          <w:rFonts w:ascii="Times New Roman" w:hAnsi="Times New Roman" w:cs="Times New Roman"/>
        </w:rPr>
        <w:t xml:space="preserve">for the </w:t>
      </w:r>
      <w:r>
        <w:rPr>
          <w:rFonts w:ascii="Times New Roman" w:hAnsi="Times New Roman" w:cs="Times New Roman"/>
        </w:rPr>
        <w:t>third straight year and 11</w:t>
      </w:r>
      <w:r w:rsidRPr="008A0A9B">
        <w:rPr>
          <w:rFonts w:ascii="Times New Roman" w:hAnsi="Times New Roman" w:cs="Times New Roman"/>
        </w:rPr>
        <w:t>th</w:t>
      </w:r>
      <w:r w:rsidR="008A0A9B">
        <w:rPr>
          <w:rFonts w:ascii="Times New Roman" w:hAnsi="Times New Roman" w:cs="Times New Roman"/>
        </w:rPr>
        <w:t xml:space="preserve"> time overall. W</w:t>
      </w:r>
      <w:r>
        <w:rPr>
          <w:rFonts w:ascii="Times New Roman" w:hAnsi="Times New Roman" w:cs="Times New Roman"/>
        </w:rPr>
        <w:t xml:space="preserve">ith </w:t>
      </w:r>
      <w:r w:rsidR="008A0A9B">
        <w:rPr>
          <w:rFonts w:ascii="Times New Roman" w:hAnsi="Times New Roman" w:cs="Times New Roman"/>
        </w:rPr>
        <w:t>earnings of</w:t>
      </w:r>
      <w:r>
        <w:rPr>
          <w:rFonts w:ascii="Times New Roman" w:hAnsi="Times New Roman" w:cs="Times New Roman"/>
        </w:rPr>
        <w:t xml:space="preserve"> $485.7 billion in revenue</w:t>
      </w:r>
      <w:r w:rsidR="008A0A9B">
        <w:rPr>
          <w:rFonts w:ascii="Times New Roman" w:hAnsi="Times New Roman" w:cs="Times New Roman"/>
        </w:rPr>
        <w:t>,</w:t>
      </w:r>
      <w:r>
        <w:rPr>
          <w:rFonts w:ascii="Times New Roman" w:hAnsi="Times New Roman" w:cs="Times New Roman"/>
        </w:rPr>
        <w:t xml:space="preserve"> </w:t>
      </w:r>
      <w:r w:rsidR="008A0A9B">
        <w:rPr>
          <w:rFonts w:ascii="Times New Roman" w:hAnsi="Times New Roman" w:cs="Times New Roman"/>
        </w:rPr>
        <w:t>Wal-Mart out earns the next F</w:t>
      </w:r>
      <w:r>
        <w:rPr>
          <w:rFonts w:ascii="Times New Roman" w:hAnsi="Times New Roman" w:cs="Times New Roman"/>
        </w:rPr>
        <w:t>ortune 50</w:t>
      </w:r>
      <w:r w:rsidR="008A0A9B">
        <w:rPr>
          <w:rFonts w:ascii="Times New Roman" w:hAnsi="Times New Roman" w:cs="Times New Roman"/>
        </w:rPr>
        <w:t>0 company by over $100 billion (O’Ke</w:t>
      </w:r>
      <w:r w:rsidR="00062318">
        <w:rPr>
          <w:rFonts w:ascii="Times New Roman" w:hAnsi="Times New Roman" w:cs="Times New Roman"/>
        </w:rPr>
        <w:t>ef</w:t>
      </w:r>
      <w:r w:rsidR="008A0A9B">
        <w:rPr>
          <w:rFonts w:ascii="Times New Roman" w:hAnsi="Times New Roman" w:cs="Times New Roman"/>
        </w:rPr>
        <w:t>e</w:t>
      </w:r>
      <w:r>
        <w:rPr>
          <w:rFonts w:ascii="Times New Roman" w:hAnsi="Times New Roman" w:cs="Times New Roman"/>
        </w:rPr>
        <w:t xml:space="preserve">, 2015). </w:t>
      </w:r>
      <w:r w:rsidR="008A0A9B">
        <w:rPr>
          <w:rFonts w:ascii="Times New Roman" w:hAnsi="Times New Roman" w:cs="Times New Roman"/>
        </w:rPr>
        <w:t>M</w:t>
      </w:r>
      <w:r>
        <w:rPr>
          <w:rFonts w:ascii="Times New Roman" w:hAnsi="Times New Roman" w:cs="Times New Roman"/>
        </w:rPr>
        <w:t xml:space="preserve">any </w:t>
      </w:r>
      <w:r w:rsidR="008A0A9B">
        <w:rPr>
          <w:rFonts w:ascii="Times New Roman" w:hAnsi="Times New Roman" w:cs="Times New Roman"/>
        </w:rPr>
        <w:t xml:space="preserve">other professionals </w:t>
      </w:r>
      <w:r>
        <w:rPr>
          <w:rFonts w:ascii="Times New Roman" w:hAnsi="Times New Roman" w:cs="Times New Roman"/>
        </w:rPr>
        <w:t>speculate that this picture of success could be deceiving</w:t>
      </w:r>
      <w:r w:rsidR="008A0A9B">
        <w:rPr>
          <w:rFonts w:ascii="Times New Roman" w:hAnsi="Times New Roman" w:cs="Times New Roman"/>
        </w:rPr>
        <w:t>, as</w:t>
      </w:r>
      <w:r>
        <w:rPr>
          <w:rFonts w:ascii="Times New Roman" w:hAnsi="Times New Roman" w:cs="Times New Roman"/>
        </w:rPr>
        <w:t xml:space="preserve"> </w:t>
      </w:r>
      <w:r w:rsidR="008A0A9B">
        <w:rPr>
          <w:rFonts w:ascii="Times New Roman" w:hAnsi="Times New Roman" w:cs="Times New Roman"/>
        </w:rPr>
        <w:t>this</w:t>
      </w:r>
      <w:r>
        <w:rPr>
          <w:rFonts w:ascii="Times New Roman" w:hAnsi="Times New Roman" w:cs="Times New Roman"/>
        </w:rPr>
        <w:t xml:space="preserve"> company faces some significant challenges to its operations. </w:t>
      </w:r>
    </w:p>
    <w:p w:rsidR="002D1D47" w:rsidRDefault="002D1D47" w:rsidP="002D1D47">
      <w:pPr>
        <w:pStyle w:val="Default"/>
        <w:spacing w:line="480" w:lineRule="auto"/>
        <w:rPr>
          <w:rFonts w:ascii="Times New Roman" w:hAnsi="Times New Roman" w:cs="Times New Roman"/>
        </w:rPr>
      </w:pPr>
      <w:r>
        <w:rPr>
          <w:rFonts w:ascii="Times New Roman" w:hAnsi="Times New Roman" w:cs="Times New Roman"/>
        </w:rPr>
        <w:tab/>
        <w:t>Historically</w:t>
      </w:r>
      <w:r w:rsidR="004F2005">
        <w:rPr>
          <w:rFonts w:ascii="Times New Roman" w:hAnsi="Times New Roman" w:cs="Times New Roman"/>
        </w:rPr>
        <w:t>,</w:t>
      </w:r>
      <w:r>
        <w:rPr>
          <w:rFonts w:ascii="Times New Roman" w:hAnsi="Times New Roman" w:cs="Times New Roman"/>
        </w:rPr>
        <w:t xml:space="preserve"> </w:t>
      </w:r>
      <w:r w:rsidR="004F2005">
        <w:rPr>
          <w:rFonts w:ascii="Times New Roman" w:hAnsi="Times New Roman" w:cs="Times New Roman"/>
        </w:rPr>
        <w:t>Wal-Mart</w:t>
      </w:r>
      <w:r>
        <w:rPr>
          <w:rFonts w:ascii="Times New Roman" w:hAnsi="Times New Roman" w:cs="Times New Roman"/>
        </w:rPr>
        <w:t xml:space="preserve"> has distinguished itself as one of the major leaders in supply chain management practices. They carry many efficiency and cost cutting innovations. These are the core competencies that have allowed Wal-Mart to gain the advantage over competitors by providing low cost products and services with a high variety of products and services. They continue to capitalize in the use these innovations such as automated ordering, efficient routing of trucks, and direct to shelves products that expedite transactions and save in cost. </w:t>
      </w:r>
      <w:r w:rsidR="004F2005">
        <w:rPr>
          <w:rFonts w:ascii="Times New Roman" w:hAnsi="Times New Roman" w:cs="Times New Roman"/>
        </w:rPr>
        <w:t>Wal-Mart</w:t>
      </w:r>
      <w:r>
        <w:rPr>
          <w:rFonts w:ascii="Times New Roman" w:hAnsi="Times New Roman" w:cs="Times New Roman"/>
        </w:rPr>
        <w:t xml:space="preserve"> reports that it</w:t>
      </w:r>
      <w:r w:rsidR="004F2005">
        <w:rPr>
          <w:rFonts w:ascii="Times New Roman" w:hAnsi="Times New Roman" w:cs="Times New Roman"/>
        </w:rPr>
        <w:t>s</w:t>
      </w:r>
      <w:r>
        <w:rPr>
          <w:rFonts w:ascii="Times New Roman" w:hAnsi="Times New Roman" w:cs="Times New Roman"/>
        </w:rPr>
        <w:t xml:space="preserve"> inventory average</w:t>
      </w:r>
      <w:r w:rsidR="004F2005">
        <w:rPr>
          <w:rFonts w:ascii="Times New Roman" w:hAnsi="Times New Roman" w:cs="Times New Roman"/>
        </w:rPr>
        <w:t>s</w:t>
      </w:r>
      <w:r>
        <w:rPr>
          <w:rFonts w:ascii="Times New Roman" w:hAnsi="Times New Roman" w:cs="Times New Roman"/>
        </w:rPr>
        <w:t xml:space="preserve"> 90-95% in stock</w:t>
      </w:r>
      <w:r w:rsidR="004F2005">
        <w:rPr>
          <w:rFonts w:ascii="Times New Roman" w:hAnsi="Times New Roman" w:cs="Times New Roman"/>
        </w:rPr>
        <w:t>, which is an above average</w:t>
      </w:r>
      <w:r>
        <w:rPr>
          <w:rFonts w:ascii="Times New Roman" w:hAnsi="Times New Roman" w:cs="Times New Roman"/>
        </w:rPr>
        <w:t xml:space="preserve"> score when you realize the size and scope of o</w:t>
      </w:r>
      <w:r w:rsidR="004F2005">
        <w:rPr>
          <w:rFonts w:ascii="Times New Roman" w:hAnsi="Times New Roman" w:cs="Times New Roman"/>
        </w:rPr>
        <w:t>perations (Saporito, 2013). R</w:t>
      </w:r>
      <w:r>
        <w:rPr>
          <w:rFonts w:ascii="Times New Roman" w:hAnsi="Times New Roman" w:cs="Times New Roman"/>
        </w:rPr>
        <w:t>egardless of all of these technologies and innovations</w:t>
      </w:r>
      <w:r w:rsidR="004F2005">
        <w:rPr>
          <w:rFonts w:ascii="Times New Roman" w:hAnsi="Times New Roman" w:cs="Times New Roman"/>
        </w:rPr>
        <w:t>,</w:t>
      </w:r>
      <w:r>
        <w:rPr>
          <w:rFonts w:ascii="Times New Roman" w:hAnsi="Times New Roman" w:cs="Times New Roman"/>
        </w:rPr>
        <w:t xml:space="preserve"> Wal</w:t>
      </w:r>
      <w:r w:rsidR="004F2005">
        <w:rPr>
          <w:rFonts w:ascii="Times New Roman" w:hAnsi="Times New Roman" w:cs="Times New Roman"/>
        </w:rPr>
        <w:t>-M</w:t>
      </w:r>
      <w:r>
        <w:rPr>
          <w:rFonts w:ascii="Times New Roman" w:hAnsi="Times New Roman" w:cs="Times New Roman"/>
        </w:rPr>
        <w:t xml:space="preserve">art is suffering from inventory management issues that are affecting its bottom line. </w:t>
      </w:r>
    </w:p>
    <w:p w:rsidR="002D1D47" w:rsidRDefault="002D1D47" w:rsidP="002D1D47">
      <w:pPr>
        <w:pStyle w:val="Default"/>
        <w:spacing w:line="480" w:lineRule="auto"/>
        <w:rPr>
          <w:rFonts w:ascii="Times New Roman" w:hAnsi="Times New Roman" w:cs="Times New Roman"/>
        </w:rPr>
      </w:pPr>
      <w:r>
        <w:rPr>
          <w:rFonts w:ascii="Times New Roman" w:hAnsi="Times New Roman" w:cs="Times New Roman"/>
        </w:rPr>
        <w:tab/>
      </w:r>
      <w:r w:rsidR="004F2005">
        <w:rPr>
          <w:rFonts w:ascii="Times New Roman" w:hAnsi="Times New Roman" w:cs="Times New Roman"/>
        </w:rPr>
        <w:t>Wal-Mart</w:t>
      </w:r>
      <w:r>
        <w:rPr>
          <w:rFonts w:ascii="Times New Roman" w:hAnsi="Times New Roman" w:cs="Times New Roman"/>
        </w:rPr>
        <w:t xml:space="preserve"> is suffering from an above average out of stock conditions, </w:t>
      </w:r>
      <w:r w:rsidR="004F2005">
        <w:rPr>
          <w:rFonts w:ascii="Times New Roman" w:hAnsi="Times New Roman" w:cs="Times New Roman"/>
        </w:rPr>
        <w:t>which</w:t>
      </w:r>
      <w:r>
        <w:rPr>
          <w:rFonts w:ascii="Times New Roman" w:hAnsi="Times New Roman" w:cs="Times New Roman"/>
        </w:rPr>
        <w:t xml:space="preserve"> is when a customer is looking to buy a specific product that is normally carried by the store</w:t>
      </w:r>
      <w:r w:rsidR="004F2005">
        <w:rPr>
          <w:rFonts w:ascii="Times New Roman" w:hAnsi="Times New Roman" w:cs="Times New Roman"/>
        </w:rPr>
        <w:t>,</w:t>
      </w:r>
      <w:r>
        <w:rPr>
          <w:rFonts w:ascii="Times New Roman" w:hAnsi="Times New Roman" w:cs="Times New Roman"/>
        </w:rPr>
        <w:t xml:space="preserve"> but the shelves are empty and the customer is unable to bu</w:t>
      </w:r>
      <w:r w:rsidR="004F2005">
        <w:rPr>
          <w:rFonts w:ascii="Times New Roman" w:hAnsi="Times New Roman" w:cs="Times New Roman"/>
        </w:rPr>
        <w:t>y it.  It is estimated that Wal-M</w:t>
      </w:r>
      <w:r>
        <w:rPr>
          <w:rFonts w:ascii="Times New Roman" w:hAnsi="Times New Roman" w:cs="Times New Roman"/>
        </w:rPr>
        <w:t xml:space="preserve">art last year alone lost $3 billion in potential sales due to these out stock conditions (Souza, 2015). </w:t>
      </w:r>
      <w:r w:rsidR="004F2005">
        <w:rPr>
          <w:rFonts w:ascii="Times New Roman" w:hAnsi="Times New Roman" w:cs="Times New Roman"/>
        </w:rPr>
        <w:t>Another</w:t>
      </w:r>
      <w:r>
        <w:rPr>
          <w:rFonts w:ascii="Times New Roman" w:hAnsi="Times New Roman" w:cs="Times New Roman"/>
        </w:rPr>
        <w:t xml:space="preserve"> troubling </w:t>
      </w:r>
      <w:r w:rsidR="004F2005">
        <w:rPr>
          <w:rFonts w:ascii="Times New Roman" w:hAnsi="Times New Roman" w:cs="Times New Roman"/>
        </w:rPr>
        <w:lastRenderedPageBreak/>
        <w:t xml:space="preserve">factor </w:t>
      </w:r>
      <w:r>
        <w:rPr>
          <w:rFonts w:ascii="Times New Roman" w:hAnsi="Times New Roman" w:cs="Times New Roman"/>
        </w:rPr>
        <w:t>of thi</w:t>
      </w:r>
      <w:r w:rsidR="004F2005">
        <w:rPr>
          <w:rFonts w:ascii="Times New Roman" w:hAnsi="Times New Roman" w:cs="Times New Roman"/>
        </w:rPr>
        <w:t xml:space="preserve">s situation is overall Wal-Mart </w:t>
      </w:r>
      <w:r>
        <w:rPr>
          <w:rFonts w:ascii="Times New Roman" w:hAnsi="Times New Roman" w:cs="Times New Roman"/>
        </w:rPr>
        <w:t>reports an increase in overall inventory</w:t>
      </w:r>
      <w:r w:rsidR="004F2005">
        <w:rPr>
          <w:rFonts w:ascii="Times New Roman" w:hAnsi="Times New Roman" w:cs="Times New Roman"/>
        </w:rPr>
        <w:t>.</w:t>
      </w:r>
      <w:r>
        <w:rPr>
          <w:rFonts w:ascii="Times New Roman" w:hAnsi="Times New Roman" w:cs="Times New Roman"/>
        </w:rPr>
        <w:t xml:space="preserve"> </w:t>
      </w:r>
      <w:r w:rsidR="004F2005">
        <w:rPr>
          <w:rFonts w:ascii="Times New Roman" w:hAnsi="Times New Roman" w:cs="Times New Roman"/>
        </w:rPr>
        <w:t>Their</w:t>
      </w:r>
      <w:r>
        <w:rPr>
          <w:rFonts w:ascii="Times New Roman" w:hAnsi="Times New Roman" w:cs="Times New Roman"/>
        </w:rPr>
        <w:t xml:space="preserve"> scores for stock levels continue to</w:t>
      </w:r>
      <w:r w:rsidR="004F2005">
        <w:rPr>
          <w:rFonts w:ascii="Times New Roman" w:hAnsi="Times New Roman" w:cs="Times New Roman"/>
        </w:rPr>
        <w:t xml:space="preserve"> remain unchanged</w:t>
      </w:r>
      <w:r>
        <w:rPr>
          <w:rFonts w:ascii="Times New Roman" w:hAnsi="Times New Roman" w:cs="Times New Roman"/>
        </w:rPr>
        <w:t xml:space="preserve"> as before </w:t>
      </w:r>
      <w:r w:rsidR="004F2005">
        <w:rPr>
          <w:rFonts w:ascii="Times New Roman" w:hAnsi="Times New Roman" w:cs="Times New Roman"/>
        </w:rPr>
        <w:t>this</w:t>
      </w:r>
      <w:r>
        <w:rPr>
          <w:rFonts w:ascii="Times New Roman" w:hAnsi="Times New Roman" w:cs="Times New Roman"/>
        </w:rPr>
        <w:t xml:space="preserve"> problem. </w:t>
      </w:r>
    </w:p>
    <w:p w:rsidR="002D1D47" w:rsidRDefault="002D1D47" w:rsidP="002D1D47">
      <w:pPr>
        <w:pStyle w:val="Default"/>
        <w:spacing w:line="480" w:lineRule="auto"/>
        <w:rPr>
          <w:rFonts w:ascii="Times New Roman" w:hAnsi="Times New Roman" w:cs="Times New Roman"/>
        </w:rPr>
      </w:pPr>
      <w:r>
        <w:rPr>
          <w:rFonts w:ascii="Times New Roman" w:hAnsi="Times New Roman" w:cs="Times New Roman"/>
        </w:rPr>
        <w:tab/>
        <w:t xml:space="preserve"> </w:t>
      </w:r>
      <w:r w:rsidR="00A42B46">
        <w:rPr>
          <w:rFonts w:ascii="Times New Roman" w:hAnsi="Times New Roman" w:cs="Times New Roman"/>
        </w:rPr>
        <w:t>This stock out</w:t>
      </w:r>
      <w:r>
        <w:rPr>
          <w:rFonts w:ascii="Times New Roman" w:hAnsi="Times New Roman" w:cs="Times New Roman"/>
        </w:rPr>
        <w:t xml:space="preserve"> </w:t>
      </w:r>
      <w:r w:rsidR="00BC2F1F">
        <w:rPr>
          <w:rFonts w:ascii="Times New Roman" w:hAnsi="Times New Roman" w:cs="Times New Roman"/>
        </w:rPr>
        <w:t>problem</w:t>
      </w:r>
      <w:r w:rsidR="00A42B46">
        <w:rPr>
          <w:rFonts w:ascii="Times New Roman" w:hAnsi="Times New Roman" w:cs="Times New Roman"/>
        </w:rPr>
        <w:t xml:space="preserve"> has</w:t>
      </w:r>
      <w:r>
        <w:rPr>
          <w:rFonts w:ascii="Times New Roman" w:hAnsi="Times New Roman" w:cs="Times New Roman"/>
        </w:rPr>
        <w:t xml:space="preserve"> the </w:t>
      </w:r>
      <w:r w:rsidR="00A42B46">
        <w:rPr>
          <w:rFonts w:ascii="Times New Roman" w:hAnsi="Times New Roman" w:cs="Times New Roman"/>
        </w:rPr>
        <w:t>company’s</w:t>
      </w:r>
      <w:r>
        <w:rPr>
          <w:rFonts w:ascii="Times New Roman" w:hAnsi="Times New Roman" w:cs="Times New Roman"/>
        </w:rPr>
        <w:t xml:space="preserve"> upper management worried</w:t>
      </w:r>
      <w:r w:rsidR="00A42B46">
        <w:rPr>
          <w:rFonts w:ascii="Times New Roman" w:hAnsi="Times New Roman" w:cs="Times New Roman"/>
        </w:rPr>
        <w:t>.</w:t>
      </w:r>
      <w:r>
        <w:rPr>
          <w:rFonts w:ascii="Times New Roman" w:hAnsi="Times New Roman" w:cs="Times New Roman"/>
        </w:rPr>
        <w:t xml:space="preserve"> </w:t>
      </w:r>
      <w:r w:rsidR="00A42B46">
        <w:rPr>
          <w:rFonts w:ascii="Times New Roman" w:hAnsi="Times New Roman" w:cs="Times New Roman"/>
        </w:rPr>
        <w:t>At first glance all</w:t>
      </w:r>
      <w:r>
        <w:rPr>
          <w:rFonts w:ascii="Times New Roman" w:hAnsi="Times New Roman" w:cs="Times New Roman"/>
        </w:rPr>
        <w:t xml:space="preserve"> </w:t>
      </w:r>
      <w:r w:rsidR="00BC2F1F">
        <w:rPr>
          <w:rFonts w:ascii="Times New Roman" w:hAnsi="Times New Roman" w:cs="Times New Roman"/>
        </w:rPr>
        <w:t>indicator</w:t>
      </w:r>
      <w:r w:rsidR="00A42B46">
        <w:rPr>
          <w:rFonts w:ascii="Times New Roman" w:hAnsi="Times New Roman" w:cs="Times New Roman"/>
        </w:rPr>
        <w:t>s appear</w:t>
      </w:r>
      <w:r>
        <w:rPr>
          <w:rFonts w:ascii="Times New Roman" w:hAnsi="Times New Roman" w:cs="Times New Roman"/>
        </w:rPr>
        <w:t xml:space="preserve"> to show that there is no problem. These indicators</w:t>
      </w:r>
      <w:r w:rsidR="00A42B46">
        <w:rPr>
          <w:rFonts w:ascii="Times New Roman" w:hAnsi="Times New Roman" w:cs="Times New Roman"/>
        </w:rPr>
        <w:t>,</w:t>
      </w:r>
      <w:r>
        <w:rPr>
          <w:rFonts w:ascii="Times New Roman" w:hAnsi="Times New Roman" w:cs="Times New Roman"/>
        </w:rPr>
        <w:t xml:space="preserve"> such as efficiency of deliveries, deliveries on time, efficient routing, accuracy of the auto ordering system, and stock level percentages</w:t>
      </w:r>
      <w:r w:rsidR="00A42B46">
        <w:rPr>
          <w:rFonts w:ascii="Times New Roman" w:hAnsi="Times New Roman" w:cs="Times New Roman"/>
        </w:rPr>
        <w:t xml:space="preserve">, all appear to indicate that </w:t>
      </w:r>
      <w:r>
        <w:rPr>
          <w:rFonts w:ascii="Times New Roman" w:hAnsi="Times New Roman" w:cs="Times New Roman"/>
        </w:rPr>
        <w:t xml:space="preserve">operations are performing the way </w:t>
      </w:r>
      <w:r w:rsidR="00A42B46">
        <w:rPr>
          <w:rFonts w:ascii="Times New Roman" w:hAnsi="Times New Roman" w:cs="Times New Roman"/>
        </w:rPr>
        <w:t>it</w:t>
      </w:r>
      <w:r>
        <w:rPr>
          <w:rFonts w:ascii="Times New Roman" w:hAnsi="Times New Roman" w:cs="Times New Roman"/>
        </w:rPr>
        <w:t xml:space="preserve"> should, but </w:t>
      </w:r>
      <w:r w:rsidR="00A42B46">
        <w:rPr>
          <w:rFonts w:ascii="Times New Roman" w:hAnsi="Times New Roman" w:cs="Times New Roman"/>
        </w:rPr>
        <w:t>the</w:t>
      </w:r>
      <w:r>
        <w:rPr>
          <w:rFonts w:ascii="Times New Roman" w:hAnsi="Times New Roman" w:cs="Times New Roman"/>
        </w:rPr>
        <w:t xml:space="preserve"> retailer is still plagued by a high level of out </w:t>
      </w:r>
      <w:r w:rsidR="00A42B46">
        <w:rPr>
          <w:rFonts w:ascii="Times New Roman" w:hAnsi="Times New Roman" w:cs="Times New Roman"/>
        </w:rPr>
        <w:t xml:space="preserve">of </w:t>
      </w:r>
      <w:r>
        <w:rPr>
          <w:rFonts w:ascii="Times New Roman" w:hAnsi="Times New Roman" w:cs="Times New Roman"/>
        </w:rPr>
        <w:t xml:space="preserve">stock missed sales. </w:t>
      </w:r>
    </w:p>
    <w:p w:rsidR="002D1D47" w:rsidRDefault="00796441" w:rsidP="002D1D47">
      <w:pPr>
        <w:pStyle w:val="Default"/>
        <w:spacing w:line="480" w:lineRule="auto"/>
        <w:rPr>
          <w:rFonts w:ascii="Times New Roman" w:hAnsi="Times New Roman" w:cs="Times New Roman"/>
        </w:rPr>
      </w:pPr>
      <w:r>
        <w:rPr>
          <w:rFonts w:ascii="Times New Roman" w:hAnsi="Times New Roman" w:cs="Times New Roman"/>
        </w:rPr>
        <w:tab/>
        <w:t xml:space="preserve">In </w:t>
      </w:r>
      <w:r w:rsidR="002D1D47">
        <w:rPr>
          <w:rFonts w:ascii="Times New Roman" w:hAnsi="Times New Roman" w:cs="Times New Roman"/>
        </w:rPr>
        <w:t>efforts to determi</w:t>
      </w:r>
      <w:r>
        <w:rPr>
          <w:rFonts w:ascii="Times New Roman" w:hAnsi="Times New Roman" w:cs="Times New Roman"/>
        </w:rPr>
        <w:t>ne the stock out root cause,</w:t>
      </w:r>
      <w:r w:rsidR="002D1D47">
        <w:rPr>
          <w:rFonts w:ascii="Times New Roman" w:hAnsi="Times New Roman" w:cs="Times New Roman"/>
        </w:rPr>
        <w:t xml:space="preserve"> improve their operations,</w:t>
      </w:r>
      <w:r>
        <w:rPr>
          <w:rFonts w:ascii="Times New Roman" w:hAnsi="Times New Roman" w:cs="Times New Roman"/>
        </w:rPr>
        <w:t xml:space="preserve"> reduce their out stock problem,</w:t>
      </w:r>
      <w:r w:rsidR="002D1D47">
        <w:rPr>
          <w:rFonts w:ascii="Times New Roman" w:hAnsi="Times New Roman" w:cs="Times New Roman"/>
        </w:rPr>
        <w:t xml:space="preserve"> and capitalize on the missed opportunities</w:t>
      </w:r>
      <w:r>
        <w:rPr>
          <w:rFonts w:ascii="Times New Roman" w:hAnsi="Times New Roman" w:cs="Times New Roman"/>
        </w:rPr>
        <w:t>,</w:t>
      </w:r>
      <w:r w:rsidR="002D1D47">
        <w:rPr>
          <w:rFonts w:ascii="Times New Roman" w:hAnsi="Times New Roman" w:cs="Times New Roman"/>
        </w:rPr>
        <w:t xml:space="preserve"> our team </w:t>
      </w:r>
      <w:r>
        <w:rPr>
          <w:rFonts w:ascii="Times New Roman" w:hAnsi="Times New Roman" w:cs="Times New Roman"/>
        </w:rPr>
        <w:t>will</w:t>
      </w:r>
      <w:r w:rsidR="002D1D47">
        <w:rPr>
          <w:rFonts w:ascii="Times New Roman" w:hAnsi="Times New Roman" w:cs="Times New Roman"/>
        </w:rPr>
        <w:t xml:space="preserve"> </w:t>
      </w:r>
      <w:r>
        <w:rPr>
          <w:rFonts w:ascii="Times New Roman" w:hAnsi="Times New Roman" w:cs="Times New Roman"/>
        </w:rPr>
        <w:t>offer</w:t>
      </w:r>
      <w:r w:rsidR="002D1D47">
        <w:rPr>
          <w:rFonts w:ascii="Times New Roman" w:hAnsi="Times New Roman" w:cs="Times New Roman"/>
        </w:rPr>
        <w:t xml:space="preserve"> a fresh look at their operations. Our team will provide detail analysis of their operation</w:t>
      </w:r>
      <w:r>
        <w:rPr>
          <w:rFonts w:ascii="Times New Roman" w:hAnsi="Times New Roman" w:cs="Times New Roman"/>
        </w:rPr>
        <w:t>s</w:t>
      </w:r>
      <w:r w:rsidR="002D1D47">
        <w:rPr>
          <w:rFonts w:ascii="Times New Roman" w:hAnsi="Times New Roman" w:cs="Times New Roman"/>
        </w:rPr>
        <w:t xml:space="preserve"> and </w:t>
      </w:r>
      <w:r>
        <w:rPr>
          <w:rFonts w:ascii="Times New Roman" w:hAnsi="Times New Roman" w:cs="Times New Roman"/>
        </w:rPr>
        <w:t>determine</w:t>
      </w:r>
      <w:r w:rsidR="002D1D47">
        <w:rPr>
          <w:rFonts w:ascii="Times New Roman" w:hAnsi="Times New Roman" w:cs="Times New Roman"/>
        </w:rPr>
        <w:t xml:space="preserve"> what possible issues in </w:t>
      </w:r>
      <w:r>
        <w:rPr>
          <w:rFonts w:ascii="Times New Roman" w:hAnsi="Times New Roman" w:cs="Times New Roman"/>
        </w:rPr>
        <w:t>Wal-Marts</w:t>
      </w:r>
      <w:r w:rsidR="002D1D47">
        <w:rPr>
          <w:rFonts w:ascii="Times New Roman" w:hAnsi="Times New Roman" w:cs="Times New Roman"/>
        </w:rPr>
        <w:t xml:space="preserve"> operation</w:t>
      </w:r>
      <w:r>
        <w:rPr>
          <w:rFonts w:ascii="Times New Roman" w:hAnsi="Times New Roman" w:cs="Times New Roman"/>
        </w:rPr>
        <w:t>s that</w:t>
      </w:r>
      <w:r w:rsidR="002D1D47">
        <w:rPr>
          <w:rFonts w:ascii="Times New Roman" w:hAnsi="Times New Roman" w:cs="Times New Roman"/>
        </w:rPr>
        <w:t xml:space="preserve"> are causing such a significant loss. </w:t>
      </w:r>
    </w:p>
    <w:p w:rsidR="002D1D47" w:rsidRDefault="00BC2F1F" w:rsidP="002D1D47">
      <w:pPr>
        <w:pStyle w:val="Default"/>
        <w:rPr>
          <w:rFonts w:ascii="Times New Roman" w:hAnsi="Times New Roman" w:cs="Times New Roman"/>
          <w:b/>
        </w:rPr>
      </w:pPr>
      <w:r>
        <w:rPr>
          <w:rFonts w:ascii="Times New Roman" w:hAnsi="Times New Roman" w:cs="Times New Roman"/>
          <w:b/>
        </w:rPr>
        <w:t>Strategy M</w:t>
      </w:r>
      <w:r w:rsidR="002D1D47">
        <w:rPr>
          <w:rFonts w:ascii="Times New Roman" w:hAnsi="Times New Roman" w:cs="Times New Roman"/>
          <w:b/>
        </w:rPr>
        <w:t xml:space="preserve">ap </w:t>
      </w:r>
    </w:p>
    <w:p w:rsidR="00796441" w:rsidRPr="00BC2F1F" w:rsidRDefault="00796441" w:rsidP="002D1D47">
      <w:pPr>
        <w:pStyle w:val="Default"/>
        <w:rPr>
          <w:rFonts w:ascii="Times New Roman" w:hAnsi="Times New Roman" w:cs="Times New Roman"/>
          <w:b/>
        </w:rPr>
      </w:pPr>
    </w:p>
    <w:p w:rsidR="00BC2F1F" w:rsidRPr="008D77D7" w:rsidRDefault="002D1D47" w:rsidP="008D77D7">
      <w:pPr>
        <w:pStyle w:val="Default"/>
        <w:jc w:val="center"/>
        <w:rPr>
          <w:rFonts w:ascii="Times New Roman" w:hAnsi="Times New Roman" w:cs="Times New Roman"/>
        </w:rPr>
      </w:pPr>
      <w:r>
        <w:rPr>
          <w:rFonts w:ascii="Times New Roman" w:hAnsi="Times New Roman" w:cs="Times New Roman"/>
          <w:noProof/>
        </w:rPr>
        <w:lastRenderedPageBreak/>
        <w:drawing>
          <wp:inline distT="0" distB="0" distL="0" distR="0" wp14:anchorId="7ACB6FB1" wp14:editId="6988DDFF">
            <wp:extent cx="5757436" cy="420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1166" r="12984"/>
                    <a:stretch>
                      <a:fillRect/>
                    </a:stretch>
                  </pic:blipFill>
                  <pic:spPr bwMode="auto">
                    <a:xfrm>
                      <a:off x="0" y="0"/>
                      <a:ext cx="5757436" cy="4200525"/>
                    </a:xfrm>
                    <a:prstGeom prst="rect">
                      <a:avLst/>
                    </a:prstGeom>
                    <a:noFill/>
                    <a:ln>
                      <a:noFill/>
                    </a:ln>
                  </pic:spPr>
                </pic:pic>
              </a:graphicData>
            </a:graphic>
          </wp:inline>
        </w:drawing>
      </w:r>
    </w:p>
    <w:p w:rsidR="00796441" w:rsidRDefault="00796441" w:rsidP="002D1D47">
      <w:pPr>
        <w:pStyle w:val="Default"/>
        <w:rPr>
          <w:rFonts w:ascii="Times New Roman" w:hAnsi="Times New Roman" w:cs="Times New Roman"/>
          <w:b/>
        </w:rPr>
      </w:pPr>
    </w:p>
    <w:p w:rsidR="00796441" w:rsidRDefault="00796441" w:rsidP="002D1D47">
      <w:pPr>
        <w:pStyle w:val="Default"/>
        <w:rPr>
          <w:rFonts w:ascii="Times New Roman" w:hAnsi="Times New Roman" w:cs="Times New Roman"/>
          <w:b/>
        </w:rPr>
      </w:pPr>
    </w:p>
    <w:p w:rsidR="002D1D47" w:rsidRDefault="00BC2F1F" w:rsidP="002D1D47">
      <w:pPr>
        <w:pStyle w:val="Default"/>
        <w:rPr>
          <w:rFonts w:ascii="Times New Roman" w:hAnsi="Times New Roman" w:cs="Times New Roman"/>
          <w:b/>
        </w:rPr>
      </w:pPr>
      <w:r>
        <w:rPr>
          <w:rFonts w:ascii="Times New Roman" w:hAnsi="Times New Roman" w:cs="Times New Roman"/>
          <w:b/>
        </w:rPr>
        <w:t>Work</w:t>
      </w:r>
      <w:r w:rsidR="002D1D47">
        <w:rPr>
          <w:rFonts w:ascii="Times New Roman" w:hAnsi="Times New Roman" w:cs="Times New Roman"/>
          <w:b/>
        </w:rPr>
        <w:t xml:space="preserve"> </w:t>
      </w:r>
      <w:r>
        <w:rPr>
          <w:rFonts w:ascii="Times New Roman" w:hAnsi="Times New Roman" w:cs="Times New Roman"/>
          <w:b/>
        </w:rPr>
        <w:t>B</w:t>
      </w:r>
      <w:r w:rsidR="002D1D47">
        <w:rPr>
          <w:rFonts w:ascii="Times New Roman" w:hAnsi="Times New Roman" w:cs="Times New Roman"/>
          <w:b/>
        </w:rPr>
        <w:t xml:space="preserve">reakdown </w:t>
      </w:r>
      <w:r>
        <w:rPr>
          <w:rFonts w:ascii="Times New Roman" w:hAnsi="Times New Roman" w:cs="Times New Roman"/>
          <w:b/>
        </w:rPr>
        <w:t>Structure</w:t>
      </w:r>
    </w:p>
    <w:p w:rsidR="002D1D47" w:rsidRDefault="002D1D47" w:rsidP="002D1D47">
      <w:pPr>
        <w:pStyle w:val="Default"/>
        <w:rPr>
          <w:rFonts w:ascii="Times New Roman" w:hAnsi="Times New Roman" w:cs="Times New Roman"/>
          <w:b/>
        </w:rPr>
      </w:pPr>
    </w:p>
    <w:p w:rsidR="002D1D47" w:rsidRDefault="002D1D47" w:rsidP="002D1D47">
      <w:pPr>
        <w:pStyle w:val="Default"/>
        <w:rPr>
          <w:rFonts w:ascii="Times New Roman" w:hAnsi="Times New Roman" w:cs="Times New Roman"/>
          <w:b/>
        </w:rPr>
      </w:pPr>
      <w:r>
        <w:rPr>
          <w:rFonts w:ascii="Times New Roman" w:hAnsi="Times New Roman" w:cs="Times New Roman"/>
          <w:b/>
          <w:noProof/>
        </w:rPr>
        <w:drawing>
          <wp:inline distT="0" distB="0" distL="0" distR="0">
            <wp:extent cx="5124450" cy="2190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5904" t="9584" r="7721" b="24928"/>
                    <a:stretch>
                      <a:fillRect/>
                    </a:stretch>
                  </pic:blipFill>
                  <pic:spPr bwMode="auto">
                    <a:xfrm>
                      <a:off x="0" y="0"/>
                      <a:ext cx="5124450" cy="2190750"/>
                    </a:xfrm>
                    <a:prstGeom prst="rect">
                      <a:avLst/>
                    </a:prstGeom>
                    <a:noFill/>
                    <a:ln>
                      <a:noFill/>
                    </a:ln>
                  </pic:spPr>
                </pic:pic>
              </a:graphicData>
            </a:graphic>
          </wp:inline>
        </w:drawing>
      </w:r>
    </w:p>
    <w:p w:rsidR="002D1D47" w:rsidRDefault="002D1D47" w:rsidP="002D1D47">
      <w:pPr>
        <w:pStyle w:val="Default"/>
        <w:rPr>
          <w:sz w:val="22"/>
          <w:szCs w:val="22"/>
        </w:rPr>
      </w:pPr>
    </w:p>
    <w:p w:rsidR="002D1D47" w:rsidRDefault="002D1D47" w:rsidP="002D1D47">
      <w:pPr>
        <w:pStyle w:val="Default"/>
        <w:rPr>
          <w:sz w:val="22"/>
          <w:szCs w:val="22"/>
        </w:rPr>
      </w:pPr>
      <w:r>
        <w:rPr>
          <w:sz w:val="22"/>
          <w:szCs w:val="22"/>
        </w:rPr>
        <w:t xml:space="preserve"> </w:t>
      </w:r>
    </w:p>
    <w:p w:rsidR="002D1D47" w:rsidRDefault="00A301DC" w:rsidP="002D1D47">
      <w:pPr>
        <w:pStyle w:val="Default"/>
        <w:spacing w:line="480" w:lineRule="auto"/>
        <w:rPr>
          <w:rFonts w:ascii="Times New Roman" w:hAnsi="Times New Roman" w:cs="Times New Roman"/>
          <w:b/>
          <w:szCs w:val="22"/>
        </w:rPr>
      </w:pPr>
      <w:r>
        <w:rPr>
          <w:rFonts w:ascii="Times New Roman" w:hAnsi="Times New Roman" w:cs="Times New Roman"/>
          <w:b/>
          <w:szCs w:val="22"/>
        </w:rPr>
        <w:t xml:space="preserve">Measuring </w:t>
      </w:r>
      <w:r w:rsidR="00BC2F1F">
        <w:rPr>
          <w:rFonts w:ascii="Times New Roman" w:hAnsi="Times New Roman" w:cs="Times New Roman"/>
          <w:b/>
          <w:szCs w:val="22"/>
        </w:rPr>
        <w:t>Productivity</w:t>
      </w:r>
    </w:p>
    <w:p w:rsidR="002E260E" w:rsidRDefault="00A46520" w:rsidP="00A46520">
      <w:pPr>
        <w:pStyle w:val="Default"/>
        <w:spacing w:line="480" w:lineRule="auto"/>
        <w:ind w:firstLine="720"/>
        <w:rPr>
          <w:rFonts w:ascii="Times New Roman" w:hAnsi="Times New Roman" w:cs="Times New Roman"/>
          <w:szCs w:val="22"/>
        </w:rPr>
      </w:pPr>
      <w:r>
        <w:rPr>
          <w:rFonts w:ascii="Times New Roman" w:hAnsi="Times New Roman" w:cs="Times New Roman"/>
          <w:szCs w:val="22"/>
        </w:rPr>
        <w:lastRenderedPageBreak/>
        <w:t>This</w:t>
      </w:r>
      <w:r w:rsidR="002D1D47">
        <w:rPr>
          <w:rFonts w:ascii="Times New Roman" w:hAnsi="Times New Roman" w:cs="Times New Roman"/>
          <w:szCs w:val="22"/>
        </w:rPr>
        <w:t xml:space="preserve"> study will be tackling two main problems that </w:t>
      </w:r>
      <w:r>
        <w:rPr>
          <w:rFonts w:ascii="Times New Roman" w:hAnsi="Times New Roman" w:cs="Times New Roman"/>
          <w:szCs w:val="22"/>
        </w:rPr>
        <w:t>Wal-Mart</w:t>
      </w:r>
      <w:r w:rsidR="002D1D47">
        <w:rPr>
          <w:rFonts w:ascii="Times New Roman" w:hAnsi="Times New Roman" w:cs="Times New Roman"/>
          <w:szCs w:val="22"/>
        </w:rPr>
        <w:t xml:space="preserve"> is experiencing</w:t>
      </w:r>
      <w:r>
        <w:rPr>
          <w:rFonts w:ascii="Times New Roman" w:hAnsi="Times New Roman" w:cs="Times New Roman"/>
          <w:szCs w:val="22"/>
        </w:rPr>
        <w:t>.</w:t>
      </w:r>
      <w:r w:rsidR="002D1D47">
        <w:rPr>
          <w:rFonts w:ascii="Times New Roman" w:hAnsi="Times New Roman" w:cs="Times New Roman"/>
          <w:szCs w:val="22"/>
        </w:rPr>
        <w:t xml:space="preserve"> </w:t>
      </w:r>
      <w:r>
        <w:rPr>
          <w:rFonts w:ascii="Times New Roman" w:hAnsi="Times New Roman" w:cs="Times New Roman"/>
          <w:szCs w:val="22"/>
        </w:rPr>
        <w:t>F</w:t>
      </w:r>
      <w:r w:rsidR="002D1D47">
        <w:rPr>
          <w:rFonts w:ascii="Times New Roman" w:hAnsi="Times New Roman" w:cs="Times New Roman"/>
          <w:szCs w:val="22"/>
        </w:rPr>
        <w:t>irst</w:t>
      </w:r>
      <w:r>
        <w:rPr>
          <w:rFonts w:ascii="Times New Roman" w:hAnsi="Times New Roman" w:cs="Times New Roman"/>
          <w:szCs w:val="22"/>
        </w:rPr>
        <w:t xml:space="preserve"> issue </w:t>
      </w:r>
      <w:r w:rsidR="002D1D47">
        <w:rPr>
          <w:rFonts w:ascii="Times New Roman" w:hAnsi="Times New Roman" w:cs="Times New Roman"/>
          <w:szCs w:val="22"/>
        </w:rPr>
        <w:t>is the out stock condition at the stores</w:t>
      </w:r>
      <w:r>
        <w:rPr>
          <w:rFonts w:ascii="Times New Roman" w:hAnsi="Times New Roman" w:cs="Times New Roman"/>
          <w:szCs w:val="22"/>
        </w:rPr>
        <w:t>;</w:t>
      </w:r>
      <w:r w:rsidR="002D1D47">
        <w:rPr>
          <w:rFonts w:ascii="Times New Roman" w:hAnsi="Times New Roman" w:cs="Times New Roman"/>
          <w:szCs w:val="22"/>
        </w:rPr>
        <w:t xml:space="preserve"> </w:t>
      </w:r>
      <w:r>
        <w:rPr>
          <w:rFonts w:ascii="Times New Roman" w:hAnsi="Times New Roman" w:cs="Times New Roman"/>
          <w:szCs w:val="22"/>
        </w:rPr>
        <w:t xml:space="preserve">the </w:t>
      </w:r>
      <w:r w:rsidR="002D1D47">
        <w:rPr>
          <w:rFonts w:ascii="Times New Roman" w:hAnsi="Times New Roman" w:cs="Times New Roman"/>
          <w:szCs w:val="22"/>
        </w:rPr>
        <w:t xml:space="preserve">second </w:t>
      </w:r>
      <w:r>
        <w:rPr>
          <w:rFonts w:ascii="Times New Roman" w:hAnsi="Times New Roman" w:cs="Times New Roman"/>
          <w:szCs w:val="22"/>
        </w:rPr>
        <w:t xml:space="preserve">issue is </w:t>
      </w:r>
      <w:r w:rsidR="002D1D47">
        <w:rPr>
          <w:rFonts w:ascii="Times New Roman" w:hAnsi="Times New Roman" w:cs="Times New Roman"/>
          <w:szCs w:val="22"/>
        </w:rPr>
        <w:t>the increasing inventory</w:t>
      </w:r>
      <w:r>
        <w:rPr>
          <w:rFonts w:ascii="Times New Roman" w:hAnsi="Times New Roman" w:cs="Times New Roman"/>
          <w:szCs w:val="22"/>
        </w:rPr>
        <w:t>.</w:t>
      </w:r>
      <w:r w:rsidR="002D1D47">
        <w:rPr>
          <w:rFonts w:ascii="Times New Roman" w:hAnsi="Times New Roman" w:cs="Times New Roman"/>
          <w:szCs w:val="22"/>
        </w:rPr>
        <w:t xml:space="preserve"> </w:t>
      </w:r>
      <w:r>
        <w:rPr>
          <w:rFonts w:ascii="Times New Roman" w:hAnsi="Times New Roman" w:cs="Times New Roman"/>
          <w:szCs w:val="22"/>
        </w:rPr>
        <w:t>T</w:t>
      </w:r>
      <w:r w:rsidR="002D1D47">
        <w:rPr>
          <w:rFonts w:ascii="Times New Roman" w:hAnsi="Times New Roman" w:cs="Times New Roman"/>
          <w:szCs w:val="22"/>
        </w:rPr>
        <w:t xml:space="preserve">he measurement of productivity will </w:t>
      </w:r>
      <w:r>
        <w:rPr>
          <w:rFonts w:ascii="Times New Roman" w:hAnsi="Times New Roman" w:cs="Times New Roman"/>
          <w:szCs w:val="22"/>
        </w:rPr>
        <w:t xml:space="preserve">be </w:t>
      </w:r>
      <w:r w:rsidR="002D1D47">
        <w:rPr>
          <w:rFonts w:ascii="Times New Roman" w:hAnsi="Times New Roman" w:cs="Times New Roman"/>
          <w:szCs w:val="22"/>
        </w:rPr>
        <w:t xml:space="preserve">centered towards the inventory of each of the stores. First measurement would be to track turnaround time of individual items and the lead time it takes between </w:t>
      </w:r>
      <w:r>
        <w:rPr>
          <w:rFonts w:ascii="Times New Roman" w:hAnsi="Times New Roman" w:cs="Times New Roman"/>
          <w:szCs w:val="22"/>
        </w:rPr>
        <w:t xml:space="preserve">the </w:t>
      </w:r>
      <w:r w:rsidR="002D1D47">
        <w:rPr>
          <w:rFonts w:ascii="Times New Roman" w:hAnsi="Times New Roman" w:cs="Times New Roman"/>
          <w:szCs w:val="22"/>
        </w:rPr>
        <w:t>reordering of the items</w:t>
      </w:r>
      <w:r>
        <w:rPr>
          <w:rFonts w:ascii="Times New Roman" w:hAnsi="Times New Roman" w:cs="Times New Roman"/>
          <w:szCs w:val="22"/>
        </w:rPr>
        <w:t xml:space="preserve"> and arrival to the store. This will allow</w:t>
      </w:r>
      <w:r w:rsidR="002D1D47">
        <w:rPr>
          <w:rFonts w:ascii="Times New Roman" w:hAnsi="Times New Roman" w:cs="Times New Roman"/>
          <w:szCs w:val="22"/>
        </w:rPr>
        <w:t xml:space="preserve"> the team to understand </w:t>
      </w:r>
      <w:r>
        <w:rPr>
          <w:rFonts w:ascii="Times New Roman" w:hAnsi="Times New Roman" w:cs="Times New Roman"/>
          <w:szCs w:val="22"/>
        </w:rPr>
        <w:t>their</w:t>
      </w:r>
      <w:r w:rsidR="002D1D47">
        <w:rPr>
          <w:rFonts w:ascii="Times New Roman" w:hAnsi="Times New Roman" w:cs="Times New Roman"/>
          <w:szCs w:val="22"/>
        </w:rPr>
        <w:t xml:space="preserve"> ordering </w:t>
      </w:r>
      <w:r>
        <w:rPr>
          <w:rFonts w:ascii="Times New Roman" w:hAnsi="Times New Roman" w:cs="Times New Roman"/>
          <w:szCs w:val="22"/>
        </w:rPr>
        <w:t xml:space="preserve">cycle </w:t>
      </w:r>
      <w:r w:rsidR="002D1D47">
        <w:rPr>
          <w:rFonts w:ascii="Times New Roman" w:hAnsi="Times New Roman" w:cs="Times New Roman"/>
          <w:szCs w:val="22"/>
        </w:rPr>
        <w:t xml:space="preserve">and identify gaps in the automatic reordering and </w:t>
      </w:r>
      <w:r>
        <w:rPr>
          <w:rFonts w:ascii="Times New Roman" w:hAnsi="Times New Roman" w:cs="Times New Roman"/>
          <w:szCs w:val="22"/>
        </w:rPr>
        <w:t>resupply. The s</w:t>
      </w:r>
      <w:r w:rsidR="002D1D47">
        <w:rPr>
          <w:rFonts w:ascii="Times New Roman" w:hAnsi="Times New Roman" w:cs="Times New Roman"/>
          <w:szCs w:val="22"/>
        </w:rPr>
        <w:t>econd</w:t>
      </w:r>
      <w:r>
        <w:rPr>
          <w:rFonts w:ascii="Times New Roman" w:hAnsi="Times New Roman" w:cs="Times New Roman"/>
          <w:szCs w:val="22"/>
        </w:rPr>
        <w:t xml:space="preserve"> measurement</w:t>
      </w:r>
      <w:r w:rsidR="002D1D47">
        <w:rPr>
          <w:rFonts w:ascii="Times New Roman" w:hAnsi="Times New Roman" w:cs="Times New Roman"/>
          <w:szCs w:val="22"/>
        </w:rPr>
        <w:t xml:space="preserve"> will be to track actual time from arrival to the store</w:t>
      </w:r>
      <w:r>
        <w:rPr>
          <w:rFonts w:ascii="Times New Roman" w:hAnsi="Times New Roman" w:cs="Times New Roman"/>
          <w:szCs w:val="22"/>
        </w:rPr>
        <w:t>,</w:t>
      </w:r>
      <w:r w:rsidR="002D1D47">
        <w:rPr>
          <w:rFonts w:ascii="Times New Roman" w:hAnsi="Times New Roman" w:cs="Times New Roman"/>
          <w:szCs w:val="22"/>
        </w:rPr>
        <w:t xml:space="preserve"> to</w:t>
      </w:r>
      <w:r>
        <w:rPr>
          <w:rFonts w:ascii="Times New Roman" w:hAnsi="Times New Roman" w:cs="Times New Roman"/>
          <w:szCs w:val="22"/>
        </w:rPr>
        <w:t xml:space="preserve"> the</w:t>
      </w:r>
      <w:r w:rsidR="002D1D47">
        <w:rPr>
          <w:rFonts w:ascii="Times New Roman" w:hAnsi="Times New Roman" w:cs="Times New Roman"/>
          <w:szCs w:val="22"/>
        </w:rPr>
        <w:t xml:space="preserve"> sale</w:t>
      </w:r>
      <w:r>
        <w:rPr>
          <w:rFonts w:ascii="Times New Roman" w:hAnsi="Times New Roman" w:cs="Times New Roman"/>
          <w:szCs w:val="22"/>
        </w:rPr>
        <w:t xml:space="preserve"> of the items. This</w:t>
      </w:r>
      <w:r w:rsidR="002D1D47">
        <w:rPr>
          <w:rFonts w:ascii="Times New Roman" w:hAnsi="Times New Roman" w:cs="Times New Roman"/>
          <w:szCs w:val="22"/>
        </w:rPr>
        <w:t xml:space="preserve"> will allow</w:t>
      </w:r>
      <w:r>
        <w:rPr>
          <w:rFonts w:ascii="Times New Roman" w:hAnsi="Times New Roman" w:cs="Times New Roman"/>
          <w:szCs w:val="22"/>
        </w:rPr>
        <w:t xml:space="preserve"> us</w:t>
      </w:r>
      <w:r w:rsidR="002D1D47">
        <w:rPr>
          <w:rFonts w:ascii="Times New Roman" w:hAnsi="Times New Roman" w:cs="Times New Roman"/>
          <w:szCs w:val="22"/>
        </w:rPr>
        <w:t xml:space="preserve"> to determine if there are delays in the processing of items that affect how fast </w:t>
      </w:r>
      <w:r>
        <w:rPr>
          <w:rFonts w:ascii="Times New Roman" w:hAnsi="Times New Roman" w:cs="Times New Roman"/>
          <w:szCs w:val="22"/>
        </w:rPr>
        <w:t>of a</w:t>
      </w:r>
      <w:r w:rsidR="002D1D47">
        <w:rPr>
          <w:rFonts w:ascii="Times New Roman" w:hAnsi="Times New Roman" w:cs="Times New Roman"/>
          <w:szCs w:val="22"/>
        </w:rPr>
        <w:t xml:space="preserve"> transition from arrival to </w:t>
      </w:r>
      <w:r>
        <w:rPr>
          <w:rFonts w:ascii="Times New Roman" w:hAnsi="Times New Roman" w:cs="Times New Roman"/>
          <w:szCs w:val="22"/>
        </w:rPr>
        <w:t>sales. Finally, the</w:t>
      </w:r>
      <w:r w:rsidR="002D1D47">
        <w:rPr>
          <w:rFonts w:ascii="Times New Roman" w:hAnsi="Times New Roman" w:cs="Times New Roman"/>
          <w:szCs w:val="22"/>
        </w:rPr>
        <w:t xml:space="preserve"> overall condition of the sores warehouse </w:t>
      </w:r>
      <w:r>
        <w:rPr>
          <w:rFonts w:ascii="Times New Roman" w:hAnsi="Times New Roman" w:cs="Times New Roman"/>
          <w:szCs w:val="22"/>
        </w:rPr>
        <w:t xml:space="preserve">will be assessed </w:t>
      </w:r>
      <w:r w:rsidR="002D1D47">
        <w:rPr>
          <w:rFonts w:ascii="Times New Roman" w:hAnsi="Times New Roman" w:cs="Times New Roman"/>
          <w:szCs w:val="22"/>
        </w:rPr>
        <w:t xml:space="preserve">looking </w:t>
      </w:r>
      <w:r>
        <w:rPr>
          <w:rFonts w:ascii="Times New Roman" w:hAnsi="Times New Roman" w:cs="Times New Roman"/>
          <w:szCs w:val="22"/>
        </w:rPr>
        <w:t xml:space="preserve">into </w:t>
      </w:r>
      <w:r w:rsidR="002D1D47">
        <w:rPr>
          <w:rFonts w:ascii="Times New Roman" w:hAnsi="Times New Roman" w:cs="Times New Roman"/>
          <w:szCs w:val="22"/>
        </w:rPr>
        <w:t>organ</w:t>
      </w:r>
      <w:r>
        <w:rPr>
          <w:rFonts w:ascii="Times New Roman" w:hAnsi="Times New Roman" w:cs="Times New Roman"/>
          <w:szCs w:val="22"/>
        </w:rPr>
        <w:t xml:space="preserve">ization, accuracy of inventory in correlation with </w:t>
      </w:r>
      <w:r w:rsidR="002D1D47">
        <w:rPr>
          <w:rFonts w:ascii="Times New Roman" w:hAnsi="Times New Roman" w:cs="Times New Roman"/>
          <w:szCs w:val="22"/>
        </w:rPr>
        <w:t xml:space="preserve">volume of sales, ordering points, and physical counts. This will allows us to identify any stagnant inventory, duplicate efforts and loss of items due to other factors.  </w:t>
      </w:r>
    </w:p>
    <w:p w:rsidR="00A46520" w:rsidRDefault="00A46520" w:rsidP="00A46520">
      <w:pPr>
        <w:pStyle w:val="Default"/>
        <w:spacing w:line="480" w:lineRule="auto"/>
        <w:ind w:firstLine="720"/>
        <w:rPr>
          <w:rFonts w:ascii="Times New Roman" w:hAnsi="Times New Roman" w:cs="Times New Roman"/>
          <w:szCs w:val="22"/>
        </w:rPr>
      </w:pPr>
    </w:p>
    <w:p w:rsidR="00A46520" w:rsidRPr="00A46520" w:rsidRDefault="00A46520" w:rsidP="00A46520">
      <w:pPr>
        <w:pStyle w:val="Default"/>
        <w:spacing w:line="480" w:lineRule="auto"/>
        <w:ind w:firstLine="720"/>
        <w:rPr>
          <w:rFonts w:ascii="Times New Roman" w:hAnsi="Times New Roman" w:cs="Times New Roman"/>
          <w:szCs w:val="22"/>
        </w:rPr>
      </w:pPr>
    </w:p>
    <w:p w:rsidR="002D1D47" w:rsidRDefault="00A301DC" w:rsidP="002D1D47">
      <w:pPr>
        <w:pStyle w:val="Default"/>
        <w:spacing w:line="480" w:lineRule="auto"/>
        <w:rPr>
          <w:rFonts w:ascii="Times New Roman" w:hAnsi="Times New Roman" w:cs="Times New Roman"/>
          <w:b/>
          <w:szCs w:val="22"/>
        </w:rPr>
      </w:pPr>
      <w:r>
        <w:rPr>
          <w:rFonts w:ascii="Times New Roman" w:hAnsi="Times New Roman" w:cs="Times New Roman"/>
          <w:b/>
          <w:szCs w:val="22"/>
        </w:rPr>
        <w:t>Tracking Productivity</w:t>
      </w:r>
    </w:p>
    <w:p w:rsidR="002D1D47" w:rsidRPr="00A827E5" w:rsidRDefault="002D1D47" w:rsidP="002D1D47">
      <w:pPr>
        <w:spacing w:after="0" w:line="480" w:lineRule="auto"/>
        <w:rPr>
          <w:rFonts w:ascii="Times New Roman" w:hAnsi="Times New Roman" w:cs="Times New Roman"/>
          <w:sz w:val="24"/>
          <w:szCs w:val="24"/>
        </w:rPr>
      </w:pPr>
      <w:r>
        <w:tab/>
      </w:r>
      <w:r>
        <w:rPr>
          <w:rFonts w:ascii="Times New Roman" w:hAnsi="Times New Roman" w:cs="Times New Roman"/>
          <w:sz w:val="24"/>
          <w:szCs w:val="24"/>
        </w:rPr>
        <w:t xml:space="preserve">Productivity will </w:t>
      </w:r>
      <w:r w:rsidR="004727ED">
        <w:rPr>
          <w:rFonts w:ascii="Times New Roman" w:hAnsi="Times New Roman" w:cs="Times New Roman"/>
          <w:sz w:val="24"/>
          <w:szCs w:val="24"/>
        </w:rPr>
        <w:t>be tracked through the use of</w:t>
      </w:r>
      <w:r>
        <w:rPr>
          <w:rFonts w:ascii="Times New Roman" w:hAnsi="Times New Roman" w:cs="Times New Roman"/>
          <w:sz w:val="24"/>
          <w:szCs w:val="24"/>
        </w:rPr>
        <w:t xml:space="preserve"> automated systems available in each </w:t>
      </w:r>
      <w:r w:rsidR="004727ED">
        <w:rPr>
          <w:rFonts w:ascii="Times New Roman" w:hAnsi="Times New Roman" w:cs="Times New Roman"/>
          <w:sz w:val="24"/>
          <w:szCs w:val="24"/>
        </w:rPr>
        <w:t xml:space="preserve">Wal-Mart </w:t>
      </w:r>
      <w:r>
        <w:rPr>
          <w:rFonts w:ascii="Times New Roman" w:hAnsi="Times New Roman" w:cs="Times New Roman"/>
          <w:sz w:val="24"/>
          <w:szCs w:val="24"/>
        </w:rPr>
        <w:t>store and t</w:t>
      </w:r>
      <w:r w:rsidR="004727ED">
        <w:rPr>
          <w:rFonts w:ascii="Times New Roman" w:hAnsi="Times New Roman" w:cs="Times New Roman"/>
          <w:sz w:val="24"/>
          <w:szCs w:val="24"/>
        </w:rPr>
        <w:t>h</w:t>
      </w:r>
      <w:r>
        <w:rPr>
          <w:rFonts w:ascii="Times New Roman" w:hAnsi="Times New Roman" w:cs="Times New Roman"/>
          <w:sz w:val="24"/>
          <w:szCs w:val="24"/>
        </w:rPr>
        <w:t>rough</w:t>
      </w:r>
      <w:r w:rsidR="004727ED">
        <w:rPr>
          <w:rFonts w:ascii="Times New Roman" w:hAnsi="Times New Roman" w:cs="Times New Roman"/>
          <w:sz w:val="24"/>
          <w:szCs w:val="24"/>
        </w:rPr>
        <w:t>out</w:t>
      </w:r>
      <w:r>
        <w:rPr>
          <w:rFonts w:ascii="Times New Roman" w:hAnsi="Times New Roman" w:cs="Times New Roman"/>
          <w:sz w:val="24"/>
          <w:szCs w:val="24"/>
        </w:rPr>
        <w:t xml:space="preserve"> the company. </w:t>
      </w:r>
      <w:r w:rsidR="004727ED">
        <w:rPr>
          <w:rFonts w:ascii="Times New Roman" w:hAnsi="Times New Roman" w:cs="Times New Roman"/>
          <w:sz w:val="24"/>
          <w:szCs w:val="24"/>
        </w:rPr>
        <w:t>This</w:t>
      </w:r>
      <w:r>
        <w:rPr>
          <w:rFonts w:ascii="Times New Roman" w:hAnsi="Times New Roman" w:cs="Times New Roman"/>
          <w:sz w:val="24"/>
          <w:szCs w:val="24"/>
        </w:rPr>
        <w:t xml:space="preserve"> study will focus in the use of data from the automated reordering system, such as inventory levels, volumes of sales, inventory turnaround times and location management of items in the warehouse. These </w:t>
      </w:r>
      <w:r w:rsidR="004727ED">
        <w:rPr>
          <w:rFonts w:ascii="Times New Roman" w:hAnsi="Times New Roman" w:cs="Times New Roman"/>
          <w:sz w:val="24"/>
          <w:szCs w:val="24"/>
        </w:rPr>
        <w:t>present</w:t>
      </w:r>
      <w:r>
        <w:rPr>
          <w:rFonts w:ascii="Times New Roman" w:hAnsi="Times New Roman" w:cs="Times New Roman"/>
          <w:sz w:val="24"/>
          <w:szCs w:val="24"/>
        </w:rPr>
        <w:t xml:space="preserve"> an accurate picture of the cycle that inventory and specific products go thro</w:t>
      </w:r>
      <w:r w:rsidR="004727ED">
        <w:rPr>
          <w:rFonts w:ascii="Times New Roman" w:hAnsi="Times New Roman" w:cs="Times New Roman"/>
          <w:sz w:val="24"/>
          <w:szCs w:val="24"/>
        </w:rPr>
        <w:t>ugh. An i</w:t>
      </w:r>
      <w:r>
        <w:rPr>
          <w:rFonts w:ascii="Times New Roman" w:hAnsi="Times New Roman" w:cs="Times New Roman"/>
          <w:sz w:val="24"/>
          <w:szCs w:val="24"/>
        </w:rPr>
        <w:t xml:space="preserve">deal </w:t>
      </w:r>
      <w:r w:rsidR="004727ED">
        <w:rPr>
          <w:rFonts w:ascii="Times New Roman" w:hAnsi="Times New Roman" w:cs="Times New Roman"/>
          <w:sz w:val="24"/>
          <w:szCs w:val="24"/>
        </w:rPr>
        <w:t>parameter would be that product</w:t>
      </w:r>
      <w:r>
        <w:rPr>
          <w:rFonts w:ascii="Times New Roman" w:hAnsi="Times New Roman" w:cs="Times New Roman"/>
          <w:sz w:val="24"/>
          <w:szCs w:val="24"/>
        </w:rPr>
        <w:t xml:space="preserve"> turnaround</w:t>
      </w:r>
      <w:r w:rsidR="004727ED">
        <w:rPr>
          <w:rFonts w:ascii="Times New Roman" w:hAnsi="Times New Roman" w:cs="Times New Roman"/>
          <w:sz w:val="24"/>
          <w:szCs w:val="24"/>
        </w:rPr>
        <w:t xml:space="preserve"> average</w:t>
      </w:r>
      <w:r>
        <w:rPr>
          <w:rFonts w:ascii="Times New Roman" w:hAnsi="Times New Roman" w:cs="Times New Roman"/>
          <w:sz w:val="24"/>
          <w:szCs w:val="24"/>
        </w:rPr>
        <w:t xml:space="preserve"> is under 30 days</w:t>
      </w:r>
      <w:r w:rsidR="004727ED">
        <w:rPr>
          <w:rFonts w:ascii="Times New Roman" w:hAnsi="Times New Roman" w:cs="Times New Roman"/>
          <w:sz w:val="24"/>
          <w:szCs w:val="24"/>
        </w:rPr>
        <w:t xml:space="preserve">. </w:t>
      </w:r>
      <w:r>
        <w:rPr>
          <w:rFonts w:ascii="Times New Roman" w:hAnsi="Times New Roman" w:cs="Times New Roman"/>
          <w:sz w:val="24"/>
          <w:szCs w:val="24"/>
        </w:rPr>
        <w:t xml:space="preserve"> </w:t>
      </w:r>
      <w:r w:rsidR="004727ED">
        <w:rPr>
          <w:rFonts w:ascii="Times New Roman" w:hAnsi="Times New Roman" w:cs="Times New Roman"/>
          <w:sz w:val="24"/>
          <w:szCs w:val="24"/>
        </w:rPr>
        <w:t>This</w:t>
      </w:r>
      <w:r>
        <w:rPr>
          <w:rFonts w:ascii="Times New Roman" w:hAnsi="Times New Roman" w:cs="Times New Roman"/>
          <w:sz w:val="24"/>
          <w:szCs w:val="24"/>
        </w:rPr>
        <w:t xml:space="preserve"> reordering point, lead delivery time and restocking time </w:t>
      </w:r>
      <w:r w:rsidR="004727ED">
        <w:rPr>
          <w:rFonts w:ascii="Times New Roman" w:hAnsi="Times New Roman" w:cs="Times New Roman"/>
          <w:sz w:val="24"/>
          <w:szCs w:val="24"/>
        </w:rPr>
        <w:t>are all</w:t>
      </w:r>
      <w:r>
        <w:rPr>
          <w:rFonts w:ascii="Times New Roman" w:hAnsi="Times New Roman" w:cs="Times New Roman"/>
          <w:sz w:val="24"/>
          <w:szCs w:val="24"/>
        </w:rPr>
        <w:t xml:space="preserve"> synchronized</w:t>
      </w:r>
      <w:r w:rsidR="004727ED">
        <w:rPr>
          <w:rFonts w:ascii="Times New Roman" w:hAnsi="Times New Roman" w:cs="Times New Roman"/>
          <w:sz w:val="24"/>
          <w:szCs w:val="24"/>
        </w:rPr>
        <w:t>,</w:t>
      </w:r>
      <w:r>
        <w:rPr>
          <w:rFonts w:ascii="Times New Roman" w:hAnsi="Times New Roman" w:cs="Times New Roman"/>
          <w:sz w:val="24"/>
          <w:szCs w:val="24"/>
        </w:rPr>
        <w:t xml:space="preserve"> and products arrive as they are needed t</w:t>
      </w:r>
      <w:r w:rsidR="004727ED">
        <w:rPr>
          <w:rFonts w:ascii="Times New Roman" w:hAnsi="Times New Roman" w:cs="Times New Roman"/>
          <w:sz w:val="24"/>
          <w:szCs w:val="24"/>
        </w:rPr>
        <w:t>o avoid out of stock conditions.</w:t>
      </w:r>
      <w:r>
        <w:rPr>
          <w:rFonts w:ascii="Times New Roman" w:hAnsi="Times New Roman" w:cs="Times New Roman"/>
          <w:sz w:val="24"/>
          <w:szCs w:val="24"/>
        </w:rPr>
        <w:t xml:space="preserve"> </w:t>
      </w:r>
      <w:r w:rsidR="004727ED">
        <w:rPr>
          <w:rFonts w:ascii="Times New Roman" w:hAnsi="Times New Roman" w:cs="Times New Roman"/>
          <w:sz w:val="24"/>
          <w:szCs w:val="24"/>
        </w:rPr>
        <w:t xml:space="preserve">Next, location management and warehouse organization would be scrutinized for </w:t>
      </w:r>
      <w:r w:rsidR="004727ED">
        <w:rPr>
          <w:rFonts w:ascii="Times New Roman" w:hAnsi="Times New Roman" w:cs="Times New Roman"/>
          <w:sz w:val="24"/>
          <w:szCs w:val="24"/>
        </w:rPr>
        <w:lastRenderedPageBreak/>
        <w:t xml:space="preserve">physical product locations and numbers. This should match all </w:t>
      </w:r>
      <w:r w:rsidR="00A827E5">
        <w:rPr>
          <w:rFonts w:ascii="Times New Roman" w:hAnsi="Times New Roman" w:cs="Times New Roman"/>
          <w:sz w:val="24"/>
          <w:szCs w:val="24"/>
        </w:rPr>
        <w:t xml:space="preserve">Wal-Mart </w:t>
      </w:r>
      <w:r w:rsidR="004727ED">
        <w:rPr>
          <w:rFonts w:ascii="Times New Roman" w:hAnsi="Times New Roman" w:cs="Times New Roman"/>
          <w:sz w:val="24"/>
          <w:szCs w:val="24"/>
        </w:rPr>
        <w:t>databases</w:t>
      </w:r>
      <w:r w:rsidR="00A827E5">
        <w:rPr>
          <w:rFonts w:ascii="Times New Roman" w:hAnsi="Times New Roman" w:cs="Times New Roman"/>
          <w:sz w:val="24"/>
          <w:szCs w:val="24"/>
        </w:rPr>
        <w:t xml:space="preserve"> to keep</w:t>
      </w:r>
      <w:r>
        <w:rPr>
          <w:rFonts w:ascii="Times New Roman" w:hAnsi="Times New Roman" w:cs="Times New Roman"/>
          <w:sz w:val="24"/>
          <w:szCs w:val="24"/>
        </w:rPr>
        <w:t xml:space="preserve"> unaccounted products </w:t>
      </w:r>
      <w:r w:rsidR="00A827E5">
        <w:rPr>
          <w:rFonts w:ascii="Times New Roman" w:hAnsi="Times New Roman" w:cs="Times New Roman"/>
          <w:sz w:val="24"/>
          <w:szCs w:val="24"/>
        </w:rPr>
        <w:t>to a minimum to cut waste.</w:t>
      </w:r>
      <w:r>
        <w:rPr>
          <w:rFonts w:ascii="Times New Roman" w:hAnsi="Times New Roman" w:cs="Times New Roman"/>
          <w:sz w:val="24"/>
          <w:szCs w:val="24"/>
        </w:rPr>
        <w:t xml:space="preserve"> </w:t>
      </w:r>
      <w:r w:rsidR="00A827E5">
        <w:rPr>
          <w:rFonts w:ascii="Times New Roman" w:hAnsi="Times New Roman" w:cs="Times New Roman"/>
          <w:sz w:val="24"/>
          <w:szCs w:val="24"/>
        </w:rPr>
        <w:t>F</w:t>
      </w:r>
      <w:r>
        <w:rPr>
          <w:rFonts w:ascii="Times New Roman" w:hAnsi="Times New Roman" w:cs="Times New Roman"/>
          <w:sz w:val="24"/>
          <w:szCs w:val="24"/>
        </w:rPr>
        <w:t>inally</w:t>
      </w:r>
      <w:r w:rsidR="00A827E5">
        <w:rPr>
          <w:rFonts w:ascii="Times New Roman" w:hAnsi="Times New Roman" w:cs="Times New Roman"/>
          <w:sz w:val="24"/>
          <w:szCs w:val="24"/>
        </w:rPr>
        <w:t>,</w:t>
      </w:r>
      <w:r>
        <w:rPr>
          <w:rFonts w:ascii="Times New Roman" w:hAnsi="Times New Roman" w:cs="Times New Roman"/>
          <w:sz w:val="24"/>
          <w:szCs w:val="24"/>
        </w:rPr>
        <w:t xml:space="preserve"> warehouse security and </w:t>
      </w:r>
      <w:r w:rsidR="00A827E5">
        <w:rPr>
          <w:rFonts w:ascii="Times New Roman" w:hAnsi="Times New Roman" w:cs="Times New Roman"/>
          <w:sz w:val="24"/>
          <w:szCs w:val="24"/>
        </w:rPr>
        <w:t xml:space="preserve">other </w:t>
      </w:r>
      <w:r>
        <w:rPr>
          <w:rFonts w:ascii="Times New Roman" w:hAnsi="Times New Roman" w:cs="Times New Roman"/>
          <w:sz w:val="24"/>
          <w:szCs w:val="24"/>
        </w:rPr>
        <w:t xml:space="preserve">procedures </w:t>
      </w:r>
      <w:r w:rsidR="00A827E5">
        <w:rPr>
          <w:rFonts w:ascii="Times New Roman" w:hAnsi="Times New Roman" w:cs="Times New Roman"/>
          <w:sz w:val="24"/>
          <w:szCs w:val="24"/>
        </w:rPr>
        <w:t>will</w:t>
      </w:r>
      <w:r>
        <w:rPr>
          <w:rFonts w:ascii="Times New Roman" w:hAnsi="Times New Roman" w:cs="Times New Roman"/>
          <w:sz w:val="24"/>
          <w:szCs w:val="24"/>
        </w:rPr>
        <w:t xml:space="preserve"> not allow pilferage or destruction of products due to handling procedures.</w:t>
      </w:r>
    </w:p>
    <w:p w:rsidR="002D1D47" w:rsidRDefault="00A301DC" w:rsidP="002D1D47">
      <w:pPr>
        <w:spacing w:after="0" w:line="480" w:lineRule="auto"/>
        <w:rPr>
          <w:rFonts w:ascii="Times New Roman" w:hAnsi="Times New Roman" w:cs="Times New Roman"/>
          <w:b/>
          <w:sz w:val="24"/>
          <w:szCs w:val="24"/>
        </w:rPr>
      </w:pPr>
      <w:r>
        <w:rPr>
          <w:rFonts w:ascii="Times New Roman" w:hAnsi="Times New Roman" w:cs="Times New Roman"/>
          <w:b/>
          <w:sz w:val="24"/>
          <w:szCs w:val="24"/>
        </w:rPr>
        <w:t>SECTION 2</w:t>
      </w:r>
    </w:p>
    <w:p w:rsidR="00A301DC" w:rsidRDefault="00A301DC" w:rsidP="002D1D47">
      <w:pPr>
        <w:spacing w:after="0" w:line="480" w:lineRule="auto"/>
        <w:rPr>
          <w:rFonts w:ascii="Times New Roman" w:hAnsi="Times New Roman" w:cs="Times New Roman"/>
          <w:b/>
          <w:sz w:val="24"/>
          <w:szCs w:val="24"/>
        </w:rPr>
      </w:pPr>
      <w:r>
        <w:rPr>
          <w:rFonts w:ascii="Times New Roman" w:hAnsi="Times New Roman" w:cs="Times New Roman"/>
          <w:b/>
          <w:sz w:val="24"/>
          <w:szCs w:val="24"/>
        </w:rPr>
        <w:t>SIPOC Chart</w:t>
      </w:r>
    </w:p>
    <w:p w:rsidR="002D1D47" w:rsidRDefault="002D1D47" w:rsidP="002D1D47">
      <w:pPr>
        <w:spacing w:after="0" w:line="480" w:lineRule="auto"/>
        <w:rPr>
          <w:rFonts w:ascii="Times New Roman" w:hAnsi="Times New Roman" w:cs="Times New Roman"/>
          <w:sz w:val="24"/>
          <w:szCs w:val="24"/>
        </w:rPr>
      </w:pPr>
      <w:r>
        <w:rPr>
          <w:rFonts w:ascii="Times New Roman" w:hAnsi="Times New Roman" w:cs="Times New Roman"/>
          <w:sz w:val="24"/>
          <w:szCs w:val="24"/>
        </w:rPr>
        <w:tab/>
        <w:t>As the work</w:t>
      </w:r>
      <w:r>
        <w:rPr>
          <w:rFonts w:ascii="Times New Roman" w:hAnsi="Times New Roman" w:cs="Times New Roman"/>
          <w:i/>
          <w:sz w:val="24"/>
          <w:szCs w:val="24"/>
        </w:rPr>
        <w:t xml:space="preserve"> </w:t>
      </w:r>
      <w:r w:rsidRPr="002E260E">
        <w:rPr>
          <w:rFonts w:ascii="Times New Roman" w:hAnsi="Times New Roman" w:cs="Times New Roman"/>
          <w:i/>
          <w:sz w:val="24"/>
          <w:szCs w:val="24"/>
        </w:rPr>
        <w:t>Combined Use of Modeling Techniques for the Development of the Conceptual Model in Simulation Projects</w:t>
      </w:r>
      <w:r w:rsidRPr="002E260E">
        <w:rPr>
          <w:rFonts w:ascii="Times New Roman" w:hAnsi="Times New Roman" w:cs="Times New Roman"/>
          <w:sz w:val="24"/>
          <w:szCs w:val="24"/>
        </w:rPr>
        <w:t xml:space="preserve"> (2008) by José Arnaldo Barra Montevechi, Rafael Florêncio da Silva Costa, Fabiano Leal,</w:t>
      </w:r>
      <w:r w:rsidRPr="002E260E">
        <w:t xml:space="preserve"> </w:t>
      </w:r>
      <w:r w:rsidRPr="002E260E">
        <w:rPr>
          <w:rFonts w:ascii="Times New Roman" w:hAnsi="Times New Roman" w:cs="Times New Roman"/>
          <w:sz w:val="24"/>
          <w:szCs w:val="24"/>
        </w:rPr>
        <w:t>Alexandre Ferreira de Pinho, Fernando Augusto Silva Marins</w:t>
      </w:r>
      <w:r w:rsidR="00101CE9">
        <w:rPr>
          <w:rFonts w:ascii="Times New Roman" w:hAnsi="Times New Roman" w:cs="Times New Roman"/>
          <w:sz w:val="24"/>
          <w:szCs w:val="24"/>
        </w:rPr>
        <w:t>,</w:t>
      </w:r>
      <w:r w:rsidRPr="002E260E">
        <w:t xml:space="preserve"> </w:t>
      </w:r>
      <w:r w:rsidRPr="002E260E">
        <w:rPr>
          <w:rFonts w:ascii="Times New Roman" w:hAnsi="Times New Roman" w:cs="Times New Roman"/>
          <w:sz w:val="24"/>
          <w:szCs w:val="24"/>
        </w:rPr>
        <w:t>Fábio Ferreira Marins, and José Tadeu de Jesus</w:t>
      </w:r>
      <w:r>
        <w:rPr>
          <w:rFonts w:ascii="Times New Roman" w:hAnsi="Times New Roman" w:cs="Times New Roman"/>
          <w:sz w:val="24"/>
          <w:szCs w:val="24"/>
        </w:rPr>
        <w:t xml:space="preserve"> points out, SIPOC is a tool that provides the Suppliers (S), the Inpu</w:t>
      </w:r>
      <w:r w:rsidR="00101CE9">
        <w:rPr>
          <w:rFonts w:ascii="Times New Roman" w:hAnsi="Times New Roman" w:cs="Times New Roman"/>
          <w:sz w:val="24"/>
          <w:szCs w:val="24"/>
        </w:rPr>
        <w:t>ts (I), the Process (P), the Outputs (O), to</w:t>
      </w:r>
      <w:r>
        <w:rPr>
          <w:rFonts w:ascii="Times New Roman" w:hAnsi="Times New Roman" w:cs="Times New Roman"/>
          <w:sz w:val="24"/>
          <w:szCs w:val="24"/>
        </w:rPr>
        <w:t xml:space="preserve"> the </w:t>
      </w:r>
      <w:r w:rsidR="00101CE9">
        <w:rPr>
          <w:rFonts w:ascii="Times New Roman" w:hAnsi="Times New Roman" w:cs="Times New Roman"/>
          <w:sz w:val="24"/>
          <w:szCs w:val="24"/>
        </w:rPr>
        <w:t>C</w:t>
      </w:r>
      <w:r>
        <w:rPr>
          <w:rFonts w:ascii="Times New Roman" w:hAnsi="Times New Roman" w:cs="Times New Roman"/>
          <w:sz w:val="24"/>
          <w:szCs w:val="24"/>
        </w:rPr>
        <w:t>ustomers (C).  The SIPOC diagram is a high-level snapshot of the process being analyzed.  Its primary use is to identify the relevant elements of a process improvement project.  It is also useful in synthesizing complex projects, while providing a scope the team wishes to improve.  This is often a first step for many lean or six sigma teams.  The process portion is typically further expa</w:t>
      </w:r>
      <w:r w:rsidR="002E260E">
        <w:rPr>
          <w:rFonts w:ascii="Times New Roman" w:hAnsi="Times New Roman" w:cs="Times New Roman"/>
          <w:sz w:val="24"/>
          <w:szCs w:val="24"/>
        </w:rPr>
        <w:t>nded to a process flow chart or an</w:t>
      </w:r>
      <w:r>
        <w:rPr>
          <w:rFonts w:ascii="Times New Roman" w:hAnsi="Times New Roman" w:cs="Times New Roman"/>
          <w:sz w:val="24"/>
          <w:szCs w:val="24"/>
        </w:rPr>
        <w:t xml:space="preserve"> IDEF0 diagram (</w:t>
      </w:r>
      <w:r w:rsidR="002E260E">
        <w:rPr>
          <w:rFonts w:ascii="Times New Roman" w:hAnsi="Times New Roman" w:cs="Times New Roman"/>
          <w:sz w:val="24"/>
          <w:szCs w:val="24"/>
        </w:rPr>
        <w:t xml:space="preserve">Montevechi et al., </w:t>
      </w:r>
      <w:r w:rsidRPr="002E260E">
        <w:rPr>
          <w:rFonts w:ascii="Times New Roman" w:hAnsi="Times New Roman" w:cs="Times New Roman"/>
          <w:sz w:val="24"/>
          <w:szCs w:val="24"/>
        </w:rPr>
        <w:t>2008</w:t>
      </w:r>
      <w:r>
        <w:rPr>
          <w:rFonts w:ascii="Times New Roman" w:hAnsi="Times New Roman" w:cs="Times New Roman"/>
          <w:sz w:val="24"/>
          <w:szCs w:val="24"/>
        </w:rPr>
        <w:t>)</w:t>
      </w:r>
    </w:p>
    <w:p w:rsidR="002D1D47" w:rsidRDefault="002D1D47" w:rsidP="002D1D47">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 SIPOC diagram for the current situation can be mapped out using the information provided in section 1.  The situation that Wal-Mart faces is primarily in their inventory control and forecasting method, with various other correlated issues.  The SIPOC diagram for Wal-Mart’s inventory process is as follows:  </w:t>
      </w:r>
    </w:p>
    <w:p w:rsidR="002D1D47" w:rsidRDefault="002D1D47" w:rsidP="002D1D47">
      <w:pPr>
        <w:spacing w:after="0" w:line="480" w:lineRule="auto"/>
        <w:rPr>
          <w:rFonts w:ascii="Times New Roman" w:hAnsi="Times New Roman" w:cs="Times New Roman"/>
          <w:sz w:val="24"/>
          <w:szCs w:val="24"/>
        </w:rPr>
      </w:pPr>
      <w:r>
        <w:rPr>
          <w:noProof/>
        </w:rPr>
        <w:lastRenderedPageBreak/>
        <w:drawing>
          <wp:inline distT="0" distB="0" distL="0" distR="0">
            <wp:extent cx="5943600" cy="2390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390775"/>
                    </a:xfrm>
                    <a:prstGeom prst="rect">
                      <a:avLst/>
                    </a:prstGeom>
                    <a:noFill/>
                    <a:ln>
                      <a:noFill/>
                    </a:ln>
                  </pic:spPr>
                </pic:pic>
              </a:graphicData>
            </a:graphic>
          </wp:inline>
        </w:drawing>
      </w:r>
    </w:p>
    <w:p w:rsidR="002D1D47" w:rsidRDefault="002D1D47" w:rsidP="002E260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shown above, there are many suppliers that contribute to Wal-Mart’s forecasting process.  First and foremost is Information Technology (IT).  A brief history of Wal-Mart’s IT prowess is given in the </w:t>
      </w:r>
      <w:r w:rsidRPr="002E260E">
        <w:rPr>
          <w:rFonts w:ascii="Times New Roman" w:hAnsi="Times New Roman" w:cs="Times New Roman"/>
          <w:sz w:val="24"/>
          <w:szCs w:val="24"/>
        </w:rPr>
        <w:t xml:space="preserve">article </w:t>
      </w:r>
      <w:r w:rsidRPr="002E260E">
        <w:rPr>
          <w:rFonts w:ascii="Times New Roman" w:hAnsi="Times New Roman" w:cs="Times New Roman"/>
          <w:i/>
          <w:sz w:val="24"/>
          <w:szCs w:val="24"/>
        </w:rPr>
        <w:t>Economies of IT Systems at Wal-Mart--A Historical Perspective</w:t>
      </w:r>
      <w:r w:rsidRPr="002E260E">
        <w:rPr>
          <w:rFonts w:ascii="Times New Roman" w:hAnsi="Times New Roman" w:cs="Times New Roman"/>
          <w:sz w:val="24"/>
          <w:szCs w:val="24"/>
        </w:rPr>
        <w:t xml:space="preserve"> (2006)</w:t>
      </w:r>
      <w:r w:rsidR="002E260E" w:rsidRPr="002E260E">
        <w:rPr>
          <w:rFonts w:ascii="Times New Roman" w:hAnsi="Times New Roman" w:cs="Times New Roman"/>
          <w:sz w:val="24"/>
          <w:szCs w:val="24"/>
        </w:rPr>
        <w:t xml:space="preserve"> </w:t>
      </w:r>
      <w:r w:rsidRPr="002E260E">
        <w:rPr>
          <w:rFonts w:ascii="Times New Roman" w:hAnsi="Times New Roman" w:cs="Times New Roman"/>
          <w:sz w:val="24"/>
          <w:szCs w:val="24"/>
        </w:rPr>
        <w:t>by</w:t>
      </w:r>
      <w:r w:rsidR="002E260E" w:rsidRPr="002E260E">
        <w:rPr>
          <w:rFonts w:ascii="Times New Roman" w:hAnsi="Times New Roman" w:cs="Times New Roman"/>
          <w:sz w:val="24"/>
          <w:szCs w:val="24"/>
        </w:rPr>
        <w:t xml:space="preserve"> </w:t>
      </w:r>
      <w:r w:rsidRPr="002E260E">
        <w:rPr>
          <w:rFonts w:ascii="Times New Roman" w:hAnsi="Times New Roman" w:cs="Times New Roman"/>
          <w:sz w:val="24"/>
          <w:szCs w:val="24"/>
        </w:rPr>
        <w:t xml:space="preserve">Jianfeng Wang.  </w:t>
      </w:r>
      <w:r w:rsidR="00101CE9" w:rsidRPr="002E260E">
        <w:rPr>
          <w:rFonts w:ascii="Times New Roman" w:hAnsi="Times New Roman" w:cs="Times New Roman"/>
          <w:sz w:val="24"/>
          <w:szCs w:val="24"/>
        </w:rPr>
        <w:t>Wal-Mart</w:t>
      </w:r>
      <w:r w:rsidRPr="002E260E">
        <w:rPr>
          <w:rFonts w:ascii="Times New Roman" w:hAnsi="Times New Roman" w:cs="Times New Roman"/>
          <w:sz w:val="24"/>
          <w:szCs w:val="24"/>
        </w:rPr>
        <w:t xml:space="preserve"> recognized</w:t>
      </w:r>
      <w:r>
        <w:rPr>
          <w:rFonts w:ascii="Times New Roman" w:hAnsi="Times New Roman" w:cs="Times New Roman"/>
          <w:sz w:val="24"/>
          <w:szCs w:val="24"/>
        </w:rPr>
        <w:t xml:space="preserve"> very early on the strategic value of data, and has since developed a very strong IT system.  Forecasts are derived directly from Point of Sale (POS) data which is then used to fuel replenishment plans and forecasts (</w:t>
      </w:r>
      <w:r w:rsidRPr="002E260E">
        <w:rPr>
          <w:rFonts w:ascii="Times New Roman" w:hAnsi="Times New Roman" w:cs="Times New Roman"/>
          <w:sz w:val="24"/>
          <w:szCs w:val="24"/>
        </w:rPr>
        <w:t>Wang, 2006).</w:t>
      </w:r>
      <w:r>
        <w:rPr>
          <w:rFonts w:ascii="Times New Roman" w:hAnsi="Times New Roman" w:cs="Times New Roman"/>
          <w:sz w:val="24"/>
          <w:szCs w:val="24"/>
        </w:rPr>
        <w:t xml:space="preserve">  These forecasts and distribution plans are essentially considered the outputs of the system.  However, data is often meaningless without interpretation, and therefore input is also sought from store </w:t>
      </w:r>
      <w:r w:rsidR="00101CE9">
        <w:rPr>
          <w:rFonts w:ascii="Times New Roman" w:hAnsi="Times New Roman" w:cs="Times New Roman"/>
          <w:sz w:val="24"/>
          <w:szCs w:val="24"/>
        </w:rPr>
        <w:t>managers</w:t>
      </w:r>
      <w:r>
        <w:rPr>
          <w:rFonts w:ascii="Times New Roman" w:hAnsi="Times New Roman" w:cs="Times New Roman"/>
          <w:sz w:val="24"/>
          <w:szCs w:val="24"/>
        </w:rPr>
        <w:t>, the distribution center, and even inventory consultant groups.  They can often provide insight into stock outs an</w:t>
      </w:r>
      <w:r w:rsidR="00101CE9">
        <w:rPr>
          <w:rFonts w:ascii="Times New Roman" w:hAnsi="Times New Roman" w:cs="Times New Roman"/>
          <w:sz w:val="24"/>
          <w:szCs w:val="24"/>
        </w:rPr>
        <w:t>d customer complaints that are no</w:t>
      </w:r>
      <w:r>
        <w:rPr>
          <w:rFonts w:ascii="Times New Roman" w:hAnsi="Times New Roman" w:cs="Times New Roman"/>
          <w:sz w:val="24"/>
          <w:szCs w:val="24"/>
        </w:rPr>
        <w:t>t always captured in the numbers.  The customers for Wal-Mart are ultimately the customers for the process, since they are the ones most affected with</w:t>
      </w:r>
      <w:r w:rsidR="00101CE9">
        <w:rPr>
          <w:rFonts w:ascii="Times New Roman" w:hAnsi="Times New Roman" w:cs="Times New Roman"/>
          <w:sz w:val="24"/>
          <w:szCs w:val="24"/>
        </w:rPr>
        <w:t xml:space="preserve"> the product not</w:t>
      </w:r>
      <w:r>
        <w:rPr>
          <w:rFonts w:ascii="Times New Roman" w:hAnsi="Times New Roman" w:cs="Times New Roman"/>
          <w:sz w:val="24"/>
          <w:szCs w:val="24"/>
        </w:rPr>
        <w:t xml:space="preserve"> on the shelf.  Store managers and distribution center managers should also be considered a customer of this process since t</w:t>
      </w:r>
      <w:r w:rsidR="00101CE9">
        <w:rPr>
          <w:rFonts w:ascii="Times New Roman" w:hAnsi="Times New Roman" w:cs="Times New Roman"/>
          <w:sz w:val="24"/>
          <w:szCs w:val="24"/>
        </w:rPr>
        <w:t>his affects the business they are</w:t>
      </w:r>
      <w:r>
        <w:rPr>
          <w:rFonts w:ascii="Times New Roman" w:hAnsi="Times New Roman" w:cs="Times New Roman"/>
          <w:sz w:val="24"/>
          <w:szCs w:val="24"/>
        </w:rPr>
        <w:t xml:space="preserve"> entrusted to run.  </w:t>
      </w:r>
    </w:p>
    <w:p w:rsidR="002D1D47" w:rsidRDefault="002D1D47" w:rsidP="002D1D47">
      <w:pPr>
        <w:spacing w:after="0" w:line="480" w:lineRule="auto"/>
        <w:rPr>
          <w:rFonts w:ascii="Times New Roman" w:hAnsi="Times New Roman" w:cs="Times New Roman"/>
          <w:sz w:val="24"/>
          <w:szCs w:val="24"/>
        </w:rPr>
      </w:pPr>
      <w:r>
        <w:rPr>
          <w:rFonts w:ascii="Times New Roman" w:hAnsi="Times New Roman" w:cs="Times New Roman"/>
          <w:b/>
          <w:sz w:val="24"/>
          <w:szCs w:val="24"/>
        </w:rPr>
        <w:t>Improvements</w:t>
      </w:r>
    </w:p>
    <w:p w:rsidR="002D1D47" w:rsidRDefault="002D1D47" w:rsidP="002D1D47">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Going back to the article by </w:t>
      </w:r>
      <w:r w:rsidRPr="002E260E">
        <w:rPr>
          <w:rFonts w:ascii="Times New Roman" w:hAnsi="Times New Roman" w:cs="Times New Roman"/>
          <w:sz w:val="24"/>
          <w:szCs w:val="24"/>
        </w:rPr>
        <w:t>Wang (2006),</w:t>
      </w:r>
      <w:r>
        <w:rPr>
          <w:rFonts w:ascii="Times New Roman" w:hAnsi="Times New Roman" w:cs="Times New Roman"/>
          <w:sz w:val="24"/>
          <w:szCs w:val="24"/>
        </w:rPr>
        <w:t xml:space="preserve"> Wal-Mart’s IT allows for a great deal of collaboration between the retailer and the supplier.  This collaboration includes production planning, forecasting, package sizing, and design decisions (</w:t>
      </w:r>
      <w:r w:rsidRPr="002E260E">
        <w:rPr>
          <w:rFonts w:ascii="Times New Roman" w:hAnsi="Times New Roman" w:cs="Times New Roman"/>
          <w:sz w:val="24"/>
          <w:szCs w:val="24"/>
        </w:rPr>
        <w:t>Wang, 2006).</w:t>
      </w:r>
      <w:r>
        <w:rPr>
          <w:rFonts w:ascii="Times New Roman" w:hAnsi="Times New Roman" w:cs="Times New Roman"/>
          <w:sz w:val="24"/>
          <w:szCs w:val="24"/>
        </w:rPr>
        <w:t xml:space="preserve">  The benefits of collaborative forecasting are quantified in the work </w:t>
      </w:r>
      <w:r w:rsidRPr="002E260E">
        <w:rPr>
          <w:rFonts w:ascii="Times New Roman" w:hAnsi="Times New Roman" w:cs="Times New Roman"/>
          <w:i/>
          <w:sz w:val="24"/>
          <w:szCs w:val="24"/>
        </w:rPr>
        <w:t>On the Benefits of Collaborative Forecasting Partnerships Between Retailers and Manufacturers</w:t>
      </w:r>
      <w:r w:rsidRPr="002E260E">
        <w:rPr>
          <w:rFonts w:ascii="Times New Roman" w:hAnsi="Times New Roman" w:cs="Times New Roman"/>
          <w:sz w:val="24"/>
          <w:szCs w:val="24"/>
        </w:rPr>
        <w:t xml:space="preserve"> (2007) by Yossi Aviv.  While</w:t>
      </w:r>
      <w:r>
        <w:rPr>
          <w:rFonts w:ascii="Times New Roman" w:hAnsi="Times New Roman" w:cs="Times New Roman"/>
          <w:sz w:val="24"/>
          <w:szCs w:val="24"/>
        </w:rPr>
        <w:t xml:space="preserve"> the benefits are not expressed financially in dollars, there is generally a 4 percent improvement of the overall supply chain scorecard.  This is important because shortages at the retail level are more costly than shortages at the manufacturer level.  It also lowers variability throughout the supply chain, and can minimize the observed bullwhip effect.  </w:t>
      </w:r>
      <w:r w:rsidRPr="002E260E">
        <w:rPr>
          <w:rFonts w:ascii="Times New Roman" w:hAnsi="Times New Roman" w:cs="Times New Roman"/>
          <w:i/>
          <w:sz w:val="24"/>
          <w:szCs w:val="24"/>
        </w:rPr>
        <w:t>ISM Analysis of CPFR Implementation Barriers</w:t>
      </w:r>
      <w:r w:rsidRPr="002E260E">
        <w:rPr>
          <w:rFonts w:ascii="Times New Roman" w:hAnsi="Times New Roman" w:cs="Times New Roman"/>
          <w:sz w:val="24"/>
          <w:szCs w:val="24"/>
        </w:rPr>
        <w:t xml:space="preserve"> (2014) by Farhad Panahifar, P.J. Byrne, and Cathal Heavey</w:t>
      </w:r>
      <w:r>
        <w:rPr>
          <w:rFonts w:ascii="Times New Roman" w:hAnsi="Times New Roman" w:cs="Times New Roman"/>
          <w:sz w:val="24"/>
          <w:szCs w:val="24"/>
        </w:rPr>
        <w:t xml:space="preserve"> echo this sentiment, and expand by also listing the issues with</w:t>
      </w:r>
      <w:r w:rsidR="00B14B78">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B14B78">
        <w:rPr>
          <w:rFonts w:ascii="Times New Roman" w:hAnsi="Times New Roman" w:cs="Times New Roman"/>
          <w:sz w:val="24"/>
          <w:szCs w:val="24"/>
        </w:rPr>
        <w:t>implementation of</w:t>
      </w:r>
      <w:r>
        <w:rPr>
          <w:rFonts w:ascii="Times New Roman" w:hAnsi="Times New Roman" w:cs="Times New Roman"/>
          <w:sz w:val="24"/>
          <w:szCs w:val="24"/>
        </w:rPr>
        <w:t xml:space="preserve"> collaborative planning.  </w:t>
      </w:r>
      <w:r w:rsidR="00B14B78">
        <w:rPr>
          <w:rFonts w:ascii="Times New Roman" w:hAnsi="Times New Roman" w:cs="Times New Roman"/>
          <w:sz w:val="24"/>
          <w:szCs w:val="24"/>
        </w:rPr>
        <w:t>The</w:t>
      </w:r>
      <w:r>
        <w:rPr>
          <w:rFonts w:ascii="Times New Roman" w:hAnsi="Times New Roman" w:cs="Times New Roman"/>
          <w:sz w:val="24"/>
          <w:szCs w:val="24"/>
        </w:rPr>
        <w:t xml:space="preserve"> </w:t>
      </w:r>
      <w:r w:rsidR="00B14B78">
        <w:rPr>
          <w:rFonts w:ascii="Times New Roman" w:hAnsi="Times New Roman" w:cs="Times New Roman"/>
          <w:sz w:val="24"/>
          <w:szCs w:val="24"/>
        </w:rPr>
        <w:t>reasons that collaboration fails or is not fully realized, are</w:t>
      </w:r>
      <w:r>
        <w:rPr>
          <w:rFonts w:ascii="Times New Roman" w:hAnsi="Times New Roman" w:cs="Times New Roman"/>
          <w:sz w:val="24"/>
          <w:szCs w:val="24"/>
        </w:rPr>
        <w:t xml:space="preserve"> due to a lack of partner trust and misaligned targets </w:t>
      </w:r>
      <w:r w:rsidRPr="002E260E">
        <w:rPr>
          <w:rFonts w:ascii="Times New Roman" w:hAnsi="Times New Roman" w:cs="Times New Roman"/>
          <w:sz w:val="24"/>
          <w:szCs w:val="24"/>
        </w:rPr>
        <w:t>(</w:t>
      </w:r>
      <w:r w:rsidR="002E260E" w:rsidRPr="002E260E">
        <w:rPr>
          <w:rFonts w:ascii="Times New Roman" w:hAnsi="Times New Roman" w:cs="Times New Roman"/>
          <w:sz w:val="24"/>
          <w:szCs w:val="24"/>
        </w:rPr>
        <w:t>P</w:t>
      </w:r>
      <w:r w:rsidR="002E260E">
        <w:rPr>
          <w:rFonts w:ascii="Times New Roman" w:hAnsi="Times New Roman" w:cs="Times New Roman"/>
          <w:sz w:val="24"/>
          <w:szCs w:val="24"/>
        </w:rPr>
        <w:t>anahifar e</w:t>
      </w:r>
      <w:r w:rsidRPr="002E260E">
        <w:rPr>
          <w:rFonts w:ascii="Times New Roman" w:hAnsi="Times New Roman" w:cs="Times New Roman"/>
          <w:sz w:val="24"/>
          <w:szCs w:val="24"/>
        </w:rPr>
        <w:t xml:space="preserve">t </w:t>
      </w:r>
      <w:r w:rsidR="002E260E">
        <w:rPr>
          <w:rFonts w:ascii="Times New Roman" w:hAnsi="Times New Roman" w:cs="Times New Roman"/>
          <w:sz w:val="24"/>
          <w:szCs w:val="24"/>
        </w:rPr>
        <w:t>a</w:t>
      </w:r>
      <w:r w:rsidRPr="002E260E">
        <w:rPr>
          <w:rFonts w:ascii="Times New Roman" w:hAnsi="Times New Roman" w:cs="Times New Roman"/>
          <w:sz w:val="24"/>
          <w:szCs w:val="24"/>
        </w:rPr>
        <w:t>l.,</w:t>
      </w:r>
      <w:r w:rsidR="002E260E">
        <w:rPr>
          <w:rFonts w:ascii="Times New Roman" w:hAnsi="Times New Roman" w:cs="Times New Roman"/>
          <w:sz w:val="24"/>
          <w:szCs w:val="24"/>
        </w:rPr>
        <w:t xml:space="preserve"> </w:t>
      </w:r>
      <w:r w:rsidRPr="002E260E">
        <w:rPr>
          <w:rFonts w:ascii="Times New Roman" w:hAnsi="Times New Roman" w:cs="Times New Roman"/>
          <w:sz w:val="24"/>
          <w:szCs w:val="24"/>
        </w:rPr>
        <w:t>2014).</w:t>
      </w:r>
      <w:r>
        <w:rPr>
          <w:rFonts w:ascii="Times New Roman" w:hAnsi="Times New Roman" w:cs="Times New Roman"/>
          <w:sz w:val="24"/>
          <w:szCs w:val="24"/>
        </w:rPr>
        <w:t xml:space="preserve">  It is mentioned that with the introduction of Retail Link 2.0</w:t>
      </w:r>
      <w:r w:rsidR="00B14B78">
        <w:rPr>
          <w:rFonts w:ascii="Times New Roman" w:hAnsi="Times New Roman" w:cs="Times New Roman"/>
          <w:sz w:val="24"/>
          <w:szCs w:val="24"/>
        </w:rPr>
        <w:t>,</w:t>
      </w:r>
      <w:r>
        <w:rPr>
          <w:rFonts w:ascii="Times New Roman" w:hAnsi="Times New Roman" w:cs="Times New Roman"/>
          <w:sz w:val="24"/>
          <w:szCs w:val="24"/>
        </w:rPr>
        <w:t xml:space="preserve"> there are also new fines imposed against suppliers that do not meet the contractual dock dates.  These fines can substantially affect a supplier’s bottom line and is meant to deter later deliveries.  While this economic incentive may seem like a good way to recuperate the cost of lost sales and incentivize supplier performance, it could also be eroding the trust required to act as an integrated supply chain.  This lack of alignment in goals and performance metrics may have a greater effect that lowers the overall supply chain surplus between the two firms.  It may seem like a good idea, but it seems short sided based on the available literature.  Re-evaluating, or discarding these new fines is one recommendation to be shared with Wal-Mart.  </w:t>
      </w:r>
    </w:p>
    <w:p w:rsidR="002D1D47" w:rsidRDefault="002D1D47" w:rsidP="002D1D47">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Another issue that should be addressed is </w:t>
      </w:r>
      <w:r w:rsidRPr="002E260E">
        <w:rPr>
          <w:rFonts w:ascii="Times New Roman" w:hAnsi="Times New Roman" w:cs="Times New Roman"/>
          <w:sz w:val="24"/>
          <w:szCs w:val="24"/>
        </w:rPr>
        <w:t xml:space="preserve">shrinkage.  Shrinkage continues to be a pervasive problem in Wal-Mart’s supply chain.  According to </w:t>
      </w:r>
      <w:r w:rsidRPr="002E260E">
        <w:rPr>
          <w:rFonts w:ascii="Times New Roman" w:hAnsi="Times New Roman" w:cs="Times New Roman"/>
          <w:i/>
          <w:sz w:val="24"/>
          <w:szCs w:val="24"/>
        </w:rPr>
        <w:t xml:space="preserve">A Statistical Investigation of </w:t>
      </w:r>
      <w:r w:rsidRPr="002E260E">
        <w:rPr>
          <w:rFonts w:ascii="Times New Roman" w:hAnsi="Times New Roman" w:cs="Times New Roman"/>
          <w:i/>
          <w:sz w:val="24"/>
          <w:szCs w:val="24"/>
        </w:rPr>
        <w:lastRenderedPageBreak/>
        <w:t>Inventory Shrinkage in a Large Retail Chain</w:t>
      </w:r>
      <w:r w:rsidRPr="002E260E">
        <w:rPr>
          <w:rFonts w:ascii="Times New Roman" w:hAnsi="Times New Roman" w:cs="Times New Roman"/>
          <w:sz w:val="24"/>
          <w:szCs w:val="24"/>
        </w:rPr>
        <w:t xml:space="preserve"> (2007) by Sydney D. Howell and Nathan C. Proudlove, shrinkage is a major cost that equates to approximately 1.5 to 2</w:t>
      </w:r>
      <w:r w:rsidR="00B14B78">
        <w:rPr>
          <w:rFonts w:ascii="Times New Roman" w:hAnsi="Times New Roman" w:cs="Times New Roman"/>
          <w:sz w:val="24"/>
          <w:szCs w:val="24"/>
        </w:rPr>
        <w:t>%</w:t>
      </w:r>
      <w:r w:rsidRPr="002E260E">
        <w:rPr>
          <w:rFonts w:ascii="Times New Roman" w:hAnsi="Times New Roman" w:cs="Times New Roman"/>
          <w:sz w:val="24"/>
          <w:szCs w:val="24"/>
        </w:rPr>
        <w:t xml:space="preserve"> of sales revenue for a typical U</w:t>
      </w:r>
      <w:r w:rsidR="00B14B78">
        <w:rPr>
          <w:rFonts w:ascii="Times New Roman" w:hAnsi="Times New Roman" w:cs="Times New Roman"/>
          <w:sz w:val="24"/>
          <w:szCs w:val="24"/>
        </w:rPr>
        <w:t>.</w:t>
      </w:r>
      <w:r w:rsidRPr="002E260E">
        <w:rPr>
          <w:rFonts w:ascii="Times New Roman" w:hAnsi="Times New Roman" w:cs="Times New Roman"/>
          <w:sz w:val="24"/>
          <w:szCs w:val="24"/>
        </w:rPr>
        <w:t>S</w:t>
      </w:r>
      <w:r w:rsidR="00B14B78">
        <w:rPr>
          <w:rFonts w:ascii="Times New Roman" w:hAnsi="Times New Roman" w:cs="Times New Roman"/>
          <w:sz w:val="24"/>
          <w:szCs w:val="24"/>
        </w:rPr>
        <w:t xml:space="preserve">. retailer.  It is defined as </w:t>
      </w:r>
      <w:r w:rsidRPr="002E260E">
        <w:rPr>
          <w:rFonts w:ascii="Times New Roman" w:hAnsi="Times New Roman" w:cs="Times New Roman"/>
          <w:sz w:val="24"/>
          <w:szCs w:val="24"/>
        </w:rPr>
        <w:t>the value of inventory (including cash) that is lost through theft or through fraud by staff, customers or suppliers, o</w:t>
      </w:r>
      <w:r w:rsidR="00B14B78">
        <w:rPr>
          <w:rFonts w:ascii="Times New Roman" w:hAnsi="Times New Roman" w:cs="Times New Roman"/>
          <w:sz w:val="24"/>
          <w:szCs w:val="24"/>
        </w:rPr>
        <w:t>r through administrative error.</w:t>
      </w:r>
      <w:r w:rsidRPr="002E260E">
        <w:rPr>
          <w:rFonts w:ascii="Times New Roman" w:hAnsi="Times New Roman" w:cs="Times New Roman"/>
          <w:sz w:val="24"/>
          <w:szCs w:val="24"/>
        </w:rPr>
        <w:t xml:space="preserve"> </w:t>
      </w:r>
      <w:r w:rsidR="00B14B78">
        <w:rPr>
          <w:rFonts w:ascii="Times New Roman" w:hAnsi="Times New Roman" w:cs="Times New Roman"/>
          <w:sz w:val="24"/>
          <w:szCs w:val="24"/>
        </w:rPr>
        <w:t>14%</w:t>
      </w:r>
      <w:r w:rsidRPr="002E260E">
        <w:rPr>
          <w:rFonts w:ascii="Times New Roman" w:hAnsi="Times New Roman" w:cs="Times New Roman"/>
          <w:sz w:val="24"/>
          <w:szCs w:val="24"/>
        </w:rPr>
        <w:t xml:space="preserve"> of that </w:t>
      </w:r>
      <w:r w:rsidR="00B14B78" w:rsidRPr="002E260E">
        <w:rPr>
          <w:rFonts w:ascii="Times New Roman" w:hAnsi="Times New Roman" w:cs="Times New Roman"/>
          <w:sz w:val="24"/>
          <w:szCs w:val="24"/>
        </w:rPr>
        <w:t>loss</w:t>
      </w:r>
      <w:r w:rsidRPr="002E260E">
        <w:rPr>
          <w:rFonts w:ascii="Times New Roman" w:hAnsi="Times New Roman" w:cs="Times New Roman"/>
          <w:sz w:val="24"/>
          <w:szCs w:val="24"/>
        </w:rPr>
        <w:t xml:space="preserve"> is attributable to internal error through</w:t>
      </w:r>
      <w:r>
        <w:rPr>
          <w:rFonts w:ascii="Times New Roman" w:hAnsi="Times New Roman" w:cs="Times New Roman"/>
          <w:sz w:val="24"/>
          <w:szCs w:val="24"/>
        </w:rPr>
        <w:t xml:space="preserve"> waste, process failures, pricing errors, or damage.  The authors continue by offering in factors that contribute to shrinkage.  Each factor is weighed and evaluated using multivariate analysis.  For example, two factors positively associated with shrinkage </w:t>
      </w:r>
      <w:r w:rsidR="00B14B78">
        <w:rPr>
          <w:rFonts w:ascii="Times New Roman" w:hAnsi="Times New Roman" w:cs="Times New Roman"/>
          <w:sz w:val="24"/>
          <w:szCs w:val="24"/>
        </w:rPr>
        <w:t>are</w:t>
      </w:r>
      <w:r>
        <w:rPr>
          <w:rFonts w:ascii="Times New Roman" w:hAnsi="Times New Roman" w:cs="Times New Roman"/>
          <w:sz w:val="24"/>
          <w:szCs w:val="24"/>
        </w:rPr>
        <w:t xml:space="preserve"> the economic standing of the local population and having a large stockroom relative to sales.  Two factors that had a negative correlation with shrinkage are age of the local population (areas with high concentration of senior citizens saw less shrinkage) and faster stock </w:t>
      </w:r>
      <w:r w:rsidRPr="002E260E">
        <w:rPr>
          <w:rFonts w:ascii="Times New Roman" w:hAnsi="Times New Roman" w:cs="Times New Roman"/>
          <w:sz w:val="24"/>
          <w:szCs w:val="24"/>
        </w:rPr>
        <w:t>turn (Howell &amp; Proudlove, 2007).  Based on</w:t>
      </w:r>
      <w:r>
        <w:rPr>
          <w:rFonts w:ascii="Times New Roman" w:hAnsi="Times New Roman" w:cs="Times New Roman"/>
          <w:sz w:val="24"/>
          <w:szCs w:val="24"/>
        </w:rPr>
        <w:t xml:space="preserve"> the findings of their analysis, faster inventory turn would be of great benefit to improve losses due to shrinkage.  This would take us to the third issue and its potential solution, inaccurate store forecasting.  </w:t>
      </w:r>
    </w:p>
    <w:p w:rsidR="002E260E" w:rsidRDefault="002D1D47" w:rsidP="002D1D47">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 last issue that should be addressed is in forecasting, particularly for new products that do not have historical sales data.  The new Retail Link system being deployed by Wal-Mart does not allow for adjustments down to the store level.  Since the new system seeks to manage 40 stores under one distribution center, the same amount of inventory is sent to all stores.  That leaves high selling stores with stock outs while low volume stores have surpluses.  While the benefits of an aggregate forecast are clear, starving one store to feed another does not seem wise.  Forecasting should not stop at the distribution center to be equally spread out amongst the stores that center supports.  </w:t>
      </w:r>
      <w:r w:rsidRPr="00C96506">
        <w:rPr>
          <w:rFonts w:ascii="Times New Roman" w:hAnsi="Times New Roman" w:cs="Times New Roman"/>
          <w:sz w:val="24"/>
          <w:szCs w:val="24"/>
        </w:rPr>
        <w:t>In the article</w:t>
      </w:r>
      <w:r w:rsidRPr="002E260E">
        <w:rPr>
          <w:rFonts w:ascii="Times New Roman" w:hAnsi="Times New Roman" w:cs="Times New Roman"/>
          <w:i/>
          <w:sz w:val="24"/>
          <w:szCs w:val="24"/>
        </w:rPr>
        <w:t xml:space="preserve"> Improving the Crystal Ball: Harnessing Consumer Input to Create Retail Prediction Markets</w:t>
      </w:r>
      <w:r w:rsidRPr="002E260E">
        <w:rPr>
          <w:rFonts w:ascii="Times New Roman" w:hAnsi="Times New Roman" w:cs="Times New Roman"/>
          <w:sz w:val="24"/>
          <w:szCs w:val="24"/>
        </w:rPr>
        <w:t xml:space="preserve"> (2010), </w:t>
      </w:r>
      <w:r w:rsidR="00C96506">
        <w:rPr>
          <w:rFonts w:ascii="Times New Roman" w:hAnsi="Times New Roman" w:cs="Times New Roman"/>
          <w:sz w:val="24"/>
          <w:szCs w:val="24"/>
        </w:rPr>
        <w:t>by</w:t>
      </w:r>
      <w:r w:rsidRPr="002E260E">
        <w:rPr>
          <w:rFonts w:ascii="Times New Roman" w:hAnsi="Times New Roman" w:cs="Times New Roman"/>
          <w:sz w:val="24"/>
          <w:szCs w:val="24"/>
        </w:rPr>
        <w:t xml:space="preserve"> Carol</w:t>
      </w:r>
      <w:r>
        <w:rPr>
          <w:rFonts w:ascii="Times New Roman" w:hAnsi="Times New Roman" w:cs="Times New Roman"/>
          <w:sz w:val="24"/>
          <w:szCs w:val="24"/>
        </w:rPr>
        <w:t xml:space="preserve"> Kaufman-Scarborough, Maureen Morri</w:t>
      </w:r>
      <w:r w:rsidR="00C96506">
        <w:rPr>
          <w:rFonts w:ascii="Times New Roman" w:hAnsi="Times New Roman" w:cs="Times New Roman"/>
          <w:sz w:val="24"/>
          <w:szCs w:val="24"/>
        </w:rPr>
        <w:t>n, and Eric</w:t>
      </w:r>
      <w:r>
        <w:rPr>
          <w:rFonts w:ascii="Times New Roman" w:hAnsi="Times New Roman" w:cs="Times New Roman"/>
          <w:sz w:val="24"/>
          <w:szCs w:val="24"/>
        </w:rPr>
        <w:t xml:space="preserve"> Bradlow</w:t>
      </w:r>
      <w:r w:rsidR="00C96506">
        <w:rPr>
          <w:rFonts w:ascii="Times New Roman" w:hAnsi="Times New Roman" w:cs="Times New Roman"/>
          <w:sz w:val="24"/>
          <w:szCs w:val="24"/>
        </w:rPr>
        <w:t>, they</w:t>
      </w:r>
      <w:r>
        <w:rPr>
          <w:rFonts w:ascii="Times New Roman" w:hAnsi="Times New Roman" w:cs="Times New Roman"/>
          <w:sz w:val="24"/>
          <w:szCs w:val="24"/>
        </w:rPr>
        <w:t xml:space="preserve"> explore the notion of incorporating managerial decisions with database </w:t>
      </w:r>
      <w:r>
        <w:rPr>
          <w:rFonts w:ascii="Times New Roman" w:hAnsi="Times New Roman" w:cs="Times New Roman"/>
          <w:sz w:val="24"/>
          <w:szCs w:val="24"/>
        </w:rPr>
        <w:lastRenderedPageBreak/>
        <w:t xml:space="preserve">models.  In other words, the numbers </w:t>
      </w:r>
      <w:r w:rsidR="00C96506">
        <w:rPr>
          <w:rFonts w:ascii="Times New Roman" w:hAnsi="Times New Roman" w:cs="Times New Roman"/>
          <w:sz w:val="24"/>
          <w:szCs w:val="24"/>
        </w:rPr>
        <w:t>do not</w:t>
      </w:r>
      <w:r>
        <w:rPr>
          <w:rFonts w:ascii="Times New Roman" w:hAnsi="Times New Roman" w:cs="Times New Roman"/>
          <w:sz w:val="24"/>
          <w:szCs w:val="24"/>
        </w:rPr>
        <w:t xml:space="preserve"> give the whole picture.  Distribution decisions should also be coupled with what the local management and employees see as trends and future needs.  This is also an area where collaborating with data from suppliers is important since their </w:t>
      </w:r>
      <w:r w:rsidRPr="002E260E">
        <w:rPr>
          <w:rFonts w:ascii="Times New Roman" w:hAnsi="Times New Roman" w:cs="Times New Roman"/>
          <w:sz w:val="24"/>
          <w:szCs w:val="24"/>
        </w:rPr>
        <w:t>experts may see retail trends not present in Wal-Mart’s data (Kaufman-Scarborough, et al., 2010).</w:t>
      </w:r>
    </w:p>
    <w:p w:rsidR="002D1D47" w:rsidRDefault="002D1D47" w:rsidP="002E260E">
      <w:pPr>
        <w:spacing w:after="0" w:line="480" w:lineRule="auto"/>
        <w:ind w:firstLine="720"/>
        <w:rPr>
          <w:rFonts w:ascii="Times New Roman" w:hAnsi="Times New Roman" w:cs="Times New Roman"/>
          <w:sz w:val="24"/>
          <w:szCs w:val="24"/>
        </w:rPr>
      </w:pPr>
      <w:r w:rsidRPr="002E260E">
        <w:rPr>
          <w:rFonts w:ascii="Times New Roman" w:hAnsi="Times New Roman" w:cs="Times New Roman"/>
          <w:sz w:val="24"/>
          <w:szCs w:val="24"/>
        </w:rPr>
        <w:t>Wal-Mart is admittedly over-SKU’ed and holds too much of the wrong inventory.</w:t>
      </w:r>
      <w:r>
        <w:rPr>
          <w:rFonts w:ascii="Times New Roman" w:hAnsi="Times New Roman" w:cs="Times New Roman"/>
          <w:sz w:val="24"/>
          <w:szCs w:val="24"/>
        </w:rPr>
        <w:t xml:space="preserve">  If it were the right inventory, stock turns would be higher and the inventory turnover ratio would be increasing.  There is an obvious issue with product mix.  Kaufman-Scarborough and fellow authors go on to expand that direct consumer inputs are also required for a more accurate forecast, not just expert opinion.  Crowdsourcing has suggested that utilizing the “wisdom of crowds” can also enhance forecasting accuracy.  Although lacking expertise and experience, consumers bring a level of independent thinking and diversity to the data set.  The issue has historically been collecting opinions in a time efficient manner to enhance decision quality (</w:t>
      </w:r>
      <w:r w:rsidRPr="002E260E">
        <w:rPr>
          <w:rFonts w:ascii="Times New Roman" w:hAnsi="Times New Roman" w:cs="Times New Roman"/>
          <w:sz w:val="24"/>
          <w:szCs w:val="24"/>
        </w:rPr>
        <w:t>Kaufman-Scarborough, et al., 2010</w:t>
      </w:r>
      <w:r>
        <w:rPr>
          <w:rFonts w:ascii="Times New Roman" w:hAnsi="Times New Roman" w:cs="Times New Roman"/>
          <w:sz w:val="24"/>
          <w:szCs w:val="24"/>
        </w:rPr>
        <w:t>).  However, recruiting through an established network (such as the door handlers at Wal-Mart) may be a good way to efficiently collect data without significant training or cost.  An informal exit survey, even something as simple as “did you find the styles you wanted today?” could be a good measure to find where local stores are lacking.</w:t>
      </w:r>
    </w:p>
    <w:p w:rsidR="00A53420" w:rsidRPr="00A301DC" w:rsidRDefault="002D1D47" w:rsidP="002D1D47">
      <w:pPr>
        <w:rPr>
          <w:rFonts w:ascii="Times New Roman" w:hAnsi="Times New Roman" w:cs="Times New Roman"/>
          <w:b/>
          <w:color w:val="FF0000"/>
          <w:sz w:val="24"/>
          <w:szCs w:val="24"/>
        </w:rPr>
      </w:pPr>
      <w:r w:rsidRPr="00A301DC">
        <w:rPr>
          <w:rFonts w:ascii="Times New Roman" w:hAnsi="Times New Roman" w:cs="Times New Roman"/>
          <w:b/>
          <w:sz w:val="24"/>
          <w:szCs w:val="24"/>
        </w:rPr>
        <w:t xml:space="preserve">House of Quality OR Needs Analysis OR FMEA </w:t>
      </w:r>
      <w:r w:rsidRPr="002E260E">
        <w:rPr>
          <w:rFonts w:ascii="Times New Roman" w:hAnsi="Times New Roman" w:cs="Times New Roman"/>
          <w:b/>
          <w:sz w:val="24"/>
          <w:szCs w:val="24"/>
          <w:highlight w:val="yellow"/>
        </w:rPr>
        <w:t>TBD</w:t>
      </w:r>
    </w:p>
    <w:p w:rsidR="00A301DC" w:rsidRDefault="00A301DC" w:rsidP="002D1D47">
      <w:pPr>
        <w:spacing w:line="480" w:lineRule="auto"/>
        <w:ind w:firstLine="720"/>
        <w:rPr>
          <w:rFonts w:ascii="Times New Roman" w:hAnsi="Times New Roman" w:cs="Times New Roman"/>
          <w:sz w:val="24"/>
          <w:szCs w:val="24"/>
        </w:rPr>
      </w:pPr>
    </w:p>
    <w:p w:rsidR="00A301DC" w:rsidRDefault="00A301DC" w:rsidP="00A301DC">
      <w:pPr>
        <w:spacing w:line="480" w:lineRule="auto"/>
        <w:rPr>
          <w:rFonts w:ascii="Times New Roman" w:hAnsi="Times New Roman" w:cs="Times New Roman"/>
          <w:b/>
          <w:sz w:val="24"/>
          <w:szCs w:val="24"/>
        </w:rPr>
      </w:pPr>
      <w:r>
        <w:rPr>
          <w:rFonts w:ascii="Times New Roman" w:hAnsi="Times New Roman" w:cs="Times New Roman"/>
          <w:b/>
          <w:sz w:val="24"/>
          <w:szCs w:val="24"/>
        </w:rPr>
        <w:t>SECTION 3</w:t>
      </w:r>
    </w:p>
    <w:p w:rsidR="00A301DC" w:rsidRPr="00A301DC" w:rsidRDefault="00A301DC" w:rsidP="00A301DC">
      <w:pPr>
        <w:spacing w:line="480" w:lineRule="auto"/>
        <w:rPr>
          <w:rFonts w:ascii="Times New Roman" w:hAnsi="Times New Roman" w:cs="Times New Roman"/>
          <w:b/>
          <w:sz w:val="24"/>
          <w:szCs w:val="24"/>
        </w:rPr>
      </w:pPr>
      <w:r>
        <w:rPr>
          <w:rFonts w:ascii="Times New Roman" w:hAnsi="Times New Roman" w:cs="Times New Roman"/>
          <w:b/>
          <w:sz w:val="24"/>
          <w:szCs w:val="24"/>
        </w:rPr>
        <w:t>Changes</w:t>
      </w:r>
    </w:p>
    <w:p w:rsidR="002D1D47" w:rsidRDefault="00026DC9" w:rsidP="002D1D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w:t>
      </w:r>
      <w:r w:rsidR="002D1D47">
        <w:rPr>
          <w:rFonts w:ascii="Times New Roman" w:hAnsi="Times New Roman" w:cs="Times New Roman"/>
          <w:sz w:val="24"/>
          <w:szCs w:val="24"/>
        </w:rPr>
        <w:t>everal changes</w:t>
      </w:r>
      <w:r>
        <w:rPr>
          <w:rFonts w:ascii="Times New Roman" w:hAnsi="Times New Roman" w:cs="Times New Roman"/>
          <w:sz w:val="24"/>
          <w:szCs w:val="24"/>
        </w:rPr>
        <w:t xml:space="preserve"> will be proposed</w:t>
      </w:r>
      <w:r w:rsidR="002D1D47">
        <w:rPr>
          <w:rFonts w:ascii="Times New Roman" w:hAnsi="Times New Roman" w:cs="Times New Roman"/>
          <w:sz w:val="24"/>
          <w:szCs w:val="24"/>
        </w:rPr>
        <w:t xml:space="preserve"> to correct the inventory issues that Wal</w:t>
      </w:r>
      <w:r>
        <w:rPr>
          <w:rFonts w:ascii="Times New Roman" w:hAnsi="Times New Roman" w:cs="Times New Roman"/>
          <w:sz w:val="24"/>
          <w:szCs w:val="24"/>
        </w:rPr>
        <w:t xml:space="preserve">-Mart is experiencing. </w:t>
      </w:r>
      <w:r w:rsidR="002E260E">
        <w:rPr>
          <w:rFonts w:ascii="Times New Roman" w:hAnsi="Times New Roman" w:cs="Times New Roman"/>
          <w:sz w:val="24"/>
          <w:szCs w:val="24"/>
        </w:rPr>
        <w:t>Saporito</w:t>
      </w:r>
      <w:r w:rsidR="002D1D47">
        <w:rPr>
          <w:rFonts w:ascii="Times New Roman" w:hAnsi="Times New Roman" w:cs="Times New Roman"/>
          <w:sz w:val="24"/>
          <w:szCs w:val="24"/>
        </w:rPr>
        <w:t xml:space="preserve"> states, “Wal</w:t>
      </w:r>
      <w:r w:rsidR="00062318">
        <w:rPr>
          <w:rFonts w:ascii="Times New Roman" w:hAnsi="Times New Roman" w:cs="Times New Roman"/>
          <w:sz w:val="24"/>
          <w:szCs w:val="24"/>
        </w:rPr>
        <w:t>-M</w:t>
      </w:r>
      <w:r w:rsidR="002D1D47">
        <w:rPr>
          <w:rFonts w:ascii="Times New Roman" w:hAnsi="Times New Roman" w:cs="Times New Roman"/>
          <w:sz w:val="24"/>
          <w:szCs w:val="24"/>
        </w:rPr>
        <w:t>art has cut employee hours so deeply that it doesn’t have enough associates on hand to get stuff from back-of-the-store staging areas to the shelves”</w:t>
      </w:r>
      <w:r>
        <w:rPr>
          <w:rFonts w:ascii="Times New Roman" w:hAnsi="Times New Roman" w:cs="Times New Roman"/>
          <w:sz w:val="24"/>
          <w:szCs w:val="24"/>
        </w:rPr>
        <w:t xml:space="preserve"> (Saporito, 2013).</w:t>
      </w:r>
      <w:r w:rsidR="002D1D47">
        <w:rPr>
          <w:rFonts w:ascii="Times New Roman" w:hAnsi="Times New Roman" w:cs="Times New Roman"/>
          <w:sz w:val="24"/>
          <w:szCs w:val="24"/>
        </w:rPr>
        <w:t xml:space="preserve"> As the industry retail leader (Fortune, 2015), a recommendation to Wal</w:t>
      </w:r>
      <w:r>
        <w:rPr>
          <w:rFonts w:ascii="Times New Roman" w:hAnsi="Times New Roman" w:cs="Times New Roman"/>
          <w:sz w:val="24"/>
          <w:szCs w:val="24"/>
        </w:rPr>
        <w:t>-M</w:t>
      </w:r>
      <w:r w:rsidR="002D1D47">
        <w:rPr>
          <w:rFonts w:ascii="Times New Roman" w:hAnsi="Times New Roman" w:cs="Times New Roman"/>
          <w:sz w:val="24"/>
          <w:szCs w:val="24"/>
        </w:rPr>
        <w:t xml:space="preserve">art will be to hire new employees and/or lengthen the hours of current ones.  </w:t>
      </w:r>
      <w:r w:rsidR="002E260E">
        <w:rPr>
          <w:rFonts w:ascii="Times New Roman" w:hAnsi="Times New Roman" w:cs="Times New Roman"/>
          <w:sz w:val="24"/>
          <w:szCs w:val="24"/>
        </w:rPr>
        <w:t>When</w:t>
      </w:r>
      <w:r w:rsidR="002D1D47">
        <w:rPr>
          <w:rFonts w:ascii="Times New Roman" w:hAnsi="Times New Roman" w:cs="Times New Roman"/>
          <w:sz w:val="24"/>
          <w:szCs w:val="24"/>
        </w:rPr>
        <w:t xml:space="preserve"> consumers complain of having to go to other retail competitors to purchase products that </w:t>
      </w:r>
      <w:r>
        <w:rPr>
          <w:rFonts w:ascii="Times New Roman" w:hAnsi="Times New Roman" w:cs="Times New Roman"/>
          <w:sz w:val="24"/>
          <w:szCs w:val="24"/>
        </w:rPr>
        <w:t>they</w:t>
      </w:r>
      <w:r w:rsidR="002D1D47">
        <w:rPr>
          <w:rFonts w:ascii="Times New Roman" w:hAnsi="Times New Roman" w:cs="Times New Roman"/>
          <w:sz w:val="24"/>
          <w:szCs w:val="24"/>
        </w:rPr>
        <w:t xml:space="preserve"> could previously acquire from </w:t>
      </w:r>
      <w:r>
        <w:rPr>
          <w:rFonts w:ascii="Times New Roman" w:hAnsi="Times New Roman" w:cs="Times New Roman"/>
          <w:sz w:val="24"/>
          <w:szCs w:val="24"/>
        </w:rPr>
        <w:t xml:space="preserve">the larger retailer of </w:t>
      </w:r>
      <w:r w:rsidR="002D1D47">
        <w:rPr>
          <w:rFonts w:ascii="Times New Roman" w:hAnsi="Times New Roman" w:cs="Times New Roman"/>
          <w:sz w:val="24"/>
          <w:szCs w:val="24"/>
        </w:rPr>
        <w:t>Wal</w:t>
      </w:r>
      <w:r>
        <w:rPr>
          <w:rFonts w:ascii="Times New Roman" w:hAnsi="Times New Roman" w:cs="Times New Roman"/>
          <w:sz w:val="24"/>
          <w:szCs w:val="24"/>
        </w:rPr>
        <w:t>-M</w:t>
      </w:r>
      <w:r w:rsidR="002D1D47">
        <w:rPr>
          <w:rFonts w:ascii="Times New Roman" w:hAnsi="Times New Roman" w:cs="Times New Roman"/>
          <w:sz w:val="24"/>
          <w:szCs w:val="24"/>
        </w:rPr>
        <w:t>art</w:t>
      </w:r>
      <w:r>
        <w:rPr>
          <w:rFonts w:ascii="Times New Roman" w:hAnsi="Times New Roman" w:cs="Times New Roman"/>
          <w:sz w:val="24"/>
          <w:szCs w:val="24"/>
        </w:rPr>
        <w:t>, there is an issue</w:t>
      </w:r>
      <w:r w:rsidR="002D1D47">
        <w:rPr>
          <w:rFonts w:ascii="Times New Roman" w:hAnsi="Times New Roman" w:cs="Times New Roman"/>
          <w:sz w:val="24"/>
          <w:szCs w:val="24"/>
        </w:rPr>
        <w:t xml:space="preserve"> (Dudley, 2013).  Products are at Wal</w:t>
      </w:r>
      <w:r>
        <w:rPr>
          <w:rFonts w:ascii="Times New Roman" w:hAnsi="Times New Roman" w:cs="Times New Roman"/>
          <w:sz w:val="24"/>
          <w:szCs w:val="24"/>
        </w:rPr>
        <w:t>-M</w:t>
      </w:r>
      <w:r w:rsidR="002D1D47">
        <w:rPr>
          <w:rFonts w:ascii="Times New Roman" w:hAnsi="Times New Roman" w:cs="Times New Roman"/>
          <w:sz w:val="24"/>
          <w:szCs w:val="24"/>
        </w:rPr>
        <w:t>art, however, the product mix lines the aisle in boxes and in the rear of the store</w:t>
      </w:r>
      <w:r>
        <w:rPr>
          <w:rFonts w:ascii="Times New Roman" w:hAnsi="Times New Roman" w:cs="Times New Roman"/>
          <w:sz w:val="24"/>
          <w:szCs w:val="24"/>
        </w:rPr>
        <w:t>, not on the shelves for the consumer</w:t>
      </w:r>
      <w:r w:rsidR="002D1D47">
        <w:rPr>
          <w:rFonts w:ascii="Times New Roman" w:hAnsi="Times New Roman" w:cs="Times New Roman"/>
          <w:sz w:val="24"/>
          <w:szCs w:val="24"/>
        </w:rPr>
        <w:t xml:space="preserve"> (Dudley, 2013). Hiring of new</w:t>
      </w:r>
      <w:r>
        <w:rPr>
          <w:rFonts w:ascii="Times New Roman" w:hAnsi="Times New Roman" w:cs="Times New Roman"/>
          <w:sz w:val="24"/>
          <w:szCs w:val="24"/>
        </w:rPr>
        <w:t xml:space="preserve"> stock</w:t>
      </w:r>
      <w:r w:rsidR="002D1D47">
        <w:rPr>
          <w:rFonts w:ascii="Times New Roman" w:hAnsi="Times New Roman" w:cs="Times New Roman"/>
          <w:sz w:val="24"/>
          <w:szCs w:val="24"/>
        </w:rPr>
        <w:t xml:space="preserve"> employees or extending current employee hours will be added after the supply request have been received by the suppliers, and estimated shipment dates have been assigned in the system.</w:t>
      </w:r>
    </w:p>
    <w:p w:rsidR="002D1D47" w:rsidRDefault="002E260E" w:rsidP="002D1D47">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
        </w:rPr>
        <w:t xml:space="preserve">Jacobs &amp; Chase </w:t>
      </w:r>
      <w:r w:rsidR="002D1D47">
        <w:rPr>
          <w:rFonts w:ascii="Times New Roman" w:hAnsi="Times New Roman" w:cs="Times New Roman"/>
          <w:sz w:val="24"/>
          <w:szCs w:val="24"/>
          <w:lang w:val="en"/>
        </w:rPr>
        <w:t xml:space="preserve">explains, “looking for ways to improve supply chain processes should be based on ideas that have been proven over </w:t>
      </w:r>
      <w:r w:rsidR="002D1D47" w:rsidRPr="002E260E">
        <w:rPr>
          <w:rFonts w:ascii="Times New Roman" w:hAnsi="Times New Roman" w:cs="Times New Roman"/>
          <w:sz w:val="24"/>
          <w:szCs w:val="24"/>
          <w:lang w:val="en"/>
        </w:rPr>
        <w:t>time” (</w:t>
      </w:r>
      <w:r>
        <w:rPr>
          <w:rFonts w:ascii="Times New Roman" w:hAnsi="Times New Roman" w:cs="Times New Roman"/>
          <w:sz w:val="24"/>
          <w:szCs w:val="24"/>
          <w:lang w:val="en"/>
        </w:rPr>
        <w:t>Jacobs &amp; Chase, 2014</w:t>
      </w:r>
      <w:r w:rsidR="002D1D47" w:rsidRPr="002E260E">
        <w:rPr>
          <w:rFonts w:ascii="Times New Roman" w:hAnsi="Times New Roman" w:cs="Times New Roman"/>
          <w:sz w:val="24"/>
          <w:szCs w:val="24"/>
          <w:lang w:val="en"/>
        </w:rPr>
        <w:t>).</w:t>
      </w:r>
      <w:r w:rsidR="002D1D47">
        <w:rPr>
          <w:rFonts w:ascii="Times New Roman" w:hAnsi="Times New Roman" w:cs="Times New Roman"/>
          <w:sz w:val="24"/>
          <w:szCs w:val="24"/>
          <w:lang w:val="en"/>
        </w:rPr>
        <w:t xml:space="preserve">  </w:t>
      </w:r>
      <w:r w:rsidR="002D1D47">
        <w:rPr>
          <w:rFonts w:ascii="Times New Roman" w:hAnsi="Times New Roman" w:cs="Times New Roman"/>
          <w:sz w:val="24"/>
          <w:szCs w:val="24"/>
        </w:rPr>
        <w:t>Wal</w:t>
      </w:r>
      <w:r w:rsidR="00026DC9">
        <w:rPr>
          <w:rFonts w:ascii="Times New Roman" w:hAnsi="Times New Roman" w:cs="Times New Roman"/>
          <w:sz w:val="24"/>
          <w:szCs w:val="24"/>
        </w:rPr>
        <w:t>-M</w:t>
      </w:r>
      <w:r w:rsidR="002D1D47">
        <w:rPr>
          <w:rFonts w:ascii="Times New Roman" w:hAnsi="Times New Roman" w:cs="Times New Roman"/>
          <w:sz w:val="24"/>
          <w:szCs w:val="24"/>
        </w:rPr>
        <w:t>art has been successful in using the Just-in-</w:t>
      </w:r>
      <w:r w:rsidR="00026DC9">
        <w:rPr>
          <w:rFonts w:ascii="Times New Roman" w:hAnsi="Times New Roman" w:cs="Times New Roman"/>
          <w:sz w:val="24"/>
          <w:szCs w:val="24"/>
        </w:rPr>
        <w:t>T</w:t>
      </w:r>
      <w:r w:rsidR="002D1D47">
        <w:rPr>
          <w:rFonts w:ascii="Times New Roman" w:hAnsi="Times New Roman" w:cs="Times New Roman"/>
          <w:sz w:val="24"/>
          <w:szCs w:val="24"/>
        </w:rPr>
        <w:t>ime (JIT) model by deferring large holding cost and reducing product costs with multiple vendors (</w:t>
      </w:r>
      <w:r w:rsidRPr="00026DC9">
        <w:rPr>
          <w:rFonts w:ascii="Times New Roman" w:hAnsi="Times New Roman" w:cs="Times New Roman"/>
          <w:bCs/>
          <w:sz w:val="24"/>
          <w:szCs w:val="24"/>
          <w:highlight w:val="yellow"/>
        </w:rPr>
        <w:t>Jacoby &amp; Corvingo</w:t>
      </w:r>
      <w:r w:rsidR="002D1D47">
        <w:rPr>
          <w:rFonts w:ascii="Times New Roman" w:hAnsi="Times New Roman" w:cs="Times New Roman"/>
          <w:bCs/>
          <w:sz w:val="24"/>
          <w:szCs w:val="24"/>
        </w:rPr>
        <w:t xml:space="preserve">).  The store will need to do a host of quality needs analysis for making changes in scheduling </w:t>
      </w:r>
      <w:r w:rsidR="002D1D47">
        <w:rPr>
          <w:rFonts w:ascii="Times New Roman" w:hAnsi="Times New Roman" w:cs="Times New Roman"/>
          <w:sz w:val="24"/>
          <w:szCs w:val="24"/>
        </w:rPr>
        <w:t>production. This concept promotes the production of manufacturing what is needed, when it is needed, and nothing extra</w:t>
      </w:r>
      <w:r w:rsidR="002D1D47">
        <w:rPr>
          <w:rFonts w:ascii="Times New Roman" w:hAnsi="Times New Roman" w:cs="Times New Roman"/>
          <w:sz w:val="24"/>
          <w:szCs w:val="24"/>
          <w:lang w:val="en"/>
        </w:rPr>
        <w:t xml:space="preserve"> (Jacobs &amp; Chase, 2014</w:t>
      </w:r>
      <w:r w:rsidR="00432696">
        <w:rPr>
          <w:rFonts w:ascii="Times New Roman" w:hAnsi="Times New Roman" w:cs="Times New Roman"/>
          <w:sz w:val="24"/>
          <w:szCs w:val="24"/>
        </w:rPr>
        <w:t xml:space="preserve">).  </w:t>
      </w:r>
      <w:r w:rsidR="002D1D47">
        <w:rPr>
          <w:rFonts w:ascii="Times New Roman" w:hAnsi="Times New Roman" w:cs="Times New Roman"/>
          <w:sz w:val="24"/>
          <w:szCs w:val="24"/>
        </w:rPr>
        <w:t>Forecasting will be conducted in each specific region</w:t>
      </w:r>
      <w:r w:rsidR="00226307">
        <w:rPr>
          <w:rFonts w:ascii="Times New Roman" w:hAnsi="Times New Roman" w:cs="Times New Roman"/>
          <w:sz w:val="24"/>
          <w:szCs w:val="24"/>
        </w:rPr>
        <w:t>,</w:t>
      </w:r>
      <w:r w:rsidR="002D1D47">
        <w:rPr>
          <w:rFonts w:ascii="Times New Roman" w:hAnsi="Times New Roman" w:cs="Times New Roman"/>
          <w:sz w:val="24"/>
          <w:szCs w:val="24"/>
        </w:rPr>
        <w:t xml:space="preserve"> prior to submitting supplier requests on the SIPOC diagram.</w:t>
      </w:r>
    </w:p>
    <w:p w:rsidR="002D1D47" w:rsidRDefault="002D1D47" w:rsidP="002D1D47">
      <w:pPr>
        <w:spacing w:line="480" w:lineRule="auto"/>
        <w:ind w:firstLine="720"/>
        <w:rPr>
          <w:rFonts w:ascii="Times New Roman" w:hAnsi="Times New Roman" w:cs="Times New Roman"/>
          <w:sz w:val="24"/>
          <w:szCs w:val="24"/>
        </w:rPr>
      </w:pPr>
      <w:r>
        <w:rPr>
          <w:rFonts w:ascii="Times New Roman" w:hAnsi="Times New Roman" w:cs="Times New Roman"/>
          <w:sz w:val="24"/>
          <w:szCs w:val="24"/>
        </w:rPr>
        <w:t>Shrinkage is another area of focus that wi</w:t>
      </w:r>
      <w:r w:rsidR="00226307">
        <w:rPr>
          <w:rFonts w:ascii="Times New Roman" w:hAnsi="Times New Roman" w:cs="Times New Roman"/>
          <w:sz w:val="24"/>
          <w:szCs w:val="24"/>
        </w:rPr>
        <w:t>ll be addressed to Wal-M</w:t>
      </w:r>
      <w:r>
        <w:rPr>
          <w:rFonts w:ascii="Times New Roman" w:hAnsi="Times New Roman" w:cs="Times New Roman"/>
          <w:sz w:val="24"/>
          <w:szCs w:val="24"/>
        </w:rPr>
        <w:t>art store managers. Wal</w:t>
      </w:r>
      <w:r w:rsidR="00226307">
        <w:rPr>
          <w:rFonts w:ascii="Times New Roman" w:hAnsi="Times New Roman" w:cs="Times New Roman"/>
          <w:sz w:val="24"/>
          <w:szCs w:val="24"/>
        </w:rPr>
        <w:t>-M</w:t>
      </w:r>
      <w:r>
        <w:rPr>
          <w:rFonts w:ascii="Times New Roman" w:hAnsi="Times New Roman" w:cs="Times New Roman"/>
          <w:sz w:val="24"/>
          <w:szCs w:val="24"/>
        </w:rPr>
        <w:t>art has experience</w:t>
      </w:r>
      <w:r w:rsidR="00226307">
        <w:rPr>
          <w:rFonts w:ascii="Times New Roman" w:hAnsi="Times New Roman" w:cs="Times New Roman"/>
          <w:sz w:val="24"/>
          <w:szCs w:val="24"/>
        </w:rPr>
        <w:t>d thievery</w:t>
      </w:r>
      <w:r>
        <w:rPr>
          <w:rFonts w:ascii="Times New Roman" w:hAnsi="Times New Roman" w:cs="Times New Roman"/>
          <w:sz w:val="24"/>
          <w:szCs w:val="24"/>
        </w:rPr>
        <w:t xml:space="preserve"> </w:t>
      </w:r>
      <w:r w:rsidR="00226307">
        <w:rPr>
          <w:rFonts w:ascii="Times New Roman" w:hAnsi="Times New Roman" w:cs="Times New Roman"/>
          <w:sz w:val="24"/>
          <w:szCs w:val="24"/>
        </w:rPr>
        <w:t>and must take</w:t>
      </w:r>
      <w:r>
        <w:rPr>
          <w:rFonts w:ascii="Times New Roman" w:hAnsi="Times New Roman" w:cs="Times New Roman"/>
          <w:sz w:val="24"/>
          <w:szCs w:val="24"/>
        </w:rPr>
        <w:t xml:space="preserve"> ownership for the value of its inventory it loses from outdated products in its inventory (Monk, 2015).  In an effort to solidify shrinkage issues surrounding antiquated invent</w:t>
      </w:r>
      <w:r w:rsidR="00226307">
        <w:rPr>
          <w:rFonts w:ascii="Times New Roman" w:hAnsi="Times New Roman" w:cs="Times New Roman"/>
          <w:sz w:val="24"/>
          <w:szCs w:val="24"/>
        </w:rPr>
        <w:t>ory, the recommendation for Wal-M</w:t>
      </w:r>
      <w:r>
        <w:rPr>
          <w:rFonts w:ascii="Times New Roman" w:hAnsi="Times New Roman" w:cs="Times New Roman"/>
          <w:sz w:val="24"/>
          <w:szCs w:val="24"/>
        </w:rPr>
        <w:t xml:space="preserve">art is to collaborate with </w:t>
      </w:r>
      <w:r>
        <w:rPr>
          <w:rFonts w:ascii="Times New Roman" w:hAnsi="Times New Roman" w:cs="Times New Roman"/>
          <w:sz w:val="24"/>
          <w:szCs w:val="24"/>
        </w:rPr>
        <w:lastRenderedPageBreak/>
        <w:t>its suppliers to influence the cost of goods sold to its stores. A successful negotiation of purchased products will results in</w:t>
      </w:r>
      <w:r w:rsidR="00226307">
        <w:rPr>
          <w:rFonts w:ascii="Times New Roman" w:hAnsi="Times New Roman" w:cs="Times New Roman"/>
          <w:sz w:val="24"/>
          <w:szCs w:val="24"/>
        </w:rPr>
        <w:t xml:space="preserve"> a</w:t>
      </w:r>
      <w:r>
        <w:rPr>
          <w:rFonts w:ascii="Times New Roman" w:hAnsi="Times New Roman" w:cs="Times New Roman"/>
          <w:sz w:val="24"/>
          <w:szCs w:val="24"/>
        </w:rPr>
        <w:t xml:space="preserve"> supplier discount (Monk, 2015).  This process will take place on the improved SIPOC chart after products in the inventory has not sold. </w:t>
      </w:r>
    </w:p>
    <w:p w:rsidR="002D1D47" w:rsidRDefault="002D1D47" w:rsidP="002D1D47">
      <w:pPr>
        <w:spacing w:line="480" w:lineRule="auto"/>
        <w:ind w:firstLine="720"/>
        <w:rPr>
          <w:rFonts w:ascii="Times New Roman" w:hAnsi="Times New Roman" w:cs="Times New Roman"/>
          <w:bCs/>
          <w:sz w:val="24"/>
          <w:szCs w:val="24"/>
        </w:rPr>
      </w:pPr>
      <w:r>
        <w:rPr>
          <w:rFonts w:ascii="Times New Roman" w:hAnsi="Times New Roman" w:cs="Times New Roman"/>
          <w:sz w:val="24"/>
          <w:szCs w:val="24"/>
        </w:rPr>
        <w:t>Supplier relationship concerns have surfaced between Wal</w:t>
      </w:r>
      <w:r w:rsidR="00226307">
        <w:rPr>
          <w:rFonts w:ascii="Times New Roman" w:hAnsi="Times New Roman" w:cs="Times New Roman"/>
          <w:sz w:val="24"/>
          <w:szCs w:val="24"/>
        </w:rPr>
        <w:t xml:space="preserve">-Mart and some of its suppliers. </w:t>
      </w:r>
      <w:r>
        <w:rPr>
          <w:rFonts w:ascii="Times New Roman" w:hAnsi="Times New Roman" w:cs="Times New Roman"/>
          <w:bCs/>
          <w:sz w:val="24"/>
          <w:szCs w:val="24"/>
        </w:rPr>
        <w:t>As a result of pro</w:t>
      </w:r>
      <w:r w:rsidR="00226307">
        <w:rPr>
          <w:rFonts w:ascii="Times New Roman" w:hAnsi="Times New Roman" w:cs="Times New Roman"/>
          <w:bCs/>
          <w:sz w:val="24"/>
          <w:szCs w:val="24"/>
        </w:rPr>
        <w:t>test in multiple districts, Wal-M</w:t>
      </w:r>
      <w:r>
        <w:rPr>
          <w:rFonts w:ascii="Times New Roman" w:hAnsi="Times New Roman" w:cs="Times New Roman"/>
          <w:bCs/>
          <w:sz w:val="24"/>
          <w:szCs w:val="24"/>
        </w:rPr>
        <w:t xml:space="preserve">art increased employee wages </w:t>
      </w:r>
      <w:r>
        <w:rPr>
          <w:rFonts w:ascii="Times New Roman" w:hAnsi="Times New Roman" w:cs="Times New Roman"/>
          <w:sz w:val="24"/>
          <w:szCs w:val="24"/>
        </w:rPr>
        <w:t>(</w:t>
      </w:r>
      <w:r>
        <w:rPr>
          <w:rFonts w:ascii="Times New Roman" w:hAnsi="Times New Roman" w:cs="Times New Roman"/>
          <w:bCs/>
          <w:sz w:val="24"/>
          <w:szCs w:val="24"/>
        </w:rPr>
        <w:t>Hedge, 2015). Wal</w:t>
      </w:r>
      <w:r w:rsidR="00226307">
        <w:rPr>
          <w:rFonts w:ascii="Times New Roman" w:hAnsi="Times New Roman" w:cs="Times New Roman"/>
          <w:bCs/>
          <w:sz w:val="24"/>
          <w:szCs w:val="24"/>
        </w:rPr>
        <w:t>-Mart has placed</w:t>
      </w:r>
      <w:r>
        <w:rPr>
          <w:rFonts w:ascii="Times New Roman" w:hAnsi="Times New Roman" w:cs="Times New Roman"/>
          <w:bCs/>
          <w:sz w:val="24"/>
          <w:szCs w:val="24"/>
        </w:rPr>
        <w:t xml:space="preserve"> pressure on</w:t>
      </w:r>
      <w:r w:rsidR="00226307">
        <w:rPr>
          <w:rFonts w:ascii="Times New Roman" w:hAnsi="Times New Roman" w:cs="Times New Roman"/>
          <w:bCs/>
          <w:sz w:val="24"/>
          <w:szCs w:val="24"/>
        </w:rPr>
        <w:t xml:space="preserve"> its</w:t>
      </w:r>
      <w:r>
        <w:rPr>
          <w:rFonts w:ascii="Times New Roman" w:hAnsi="Times New Roman" w:cs="Times New Roman"/>
          <w:bCs/>
          <w:sz w:val="24"/>
          <w:szCs w:val="24"/>
        </w:rPr>
        <w:t xml:space="preserve"> suppliers to lower the costs for products in order to maintain profitability </w:t>
      </w:r>
      <w:r>
        <w:rPr>
          <w:rFonts w:ascii="Times New Roman" w:hAnsi="Times New Roman" w:cs="Times New Roman"/>
          <w:sz w:val="24"/>
          <w:szCs w:val="24"/>
        </w:rPr>
        <w:t>(</w:t>
      </w:r>
      <w:r>
        <w:rPr>
          <w:rFonts w:ascii="Times New Roman" w:hAnsi="Times New Roman" w:cs="Times New Roman"/>
          <w:bCs/>
          <w:sz w:val="24"/>
          <w:szCs w:val="24"/>
        </w:rPr>
        <w:t>He</w:t>
      </w:r>
      <w:r w:rsidR="002E260E">
        <w:rPr>
          <w:rFonts w:ascii="Times New Roman" w:hAnsi="Times New Roman" w:cs="Times New Roman"/>
          <w:bCs/>
          <w:sz w:val="24"/>
          <w:szCs w:val="24"/>
        </w:rPr>
        <w:t>dge, 2015). Jacob &amp; Chase</w:t>
      </w:r>
      <w:r>
        <w:rPr>
          <w:rFonts w:ascii="Times New Roman" w:hAnsi="Times New Roman" w:cs="Times New Roman"/>
          <w:bCs/>
          <w:sz w:val="24"/>
          <w:szCs w:val="24"/>
        </w:rPr>
        <w:t xml:space="preserve"> mentions, “strategic control refers to the degree of loss that would be incurred if the relationship with a partner is severed” (</w:t>
      </w:r>
      <w:r w:rsidR="002E260E">
        <w:rPr>
          <w:rFonts w:ascii="Times New Roman" w:hAnsi="Times New Roman" w:cs="Times New Roman"/>
          <w:bCs/>
          <w:sz w:val="24"/>
          <w:szCs w:val="24"/>
        </w:rPr>
        <w:t>Jacobs &amp; Chase, 2014</w:t>
      </w:r>
      <w:r>
        <w:rPr>
          <w:rFonts w:ascii="Times New Roman" w:hAnsi="Times New Roman" w:cs="Times New Roman"/>
          <w:bCs/>
          <w:sz w:val="24"/>
          <w:szCs w:val="24"/>
        </w:rPr>
        <w:t xml:space="preserve">). The competitive advantage the store has had over the competition has dwindled and a drop in market shares has been experienced as a result </w:t>
      </w:r>
      <w:r>
        <w:rPr>
          <w:rFonts w:ascii="Times New Roman" w:hAnsi="Times New Roman" w:cs="Times New Roman"/>
          <w:sz w:val="24"/>
          <w:szCs w:val="24"/>
        </w:rPr>
        <w:t>(</w:t>
      </w:r>
      <w:r>
        <w:rPr>
          <w:rFonts w:ascii="Times New Roman" w:hAnsi="Times New Roman" w:cs="Times New Roman"/>
          <w:bCs/>
          <w:sz w:val="24"/>
          <w:szCs w:val="24"/>
        </w:rPr>
        <w:t>Hedge, 2015).</w:t>
      </w:r>
    </w:p>
    <w:p w:rsidR="002D1D47" w:rsidRDefault="002D1D47" w:rsidP="002D1D47">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To improve the relationship issues with suppliers, </w:t>
      </w:r>
      <w:r w:rsidR="00F70C02">
        <w:rPr>
          <w:rFonts w:ascii="Times New Roman" w:hAnsi="Times New Roman" w:cs="Times New Roman"/>
          <w:bCs/>
          <w:sz w:val="24"/>
          <w:szCs w:val="24"/>
        </w:rPr>
        <w:t>we recommend Wal-M</w:t>
      </w:r>
      <w:r>
        <w:rPr>
          <w:rFonts w:ascii="Times New Roman" w:hAnsi="Times New Roman" w:cs="Times New Roman"/>
          <w:bCs/>
          <w:sz w:val="24"/>
          <w:szCs w:val="24"/>
        </w:rPr>
        <w:t>art strengthen its strategic control by reaffirming a vertical integration (Jac</w:t>
      </w:r>
      <w:r w:rsidR="002E260E">
        <w:rPr>
          <w:rFonts w:ascii="Times New Roman" w:hAnsi="Times New Roman" w:cs="Times New Roman"/>
          <w:bCs/>
          <w:sz w:val="24"/>
          <w:szCs w:val="24"/>
        </w:rPr>
        <w:t>ob &amp; Chase, 2014</w:t>
      </w:r>
      <w:r>
        <w:rPr>
          <w:rFonts w:ascii="Times New Roman" w:hAnsi="Times New Roman" w:cs="Times New Roman"/>
          <w:bCs/>
          <w:sz w:val="24"/>
          <w:szCs w:val="24"/>
        </w:rPr>
        <w:t>). Investing in collocations of specialized faculties will lessen the strain on suppliers and investment</w:t>
      </w:r>
      <w:r w:rsidR="00F70C02">
        <w:rPr>
          <w:rFonts w:ascii="Times New Roman" w:hAnsi="Times New Roman" w:cs="Times New Roman"/>
          <w:bCs/>
          <w:sz w:val="24"/>
          <w:szCs w:val="24"/>
        </w:rPr>
        <w:t>s</w:t>
      </w:r>
      <w:r>
        <w:rPr>
          <w:rFonts w:ascii="Times New Roman" w:hAnsi="Times New Roman" w:cs="Times New Roman"/>
          <w:bCs/>
          <w:sz w:val="24"/>
          <w:szCs w:val="24"/>
        </w:rPr>
        <w:t xml:space="preserve"> into brand equity of specific products will restructure and improve supplier relation</w:t>
      </w:r>
      <w:r w:rsidR="002E260E">
        <w:rPr>
          <w:rFonts w:ascii="Times New Roman" w:hAnsi="Times New Roman" w:cs="Times New Roman"/>
          <w:bCs/>
          <w:sz w:val="24"/>
          <w:szCs w:val="24"/>
        </w:rPr>
        <w:t>ships (Jacob &amp; Chase, 2014</w:t>
      </w:r>
      <w:r>
        <w:rPr>
          <w:rFonts w:ascii="Times New Roman" w:hAnsi="Times New Roman" w:cs="Times New Roman"/>
          <w:bCs/>
          <w:sz w:val="24"/>
          <w:szCs w:val="24"/>
        </w:rPr>
        <w:t xml:space="preserve">). This is </w:t>
      </w:r>
      <w:r w:rsidR="00F70C02">
        <w:rPr>
          <w:rFonts w:ascii="Times New Roman" w:hAnsi="Times New Roman" w:cs="Times New Roman"/>
          <w:bCs/>
          <w:sz w:val="24"/>
          <w:szCs w:val="24"/>
        </w:rPr>
        <w:t xml:space="preserve">a </w:t>
      </w:r>
      <w:r>
        <w:rPr>
          <w:rFonts w:ascii="Times New Roman" w:hAnsi="Times New Roman" w:cs="Times New Roman"/>
          <w:bCs/>
          <w:sz w:val="24"/>
          <w:szCs w:val="24"/>
        </w:rPr>
        <w:t>constant for supplier growth and trust.</w:t>
      </w:r>
    </w:p>
    <w:p w:rsidR="00F70C02" w:rsidRDefault="00F70C02" w:rsidP="00432696">
      <w:pPr>
        <w:spacing w:line="480" w:lineRule="auto"/>
        <w:rPr>
          <w:rFonts w:ascii="Times New Roman" w:hAnsi="Times New Roman" w:cs="Times New Roman"/>
          <w:b/>
          <w:bCs/>
          <w:sz w:val="24"/>
          <w:szCs w:val="24"/>
        </w:rPr>
      </w:pPr>
    </w:p>
    <w:p w:rsidR="00F70C02" w:rsidRDefault="00F70C02" w:rsidP="00432696">
      <w:pPr>
        <w:spacing w:line="480" w:lineRule="auto"/>
        <w:rPr>
          <w:rFonts w:ascii="Times New Roman" w:hAnsi="Times New Roman" w:cs="Times New Roman"/>
          <w:b/>
          <w:bCs/>
          <w:sz w:val="24"/>
          <w:szCs w:val="24"/>
        </w:rPr>
      </w:pPr>
    </w:p>
    <w:p w:rsidR="00F70C02" w:rsidRDefault="00F70C02" w:rsidP="00432696">
      <w:pPr>
        <w:spacing w:line="480" w:lineRule="auto"/>
        <w:rPr>
          <w:rFonts w:ascii="Times New Roman" w:hAnsi="Times New Roman" w:cs="Times New Roman"/>
          <w:b/>
          <w:bCs/>
          <w:sz w:val="24"/>
          <w:szCs w:val="24"/>
        </w:rPr>
      </w:pPr>
    </w:p>
    <w:p w:rsidR="002D1D47" w:rsidRPr="00432696" w:rsidRDefault="002D1D47" w:rsidP="00432696">
      <w:pPr>
        <w:spacing w:line="480" w:lineRule="auto"/>
        <w:rPr>
          <w:b/>
        </w:rPr>
      </w:pPr>
      <w:r w:rsidRPr="00432696">
        <w:rPr>
          <w:rFonts w:ascii="Times New Roman" w:hAnsi="Times New Roman" w:cs="Times New Roman"/>
          <w:b/>
          <w:bCs/>
          <w:sz w:val="24"/>
          <w:szCs w:val="24"/>
        </w:rPr>
        <w:t>Improved SIPOC Chart</w:t>
      </w:r>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2D1D47" w:rsidTr="002D1D47">
        <w:tc>
          <w:tcPr>
            <w:tcW w:w="1870" w:type="dxa"/>
            <w:tcBorders>
              <w:top w:val="single" w:sz="4" w:space="0" w:color="auto"/>
              <w:left w:val="single" w:sz="4" w:space="0" w:color="auto"/>
              <w:bottom w:val="single" w:sz="4" w:space="0" w:color="auto"/>
              <w:right w:val="single" w:sz="4" w:space="0" w:color="auto"/>
            </w:tcBorders>
          </w:tcPr>
          <w:p w:rsidR="002D1D47" w:rsidRPr="000E7412" w:rsidRDefault="002D1D47">
            <w:pPr>
              <w:rPr>
                <w:rFonts w:ascii="Times New Roman" w:hAnsi="Times New Roman" w:cs="Times New Roman"/>
                <w:b/>
                <w:sz w:val="24"/>
                <w:szCs w:val="24"/>
              </w:rPr>
            </w:pPr>
            <w:r w:rsidRPr="000E7412">
              <w:rPr>
                <w:rFonts w:ascii="Times New Roman" w:hAnsi="Times New Roman" w:cs="Times New Roman"/>
                <w:b/>
                <w:sz w:val="24"/>
                <w:szCs w:val="24"/>
              </w:rPr>
              <w:t>Suppliers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Walmart </w:t>
            </w:r>
            <w:r w:rsidRPr="000E7412">
              <w:rPr>
                <w:rFonts w:ascii="Times New Roman" w:hAnsi="Times New Roman" w:cs="Times New Roman"/>
                <w:sz w:val="24"/>
                <w:szCs w:val="24"/>
              </w:rPr>
              <w:lastRenderedPageBreak/>
              <w:t>Managers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Managers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Direct Vendors / suppliers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Employees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Managers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Managers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Managers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employees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Stakeholders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Stakeholders</w:t>
            </w:r>
          </w:p>
          <w:p w:rsidR="002D1D47" w:rsidRPr="000E7412" w:rsidRDefault="002D1D47">
            <w:pPr>
              <w:rPr>
                <w:rFonts w:ascii="Times New Roman" w:hAnsi="Times New Roman" w:cs="Times New Roman"/>
                <w:b/>
                <w:sz w:val="24"/>
                <w:szCs w:val="24"/>
              </w:rPr>
            </w:pPr>
          </w:p>
        </w:tc>
        <w:tc>
          <w:tcPr>
            <w:tcW w:w="1870" w:type="dxa"/>
            <w:tcBorders>
              <w:top w:val="single" w:sz="4" w:space="0" w:color="auto"/>
              <w:left w:val="single" w:sz="4" w:space="0" w:color="auto"/>
              <w:bottom w:val="single" w:sz="4" w:space="0" w:color="auto"/>
              <w:right w:val="single" w:sz="4" w:space="0" w:color="auto"/>
            </w:tcBorders>
          </w:tcPr>
          <w:p w:rsidR="002D1D47" w:rsidRPr="000E7412" w:rsidRDefault="002D1D47">
            <w:pPr>
              <w:rPr>
                <w:rFonts w:ascii="Times New Roman" w:hAnsi="Times New Roman" w:cs="Times New Roman"/>
                <w:b/>
                <w:sz w:val="24"/>
                <w:szCs w:val="24"/>
              </w:rPr>
            </w:pPr>
            <w:r w:rsidRPr="000E7412">
              <w:rPr>
                <w:rFonts w:ascii="Times New Roman" w:hAnsi="Times New Roman" w:cs="Times New Roman"/>
                <w:b/>
                <w:sz w:val="24"/>
                <w:szCs w:val="24"/>
              </w:rPr>
              <w:lastRenderedPageBreak/>
              <w:t>Inputs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  Historical</w:t>
            </w: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lastRenderedPageBreak/>
              <w:t xml:space="preserve">Demand data </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Needs Analysis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Products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Man hours/ labor</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Time and effort</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ideas and reasoning on unsold products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MFEA</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bCs/>
                <w:sz w:val="24"/>
                <w:szCs w:val="24"/>
              </w:rPr>
            </w:pPr>
            <w:r w:rsidRPr="000E7412">
              <w:rPr>
                <w:rFonts w:ascii="Times New Roman" w:hAnsi="Times New Roman" w:cs="Times New Roman"/>
                <w:bCs/>
                <w:sz w:val="24"/>
                <w:szCs w:val="24"/>
              </w:rPr>
              <w:t>protest in multiple districts</w:t>
            </w: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bCs/>
                <w:sz w:val="24"/>
                <w:szCs w:val="24"/>
              </w:rPr>
            </w:pPr>
            <w:r w:rsidRPr="000E7412">
              <w:rPr>
                <w:rFonts w:ascii="Times New Roman" w:hAnsi="Times New Roman" w:cs="Times New Roman"/>
                <w:bCs/>
                <w:sz w:val="24"/>
                <w:szCs w:val="24"/>
              </w:rPr>
              <w:t>Investing in collocations of specialized faculties</w:t>
            </w:r>
          </w:p>
          <w:p w:rsidR="002D1D47" w:rsidRPr="000E7412" w:rsidRDefault="002D1D47">
            <w:pPr>
              <w:rPr>
                <w:rFonts w:ascii="Times New Roman" w:hAnsi="Times New Roman" w:cs="Times New Roman"/>
                <w:bCs/>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bCs/>
                <w:sz w:val="24"/>
                <w:szCs w:val="24"/>
              </w:rPr>
              <w:t>investment into brand equity of specific products</w:t>
            </w:r>
          </w:p>
          <w:p w:rsidR="002D1D47" w:rsidRPr="000E7412" w:rsidRDefault="002D1D47">
            <w:pPr>
              <w:rPr>
                <w:rFonts w:ascii="Times New Roman" w:hAnsi="Times New Roman" w:cs="Times New Roman"/>
                <w:b/>
                <w:sz w:val="24"/>
                <w:szCs w:val="24"/>
              </w:rPr>
            </w:pPr>
          </w:p>
        </w:tc>
        <w:tc>
          <w:tcPr>
            <w:tcW w:w="1870" w:type="dxa"/>
            <w:tcBorders>
              <w:top w:val="single" w:sz="4" w:space="0" w:color="auto"/>
              <w:left w:val="single" w:sz="4" w:space="0" w:color="auto"/>
              <w:bottom w:val="single" w:sz="4" w:space="0" w:color="auto"/>
              <w:right w:val="single" w:sz="4" w:space="0" w:color="auto"/>
            </w:tcBorders>
          </w:tcPr>
          <w:p w:rsidR="002D1D47" w:rsidRPr="000E7412" w:rsidRDefault="002D1D47">
            <w:pPr>
              <w:rPr>
                <w:rFonts w:ascii="Times New Roman" w:hAnsi="Times New Roman" w:cs="Times New Roman"/>
                <w:b/>
                <w:sz w:val="24"/>
                <w:szCs w:val="24"/>
              </w:rPr>
            </w:pPr>
            <w:r w:rsidRPr="000E7412">
              <w:rPr>
                <w:rFonts w:ascii="Times New Roman" w:hAnsi="Times New Roman" w:cs="Times New Roman"/>
                <w:b/>
                <w:sz w:val="24"/>
                <w:szCs w:val="24"/>
              </w:rPr>
              <w:lastRenderedPageBreak/>
              <w:t>Process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Research region </w:t>
            </w:r>
            <w:r w:rsidRPr="000E7412">
              <w:rPr>
                <w:rFonts w:ascii="Times New Roman" w:hAnsi="Times New Roman" w:cs="Times New Roman"/>
                <w:sz w:val="24"/>
                <w:szCs w:val="24"/>
              </w:rPr>
              <w:lastRenderedPageBreak/>
              <w:t>forecasting data</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Order supplies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Receive and process inventory</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Stock shelves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Hire new employees / extend hours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Negotiations with Suppliers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Eliminate Shrinkage</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Improve supplier relationships - (Vertical integration</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Improve Supplier relationships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Improve Supplier relationships</w:t>
            </w:r>
          </w:p>
          <w:p w:rsidR="002D1D47" w:rsidRPr="000E7412" w:rsidRDefault="002D1D47" w:rsidP="000E7412">
            <w:pPr>
              <w:rPr>
                <w:rFonts w:ascii="Times New Roman" w:hAnsi="Times New Roman" w:cs="Times New Roman"/>
                <w:b/>
                <w:sz w:val="24"/>
                <w:szCs w:val="24"/>
              </w:rPr>
            </w:pPr>
          </w:p>
        </w:tc>
        <w:tc>
          <w:tcPr>
            <w:tcW w:w="1870" w:type="dxa"/>
            <w:tcBorders>
              <w:top w:val="single" w:sz="4" w:space="0" w:color="auto"/>
              <w:left w:val="single" w:sz="4" w:space="0" w:color="auto"/>
              <w:bottom w:val="single" w:sz="4" w:space="0" w:color="auto"/>
              <w:right w:val="single" w:sz="4" w:space="0" w:color="auto"/>
            </w:tcBorders>
          </w:tcPr>
          <w:p w:rsidR="002D1D47" w:rsidRPr="000E7412" w:rsidRDefault="002D1D47">
            <w:pPr>
              <w:rPr>
                <w:rFonts w:ascii="Times New Roman" w:hAnsi="Times New Roman" w:cs="Times New Roman"/>
                <w:b/>
                <w:sz w:val="24"/>
                <w:szCs w:val="24"/>
              </w:rPr>
            </w:pPr>
            <w:r w:rsidRPr="000E7412">
              <w:rPr>
                <w:rFonts w:ascii="Times New Roman" w:hAnsi="Times New Roman" w:cs="Times New Roman"/>
                <w:b/>
                <w:sz w:val="24"/>
                <w:szCs w:val="24"/>
              </w:rPr>
              <w:lastRenderedPageBreak/>
              <w:t>Output</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Improved </w:t>
            </w:r>
            <w:r w:rsidRPr="000E7412">
              <w:rPr>
                <w:rFonts w:ascii="Times New Roman" w:hAnsi="Times New Roman" w:cs="Times New Roman"/>
                <w:sz w:val="24"/>
                <w:szCs w:val="24"/>
              </w:rPr>
              <w:lastRenderedPageBreak/>
              <w:t>forecasting</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Send Supply Request </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Inventory exchange / Supplies delivered</w:t>
            </w:r>
          </w:p>
          <w:p w:rsidR="002D1D47" w:rsidRPr="000E7412" w:rsidRDefault="002D1D47">
            <w:pPr>
              <w:jc w:val="center"/>
              <w:rPr>
                <w:rFonts w:ascii="Times New Roman" w:hAnsi="Times New Roman" w:cs="Times New Roman"/>
                <w:sz w:val="24"/>
                <w:szCs w:val="24"/>
              </w:rPr>
            </w:pPr>
            <w:r w:rsidRPr="000E7412">
              <w:rPr>
                <w:rFonts w:ascii="Times New Roman" w:hAnsi="Times New Roman" w:cs="Times New Roman"/>
                <w:sz w:val="24"/>
                <w:szCs w:val="24"/>
              </w:rPr>
              <w:t xml:space="preserve"> </w:t>
            </w: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Cleaner stores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Emptied boxes in back of stores </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Discounts for obsolescence products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Supplier collaboration and discounts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Discounts for obsolescence products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Quality products at lower prices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Quality products at lower prices</w:t>
            </w:r>
          </w:p>
        </w:tc>
        <w:tc>
          <w:tcPr>
            <w:tcW w:w="1870" w:type="dxa"/>
            <w:tcBorders>
              <w:top w:val="single" w:sz="4" w:space="0" w:color="auto"/>
              <w:left w:val="single" w:sz="4" w:space="0" w:color="auto"/>
              <w:bottom w:val="single" w:sz="4" w:space="0" w:color="auto"/>
              <w:right w:val="single" w:sz="4" w:space="0" w:color="auto"/>
            </w:tcBorders>
          </w:tcPr>
          <w:p w:rsidR="002D1D47" w:rsidRPr="000E7412" w:rsidRDefault="002D1D47">
            <w:pPr>
              <w:rPr>
                <w:rFonts w:ascii="Times New Roman" w:hAnsi="Times New Roman" w:cs="Times New Roman"/>
                <w:b/>
                <w:sz w:val="24"/>
                <w:szCs w:val="24"/>
              </w:rPr>
            </w:pPr>
            <w:r w:rsidRPr="000E7412">
              <w:rPr>
                <w:rFonts w:ascii="Times New Roman" w:hAnsi="Times New Roman" w:cs="Times New Roman"/>
                <w:b/>
                <w:sz w:val="24"/>
                <w:szCs w:val="24"/>
              </w:rPr>
              <w:lastRenderedPageBreak/>
              <w:t>Customers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 xml:space="preserve">Walmart </w:t>
            </w:r>
            <w:r w:rsidRPr="000E7412">
              <w:rPr>
                <w:rFonts w:ascii="Times New Roman" w:hAnsi="Times New Roman" w:cs="Times New Roman"/>
                <w:sz w:val="24"/>
                <w:szCs w:val="24"/>
              </w:rPr>
              <w:lastRenderedPageBreak/>
              <w:t>customers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Direct Vendors / suppliers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customers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Managers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customers</w:t>
            </w: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b/>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Stakeholders / Walmart customers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customers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customers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Stakeholders / Walmart customers</w:t>
            </w: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Direct Vendors / suppliers</w:t>
            </w:r>
          </w:p>
          <w:p w:rsidR="002D1D47" w:rsidRPr="000E7412" w:rsidRDefault="002D1D47">
            <w:pPr>
              <w:rPr>
                <w:rFonts w:ascii="Times New Roman" w:hAnsi="Times New Roman" w:cs="Times New Roman"/>
                <w:sz w:val="24"/>
                <w:szCs w:val="24"/>
              </w:rPr>
            </w:pPr>
            <w:r w:rsidRPr="000E7412">
              <w:rPr>
                <w:rFonts w:ascii="Times New Roman" w:hAnsi="Times New Roman" w:cs="Times New Roman"/>
                <w:sz w:val="24"/>
                <w:szCs w:val="24"/>
              </w:rPr>
              <w:t>Walmart customers</w:t>
            </w:r>
          </w:p>
        </w:tc>
      </w:tr>
    </w:tbl>
    <w:p w:rsidR="00432696" w:rsidRDefault="00432696" w:rsidP="00432696">
      <w:pPr>
        <w:spacing w:line="480" w:lineRule="auto"/>
        <w:rPr>
          <w:rFonts w:ascii="Times New Roman" w:hAnsi="Times New Roman"/>
          <w:b/>
          <w:sz w:val="24"/>
          <w:szCs w:val="24"/>
        </w:rPr>
      </w:pPr>
      <w:r>
        <w:rPr>
          <w:rFonts w:ascii="Times New Roman" w:hAnsi="Times New Roman"/>
          <w:b/>
          <w:sz w:val="24"/>
          <w:szCs w:val="24"/>
        </w:rPr>
        <w:lastRenderedPageBreak/>
        <w:t>SECTION 4</w:t>
      </w:r>
    </w:p>
    <w:p w:rsidR="00432696" w:rsidRPr="00432696" w:rsidRDefault="003C655C" w:rsidP="00432696">
      <w:pPr>
        <w:spacing w:line="480" w:lineRule="auto"/>
        <w:rPr>
          <w:rFonts w:ascii="Times New Roman" w:hAnsi="Times New Roman"/>
          <w:b/>
          <w:sz w:val="24"/>
          <w:szCs w:val="24"/>
        </w:rPr>
      </w:pPr>
      <w:r>
        <w:rPr>
          <w:rFonts w:ascii="Times New Roman" w:hAnsi="Times New Roman"/>
          <w:b/>
          <w:sz w:val="24"/>
          <w:szCs w:val="24"/>
        </w:rPr>
        <w:t>Controlling Changes</w:t>
      </w:r>
    </w:p>
    <w:p w:rsidR="003C1A54" w:rsidRDefault="003C1A54" w:rsidP="007404C5">
      <w:pPr>
        <w:spacing w:line="480" w:lineRule="auto"/>
        <w:ind w:firstLine="720"/>
        <w:rPr>
          <w:rFonts w:ascii="Times New Roman" w:hAnsi="Times New Roman"/>
          <w:sz w:val="24"/>
          <w:szCs w:val="24"/>
        </w:rPr>
      </w:pPr>
      <w:r>
        <w:rPr>
          <w:rFonts w:ascii="Times New Roman" w:hAnsi="Times New Roman"/>
          <w:sz w:val="24"/>
          <w:szCs w:val="24"/>
        </w:rPr>
        <w:lastRenderedPageBreak/>
        <w:t xml:space="preserve">Wal-Mart </w:t>
      </w:r>
      <w:r w:rsidR="001D2439">
        <w:rPr>
          <w:rFonts w:ascii="Times New Roman" w:hAnsi="Times New Roman"/>
          <w:sz w:val="24"/>
          <w:szCs w:val="24"/>
        </w:rPr>
        <w:t>has</w:t>
      </w:r>
      <w:r>
        <w:rPr>
          <w:rFonts w:ascii="Times New Roman" w:hAnsi="Times New Roman"/>
          <w:sz w:val="24"/>
          <w:szCs w:val="24"/>
        </w:rPr>
        <w:t xml:space="preserve"> been experiencing a problem </w:t>
      </w:r>
      <w:r w:rsidR="001D2439">
        <w:rPr>
          <w:rFonts w:ascii="Times New Roman" w:hAnsi="Times New Roman"/>
          <w:sz w:val="24"/>
          <w:szCs w:val="24"/>
        </w:rPr>
        <w:t>with controlling its inventory due to m</w:t>
      </w:r>
      <w:r>
        <w:rPr>
          <w:rFonts w:ascii="Times New Roman" w:hAnsi="Times New Roman"/>
          <w:sz w:val="24"/>
          <w:szCs w:val="24"/>
        </w:rPr>
        <w:t xml:space="preserve">ismanaging </w:t>
      </w:r>
      <w:r w:rsidR="001D2439">
        <w:rPr>
          <w:rFonts w:ascii="Times New Roman" w:hAnsi="Times New Roman"/>
          <w:sz w:val="24"/>
          <w:szCs w:val="24"/>
        </w:rPr>
        <w:t>and having minimal control. Growing</w:t>
      </w:r>
      <w:r>
        <w:rPr>
          <w:rFonts w:ascii="Times New Roman" w:hAnsi="Times New Roman"/>
          <w:sz w:val="24"/>
          <w:szCs w:val="24"/>
        </w:rPr>
        <w:t xml:space="preserve"> change </w:t>
      </w:r>
      <w:r w:rsidR="001D2439">
        <w:rPr>
          <w:rFonts w:ascii="Times New Roman" w:hAnsi="Times New Roman"/>
          <w:sz w:val="24"/>
          <w:szCs w:val="24"/>
        </w:rPr>
        <w:t xml:space="preserve">in these ideas </w:t>
      </w:r>
      <w:r>
        <w:rPr>
          <w:rFonts w:ascii="Times New Roman" w:hAnsi="Times New Roman"/>
          <w:sz w:val="24"/>
          <w:szCs w:val="24"/>
        </w:rPr>
        <w:t>can lead to several impacts on t</w:t>
      </w:r>
      <w:r w:rsidR="005634E2">
        <w:rPr>
          <w:rFonts w:ascii="Times New Roman" w:hAnsi="Times New Roman"/>
          <w:sz w:val="24"/>
          <w:szCs w:val="24"/>
        </w:rPr>
        <w:t>he organization. These</w:t>
      </w:r>
      <w:r w:rsidR="001D2439">
        <w:rPr>
          <w:rFonts w:ascii="Times New Roman" w:hAnsi="Times New Roman"/>
          <w:sz w:val="24"/>
          <w:szCs w:val="24"/>
        </w:rPr>
        <w:t xml:space="preserve"> issues have affected</w:t>
      </w:r>
      <w:r>
        <w:rPr>
          <w:rFonts w:ascii="Times New Roman" w:hAnsi="Times New Roman"/>
          <w:sz w:val="24"/>
          <w:szCs w:val="24"/>
        </w:rPr>
        <w:t xml:space="preserve"> costs and risks relating to project level, and the organizational level. Wal-Mart is facing both problems</w:t>
      </w:r>
      <w:r w:rsidR="001D2439">
        <w:rPr>
          <w:rFonts w:ascii="Times New Roman" w:hAnsi="Times New Roman"/>
          <w:sz w:val="24"/>
          <w:szCs w:val="24"/>
        </w:rPr>
        <w:t>, which has</w:t>
      </w:r>
      <w:r>
        <w:rPr>
          <w:rFonts w:ascii="Times New Roman" w:hAnsi="Times New Roman"/>
          <w:sz w:val="24"/>
          <w:szCs w:val="24"/>
        </w:rPr>
        <w:t xml:space="preserve"> led to the failure </w:t>
      </w:r>
      <w:r w:rsidR="001D2439">
        <w:rPr>
          <w:rFonts w:ascii="Times New Roman" w:hAnsi="Times New Roman"/>
          <w:sz w:val="24"/>
          <w:szCs w:val="24"/>
        </w:rPr>
        <w:t>of increasing</w:t>
      </w:r>
      <w:r>
        <w:rPr>
          <w:rFonts w:ascii="Times New Roman" w:hAnsi="Times New Roman"/>
          <w:sz w:val="24"/>
          <w:szCs w:val="24"/>
        </w:rPr>
        <w:t xml:space="preserve"> revenues and to effectively manage projects.</w:t>
      </w:r>
    </w:p>
    <w:p w:rsidR="003C1A54" w:rsidRDefault="003C1A54" w:rsidP="007404C5">
      <w:pPr>
        <w:spacing w:line="480" w:lineRule="auto"/>
        <w:ind w:firstLine="720"/>
        <w:rPr>
          <w:rFonts w:ascii="Times New Roman" w:hAnsi="Times New Roman"/>
          <w:sz w:val="24"/>
          <w:szCs w:val="24"/>
        </w:rPr>
      </w:pPr>
      <w:r>
        <w:rPr>
          <w:rFonts w:ascii="Times New Roman" w:hAnsi="Times New Roman"/>
          <w:sz w:val="24"/>
          <w:szCs w:val="24"/>
        </w:rPr>
        <w:t xml:space="preserve">To control change, the following steps </w:t>
      </w:r>
      <w:r w:rsidR="002C1702">
        <w:rPr>
          <w:rFonts w:ascii="Times New Roman" w:hAnsi="Times New Roman"/>
          <w:sz w:val="24"/>
          <w:szCs w:val="24"/>
        </w:rPr>
        <w:t>should be</w:t>
      </w:r>
      <w:r>
        <w:rPr>
          <w:rFonts w:ascii="Times New Roman" w:hAnsi="Times New Roman"/>
          <w:sz w:val="24"/>
          <w:szCs w:val="24"/>
        </w:rPr>
        <w:t xml:space="preserve"> put into place</w:t>
      </w:r>
      <w:r w:rsidR="002C1702">
        <w:rPr>
          <w:rFonts w:ascii="Times New Roman" w:hAnsi="Times New Roman"/>
          <w:sz w:val="24"/>
          <w:szCs w:val="24"/>
        </w:rPr>
        <w:t xml:space="preserve"> as a</w:t>
      </w:r>
      <w:r>
        <w:rPr>
          <w:rFonts w:ascii="Times New Roman" w:hAnsi="Times New Roman"/>
          <w:sz w:val="24"/>
          <w:szCs w:val="24"/>
        </w:rPr>
        <w:t xml:space="preserve"> positioning</w:t>
      </w:r>
      <w:r w:rsidR="002C1702">
        <w:rPr>
          <w:rFonts w:ascii="Times New Roman" w:hAnsi="Times New Roman"/>
          <w:sz w:val="24"/>
          <w:szCs w:val="24"/>
        </w:rPr>
        <w:t xml:space="preserve"> </w:t>
      </w:r>
      <w:r>
        <w:rPr>
          <w:rFonts w:ascii="Times New Roman" w:hAnsi="Times New Roman"/>
          <w:sz w:val="24"/>
          <w:szCs w:val="24"/>
        </w:rPr>
        <w:t>change</w:t>
      </w:r>
      <w:r w:rsidR="002C1702">
        <w:rPr>
          <w:rFonts w:ascii="Times New Roman" w:hAnsi="Times New Roman"/>
          <w:sz w:val="24"/>
          <w:szCs w:val="24"/>
        </w:rPr>
        <w:t>.</w:t>
      </w:r>
      <w:r>
        <w:rPr>
          <w:rFonts w:ascii="Times New Roman" w:hAnsi="Times New Roman"/>
          <w:sz w:val="24"/>
          <w:szCs w:val="24"/>
        </w:rPr>
        <w:t xml:space="preserve"> </w:t>
      </w:r>
      <w:r w:rsidR="002C1702">
        <w:rPr>
          <w:rFonts w:ascii="Times New Roman" w:hAnsi="Times New Roman"/>
          <w:sz w:val="24"/>
          <w:szCs w:val="24"/>
        </w:rPr>
        <w:t>A</w:t>
      </w:r>
      <w:r>
        <w:rPr>
          <w:rFonts w:ascii="Times New Roman" w:hAnsi="Times New Roman"/>
          <w:sz w:val="24"/>
          <w:szCs w:val="24"/>
        </w:rPr>
        <w:t xml:space="preserve"> cost avoidance technique and a risk mitigation tactic can be</w:t>
      </w:r>
      <w:r w:rsidR="002C1702">
        <w:rPr>
          <w:rFonts w:ascii="Times New Roman" w:hAnsi="Times New Roman"/>
          <w:sz w:val="24"/>
          <w:szCs w:val="24"/>
        </w:rPr>
        <w:t xml:space="preserve"> used as</w:t>
      </w:r>
      <w:r>
        <w:rPr>
          <w:rFonts w:ascii="Times New Roman" w:hAnsi="Times New Roman"/>
          <w:sz w:val="24"/>
          <w:szCs w:val="24"/>
        </w:rPr>
        <w:t xml:space="preserve"> an effective approach to sharing the value of change management and gaining support for assigning the time, energy and resources to managing the people side of change (Iuliana, 2014). Wal-Mart should position their change management in such a way that it will</w:t>
      </w:r>
      <w:r w:rsidR="002C1702">
        <w:rPr>
          <w:rFonts w:ascii="Times New Roman" w:hAnsi="Times New Roman"/>
          <w:sz w:val="24"/>
          <w:szCs w:val="24"/>
        </w:rPr>
        <w:t xml:space="preserve"> coordinate with the management of its inventory</w:t>
      </w:r>
      <w:r>
        <w:rPr>
          <w:rFonts w:ascii="Times New Roman" w:hAnsi="Times New Roman"/>
          <w:sz w:val="24"/>
          <w:szCs w:val="24"/>
        </w:rPr>
        <w:t xml:space="preserve">. Choosing the right people for the jobs is the first </w:t>
      </w:r>
      <w:r w:rsidR="00062318">
        <w:rPr>
          <w:rFonts w:ascii="Times New Roman" w:hAnsi="Times New Roman"/>
          <w:sz w:val="24"/>
          <w:szCs w:val="24"/>
        </w:rPr>
        <w:t>step;</w:t>
      </w:r>
      <w:r>
        <w:rPr>
          <w:rFonts w:ascii="Times New Roman" w:hAnsi="Times New Roman"/>
          <w:sz w:val="24"/>
          <w:szCs w:val="24"/>
        </w:rPr>
        <w:t xml:space="preserve"> choosing qualified employees will also help manage the change to avoid unnecessary costs and risks</w:t>
      </w:r>
      <w:r w:rsidR="00CC18CB">
        <w:rPr>
          <w:rFonts w:ascii="Times New Roman" w:hAnsi="Times New Roman"/>
          <w:sz w:val="24"/>
          <w:szCs w:val="24"/>
        </w:rPr>
        <w:t xml:space="preserve"> correlated with shrinkage</w:t>
      </w:r>
      <w:r>
        <w:rPr>
          <w:rFonts w:ascii="Times New Roman" w:hAnsi="Times New Roman"/>
          <w:sz w:val="24"/>
          <w:szCs w:val="24"/>
        </w:rPr>
        <w:t>. The</w:t>
      </w:r>
      <w:r w:rsidR="005634E2">
        <w:rPr>
          <w:rFonts w:ascii="Times New Roman" w:hAnsi="Times New Roman"/>
          <w:sz w:val="24"/>
          <w:szCs w:val="24"/>
        </w:rPr>
        <w:t>se</w:t>
      </w:r>
      <w:r>
        <w:rPr>
          <w:rFonts w:ascii="Times New Roman" w:hAnsi="Times New Roman"/>
          <w:sz w:val="24"/>
          <w:szCs w:val="24"/>
        </w:rPr>
        <w:t xml:space="preserve"> activities that </w:t>
      </w:r>
      <w:r w:rsidR="00CC18CB">
        <w:rPr>
          <w:rFonts w:ascii="Times New Roman" w:hAnsi="Times New Roman"/>
          <w:sz w:val="24"/>
          <w:szCs w:val="24"/>
        </w:rPr>
        <w:t>take</w:t>
      </w:r>
      <w:r>
        <w:rPr>
          <w:rFonts w:ascii="Times New Roman" w:hAnsi="Times New Roman"/>
          <w:sz w:val="24"/>
          <w:szCs w:val="24"/>
        </w:rPr>
        <w:t xml:space="preserve"> place in the warehouses </w:t>
      </w:r>
      <w:r w:rsidR="00CC18CB">
        <w:rPr>
          <w:rFonts w:ascii="Times New Roman" w:hAnsi="Times New Roman"/>
          <w:sz w:val="24"/>
          <w:szCs w:val="24"/>
        </w:rPr>
        <w:t>should be controlled carefully. Improper r</w:t>
      </w:r>
      <w:r>
        <w:rPr>
          <w:rFonts w:ascii="Times New Roman" w:hAnsi="Times New Roman"/>
          <w:sz w:val="24"/>
          <w:szCs w:val="24"/>
        </w:rPr>
        <w:t xml:space="preserve">eporting of new </w:t>
      </w:r>
      <w:r w:rsidR="00CC18CB">
        <w:rPr>
          <w:rFonts w:ascii="Times New Roman" w:hAnsi="Times New Roman"/>
          <w:sz w:val="24"/>
          <w:szCs w:val="24"/>
        </w:rPr>
        <w:t>inventory and arrivals can cause a downward spiral of</w:t>
      </w:r>
      <w:r>
        <w:rPr>
          <w:rFonts w:ascii="Times New Roman" w:hAnsi="Times New Roman"/>
          <w:sz w:val="24"/>
          <w:szCs w:val="24"/>
        </w:rPr>
        <w:t xml:space="preserve"> products not </w:t>
      </w:r>
      <w:r w:rsidR="00CC18CB">
        <w:rPr>
          <w:rFonts w:ascii="Times New Roman" w:hAnsi="Times New Roman"/>
          <w:sz w:val="24"/>
          <w:szCs w:val="24"/>
        </w:rPr>
        <w:t xml:space="preserve">being </w:t>
      </w:r>
      <w:r>
        <w:rPr>
          <w:rFonts w:ascii="Times New Roman" w:hAnsi="Times New Roman"/>
          <w:sz w:val="24"/>
          <w:szCs w:val="24"/>
        </w:rPr>
        <w:t xml:space="preserve">properly managed. </w:t>
      </w:r>
      <w:r w:rsidR="00CC18CB">
        <w:rPr>
          <w:rFonts w:ascii="Times New Roman" w:hAnsi="Times New Roman"/>
          <w:sz w:val="24"/>
          <w:szCs w:val="24"/>
        </w:rPr>
        <w:t>Wal-Mart should</w:t>
      </w:r>
      <w:r>
        <w:rPr>
          <w:rFonts w:ascii="Times New Roman" w:hAnsi="Times New Roman"/>
          <w:sz w:val="24"/>
          <w:szCs w:val="24"/>
        </w:rPr>
        <w:t xml:space="preserve"> ensure that onc</w:t>
      </w:r>
      <w:r w:rsidR="00CC18CB">
        <w:rPr>
          <w:rFonts w:ascii="Times New Roman" w:hAnsi="Times New Roman"/>
          <w:sz w:val="24"/>
          <w:szCs w:val="24"/>
        </w:rPr>
        <w:t>e stock is received in the warehouse, it is</w:t>
      </w:r>
      <w:r>
        <w:rPr>
          <w:rFonts w:ascii="Times New Roman" w:hAnsi="Times New Roman"/>
          <w:sz w:val="24"/>
          <w:szCs w:val="24"/>
        </w:rPr>
        <w:t xml:space="preserve"> properly recorded and managed</w:t>
      </w:r>
      <w:r w:rsidR="00CC18CB">
        <w:rPr>
          <w:rFonts w:ascii="Times New Roman" w:hAnsi="Times New Roman"/>
          <w:sz w:val="24"/>
          <w:szCs w:val="24"/>
        </w:rPr>
        <w:t>.</w:t>
      </w:r>
      <w:r>
        <w:rPr>
          <w:rFonts w:ascii="Times New Roman" w:hAnsi="Times New Roman"/>
          <w:sz w:val="24"/>
          <w:szCs w:val="24"/>
        </w:rPr>
        <w:t xml:space="preserve"> </w:t>
      </w:r>
      <w:r w:rsidR="00CC18CB">
        <w:rPr>
          <w:rFonts w:ascii="Times New Roman" w:hAnsi="Times New Roman"/>
          <w:sz w:val="24"/>
          <w:szCs w:val="24"/>
        </w:rPr>
        <w:t>This begins the correlation to recording sales levels for proper inventory forecasting.</w:t>
      </w:r>
    </w:p>
    <w:p w:rsidR="003C1A54" w:rsidRPr="003C655C" w:rsidRDefault="003C1A54" w:rsidP="003C655C">
      <w:pPr>
        <w:spacing w:line="480" w:lineRule="auto"/>
        <w:rPr>
          <w:rFonts w:ascii="Times New Roman" w:hAnsi="Times New Roman"/>
          <w:b/>
          <w:sz w:val="24"/>
          <w:szCs w:val="24"/>
        </w:rPr>
      </w:pPr>
      <w:r w:rsidRPr="003C655C">
        <w:rPr>
          <w:rFonts w:ascii="Times New Roman" w:hAnsi="Times New Roman"/>
          <w:b/>
          <w:sz w:val="24"/>
          <w:szCs w:val="24"/>
        </w:rPr>
        <w:t xml:space="preserve">Organizational Impact of Change </w:t>
      </w:r>
    </w:p>
    <w:p w:rsidR="00D0110B" w:rsidRDefault="003C1A54" w:rsidP="00D0110B">
      <w:pPr>
        <w:spacing w:line="480" w:lineRule="auto"/>
        <w:ind w:firstLine="720"/>
        <w:rPr>
          <w:rFonts w:ascii="Times New Roman" w:hAnsi="Times New Roman"/>
          <w:sz w:val="24"/>
          <w:szCs w:val="24"/>
        </w:rPr>
      </w:pPr>
      <w:r>
        <w:rPr>
          <w:rFonts w:ascii="Times New Roman" w:hAnsi="Times New Roman"/>
          <w:sz w:val="24"/>
          <w:szCs w:val="24"/>
        </w:rPr>
        <w:t xml:space="preserve">The </w:t>
      </w:r>
      <w:r w:rsidR="00832EF0">
        <w:rPr>
          <w:rFonts w:ascii="Times New Roman" w:hAnsi="Times New Roman"/>
          <w:sz w:val="24"/>
          <w:szCs w:val="24"/>
        </w:rPr>
        <w:t>impacts of change management in an organization are</w:t>
      </w:r>
      <w:r>
        <w:rPr>
          <w:rFonts w:ascii="Times New Roman" w:hAnsi="Times New Roman"/>
          <w:sz w:val="24"/>
          <w:szCs w:val="24"/>
        </w:rPr>
        <w:t xml:space="preserve"> based on a number of areas. For instance, there is the project level impact </w:t>
      </w:r>
      <w:r w:rsidR="00D0110B">
        <w:rPr>
          <w:rFonts w:ascii="Times New Roman" w:hAnsi="Times New Roman"/>
          <w:sz w:val="24"/>
          <w:szCs w:val="24"/>
        </w:rPr>
        <w:t>and an organizational level impact. These impacts</w:t>
      </w:r>
      <w:r>
        <w:rPr>
          <w:rFonts w:ascii="Times New Roman" w:hAnsi="Times New Roman"/>
          <w:sz w:val="24"/>
          <w:szCs w:val="24"/>
        </w:rPr>
        <w:t xml:space="preserve"> </w:t>
      </w:r>
      <w:r w:rsidR="00D0110B">
        <w:rPr>
          <w:rFonts w:ascii="Times New Roman" w:hAnsi="Times New Roman"/>
          <w:sz w:val="24"/>
          <w:szCs w:val="24"/>
        </w:rPr>
        <w:t>correlate together to the</w:t>
      </w:r>
      <w:r>
        <w:rPr>
          <w:rFonts w:ascii="Times New Roman" w:hAnsi="Times New Roman"/>
          <w:sz w:val="24"/>
          <w:szCs w:val="24"/>
        </w:rPr>
        <w:t xml:space="preserve"> organization</w:t>
      </w:r>
      <w:r w:rsidR="00D0110B">
        <w:rPr>
          <w:rFonts w:ascii="Times New Roman" w:hAnsi="Times New Roman"/>
          <w:sz w:val="24"/>
          <w:szCs w:val="24"/>
        </w:rPr>
        <w:t>s management where</w:t>
      </w:r>
      <w:r>
        <w:rPr>
          <w:rFonts w:ascii="Times New Roman" w:hAnsi="Times New Roman"/>
          <w:sz w:val="24"/>
          <w:szCs w:val="24"/>
        </w:rPr>
        <w:t xml:space="preserve"> the costs and the risks</w:t>
      </w:r>
      <w:r w:rsidR="00D0110B">
        <w:rPr>
          <w:rFonts w:ascii="Times New Roman" w:hAnsi="Times New Roman"/>
          <w:sz w:val="24"/>
          <w:szCs w:val="24"/>
        </w:rPr>
        <w:t xml:space="preserve"> of both</w:t>
      </w:r>
      <w:r>
        <w:rPr>
          <w:rFonts w:ascii="Times New Roman" w:hAnsi="Times New Roman"/>
          <w:sz w:val="24"/>
          <w:szCs w:val="24"/>
        </w:rPr>
        <w:t xml:space="preserve"> are felt by the whole organization (Lex, 2000). </w:t>
      </w:r>
      <w:r w:rsidR="00D0110B">
        <w:rPr>
          <w:rFonts w:ascii="Times New Roman" w:hAnsi="Times New Roman"/>
          <w:sz w:val="24"/>
          <w:szCs w:val="24"/>
        </w:rPr>
        <w:t xml:space="preserve">One small change on a project level can have a domino effect within an organizational level impact as well. The example of Wal-Mart hiring more stock </w:t>
      </w:r>
      <w:r w:rsidR="00D0110B">
        <w:rPr>
          <w:rFonts w:ascii="Times New Roman" w:hAnsi="Times New Roman"/>
          <w:sz w:val="24"/>
          <w:szCs w:val="24"/>
        </w:rPr>
        <w:lastRenderedPageBreak/>
        <w:t>employees will move what inventory the store does have out quicker, letting the retailer focus on its bigger issues of forecasting and distribution.</w:t>
      </w:r>
    </w:p>
    <w:p w:rsidR="003C1A54" w:rsidRDefault="005634E2" w:rsidP="00832EF0">
      <w:pPr>
        <w:pStyle w:val="ListParagraph"/>
        <w:spacing w:line="480" w:lineRule="auto"/>
        <w:rPr>
          <w:rFonts w:ascii="Times New Roman" w:hAnsi="Times New Roman"/>
          <w:b/>
          <w:sz w:val="24"/>
          <w:szCs w:val="24"/>
        </w:rPr>
      </w:pPr>
      <w:r>
        <w:rPr>
          <w:rFonts w:ascii="Times New Roman" w:hAnsi="Times New Roman"/>
          <w:b/>
          <w:sz w:val="24"/>
          <w:szCs w:val="24"/>
        </w:rPr>
        <w:t>Cost</w:t>
      </w:r>
      <w:r w:rsidR="00832EF0">
        <w:rPr>
          <w:rFonts w:ascii="Times New Roman" w:hAnsi="Times New Roman"/>
          <w:b/>
          <w:sz w:val="24"/>
          <w:szCs w:val="24"/>
        </w:rPr>
        <w:t xml:space="preserve"> saving and avoidance</w:t>
      </w:r>
    </w:p>
    <w:p w:rsidR="003C1A54" w:rsidRDefault="003C1A54" w:rsidP="007404C5">
      <w:pPr>
        <w:spacing w:line="480" w:lineRule="auto"/>
        <w:ind w:firstLine="720"/>
        <w:rPr>
          <w:rFonts w:ascii="Times New Roman" w:hAnsi="Times New Roman"/>
          <w:sz w:val="24"/>
          <w:szCs w:val="24"/>
        </w:rPr>
      </w:pPr>
      <w:r>
        <w:rPr>
          <w:rFonts w:ascii="Times New Roman" w:hAnsi="Times New Roman"/>
          <w:sz w:val="24"/>
          <w:szCs w:val="24"/>
        </w:rPr>
        <w:t>At the organizational level, the impact of change management would be evident in the area of costs. First, t</w:t>
      </w:r>
      <w:r w:rsidR="00A91D2C">
        <w:rPr>
          <w:rFonts w:ascii="Times New Roman" w:hAnsi="Times New Roman"/>
          <w:sz w:val="24"/>
          <w:szCs w:val="24"/>
        </w:rPr>
        <w:t>here will be an avoidance of</w:t>
      </w:r>
      <w:r>
        <w:rPr>
          <w:rFonts w:ascii="Times New Roman" w:hAnsi="Times New Roman"/>
          <w:sz w:val="24"/>
          <w:szCs w:val="24"/>
        </w:rPr>
        <w:t xml:space="preserve"> unnecessary costs. When chang</w:t>
      </w:r>
      <w:r w:rsidR="00A91D2C">
        <w:rPr>
          <w:rFonts w:ascii="Times New Roman" w:hAnsi="Times New Roman"/>
          <w:sz w:val="24"/>
          <w:szCs w:val="24"/>
        </w:rPr>
        <w:t>e is not managed properly, the</w:t>
      </w:r>
      <w:r w:rsidR="004F292D">
        <w:rPr>
          <w:rFonts w:ascii="Times New Roman" w:hAnsi="Times New Roman"/>
          <w:sz w:val="24"/>
          <w:szCs w:val="24"/>
        </w:rPr>
        <w:t xml:space="preserve"> existing</w:t>
      </w:r>
      <w:r>
        <w:rPr>
          <w:rFonts w:ascii="Times New Roman" w:hAnsi="Times New Roman"/>
          <w:sz w:val="24"/>
          <w:szCs w:val="24"/>
        </w:rPr>
        <w:t xml:space="preserve"> costs</w:t>
      </w:r>
      <w:r w:rsidR="004F292D">
        <w:rPr>
          <w:rFonts w:ascii="Times New Roman" w:hAnsi="Times New Roman"/>
          <w:sz w:val="24"/>
          <w:szCs w:val="24"/>
        </w:rPr>
        <w:t xml:space="preserve"> can</w:t>
      </w:r>
      <w:r>
        <w:rPr>
          <w:rFonts w:ascii="Times New Roman" w:hAnsi="Times New Roman"/>
          <w:sz w:val="24"/>
          <w:szCs w:val="24"/>
        </w:rPr>
        <w:t xml:space="preserve"> </w:t>
      </w:r>
      <w:r w:rsidR="004F292D">
        <w:rPr>
          <w:rFonts w:ascii="Times New Roman" w:hAnsi="Times New Roman"/>
          <w:sz w:val="24"/>
          <w:szCs w:val="24"/>
        </w:rPr>
        <w:t>show</w:t>
      </w:r>
      <w:r>
        <w:rPr>
          <w:rFonts w:ascii="Times New Roman" w:hAnsi="Times New Roman"/>
          <w:sz w:val="24"/>
          <w:szCs w:val="24"/>
        </w:rPr>
        <w:t xml:space="preserve"> decrease in productivity, loss of valued employees and reduced quality of work which could lead to </w:t>
      </w:r>
      <w:r w:rsidR="005634E2">
        <w:rPr>
          <w:rFonts w:ascii="Times New Roman" w:hAnsi="Times New Roman"/>
          <w:sz w:val="24"/>
          <w:szCs w:val="24"/>
        </w:rPr>
        <w:t>reduced</w:t>
      </w:r>
      <w:r>
        <w:rPr>
          <w:rFonts w:ascii="Times New Roman" w:hAnsi="Times New Roman"/>
          <w:sz w:val="24"/>
          <w:szCs w:val="24"/>
        </w:rPr>
        <w:t xml:space="preserve"> revenue of the company (Iuliana, 2014). A well</w:t>
      </w:r>
      <w:r w:rsidR="004F292D">
        <w:rPr>
          <w:rFonts w:ascii="Times New Roman" w:hAnsi="Times New Roman"/>
          <w:sz w:val="24"/>
          <w:szCs w:val="24"/>
        </w:rPr>
        <w:t>-managed change would result in</w:t>
      </w:r>
      <w:r>
        <w:rPr>
          <w:rFonts w:ascii="Times New Roman" w:hAnsi="Times New Roman"/>
          <w:sz w:val="24"/>
          <w:szCs w:val="24"/>
        </w:rPr>
        <w:t xml:space="preserve"> the avoidance of these unnecessary costs. </w:t>
      </w:r>
      <w:r w:rsidR="004F292D">
        <w:rPr>
          <w:rFonts w:ascii="Times New Roman" w:hAnsi="Times New Roman"/>
          <w:sz w:val="24"/>
          <w:szCs w:val="24"/>
        </w:rPr>
        <w:t>This will result in</w:t>
      </w:r>
      <w:r>
        <w:rPr>
          <w:rFonts w:ascii="Times New Roman" w:hAnsi="Times New Roman"/>
          <w:sz w:val="24"/>
          <w:szCs w:val="24"/>
        </w:rPr>
        <w:t xml:space="preserve"> high</w:t>
      </w:r>
      <w:r w:rsidR="004F292D">
        <w:rPr>
          <w:rFonts w:ascii="Times New Roman" w:hAnsi="Times New Roman"/>
          <w:sz w:val="24"/>
          <w:szCs w:val="24"/>
        </w:rPr>
        <w:t>er</w:t>
      </w:r>
      <w:r>
        <w:rPr>
          <w:rFonts w:ascii="Times New Roman" w:hAnsi="Times New Roman"/>
          <w:sz w:val="24"/>
          <w:szCs w:val="24"/>
        </w:rPr>
        <w:t xml:space="preserve"> </w:t>
      </w:r>
      <w:r w:rsidR="004F292D">
        <w:rPr>
          <w:rFonts w:ascii="Times New Roman" w:hAnsi="Times New Roman"/>
          <w:sz w:val="24"/>
          <w:szCs w:val="24"/>
        </w:rPr>
        <w:t>productivity;</w:t>
      </w:r>
      <w:r>
        <w:rPr>
          <w:rFonts w:ascii="Times New Roman" w:hAnsi="Times New Roman"/>
          <w:sz w:val="24"/>
          <w:szCs w:val="24"/>
        </w:rPr>
        <w:t xml:space="preserve"> </w:t>
      </w:r>
      <w:r w:rsidR="004F292D">
        <w:rPr>
          <w:rFonts w:ascii="Times New Roman" w:hAnsi="Times New Roman"/>
          <w:sz w:val="24"/>
          <w:szCs w:val="24"/>
        </w:rPr>
        <w:t>the company would be able to retention of</w:t>
      </w:r>
      <w:r>
        <w:rPr>
          <w:rFonts w:ascii="Times New Roman" w:hAnsi="Times New Roman"/>
          <w:sz w:val="24"/>
          <w:szCs w:val="24"/>
        </w:rPr>
        <w:t xml:space="preserve"> employees and </w:t>
      </w:r>
      <w:r w:rsidR="004F292D">
        <w:rPr>
          <w:rFonts w:ascii="Times New Roman" w:hAnsi="Times New Roman"/>
          <w:sz w:val="24"/>
          <w:szCs w:val="24"/>
        </w:rPr>
        <w:t>a higher</w:t>
      </w:r>
      <w:r>
        <w:rPr>
          <w:rFonts w:ascii="Times New Roman" w:hAnsi="Times New Roman"/>
          <w:sz w:val="24"/>
          <w:szCs w:val="24"/>
        </w:rPr>
        <w:t xml:space="preserve"> quality of work</w:t>
      </w:r>
      <w:r w:rsidR="004F292D">
        <w:rPr>
          <w:rFonts w:ascii="Times New Roman" w:hAnsi="Times New Roman"/>
          <w:sz w:val="24"/>
          <w:szCs w:val="24"/>
        </w:rPr>
        <w:t>.</w:t>
      </w:r>
      <w:r>
        <w:rPr>
          <w:rFonts w:ascii="Times New Roman" w:hAnsi="Times New Roman"/>
          <w:sz w:val="24"/>
          <w:szCs w:val="24"/>
        </w:rPr>
        <w:t xml:space="preserve"> </w:t>
      </w:r>
    </w:p>
    <w:p w:rsidR="003C1A54" w:rsidRDefault="005634E2" w:rsidP="00832EF0">
      <w:pPr>
        <w:pStyle w:val="ListParagraph"/>
        <w:spacing w:line="480" w:lineRule="auto"/>
        <w:rPr>
          <w:rFonts w:ascii="Times New Roman" w:hAnsi="Times New Roman"/>
          <w:b/>
          <w:sz w:val="24"/>
          <w:szCs w:val="24"/>
        </w:rPr>
      </w:pPr>
      <w:r w:rsidRPr="00D6744D">
        <w:rPr>
          <w:rFonts w:ascii="Times New Roman" w:hAnsi="Times New Roman"/>
          <w:b/>
          <w:sz w:val="24"/>
          <w:szCs w:val="24"/>
          <w:highlight w:val="yellow"/>
        </w:rPr>
        <w:t>Reduced</w:t>
      </w:r>
      <w:r w:rsidR="008D5D7F" w:rsidRPr="00D6744D">
        <w:rPr>
          <w:rFonts w:ascii="Times New Roman" w:hAnsi="Times New Roman"/>
          <w:b/>
          <w:sz w:val="24"/>
          <w:szCs w:val="24"/>
          <w:highlight w:val="yellow"/>
        </w:rPr>
        <w:t xml:space="preserve"> time and </w:t>
      </w:r>
      <w:r w:rsidR="00832EF0" w:rsidRPr="00D6744D">
        <w:rPr>
          <w:rFonts w:ascii="Times New Roman" w:hAnsi="Times New Roman"/>
          <w:b/>
          <w:sz w:val="24"/>
          <w:szCs w:val="24"/>
          <w:highlight w:val="yellow"/>
        </w:rPr>
        <w:t>future head count</w:t>
      </w:r>
    </w:p>
    <w:p w:rsidR="003C1A54" w:rsidRDefault="00D6744D" w:rsidP="007404C5">
      <w:pPr>
        <w:spacing w:line="480" w:lineRule="auto"/>
        <w:ind w:firstLine="720"/>
        <w:rPr>
          <w:rFonts w:ascii="Times New Roman" w:hAnsi="Times New Roman"/>
          <w:sz w:val="24"/>
          <w:szCs w:val="24"/>
        </w:rPr>
      </w:pPr>
      <w:r>
        <w:rPr>
          <w:rFonts w:ascii="Times New Roman" w:hAnsi="Times New Roman"/>
          <w:sz w:val="24"/>
          <w:szCs w:val="24"/>
        </w:rPr>
        <w:t>The</w:t>
      </w:r>
      <w:r w:rsidR="003C1A54">
        <w:rPr>
          <w:rFonts w:ascii="Times New Roman" w:hAnsi="Times New Roman"/>
          <w:sz w:val="24"/>
          <w:szCs w:val="24"/>
        </w:rPr>
        <w:t xml:space="preserve"> risks </w:t>
      </w:r>
      <w:r>
        <w:rPr>
          <w:rFonts w:ascii="Times New Roman" w:hAnsi="Times New Roman"/>
          <w:sz w:val="24"/>
          <w:szCs w:val="24"/>
        </w:rPr>
        <w:t>Wal-Mart</w:t>
      </w:r>
      <w:r w:rsidR="003C1A54">
        <w:rPr>
          <w:rFonts w:ascii="Times New Roman" w:hAnsi="Times New Roman"/>
          <w:sz w:val="24"/>
          <w:szCs w:val="24"/>
        </w:rPr>
        <w:t xml:space="preserve"> </w:t>
      </w:r>
      <w:r>
        <w:rPr>
          <w:rFonts w:ascii="Times New Roman" w:hAnsi="Times New Roman"/>
          <w:sz w:val="24"/>
          <w:szCs w:val="24"/>
        </w:rPr>
        <w:t xml:space="preserve">faces </w:t>
      </w:r>
      <w:r w:rsidR="003C1A54">
        <w:rPr>
          <w:rFonts w:ascii="Times New Roman" w:hAnsi="Times New Roman"/>
          <w:sz w:val="24"/>
          <w:szCs w:val="24"/>
        </w:rPr>
        <w:t xml:space="preserve">due to poor change management </w:t>
      </w:r>
      <w:r>
        <w:rPr>
          <w:rFonts w:ascii="Times New Roman" w:hAnsi="Times New Roman"/>
          <w:sz w:val="24"/>
          <w:szCs w:val="24"/>
        </w:rPr>
        <w:t>i</w:t>
      </w:r>
      <w:r w:rsidR="003C1A54">
        <w:rPr>
          <w:rFonts w:ascii="Times New Roman" w:hAnsi="Times New Roman"/>
          <w:sz w:val="24"/>
          <w:szCs w:val="24"/>
        </w:rPr>
        <w:t>nclude</w:t>
      </w:r>
      <w:r>
        <w:rPr>
          <w:rFonts w:ascii="Times New Roman" w:hAnsi="Times New Roman"/>
          <w:sz w:val="24"/>
          <w:szCs w:val="24"/>
        </w:rPr>
        <w:t>s</w:t>
      </w:r>
      <w:r w:rsidR="003C1A54">
        <w:rPr>
          <w:rFonts w:ascii="Times New Roman" w:hAnsi="Times New Roman"/>
          <w:sz w:val="24"/>
          <w:szCs w:val="24"/>
        </w:rPr>
        <w:t xml:space="preserve"> </w:t>
      </w:r>
      <w:r>
        <w:rPr>
          <w:rFonts w:ascii="Times New Roman" w:hAnsi="Times New Roman"/>
          <w:sz w:val="24"/>
          <w:szCs w:val="24"/>
        </w:rPr>
        <w:t>negative</w:t>
      </w:r>
      <w:r w:rsidR="003C1A54">
        <w:rPr>
          <w:rFonts w:ascii="Times New Roman" w:hAnsi="Times New Roman"/>
          <w:sz w:val="24"/>
          <w:szCs w:val="24"/>
        </w:rPr>
        <w:t xml:space="preserve"> </w:t>
      </w:r>
      <w:r>
        <w:rPr>
          <w:rFonts w:ascii="Times New Roman" w:hAnsi="Times New Roman"/>
          <w:sz w:val="24"/>
          <w:szCs w:val="24"/>
        </w:rPr>
        <w:t>impacts</w:t>
      </w:r>
      <w:r w:rsidR="003C1A54">
        <w:rPr>
          <w:rFonts w:ascii="Times New Roman" w:hAnsi="Times New Roman"/>
          <w:sz w:val="24"/>
          <w:szCs w:val="24"/>
        </w:rPr>
        <w:t xml:space="preserve"> on customers, </w:t>
      </w:r>
      <w:r>
        <w:rPr>
          <w:rFonts w:ascii="Times New Roman" w:hAnsi="Times New Roman"/>
          <w:sz w:val="24"/>
          <w:szCs w:val="24"/>
        </w:rPr>
        <w:t>suppliers, employee work morale</w:t>
      </w:r>
      <w:r w:rsidR="003C1A54">
        <w:rPr>
          <w:rFonts w:ascii="Times New Roman" w:hAnsi="Times New Roman"/>
          <w:sz w:val="24"/>
          <w:szCs w:val="24"/>
        </w:rPr>
        <w:t xml:space="preserve">, legacy of failed change, </w:t>
      </w:r>
      <w:r>
        <w:rPr>
          <w:rFonts w:ascii="Times New Roman" w:hAnsi="Times New Roman"/>
          <w:sz w:val="24"/>
          <w:szCs w:val="24"/>
        </w:rPr>
        <w:t>s</w:t>
      </w:r>
      <w:r w:rsidR="003C1A54">
        <w:rPr>
          <w:rFonts w:ascii="Times New Roman" w:hAnsi="Times New Roman"/>
          <w:sz w:val="24"/>
          <w:szCs w:val="24"/>
        </w:rPr>
        <w:t xml:space="preserve">tress, confusion, fatigue, and change saturation (Yu-Je, 2012). Failure to manage change would result into the reduction of the customers coming to the store, similarly the suppliers would never have faith on the store and so might not be trusted suppliers as such (Iuliana, 2014). However, if the change is properly managed some of these costs and risks are easily avoided. </w:t>
      </w:r>
    </w:p>
    <w:p w:rsidR="00950AF9" w:rsidRDefault="00950AF9" w:rsidP="007404C5">
      <w:pPr>
        <w:spacing w:line="480" w:lineRule="auto"/>
        <w:ind w:firstLine="720"/>
        <w:rPr>
          <w:rFonts w:ascii="Times New Roman" w:hAnsi="Times New Roman"/>
          <w:sz w:val="24"/>
          <w:szCs w:val="24"/>
        </w:rPr>
      </w:pPr>
    </w:p>
    <w:p w:rsidR="00950AF9" w:rsidRDefault="00950AF9" w:rsidP="007404C5">
      <w:pPr>
        <w:spacing w:line="480" w:lineRule="auto"/>
        <w:ind w:firstLine="720"/>
        <w:rPr>
          <w:rFonts w:ascii="Times New Roman" w:hAnsi="Times New Roman"/>
          <w:sz w:val="24"/>
          <w:szCs w:val="24"/>
        </w:rPr>
      </w:pPr>
    </w:p>
    <w:p w:rsidR="003C1A54" w:rsidRPr="00832EF0" w:rsidRDefault="00832EF0" w:rsidP="00832EF0">
      <w:pPr>
        <w:spacing w:line="480" w:lineRule="auto"/>
        <w:rPr>
          <w:rFonts w:ascii="Times New Roman" w:hAnsi="Times New Roman"/>
          <w:b/>
          <w:sz w:val="24"/>
          <w:szCs w:val="24"/>
        </w:rPr>
      </w:pPr>
      <w:r>
        <w:rPr>
          <w:rFonts w:ascii="Times New Roman" w:hAnsi="Times New Roman"/>
          <w:b/>
          <w:sz w:val="24"/>
          <w:szCs w:val="24"/>
        </w:rPr>
        <w:t>Tracking Change</w:t>
      </w:r>
    </w:p>
    <w:p w:rsidR="002D1D47" w:rsidRDefault="003C1A54" w:rsidP="007404C5">
      <w:pPr>
        <w:spacing w:line="480" w:lineRule="auto"/>
        <w:ind w:firstLine="720"/>
        <w:rPr>
          <w:rFonts w:ascii="Times New Roman" w:hAnsi="Times New Roman" w:cs="Times New Roman"/>
          <w:sz w:val="24"/>
          <w:szCs w:val="24"/>
        </w:rPr>
      </w:pPr>
      <w:r>
        <w:rPr>
          <w:rFonts w:ascii="Times New Roman" w:hAnsi="Times New Roman"/>
          <w:sz w:val="24"/>
          <w:szCs w:val="24"/>
        </w:rPr>
        <w:lastRenderedPageBreak/>
        <w:t>Organizational change needs to be followed up over coming years. This will help instill consistency in the change system of the organization. The management of Wal-Mart store</w:t>
      </w:r>
      <w:r w:rsidR="00BC34ED">
        <w:rPr>
          <w:rFonts w:ascii="Times New Roman" w:hAnsi="Times New Roman"/>
          <w:sz w:val="24"/>
          <w:szCs w:val="24"/>
        </w:rPr>
        <w:t>s</w:t>
      </w:r>
      <w:r>
        <w:rPr>
          <w:rFonts w:ascii="Times New Roman" w:hAnsi="Times New Roman"/>
          <w:sz w:val="24"/>
          <w:szCs w:val="24"/>
        </w:rPr>
        <w:t xml:space="preserve"> needs to ensure that the change management strategies </w:t>
      </w:r>
      <w:r w:rsidR="00BC34ED">
        <w:rPr>
          <w:rFonts w:ascii="Times New Roman" w:hAnsi="Times New Roman"/>
          <w:sz w:val="24"/>
          <w:szCs w:val="24"/>
        </w:rPr>
        <w:t>implemented, are</w:t>
      </w:r>
      <w:r>
        <w:rPr>
          <w:rFonts w:ascii="Times New Roman" w:hAnsi="Times New Roman"/>
          <w:sz w:val="24"/>
          <w:szCs w:val="24"/>
        </w:rPr>
        <w:t xml:space="preserve"> tracked over a longer period of time. First, this can be done by retaining the employees that were present and helped to implement the changes at the first stage (Yu-Je, 2012). Changing employees could result into those who do not know</w:t>
      </w:r>
      <w:r w:rsidR="00BC34ED">
        <w:rPr>
          <w:rFonts w:ascii="Times New Roman" w:hAnsi="Times New Roman"/>
          <w:sz w:val="24"/>
          <w:szCs w:val="24"/>
        </w:rPr>
        <w:t xml:space="preserve"> the stores long term needs. This will also lead to less experienced employees wasting time for explanations the more experienced employees already had. </w:t>
      </w:r>
      <w:r>
        <w:rPr>
          <w:rFonts w:ascii="Times New Roman" w:hAnsi="Times New Roman"/>
          <w:sz w:val="24"/>
          <w:szCs w:val="24"/>
        </w:rPr>
        <w:t>Secondly, the individual employees are the custodians of change and so the workers at the store must be willing to embrace the change that is to be impleme</w:t>
      </w:r>
      <w:r w:rsidR="00BC34ED">
        <w:rPr>
          <w:rFonts w:ascii="Times New Roman" w:hAnsi="Times New Roman"/>
          <w:sz w:val="24"/>
          <w:szCs w:val="24"/>
        </w:rPr>
        <w:t>nted (Lex, 2000). Change is</w:t>
      </w:r>
      <w:r>
        <w:rPr>
          <w:rFonts w:ascii="Times New Roman" w:hAnsi="Times New Roman"/>
          <w:sz w:val="24"/>
          <w:szCs w:val="24"/>
        </w:rPr>
        <w:t xml:space="preserve"> directly tracked with </w:t>
      </w:r>
      <w:r w:rsidR="00BC34ED">
        <w:rPr>
          <w:rFonts w:ascii="Times New Roman" w:hAnsi="Times New Roman"/>
          <w:sz w:val="24"/>
          <w:szCs w:val="24"/>
        </w:rPr>
        <w:t xml:space="preserve">to </w:t>
      </w:r>
      <w:r>
        <w:rPr>
          <w:rFonts w:ascii="Times New Roman" w:hAnsi="Times New Roman"/>
          <w:sz w:val="24"/>
          <w:szCs w:val="24"/>
        </w:rPr>
        <w:t>the success of the organization</w:t>
      </w:r>
      <w:r w:rsidR="00BC34ED">
        <w:rPr>
          <w:rFonts w:ascii="Times New Roman" w:hAnsi="Times New Roman"/>
          <w:sz w:val="24"/>
          <w:szCs w:val="24"/>
        </w:rPr>
        <w:t>.</w:t>
      </w: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2D1D47" w:rsidRDefault="002D1D47" w:rsidP="002E35C5">
      <w:pPr>
        <w:jc w:val="center"/>
        <w:rPr>
          <w:rFonts w:ascii="Times New Roman" w:hAnsi="Times New Roman" w:cs="Times New Roman"/>
          <w:sz w:val="24"/>
          <w:szCs w:val="24"/>
        </w:rPr>
      </w:pPr>
    </w:p>
    <w:p w:rsidR="007404C5" w:rsidRDefault="007404C5" w:rsidP="002E35C5">
      <w:pPr>
        <w:jc w:val="center"/>
        <w:rPr>
          <w:rFonts w:ascii="Times New Roman" w:hAnsi="Times New Roman" w:cs="Times New Roman"/>
          <w:sz w:val="24"/>
          <w:szCs w:val="24"/>
        </w:rPr>
      </w:pPr>
    </w:p>
    <w:p w:rsidR="007404C5" w:rsidRDefault="007404C5" w:rsidP="00832EF0">
      <w:pPr>
        <w:rPr>
          <w:rFonts w:ascii="Times New Roman" w:hAnsi="Times New Roman" w:cs="Times New Roman"/>
          <w:sz w:val="24"/>
          <w:szCs w:val="24"/>
        </w:rPr>
      </w:pPr>
    </w:p>
    <w:p w:rsidR="006D28C3" w:rsidRDefault="006D28C3" w:rsidP="002E35C5">
      <w:pPr>
        <w:jc w:val="center"/>
        <w:rPr>
          <w:rFonts w:ascii="Times New Roman" w:hAnsi="Times New Roman" w:cs="Times New Roman"/>
          <w:sz w:val="24"/>
          <w:szCs w:val="24"/>
        </w:rPr>
      </w:pPr>
      <w:r>
        <w:rPr>
          <w:rFonts w:ascii="Times New Roman" w:hAnsi="Times New Roman" w:cs="Times New Roman"/>
          <w:sz w:val="24"/>
          <w:szCs w:val="24"/>
        </w:rPr>
        <w:t>References</w:t>
      </w:r>
    </w:p>
    <w:p w:rsidR="002D1D47" w:rsidRDefault="002D1D47" w:rsidP="003C1A54">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Dudley, R. (2013). Customers flee </w:t>
      </w:r>
      <w:r w:rsidR="00101CE9">
        <w:rPr>
          <w:rFonts w:ascii="Times New Roman" w:hAnsi="Times New Roman" w:cs="Times New Roman"/>
          <w:sz w:val="24"/>
          <w:szCs w:val="24"/>
        </w:rPr>
        <w:t>Wal-Mart</w:t>
      </w:r>
      <w:r>
        <w:rPr>
          <w:rFonts w:ascii="Times New Roman" w:hAnsi="Times New Roman" w:cs="Times New Roman"/>
          <w:sz w:val="24"/>
          <w:szCs w:val="24"/>
        </w:rPr>
        <w:t xml:space="preserve"> empty-shelves for target, </w:t>
      </w:r>
      <w:r w:rsidR="00101CE9">
        <w:rPr>
          <w:rFonts w:ascii="Times New Roman" w:hAnsi="Times New Roman" w:cs="Times New Roman"/>
          <w:sz w:val="24"/>
          <w:szCs w:val="24"/>
        </w:rPr>
        <w:t>Costco</w:t>
      </w:r>
      <w:r>
        <w:rPr>
          <w:rFonts w:ascii="Times New Roman" w:hAnsi="Times New Roman" w:cs="Times New Roman"/>
          <w:sz w:val="24"/>
          <w:szCs w:val="24"/>
        </w:rPr>
        <w:t xml:space="preserve">. </w:t>
      </w:r>
      <w:r>
        <w:rPr>
          <w:rFonts w:ascii="Times New Roman" w:hAnsi="Times New Roman" w:cs="Times New Roman"/>
          <w:i/>
          <w:sz w:val="24"/>
          <w:szCs w:val="24"/>
        </w:rPr>
        <w:t>BloombergBusiness</w:t>
      </w:r>
      <w:r>
        <w:rPr>
          <w:rFonts w:ascii="Times New Roman" w:hAnsi="Times New Roman" w:cs="Times New Roman"/>
          <w:sz w:val="24"/>
          <w:szCs w:val="24"/>
        </w:rPr>
        <w:t>.</w:t>
      </w:r>
      <w:r w:rsidR="003C1A54">
        <w:rPr>
          <w:rFonts w:ascii="Times New Roman" w:hAnsi="Times New Roman" w:cs="Times New Roman"/>
          <w:sz w:val="24"/>
          <w:szCs w:val="24"/>
        </w:rPr>
        <w:t xml:space="preserve"> </w:t>
      </w:r>
      <w:r>
        <w:rPr>
          <w:rFonts w:ascii="Times New Roman" w:hAnsi="Times New Roman" w:cs="Times New Roman"/>
          <w:sz w:val="24"/>
          <w:szCs w:val="24"/>
        </w:rPr>
        <w:t>Retrieved from http://www.bloomberg.com/news/articles/2013-03-26/customers-flee-wal-mart-empty-shelves-for-target-costco</w:t>
      </w:r>
    </w:p>
    <w:p w:rsidR="002D1D47" w:rsidRDefault="007404C5" w:rsidP="002D1D47">
      <w:pPr>
        <w:spacing w:before="240" w:line="480" w:lineRule="auto"/>
        <w:ind w:left="720" w:hanging="720"/>
        <w:rPr>
          <w:rStyle w:val="Hyperlink"/>
        </w:rPr>
      </w:pPr>
      <w:r>
        <w:rPr>
          <w:rFonts w:ascii="Times New Roman" w:hAnsi="Times New Roman" w:cs="Times New Roman"/>
          <w:sz w:val="24"/>
          <w:szCs w:val="24"/>
        </w:rPr>
        <w:t>Fortune</w:t>
      </w:r>
      <w:r w:rsidR="002D1D47">
        <w:rPr>
          <w:rFonts w:ascii="Times New Roman" w:hAnsi="Times New Roman" w:cs="Times New Roman"/>
          <w:sz w:val="24"/>
          <w:szCs w:val="24"/>
        </w:rPr>
        <w:t xml:space="preserve">. (2015). Fortune 500. </w:t>
      </w:r>
      <w:r w:rsidR="002D1D47">
        <w:rPr>
          <w:rFonts w:ascii="Times New Roman" w:hAnsi="Times New Roman" w:cs="Times New Roman"/>
          <w:i/>
          <w:sz w:val="24"/>
          <w:szCs w:val="24"/>
        </w:rPr>
        <w:t>Fortune.com</w:t>
      </w:r>
      <w:r w:rsidR="002D1D47">
        <w:rPr>
          <w:rFonts w:ascii="Times New Roman" w:hAnsi="Times New Roman" w:cs="Times New Roman"/>
          <w:sz w:val="24"/>
          <w:szCs w:val="24"/>
        </w:rPr>
        <w:t>. Retrieved from http://fortune.com/fortune500/</w:t>
      </w:r>
    </w:p>
    <w:p w:rsidR="002D1D47" w:rsidRDefault="002D1D47" w:rsidP="002D1D47">
      <w:pPr>
        <w:spacing w:before="240" w:line="480" w:lineRule="auto"/>
        <w:ind w:left="720" w:hanging="720"/>
        <w:rPr>
          <w:rFonts w:ascii="Times New Roman" w:hAnsi="Times New Roman" w:cs="Times New Roman"/>
          <w:sz w:val="24"/>
          <w:szCs w:val="24"/>
        </w:rPr>
      </w:pPr>
      <w:r>
        <w:rPr>
          <w:rFonts w:ascii="Times New Roman" w:hAnsi="Times New Roman" w:cs="Times New Roman"/>
          <w:bCs/>
          <w:sz w:val="24"/>
          <w:szCs w:val="24"/>
        </w:rPr>
        <w:t xml:space="preserve">Hedge, Z. (2015). Did </w:t>
      </w:r>
      <w:r w:rsidR="00101CE9">
        <w:rPr>
          <w:rFonts w:ascii="Times New Roman" w:hAnsi="Times New Roman" w:cs="Times New Roman"/>
          <w:bCs/>
          <w:sz w:val="24"/>
          <w:szCs w:val="24"/>
        </w:rPr>
        <w:t>Walmart</w:t>
      </w:r>
      <w:r>
        <w:rPr>
          <w:rFonts w:ascii="Times New Roman" w:hAnsi="Times New Roman" w:cs="Times New Roman"/>
          <w:bCs/>
          <w:sz w:val="24"/>
          <w:szCs w:val="24"/>
        </w:rPr>
        <w:t xml:space="preserve"> close a </w:t>
      </w:r>
      <w:r w:rsidR="003C1A54">
        <w:rPr>
          <w:rFonts w:ascii="Times New Roman" w:hAnsi="Times New Roman" w:cs="Times New Roman"/>
          <w:bCs/>
          <w:sz w:val="24"/>
          <w:szCs w:val="24"/>
        </w:rPr>
        <w:t>California</w:t>
      </w:r>
      <w:r>
        <w:rPr>
          <w:rFonts w:ascii="Times New Roman" w:hAnsi="Times New Roman" w:cs="Times New Roman"/>
          <w:bCs/>
          <w:sz w:val="24"/>
          <w:szCs w:val="24"/>
        </w:rPr>
        <w:t xml:space="preserve"> store to punish employees who protested wages and working conditions? </w:t>
      </w:r>
      <w:r>
        <w:rPr>
          <w:rFonts w:ascii="Times New Roman" w:hAnsi="Times New Roman" w:cs="Times New Roman"/>
          <w:bCs/>
          <w:i/>
          <w:sz w:val="24"/>
          <w:szCs w:val="24"/>
        </w:rPr>
        <w:t>Infowars.com</w:t>
      </w:r>
      <w:r>
        <w:rPr>
          <w:rFonts w:ascii="Times New Roman" w:hAnsi="Times New Roman" w:cs="Times New Roman"/>
          <w:bCs/>
          <w:sz w:val="24"/>
          <w:szCs w:val="24"/>
        </w:rPr>
        <w:t>.</w:t>
      </w:r>
      <w:r>
        <w:rPr>
          <w:rFonts w:ascii="Times New Roman" w:hAnsi="Times New Roman" w:cs="Times New Roman"/>
          <w:sz w:val="24"/>
          <w:szCs w:val="24"/>
        </w:rPr>
        <w:t xml:space="preserve"> Retrieved from </w:t>
      </w:r>
      <w:r w:rsidR="007404C5" w:rsidRPr="007404C5">
        <w:rPr>
          <w:rFonts w:ascii="Times New Roman" w:hAnsi="Times New Roman" w:cs="Times New Roman"/>
          <w:sz w:val="24"/>
          <w:szCs w:val="24"/>
        </w:rPr>
        <w:t>http://www.infowars.com/did-walmart-close-a-california-store-to-punish-employees-who-protested-wages-and-working-conditions/</w:t>
      </w:r>
    </w:p>
    <w:p w:rsidR="007404C5" w:rsidRDefault="007404C5" w:rsidP="007404C5">
      <w:pPr>
        <w:spacing w:line="480" w:lineRule="auto"/>
        <w:ind w:left="720" w:hanging="720"/>
        <w:rPr>
          <w:rFonts w:ascii="Times New Roman" w:hAnsi="Times New Roman"/>
          <w:sz w:val="24"/>
          <w:szCs w:val="24"/>
        </w:rPr>
      </w:pPr>
      <w:r>
        <w:rPr>
          <w:rFonts w:ascii="Times New Roman" w:hAnsi="Times New Roman"/>
          <w:sz w:val="24"/>
          <w:szCs w:val="24"/>
        </w:rPr>
        <w:t>Iuliana, T. (2014).</w:t>
      </w:r>
      <w:r>
        <w:t xml:space="preserve"> </w:t>
      </w:r>
      <w:r>
        <w:rPr>
          <w:rFonts w:ascii="Times New Roman" w:hAnsi="Times New Roman"/>
          <w:sz w:val="24"/>
          <w:szCs w:val="24"/>
        </w:rPr>
        <w:t xml:space="preserve">Comparative Analysis of Different Models of Organizational Change. </w:t>
      </w:r>
      <w:r>
        <w:rPr>
          <w:rFonts w:ascii="Times New Roman" w:hAnsi="Times New Roman"/>
          <w:i/>
          <w:sz w:val="24"/>
          <w:szCs w:val="24"/>
        </w:rPr>
        <w:t>Valahian Journal of Economic Studies,</w:t>
      </w:r>
      <w:r>
        <w:rPr>
          <w:rFonts w:ascii="Times New Roman" w:hAnsi="Times New Roman"/>
          <w:sz w:val="24"/>
          <w:szCs w:val="24"/>
        </w:rPr>
        <w:t xml:space="preserve"> Vol.5, No.4, pp.77-86. </w:t>
      </w:r>
    </w:p>
    <w:p w:rsidR="002D1D47" w:rsidRDefault="002D1D47" w:rsidP="002D1D47">
      <w:pPr>
        <w:pStyle w:val="NormalWeb"/>
        <w:shd w:val="clear" w:color="auto" w:fill="FFFFFF"/>
        <w:spacing w:before="0" w:beforeAutospacing="0" w:after="0" w:afterAutospacing="0" w:line="480" w:lineRule="auto"/>
        <w:ind w:left="720" w:hanging="720"/>
      </w:pPr>
      <w:r>
        <w:rPr>
          <w:lang w:val="en"/>
        </w:rPr>
        <w:t xml:space="preserve">Jacobs, F. R., &amp; Chase, R. B. (2014). </w:t>
      </w:r>
      <w:r>
        <w:rPr>
          <w:i/>
          <w:lang w:val="en"/>
        </w:rPr>
        <w:t xml:space="preserve">Operations and supply chain management </w:t>
      </w:r>
      <w:r>
        <w:rPr>
          <w:lang w:val="en"/>
        </w:rPr>
        <w:t>(14</w:t>
      </w:r>
      <w:r w:rsidRPr="003C1A54">
        <w:rPr>
          <w:lang w:val="en"/>
        </w:rPr>
        <w:t>th</w:t>
      </w:r>
      <w:r>
        <w:rPr>
          <w:lang w:val="en"/>
        </w:rPr>
        <w:t xml:space="preserve"> ed.).  New York, NY: McGraw-Hill/Irwin.</w:t>
      </w:r>
    </w:p>
    <w:p w:rsidR="002D1D47" w:rsidRDefault="002D1D47" w:rsidP="002D1D47">
      <w:pPr>
        <w:spacing w:before="240" w:line="480" w:lineRule="auto"/>
        <w:ind w:left="720" w:hanging="720"/>
        <w:rPr>
          <w:rFonts w:ascii="Times New Roman" w:hAnsi="Times New Roman" w:cs="Times New Roman"/>
          <w:sz w:val="24"/>
          <w:szCs w:val="24"/>
        </w:rPr>
      </w:pPr>
      <w:r>
        <w:rPr>
          <w:rFonts w:ascii="Times New Roman" w:hAnsi="Times New Roman" w:cs="Times New Roman"/>
          <w:bCs/>
          <w:sz w:val="24"/>
          <w:szCs w:val="24"/>
        </w:rPr>
        <w:t>Jacoby, D., &amp; Corvingo, M. (n.d.). Business advisor: The just-in-time model: Smart inventory management in tough economic times</w:t>
      </w:r>
      <w:r>
        <w:rPr>
          <w:rFonts w:ascii="Times New Roman" w:hAnsi="Times New Roman" w:cs="Times New Roman"/>
          <w:sz w:val="24"/>
          <w:szCs w:val="24"/>
        </w:rPr>
        <w:t xml:space="preserve">. </w:t>
      </w:r>
      <w:r>
        <w:rPr>
          <w:rFonts w:ascii="Times New Roman" w:hAnsi="Times New Roman" w:cs="Times New Roman"/>
          <w:i/>
          <w:sz w:val="24"/>
          <w:szCs w:val="24"/>
        </w:rPr>
        <w:t>Practical dermatology</w:t>
      </w:r>
      <w:r>
        <w:rPr>
          <w:rFonts w:ascii="Times New Roman" w:hAnsi="Times New Roman" w:cs="Times New Roman"/>
          <w:sz w:val="24"/>
          <w:szCs w:val="24"/>
        </w:rPr>
        <w:t xml:space="preserve">. Retrieved from </w:t>
      </w:r>
      <w:r w:rsidR="007404C5" w:rsidRPr="007404C5">
        <w:rPr>
          <w:rFonts w:ascii="Times New Roman" w:hAnsi="Times New Roman" w:cs="Times New Roman"/>
          <w:sz w:val="24"/>
          <w:szCs w:val="24"/>
        </w:rPr>
        <w:t>http://practicaldermatology.com/2010/06/the-just-in-time-model-smart-inventory-management-in-tough-economic-times/</w:t>
      </w:r>
    </w:p>
    <w:p w:rsidR="007404C5" w:rsidRPr="007404C5" w:rsidRDefault="007404C5" w:rsidP="007404C5">
      <w:pPr>
        <w:spacing w:line="480" w:lineRule="auto"/>
        <w:ind w:left="720" w:hanging="720"/>
        <w:rPr>
          <w:rFonts w:ascii="Times New Roman" w:hAnsi="Times New Roman"/>
          <w:sz w:val="24"/>
          <w:szCs w:val="24"/>
        </w:rPr>
      </w:pPr>
      <w:r>
        <w:rPr>
          <w:rFonts w:ascii="Times New Roman" w:hAnsi="Times New Roman"/>
          <w:sz w:val="24"/>
          <w:szCs w:val="24"/>
        </w:rPr>
        <w:t xml:space="preserve">Lex, D. (2000). Organizational portfolio theory: Performance-driven organizational change. </w:t>
      </w:r>
      <w:r>
        <w:rPr>
          <w:rFonts w:ascii="Times New Roman" w:hAnsi="Times New Roman"/>
          <w:i/>
          <w:sz w:val="24"/>
          <w:szCs w:val="24"/>
        </w:rPr>
        <w:t>Contemporary Economic Policy,</w:t>
      </w:r>
      <w:r>
        <w:rPr>
          <w:rFonts w:ascii="Times New Roman" w:hAnsi="Times New Roman"/>
          <w:sz w:val="24"/>
          <w:szCs w:val="24"/>
        </w:rPr>
        <w:t xml:space="preserve"> Vol.18, No.4, pp.386-396.</w:t>
      </w:r>
    </w:p>
    <w:p w:rsidR="002D1D47" w:rsidRDefault="002D1D47" w:rsidP="002D1D47">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Monk, W. (2015). Honey </w:t>
      </w:r>
      <w:r w:rsidR="003C1A54">
        <w:rPr>
          <w:rFonts w:ascii="Times New Roman" w:hAnsi="Times New Roman" w:cs="Times New Roman"/>
          <w:sz w:val="24"/>
          <w:szCs w:val="24"/>
        </w:rPr>
        <w:t>I</w:t>
      </w:r>
      <w:r>
        <w:rPr>
          <w:rFonts w:ascii="Times New Roman" w:hAnsi="Times New Roman" w:cs="Times New Roman"/>
          <w:sz w:val="24"/>
          <w:szCs w:val="24"/>
        </w:rPr>
        <w:t xml:space="preserve"> shrunk the inventory – </w:t>
      </w:r>
      <w:r w:rsidR="00062318">
        <w:rPr>
          <w:rFonts w:ascii="Times New Roman" w:hAnsi="Times New Roman" w:cs="Times New Roman"/>
          <w:sz w:val="24"/>
          <w:szCs w:val="24"/>
        </w:rPr>
        <w:t>Walmart</w:t>
      </w:r>
      <w:r>
        <w:rPr>
          <w:rFonts w:ascii="Times New Roman" w:hAnsi="Times New Roman" w:cs="Times New Roman"/>
          <w:sz w:val="24"/>
          <w:szCs w:val="24"/>
        </w:rPr>
        <w:t xml:space="preserve"> woes. </w:t>
      </w:r>
      <w:r w:rsidR="00062318">
        <w:rPr>
          <w:rFonts w:ascii="Times New Roman" w:hAnsi="Times New Roman" w:cs="Times New Roman"/>
          <w:i/>
          <w:sz w:val="24"/>
          <w:szCs w:val="24"/>
        </w:rPr>
        <w:t>Perching tree</w:t>
      </w:r>
      <w:r>
        <w:rPr>
          <w:rFonts w:ascii="Times New Roman" w:hAnsi="Times New Roman" w:cs="Times New Roman"/>
          <w:i/>
          <w:sz w:val="24"/>
          <w:szCs w:val="24"/>
        </w:rPr>
        <w:t xml:space="preserve"> Solutions</w:t>
      </w:r>
      <w:r>
        <w:rPr>
          <w:rFonts w:ascii="Times New Roman" w:hAnsi="Times New Roman" w:cs="Times New Roman"/>
          <w:sz w:val="24"/>
          <w:szCs w:val="24"/>
        </w:rPr>
        <w:t>. Retrieved from https://perchingtree.com/uncategorized/honey-i-shrunk-the-inventory-walmart-woes/</w:t>
      </w:r>
    </w:p>
    <w:p w:rsidR="003C1A54" w:rsidRDefault="003C1A54" w:rsidP="003C1A54">
      <w:pPr>
        <w:spacing w:after="0" w:line="480" w:lineRule="auto"/>
        <w:ind w:left="450" w:hanging="450"/>
        <w:rPr>
          <w:rStyle w:val="Hyperlink"/>
          <w:rFonts w:ascii="Times New Roman" w:hAnsi="Times New Roman" w:cs="Times New Roman"/>
          <w:sz w:val="24"/>
          <w:szCs w:val="24"/>
        </w:rPr>
      </w:pPr>
      <w:r>
        <w:rPr>
          <w:rFonts w:ascii="Times New Roman" w:hAnsi="Times New Roman" w:cs="Times New Roman"/>
          <w:color w:val="000000"/>
          <w:sz w:val="24"/>
          <w:szCs w:val="24"/>
          <w:lang w:val="en"/>
        </w:rPr>
        <w:lastRenderedPageBreak/>
        <w:t>McMillon, D. (OCT 15, 2014).</w:t>
      </w:r>
      <w:r>
        <w:rPr>
          <w:rFonts w:ascii="Times New Roman" w:hAnsi="Times New Roman" w:cs="Times New Roman"/>
          <w:color w:val="000000" w:themeColor="text1"/>
          <w:kern w:val="36"/>
          <w:sz w:val="24"/>
          <w:szCs w:val="24"/>
          <w:lang w:val="en"/>
        </w:rPr>
        <w:t xml:space="preserve"> </w:t>
      </w:r>
      <w:r>
        <w:rPr>
          <w:rFonts w:ascii="Times New Roman" w:hAnsi="Times New Roman" w:cs="Times New Roman"/>
          <w:i/>
          <w:color w:val="000000" w:themeColor="text1"/>
          <w:kern w:val="36"/>
          <w:sz w:val="24"/>
          <w:szCs w:val="24"/>
          <w:lang w:val="en"/>
        </w:rPr>
        <w:t>Walmart CEO Outlines Growth Strategy at Annual Meeting for the Investment Community.</w:t>
      </w:r>
      <w:r>
        <w:rPr>
          <w:rFonts w:ascii="Times New Roman" w:hAnsi="Times New Roman" w:cs="Times New Roman"/>
          <w:color w:val="000000" w:themeColor="text1"/>
          <w:kern w:val="36"/>
          <w:sz w:val="24"/>
          <w:szCs w:val="24"/>
          <w:lang w:val="en"/>
        </w:rPr>
        <w:t xml:space="preserve"> </w:t>
      </w:r>
      <w:r w:rsidRPr="003C1A54">
        <w:rPr>
          <w:rStyle w:val="Hyperlink"/>
          <w:rFonts w:ascii="Times New Roman" w:hAnsi="Times New Roman" w:cs="Times New Roman"/>
          <w:color w:val="auto"/>
          <w:sz w:val="24"/>
          <w:szCs w:val="24"/>
          <w:u w:val="none"/>
        </w:rPr>
        <w:t>http://news.walmart.com/news-archive/2014/10/15/walmart-ceo-outlines-growth-strategy-at-annual-meeting-for-the-investment-community</w:t>
      </w:r>
    </w:p>
    <w:p w:rsidR="003C1A54" w:rsidRDefault="00062318" w:rsidP="003C1A54">
      <w:pPr>
        <w:spacing w:after="0" w:line="480" w:lineRule="auto"/>
        <w:ind w:left="450" w:hanging="450"/>
      </w:pPr>
      <w:r>
        <w:rPr>
          <w:rFonts w:ascii="Times New Roman" w:hAnsi="Times New Roman" w:cs="Times New Roman"/>
          <w:color w:val="151515"/>
          <w:sz w:val="24"/>
          <w:szCs w:val="24"/>
          <w:lang w:val="en"/>
        </w:rPr>
        <w:t>O’Keefe</w:t>
      </w:r>
      <w:r w:rsidR="003C1A54">
        <w:rPr>
          <w:rFonts w:ascii="Times New Roman" w:hAnsi="Times New Roman" w:cs="Times New Roman"/>
          <w:color w:val="151515"/>
          <w:sz w:val="24"/>
          <w:szCs w:val="24"/>
          <w:lang w:val="en"/>
        </w:rPr>
        <w:t xml:space="preserve">, B. (June 6, 2015). </w:t>
      </w:r>
      <w:r w:rsidR="003C1A54">
        <w:rPr>
          <w:rFonts w:ascii="Times New Roman" w:hAnsi="Times New Roman" w:cs="Times New Roman"/>
          <w:i/>
          <w:color w:val="151515"/>
          <w:sz w:val="24"/>
          <w:szCs w:val="24"/>
          <w:lang w:val="en"/>
        </w:rPr>
        <w:t>The man who's reinventing Walmart</w:t>
      </w:r>
      <w:r w:rsidR="003C1A54">
        <w:rPr>
          <w:rFonts w:ascii="Times New Roman" w:hAnsi="Times New Roman" w:cs="Times New Roman"/>
          <w:color w:val="151515"/>
          <w:sz w:val="24"/>
          <w:szCs w:val="24"/>
          <w:lang w:val="en"/>
        </w:rPr>
        <w:t xml:space="preserve">. Retrieved from: </w:t>
      </w:r>
      <w:r w:rsidR="003C1A54">
        <w:rPr>
          <w:rFonts w:ascii="Times New Roman" w:hAnsi="Times New Roman" w:cs="Times New Roman"/>
          <w:sz w:val="24"/>
          <w:szCs w:val="24"/>
        </w:rPr>
        <w:t>http://fortune.com/2015/06</w:t>
      </w:r>
      <w:r w:rsidR="003C1A54" w:rsidRPr="003C1A54">
        <w:rPr>
          <w:rFonts w:ascii="Times New Roman" w:hAnsi="Times New Roman" w:cs="Times New Roman"/>
          <w:sz w:val="24"/>
          <w:szCs w:val="24"/>
        </w:rPr>
        <w:t>04/walmart-ceo-doug-mcmillon/</w:t>
      </w:r>
    </w:p>
    <w:p w:rsidR="003C1A54" w:rsidRDefault="003C1A54" w:rsidP="003C1A54">
      <w:pPr>
        <w:spacing w:after="0" w:line="480" w:lineRule="auto"/>
        <w:ind w:left="450" w:hanging="450"/>
        <w:rPr>
          <w:rStyle w:val="Hyperlink"/>
        </w:rPr>
      </w:pPr>
      <w:r>
        <w:rPr>
          <w:rFonts w:ascii="Times New Roman" w:hAnsi="Times New Roman" w:cs="Times New Roman"/>
          <w:sz w:val="24"/>
          <w:szCs w:val="24"/>
        </w:rPr>
        <w:t xml:space="preserve">Saporito, B. (APR 9, 2013). </w:t>
      </w:r>
      <w:r>
        <w:rPr>
          <w:rFonts w:ascii="Times New Roman" w:hAnsi="Times New Roman" w:cs="Times New Roman"/>
          <w:i/>
          <w:sz w:val="24"/>
          <w:szCs w:val="24"/>
        </w:rPr>
        <w:t>The Trouble Lurking on Walmart’s Empty Shelves</w:t>
      </w:r>
      <w:r>
        <w:rPr>
          <w:rFonts w:ascii="Times New Roman" w:hAnsi="Times New Roman" w:cs="Times New Roman"/>
          <w:sz w:val="24"/>
          <w:szCs w:val="24"/>
        </w:rPr>
        <w:t xml:space="preserve">. Retrieved from: </w:t>
      </w:r>
      <w:r w:rsidRPr="003C1A54">
        <w:rPr>
          <w:rFonts w:ascii="Times New Roman" w:hAnsi="Times New Roman" w:cs="Times New Roman"/>
          <w:sz w:val="24"/>
          <w:szCs w:val="24"/>
        </w:rPr>
        <w:t>http://business.time.com/2013/04/09/the-trouble-lurking-on-walmarts-empty-shelves/</w:t>
      </w:r>
    </w:p>
    <w:p w:rsidR="003C1A54" w:rsidRDefault="003C1A54" w:rsidP="003C1A54">
      <w:pPr>
        <w:tabs>
          <w:tab w:val="left" w:pos="450"/>
        </w:tabs>
        <w:spacing w:after="0" w:line="480" w:lineRule="auto"/>
        <w:ind w:left="450" w:hanging="450"/>
        <w:rPr>
          <w:rFonts w:ascii="Times New Roman" w:eastAsia="Calibri" w:hAnsi="Times New Roman" w:cs="Times New Roman"/>
          <w:sz w:val="24"/>
          <w:szCs w:val="24"/>
        </w:rPr>
      </w:pPr>
      <w:r>
        <w:rPr>
          <w:rFonts w:ascii="Times New Roman" w:eastAsia="Calibri" w:hAnsi="Times New Roman" w:cs="Times New Roman"/>
          <w:sz w:val="24"/>
          <w:szCs w:val="24"/>
        </w:rPr>
        <w:t xml:space="preserve">Souza, K. (FEB, 12, 2015). </w:t>
      </w:r>
      <w:r>
        <w:rPr>
          <w:rFonts w:ascii="Times New Roman" w:eastAsia="Calibri" w:hAnsi="Times New Roman" w:cs="Times New Roman"/>
          <w:sz w:val="24"/>
          <w:szCs w:val="24"/>
          <w:lang w:val="en"/>
        </w:rPr>
        <w:t xml:space="preserve">Wal-Mart acknowledges inventory woes in U.S. stores, seeks ‘fresh’ fix. Retrieved from: </w:t>
      </w:r>
      <w:r w:rsidR="007404C5" w:rsidRPr="007404C5">
        <w:rPr>
          <w:rFonts w:ascii="Times New Roman" w:eastAsia="Calibri" w:hAnsi="Times New Roman" w:cs="Times New Roman"/>
          <w:sz w:val="24"/>
          <w:szCs w:val="24"/>
        </w:rPr>
        <w:t>http://www.thecitywire.com/node/36451</w:t>
      </w:r>
    </w:p>
    <w:p w:rsidR="007404C5" w:rsidRDefault="007404C5" w:rsidP="007404C5">
      <w:pPr>
        <w:spacing w:before="240" w:line="480" w:lineRule="auto"/>
        <w:ind w:left="720" w:hanging="720"/>
      </w:pPr>
      <w:r>
        <w:rPr>
          <w:rFonts w:ascii="Times New Roman" w:hAnsi="Times New Roman" w:cs="Times New Roman"/>
          <w:sz w:val="24"/>
          <w:szCs w:val="24"/>
        </w:rPr>
        <w:t xml:space="preserve">Wahba, P. (2015). </w:t>
      </w:r>
      <w:r>
        <w:rPr>
          <w:rFonts w:ascii="Times New Roman" w:hAnsi="Times New Roman" w:cs="Times New Roman"/>
          <w:sz w:val="24"/>
          <w:szCs w:val="24"/>
          <w:lang w:val="en"/>
        </w:rPr>
        <w:t xml:space="preserve">Walmart U.S. CEO: Fresher food, fill empty shelves and lower prices. </w:t>
      </w:r>
      <w:r>
        <w:rPr>
          <w:rFonts w:ascii="Times New Roman" w:hAnsi="Times New Roman" w:cs="Times New Roman"/>
          <w:i/>
          <w:sz w:val="24"/>
          <w:szCs w:val="24"/>
        </w:rPr>
        <w:t>Fortune.com</w:t>
      </w:r>
      <w:r>
        <w:rPr>
          <w:rFonts w:ascii="Times New Roman" w:hAnsi="Times New Roman" w:cs="Times New Roman"/>
          <w:sz w:val="24"/>
          <w:szCs w:val="24"/>
        </w:rPr>
        <w:t>. Retrieved from http://fortune.com/2015/04/02/walmart-improvements-ceo/</w:t>
      </w:r>
    </w:p>
    <w:p w:rsidR="002D1D47" w:rsidRPr="007404C5" w:rsidRDefault="003C1A54" w:rsidP="007404C5">
      <w:pPr>
        <w:spacing w:line="480" w:lineRule="auto"/>
        <w:ind w:left="720" w:hanging="720"/>
        <w:rPr>
          <w:rFonts w:ascii="Times New Roman" w:hAnsi="Times New Roman"/>
          <w:sz w:val="24"/>
          <w:szCs w:val="24"/>
        </w:rPr>
      </w:pPr>
      <w:r>
        <w:rPr>
          <w:rFonts w:ascii="Times New Roman" w:hAnsi="Times New Roman"/>
          <w:sz w:val="24"/>
          <w:szCs w:val="24"/>
        </w:rPr>
        <w:t xml:space="preserve">Yu-Je, L. (2012). A study on the influence of organizational change on organizational effectiveness of schools: Using investment for cloud computing technologies as a moderator. </w:t>
      </w:r>
      <w:r>
        <w:rPr>
          <w:rFonts w:ascii="Times New Roman" w:hAnsi="Times New Roman"/>
          <w:i/>
          <w:sz w:val="24"/>
          <w:szCs w:val="24"/>
        </w:rPr>
        <w:t>African Journal of Business Management,</w:t>
      </w:r>
      <w:r w:rsidR="007404C5">
        <w:rPr>
          <w:rFonts w:ascii="Times New Roman" w:hAnsi="Times New Roman"/>
          <w:sz w:val="24"/>
          <w:szCs w:val="24"/>
        </w:rPr>
        <w:t xml:space="preserve"> Vol.6, No.17, pp.5710-5719.</w:t>
      </w:r>
    </w:p>
    <w:sectPr w:rsidR="002D1D47" w:rsidRPr="007404C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71F" w:rsidRDefault="00FC071F" w:rsidP="002E35C5">
      <w:pPr>
        <w:spacing w:after="0" w:line="240" w:lineRule="auto"/>
      </w:pPr>
      <w:r>
        <w:separator/>
      </w:r>
    </w:p>
  </w:endnote>
  <w:endnote w:type="continuationSeparator" w:id="0">
    <w:p w:rsidR="00FC071F" w:rsidRDefault="00FC071F" w:rsidP="002E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71F" w:rsidRDefault="00FC071F" w:rsidP="002E35C5">
      <w:pPr>
        <w:spacing w:after="0" w:line="240" w:lineRule="auto"/>
      </w:pPr>
      <w:r>
        <w:separator/>
      </w:r>
    </w:p>
  </w:footnote>
  <w:footnote w:type="continuationSeparator" w:id="0">
    <w:p w:rsidR="00FC071F" w:rsidRDefault="00FC071F" w:rsidP="002E35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5C5" w:rsidRDefault="002E35C5">
    <w:pPr>
      <w:pStyle w:val="Header"/>
    </w:pPr>
    <w:r w:rsidRPr="002E35C5">
      <w:rPr>
        <w:rFonts w:ascii="Times New Roman" w:hAnsi="Times New Roman" w:cs="Times New Roman"/>
        <w:sz w:val="24"/>
        <w:szCs w:val="24"/>
      </w:rPr>
      <w:t xml:space="preserve">Running head: </w:t>
    </w:r>
    <w:r w:rsidR="00D24F8E">
      <w:rPr>
        <w:rFonts w:ascii="Times New Roman" w:hAnsi="Times New Roman" w:cs="Times New Roman"/>
        <w:sz w:val="24"/>
        <w:szCs w:val="24"/>
      </w:rPr>
      <w:t>Rough Draft</w:t>
    </w:r>
    <w:r w:rsidRPr="002E35C5">
      <w:rPr>
        <w:rFonts w:ascii="Times New Roman" w:hAnsi="Times New Roman" w:cs="Times New Roman"/>
        <w:sz w:val="24"/>
        <w:szCs w:val="24"/>
      </w:rPr>
      <w:tab/>
    </w:r>
    <w:sdt>
      <w:sdtPr>
        <w:rPr>
          <w:rFonts w:ascii="Times New Roman" w:hAnsi="Times New Roman" w:cs="Times New Roman"/>
          <w:sz w:val="24"/>
          <w:szCs w:val="24"/>
        </w:rPr>
        <w:id w:val="-1084524177"/>
        <w:docPartObj>
          <w:docPartGallery w:val="Page Numbers (Top of Page)"/>
          <w:docPartUnique/>
        </w:docPartObj>
      </w:sdtPr>
      <w:sdtEndPr>
        <w:rPr>
          <w:rFonts w:asciiTheme="minorHAnsi" w:hAnsiTheme="minorHAnsi" w:cstheme="minorBidi"/>
          <w:noProof/>
          <w:sz w:val="22"/>
          <w:szCs w:val="22"/>
        </w:rPr>
      </w:sdtEndPr>
      <w:sdtContent>
        <w:r w:rsidR="00D24F8E">
          <w:rPr>
            <w:rFonts w:ascii="Times New Roman" w:hAnsi="Times New Roman" w:cs="Times New Roman"/>
            <w:sz w:val="24"/>
            <w:szCs w:val="24"/>
          </w:rPr>
          <w:tab/>
        </w:r>
        <w:r w:rsidRPr="002E35C5">
          <w:rPr>
            <w:rFonts w:ascii="Times New Roman" w:hAnsi="Times New Roman" w:cs="Times New Roman"/>
            <w:sz w:val="24"/>
            <w:szCs w:val="24"/>
          </w:rPr>
          <w:fldChar w:fldCharType="begin"/>
        </w:r>
        <w:r w:rsidRPr="002E35C5">
          <w:rPr>
            <w:rFonts w:ascii="Times New Roman" w:hAnsi="Times New Roman" w:cs="Times New Roman"/>
            <w:sz w:val="24"/>
            <w:szCs w:val="24"/>
          </w:rPr>
          <w:instrText xml:space="preserve"> PAGE   \* MERGEFORMAT </w:instrText>
        </w:r>
        <w:r w:rsidRPr="002E35C5">
          <w:rPr>
            <w:rFonts w:ascii="Times New Roman" w:hAnsi="Times New Roman" w:cs="Times New Roman"/>
            <w:sz w:val="24"/>
            <w:szCs w:val="24"/>
          </w:rPr>
          <w:fldChar w:fldCharType="separate"/>
        </w:r>
        <w:r w:rsidR="00E9514D">
          <w:rPr>
            <w:rFonts w:ascii="Times New Roman" w:hAnsi="Times New Roman" w:cs="Times New Roman"/>
            <w:noProof/>
            <w:sz w:val="24"/>
            <w:szCs w:val="24"/>
          </w:rPr>
          <w:t>18</w:t>
        </w:r>
        <w:r w:rsidRPr="002E35C5">
          <w:rPr>
            <w:rFonts w:ascii="Times New Roman" w:hAnsi="Times New Roman" w:cs="Times New Roman"/>
            <w:noProof/>
            <w:sz w:val="24"/>
            <w:szCs w:val="24"/>
          </w:rPr>
          <w:fldChar w:fldCharType="end"/>
        </w:r>
      </w:sdtContent>
    </w:sdt>
  </w:p>
  <w:p w:rsidR="002E35C5" w:rsidRPr="002E35C5" w:rsidRDefault="002E35C5">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635F8"/>
    <w:multiLevelType w:val="hybridMultilevel"/>
    <w:tmpl w:val="430EC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5575E20"/>
    <w:multiLevelType w:val="hybridMultilevel"/>
    <w:tmpl w:val="888838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5C5"/>
    <w:rsid w:val="00020D93"/>
    <w:rsid w:val="00026DC9"/>
    <w:rsid w:val="00027760"/>
    <w:rsid w:val="00062318"/>
    <w:rsid w:val="0007192E"/>
    <w:rsid w:val="000E7412"/>
    <w:rsid w:val="00101CE9"/>
    <w:rsid w:val="001626AA"/>
    <w:rsid w:val="001727E6"/>
    <w:rsid w:val="001D2439"/>
    <w:rsid w:val="001D2E10"/>
    <w:rsid w:val="0022287A"/>
    <w:rsid w:val="00226307"/>
    <w:rsid w:val="002422F3"/>
    <w:rsid w:val="00267806"/>
    <w:rsid w:val="002B3FF8"/>
    <w:rsid w:val="002C1702"/>
    <w:rsid w:val="002D1D47"/>
    <w:rsid w:val="002E260E"/>
    <w:rsid w:val="002E35C5"/>
    <w:rsid w:val="00353393"/>
    <w:rsid w:val="003C1A54"/>
    <w:rsid w:val="003C655C"/>
    <w:rsid w:val="00432696"/>
    <w:rsid w:val="00437D5C"/>
    <w:rsid w:val="004727ED"/>
    <w:rsid w:val="004F2005"/>
    <w:rsid w:val="004F292D"/>
    <w:rsid w:val="005114EB"/>
    <w:rsid w:val="00514DBB"/>
    <w:rsid w:val="00560602"/>
    <w:rsid w:val="005634E2"/>
    <w:rsid w:val="005651DC"/>
    <w:rsid w:val="00593C08"/>
    <w:rsid w:val="006D28C3"/>
    <w:rsid w:val="007404C5"/>
    <w:rsid w:val="00796441"/>
    <w:rsid w:val="00832EF0"/>
    <w:rsid w:val="008A0A9B"/>
    <w:rsid w:val="008D5D7F"/>
    <w:rsid w:val="008D77D7"/>
    <w:rsid w:val="00926AA0"/>
    <w:rsid w:val="00950AF9"/>
    <w:rsid w:val="00981655"/>
    <w:rsid w:val="00A000E1"/>
    <w:rsid w:val="00A27403"/>
    <w:rsid w:val="00A301DC"/>
    <w:rsid w:val="00A42B46"/>
    <w:rsid w:val="00A46520"/>
    <w:rsid w:val="00A53420"/>
    <w:rsid w:val="00A67586"/>
    <w:rsid w:val="00A827E5"/>
    <w:rsid w:val="00A91D2C"/>
    <w:rsid w:val="00AF57C9"/>
    <w:rsid w:val="00B14B78"/>
    <w:rsid w:val="00B73569"/>
    <w:rsid w:val="00BC2F1F"/>
    <w:rsid w:val="00BC34ED"/>
    <w:rsid w:val="00C96506"/>
    <w:rsid w:val="00CB5E9E"/>
    <w:rsid w:val="00CC18CB"/>
    <w:rsid w:val="00D0110B"/>
    <w:rsid w:val="00D24F8E"/>
    <w:rsid w:val="00D6744D"/>
    <w:rsid w:val="00D82485"/>
    <w:rsid w:val="00DC36A5"/>
    <w:rsid w:val="00E26CDE"/>
    <w:rsid w:val="00E664B3"/>
    <w:rsid w:val="00E9514D"/>
    <w:rsid w:val="00F06D4C"/>
    <w:rsid w:val="00F45495"/>
    <w:rsid w:val="00F70C02"/>
    <w:rsid w:val="00F85F9A"/>
    <w:rsid w:val="00FC0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5C5"/>
  </w:style>
  <w:style w:type="paragraph" w:styleId="Footer">
    <w:name w:val="footer"/>
    <w:basedOn w:val="Normal"/>
    <w:link w:val="FooterChar"/>
    <w:uiPriority w:val="99"/>
    <w:unhideWhenUsed/>
    <w:rsid w:val="002E3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5C5"/>
  </w:style>
  <w:style w:type="character" w:styleId="Hyperlink">
    <w:name w:val="Hyperlink"/>
    <w:basedOn w:val="DefaultParagraphFont"/>
    <w:uiPriority w:val="99"/>
    <w:unhideWhenUsed/>
    <w:rsid w:val="006D28C3"/>
    <w:rPr>
      <w:color w:val="0000FF" w:themeColor="hyperlink"/>
      <w:u w:val="single"/>
    </w:rPr>
  </w:style>
  <w:style w:type="paragraph" w:customStyle="1" w:styleId="Body">
    <w:name w:val="Body"/>
    <w:rsid w:val="00AF57C9"/>
    <w:pPr>
      <w:spacing w:after="160" w:line="256" w:lineRule="auto"/>
    </w:pPr>
    <w:rPr>
      <w:rFonts w:ascii="Calibri" w:eastAsia="Calibri" w:hAnsi="Calibri" w:cs="Calibri"/>
      <w:color w:val="000000"/>
      <w:u w:color="000000"/>
    </w:rPr>
  </w:style>
  <w:style w:type="paragraph" w:styleId="BalloonText">
    <w:name w:val="Balloon Text"/>
    <w:basedOn w:val="Normal"/>
    <w:link w:val="BalloonTextChar"/>
    <w:uiPriority w:val="99"/>
    <w:semiHidden/>
    <w:unhideWhenUsed/>
    <w:rsid w:val="00593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C08"/>
    <w:rPr>
      <w:rFonts w:ascii="Tahoma" w:hAnsi="Tahoma" w:cs="Tahoma"/>
      <w:sz w:val="16"/>
      <w:szCs w:val="16"/>
    </w:rPr>
  </w:style>
  <w:style w:type="paragraph" w:customStyle="1" w:styleId="Default">
    <w:name w:val="Default"/>
    <w:rsid w:val="002D1D4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2D1D4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1D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C1A54"/>
    <w:pPr>
      <w:spacing w:after="160" w:line="25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5C5"/>
  </w:style>
  <w:style w:type="paragraph" w:styleId="Footer">
    <w:name w:val="footer"/>
    <w:basedOn w:val="Normal"/>
    <w:link w:val="FooterChar"/>
    <w:uiPriority w:val="99"/>
    <w:unhideWhenUsed/>
    <w:rsid w:val="002E3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5C5"/>
  </w:style>
  <w:style w:type="character" w:styleId="Hyperlink">
    <w:name w:val="Hyperlink"/>
    <w:basedOn w:val="DefaultParagraphFont"/>
    <w:uiPriority w:val="99"/>
    <w:unhideWhenUsed/>
    <w:rsid w:val="006D28C3"/>
    <w:rPr>
      <w:color w:val="0000FF" w:themeColor="hyperlink"/>
      <w:u w:val="single"/>
    </w:rPr>
  </w:style>
  <w:style w:type="paragraph" w:customStyle="1" w:styleId="Body">
    <w:name w:val="Body"/>
    <w:rsid w:val="00AF57C9"/>
    <w:pPr>
      <w:spacing w:after="160" w:line="256" w:lineRule="auto"/>
    </w:pPr>
    <w:rPr>
      <w:rFonts w:ascii="Calibri" w:eastAsia="Calibri" w:hAnsi="Calibri" w:cs="Calibri"/>
      <w:color w:val="000000"/>
      <w:u w:color="000000"/>
    </w:rPr>
  </w:style>
  <w:style w:type="paragraph" w:styleId="BalloonText">
    <w:name w:val="Balloon Text"/>
    <w:basedOn w:val="Normal"/>
    <w:link w:val="BalloonTextChar"/>
    <w:uiPriority w:val="99"/>
    <w:semiHidden/>
    <w:unhideWhenUsed/>
    <w:rsid w:val="00593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C08"/>
    <w:rPr>
      <w:rFonts w:ascii="Tahoma" w:hAnsi="Tahoma" w:cs="Tahoma"/>
      <w:sz w:val="16"/>
      <w:szCs w:val="16"/>
    </w:rPr>
  </w:style>
  <w:style w:type="paragraph" w:customStyle="1" w:styleId="Default">
    <w:name w:val="Default"/>
    <w:rsid w:val="002D1D4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2D1D4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1D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C1A54"/>
    <w:pPr>
      <w:spacing w:after="160"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881296">
      <w:bodyDiv w:val="1"/>
      <w:marLeft w:val="0"/>
      <w:marRight w:val="0"/>
      <w:marTop w:val="0"/>
      <w:marBottom w:val="0"/>
      <w:divBdr>
        <w:top w:val="none" w:sz="0" w:space="0" w:color="auto"/>
        <w:left w:val="none" w:sz="0" w:space="0" w:color="auto"/>
        <w:bottom w:val="none" w:sz="0" w:space="0" w:color="auto"/>
        <w:right w:val="none" w:sz="0" w:space="0" w:color="auto"/>
      </w:divBdr>
    </w:div>
    <w:div w:id="383604434">
      <w:bodyDiv w:val="1"/>
      <w:marLeft w:val="0"/>
      <w:marRight w:val="0"/>
      <w:marTop w:val="0"/>
      <w:marBottom w:val="0"/>
      <w:divBdr>
        <w:top w:val="none" w:sz="0" w:space="0" w:color="auto"/>
        <w:left w:val="none" w:sz="0" w:space="0" w:color="auto"/>
        <w:bottom w:val="none" w:sz="0" w:space="0" w:color="auto"/>
        <w:right w:val="none" w:sz="0" w:space="0" w:color="auto"/>
      </w:divBdr>
    </w:div>
    <w:div w:id="670063831">
      <w:bodyDiv w:val="1"/>
      <w:marLeft w:val="0"/>
      <w:marRight w:val="0"/>
      <w:marTop w:val="0"/>
      <w:marBottom w:val="0"/>
      <w:divBdr>
        <w:top w:val="none" w:sz="0" w:space="0" w:color="auto"/>
        <w:left w:val="none" w:sz="0" w:space="0" w:color="auto"/>
        <w:bottom w:val="none" w:sz="0" w:space="0" w:color="auto"/>
        <w:right w:val="none" w:sz="0" w:space="0" w:color="auto"/>
      </w:divBdr>
    </w:div>
    <w:div w:id="1080370721">
      <w:bodyDiv w:val="1"/>
      <w:marLeft w:val="0"/>
      <w:marRight w:val="0"/>
      <w:marTop w:val="0"/>
      <w:marBottom w:val="0"/>
      <w:divBdr>
        <w:top w:val="none" w:sz="0" w:space="0" w:color="auto"/>
        <w:left w:val="none" w:sz="0" w:space="0" w:color="auto"/>
        <w:bottom w:val="none" w:sz="0" w:space="0" w:color="auto"/>
        <w:right w:val="none" w:sz="0" w:space="0" w:color="auto"/>
      </w:divBdr>
    </w:div>
    <w:div w:id="1121191446">
      <w:bodyDiv w:val="1"/>
      <w:marLeft w:val="0"/>
      <w:marRight w:val="0"/>
      <w:marTop w:val="0"/>
      <w:marBottom w:val="0"/>
      <w:divBdr>
        <w:top w:val="none" w:sz="0" w:space="0" w:color="auto"/>
        <w:left w:val="none" w:sz="0" w:space="0" w:color="auto"/>
        <w:bottom w:val="none" w:sz="0" w:space="0" w:color="auto"/>
        <w:right w:val="none" w:sz="0" w:space="0" w:color="auto"/>
      </w:divBdr>
    </w:div>
    <w:div w:id="1131442210">
      <w:bodyDiv w:val="1"/>
      <w:marLeft w:val="0"/>
      <w:marRight w:val="0"/>
      <w:marTop w:val="0"/>
      <w:marBottom w:val="0"/>
      <w:divBdr>
        <w:top w:val="none" w:sz="0" w:space="0" w:color="auto"/>
        <w:left w:val="none" w:sz="0" w:space="0" w:color="auto"/>
        <w:bottom w:val="none" w:sz="0" w:space="0" w:color="auto"/>
        <w:right w:val="none" w:sz="0" w:space="0" w:color="auto"/>
      </w:divBdr>
    </w:div>
    <w:div w:id="1565292357">
      <w:bodyDiv w:val="1"/>
      <w:marLeft w:val="0"/>
      <w:marRight w:val="0"/>
      <w:marTop w:val="0"/>
      <w:marBottom w:val="0"/>
      <w:divBdr>
        <w:top w:val="none" w:sz="0" w:space="0" w:color="auto"/>
        <w:left w:val="none" w:sz="0" w:space="0" w:color="auto"/>
        <w:bottom w:val="none" w:sz="0" w:space="0" w:color="auto"/>
        <w:right w:val="none" w:sz="0" w:space="0" w:color="auto"/>
      </w:divBdr>
    </w:div>
    <w:div w:id="1581911022">
      <w:bodyDiv w:val="1"/>
      <w:marLeft w:val="0"/>
      <w:marRight w:val="0"/>
      <w:marTop w:val="0"/>
      <w:marBottom w:val="0"/>
      <w:divBdr>
        <w:top w:val="none" w:sz="0" w:space="0" w:color="auto"/>
        <w:left w:val="none" w:sz="0" w:space="0" w:color="auto"/>
        <w:bottom w:val="none" w:sz="0" w:space="0" w:color="auto"/>
        <w:right w:val="none" w:sz="0" w:space="0" w:color="auto"/>
      </w:divBdr>
    </w:div>
    <w:div w:id="191353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1143</TotalTime>
  <Pages>18</Pages>
  <Words>3764</Words>
  <Characters>21459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44</cp:revision>
  <dcterms:created xsi:type="dcterms:W3CDTF">2015-09-06T02:00:00Z</dcterms:created>
  <dcterms:modified xsi:type="dcterms:W3CDTF">2015-09-06T21:10:00Z</dcterms:modified>
</cp:coreProperties>
</file>