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C9F" w:rsidRDefault="00D575BB" w:rsidP="00D575BB">
      <w:pPr>
        <w:pStyle w:val="NoSpacing"/>
        <w:jc w:val="center"/>
      </w:pPr>
      <w:bookmarkStart w:id="0" w:name="_GoBack"/>
      <w:bookmarkEnd w:id="0"/>
      <w:r>
        <w:t>This problem has a value of 10% of the final grade.</w:t>
      </w:r>
    </w:p>
    <w:p w:rsidR="00D575BB" w:rsidRDefault="00D575BB" w:rsidP="00D575BB">
      <w:pPr>
        <w:pStyle w:val="NoSpacing"/>
        <w:jc w:val="center"/>
      </w:pPr>
    </w:p>
    <w:p w:rsidR="00D575BB" w:rsidRDefault="00D575BB" w:rsidP="00D575BB">
      <w:pPr>
        <w:pStyle w:val="NoSpacing"/>
      </w:pPr>
      <w:proofErr w:type="spellStart"/>
      <w:proofErr w:type="gramStart"/>
      <w:r>
        <w:t>TsIzzWe</w:t>
      </w:r>
      <w:proofErr w:type="spellEnd"/>
      <w:r>
        <w:t xml:space="preserve">  </w:t>
      </w:r>
      <w:r w:rsidR="007E6AA4">
        <w:t>(</w:t>
      </w:r>
      <w:proofErr w:type="spellStart"/>
      <w:proofErr w:type="gramEnd"/>
      <w:r w:rsidR="007E6AA4">
        <w:t>Ts</w:t>
      </w:r>
      <w:proofErr w:type="spellEnd"/>
      <w:r w:rsidR="007E6AA4">
        <w:t xml:space="preserve">) </w:t>
      </w:r>
      <w:r>
        <w:t>is a company that purchases T shirts fro</w:t>
      </w:r>
      <w:r w:rsidR="00AB60F0">
        <w:t xml:space="preserve">m the manufacturer, </w:t>
      </w:r>
      <w:proofErr w:type="spellStart"/>
      <w:r w:rsidR="00AB60F0">
        <w:t>Frootyluums</w:t>
      </w:r>
      <w:proofErr w:type="spellEnd"/>
      <w:r>
        <w:t xml:space="preserve"> </w:t>
      </w:r>
      <w:r w:rsidR="00AB60F0">
        <w:t>(</w:t>
      </w:r>
      <w:proofErr w:type="spellStart"/>
      <w:r w:rsidR="00AB60F0">
        <w:t>Frooty</w:t>
      </w:r>
      <w:proofErr w:type="spellEnd"/>
      <w:r w:rsidR="00AB60F0">
        <w:t xml:space="preserve">) </w:t>
      </w:r>
      <w:r>
        <w:t>and sells them to college students through the college bookstore</w:t>
      </w:r>
      <w:r w:rsidR="00AB60F0">
        <w:t>,</w:t>
      </w:r>
      <w:r>
        <w:t xml:space="preserve"> </w:t>
      </w:r>
      <w:proofErr w:type="spellStart"/>
      <w:r w:rsidR="00AB60F0">
        <w:t>Rskoolstore</w:t>
      </w:r>
      <w:proofErr w:type="spellEnd"/>
      <w:r w:rsidR="00AB60F0">
        <w:t xml:space="preserve"> (</w:t>
      </w:r>
      <w:proofErr w:type="spellStart"/>
      <w:r w:rsidR="00AB60F0">
        <w:t>RSkool</w:t>
      </w:r>
      <w:proofErr w:type="spellEnd"/>
      <w:r w:rsidR="00AB60F0">
        <w:t>)</w:t>
      </w:r>
      <w:r>
        <w:t xml:space="preserve">.  </w:t>
      </w:r>
      <w:r w:rsidR="007E6AA4">
        <w:t xml:space="preserve">Ts </w:t>
      </w:r>
      <w:proofErr w:type="gramStart"/>
      <w:r w:rsidR="007E6AA4">
        <w:t>has</w:t>
      </w:r>
      <w:proofErr w:type="gramEnd"/>
      <w:r w:rsidR="007E6AA4">
        <w:t xml:space="preserve"> hired you to be the accountant for the company.</w:t>
      </w:r>
    </w:p>
    <w:p w:rsidR="007E6AA4" w:rsidRDefault="007E6AA4" w:rsidP="00D575BB">
      <w:pPr>
        <w:pStyle w:val="NoSpacing"/>
      </w:pPr>
    </w:p>
    <w:p w:rsidR="007E6AA4" w:rsidRDefault="007E6AA4" w:rsidP="00D575BB">
      <w:pPr>
        <w:pStyle w:val="NoSpacing"/>
      </w:pPr>
      <w:r w:rsidRPr="000D6565">
        <w:rPr>
          <w:b/>
          <w:u w:val="single"/>
        </w:rPr>
        <w:t>PART 1:</w:t>
      </w:r>
      <w:r>
        <w:t xml:space="preserve">  10% of grade</w:t>
      </w:r>
    </w:p>
    <w:p w:rsidR="007E6AA4" w:rsidRDefault="007E6AA4" w:rsidP="00D575BB">
      <w:pPr>
        <w:pStyle w:val="NoSpacing"/>
      </w:pPr>
    </w:p>
    <w:p w:rsidR="007E6AA4" w:rsidRDefault="007E6AA4" w:rsidP="00D575BB">
      <w:pPr>
        <w:pStyle w:val="NoSpacing"/>
      </w:pPr>
      <w:r>
        <w:t>Ts is concerned about paying taxes and has asked you to explain which inventory flow system would be the best one to use to minimize the taxes that are paid on the profits.</w:t>
      </w:r>
    </w:p>
    <w:p w:rsidR="007E6AA4" w:rsidRDefault="007E6AA4" w:rsidP="00D575BB">
      <w:pPr>
        <w:pStyle w:val="NoSpacing"/>
      </w:pPr>
      <w:r>
        <w:t xml:space="preserve">Based upon this request, which one would </w:t>
      </w:r>
      <w:r w:rsidR="00DF6724">
        <w:t xml:space="preserve">you </w:t>
      </w:r>
      <w:r>
        <w:t>recommend?  Support your position by explaining the differences of the inventory flow systems.</w:t>
      </w:r>
    </w:p>
    <w:p w:rsidR="007E6AA4" w:rsidRDefault="007E6AA4" w:rsidP="00D575BB">
      <w:pPr>
        <w:pStyle w:val="NoSpacing"/>
      </w:pPr>
    </w:p>
    <w:p w:rsidR="007E6AA4" w:rsidRDefault="007E6AA4" w:rsidP="00D575BB">
      <w:pPr>
        <w:pStyle w:val="NoSpacing"/>
      </w:pPr>
    </w:p>
    <w:p w:rsidR="00790EF9" w:rsidRDefault="00790EF9" w:rsidP="00D575BB">
      <w:pPr>
        <w:pStyle w:val="NoSpacing"/>
      </w:pPr>
      <w:r w:rsidRPr="000D6565">
        <w:rPr>
          <w:b/>
          <w:u w:val="single"/>
        </w:rPr>
        <w:t>PART 2:</w:t>
      </w:r>
      <w:r>
        <w:t xml:space="preserve">  80% of grade</w:t>
      </w:r>
    </w:p>
    <w:p w:rsidR="00790EF9" w:rsidRDefault="00790EF9" w:rsidP="00D575BB">
      <w:pPr>
        <w:pStyle w:val="NoSpacing"/>
      </w:pPr>
    </w:p>
    <w:p w:rsidR="00790EF9" w:rsidRDefault="00790EF9" w:rsidP="00D575BB">
      <w:pPr>
        <w:pStyle w:val="NoSpacing"/>
      </w:pPr>
      <w:r>
        <w:t xml:space="preserve">Ts </w:t>
      </w:r>
      <w:proofErr w:type="gramStart"/>
      <w:r>
        <w:t>has</w:t>
      </w:r>
      <w:proofErr w:type="gramEnd"/>
      <w:r>
        <w:t xml:space="preserve"> decided to follow your advice and use the inventory flow method that you recommended with its perpetual inventory system.  Using the data provided </w:t>
      </w:r>
      <w:proofErr w:type="gramStart"/>
      <w:r>
        <w:t>for  transactions</w:t>
      </w:r>
      <w:proofErr w:type="gramEnd"/>
      <w:r>
        <w:t xml:space="preserve"> that occu</w:t>
      </w:r>
      <w:r w:rsidR="00AB60F0">
        <w:t>rred during August</w:t>
      </w:r>
      <w:r>
        <w:t>, determine the Gross Profit at the end of the period.</w:t>
      </w:r>
    </w:p>
    <w:p w:rsidR="00790EF9" w:rsidRDefault="00790EF9" w:rsidP="00D575BB">
      <w:pPr>
        <w:pStyle w:val="NoSpacing"/>
      </w:pPr>
    </w:p>
    <w:p w:rsidR="00790EF9" w:rsidRDefault="00790EF9" w:rsidP="00D575BB">
      <w:pPr>
        <w:pStyle w:val="NoSpacing"/>
      </w:pPr>
      <w:r w:rsidRPr="00255CDA">
        <w:rPr>
          <w:b/>
          <w:u w:val="single"/>
        </w:rPr>
        <w:t>PART 3:</w:t>
      </w:r>
      <w:r>
        <w:t xml:space="preserve"> 10% of grade</w:t>
      </w:r>
    </w:p>
    <w:p w:rsidR="00790EF9" w:rsidRDefault="00790EF9" w:rsidP="00D575BB">
      <w:pPr>
        <w:pStyle w:val="NoSpacing"/>
      </w:pPr>
    </w:p>
    <w:p w:rsidR="00790EF9" w:rsidRDefault="00790EF9" w:rsidP="00D575BB">
      <w:pPr>
        <w:pStyle w:val="NoSpacing"/>
      </w:pPr>
      <w:r>
        <w:t xml:space="preserve">Ts had used the periodic inventory system </w:t>
      </w:r>
      <w:r w:rsidR="00C840F5">
        <w:t xml:space="preserve">prior </w:t>
      </w:r>
      <w:r w:rsidR="00D52719">
        <w:t>to switching to t</w:t>
      </w:r>
      <w:r w:rsidR="00C840F5">
        <w:t xml:space="preserve">he perpetual </w:t>
      </w:r>
      <w:r w:rsidR="00D52719">
        <w:t xml:space="preserve">inventory system.   Using the data provided for transactions that occurred during that time, determine the Gross Profit for that period using the Average Cost Inventory Flow Method. </w:t>
      </w:r>
    </w:p>
    <w:p w:rsidR="00790EF9" w:rsidRDefault="00790EF9" w:rsidP="00D575BB">
      <w:pPr>
        <w:pStyle w:val="NoSpacing"/>
      </w:pPr>
    </w:p>
    <w:sectPr w:rsidR="00790EF9" w:rsidSect="000D5C9F">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41C" w:rsidRDefault="0050241C" w:rsidP="00D575BB">
      <w:pPr>
        <w:spacing w:after="0" w:line="240" w:lineRule="auto"/>
      </w:pPr>
      <w:r>
        <w:separator/>
      </w:r>
    </w:p>
  </w:endnote>
  <w:endnote w:type="continuationSeparator" w:id="0">
    <w:p w:rsidR="0050241C" w:rsidRDefault="0050241C" w:rsidP="00D57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75BB" w:rsidRDefault="00D575BB">
    <w:pPr>
      <w:pStyle w:val="Footer"/>
      <w:pBdr>
        <w:top w:val="thinThickSmallGap" w:sz="24" w:space="1" w:color="622423" w:themeColor="accent2" w:themeShade="7F"/>
      </w:pBdr>
      <w:rPr>
        <w:rFonts w:asciiTheme="majorHAnsi" w:hAnsiTheme="majorHAnsi"/>
      </w:rPr>
    </w:pPr>
    <w:r>
      <w:rPr>
        <w:rFonts w:asciiTheme="majorHAnsi" w:hAnsiTheme="majorHAnsi"/>
      </w:rPr>
      <w:ptab w:relativeTo="margin" w:alignment="right" w:leader="none"/>
    </w:r>
    <w:r>
      <w:rPr>
        <w:rFonts w:asciiTheme="majorHAnsi" w:hAnsiTheme="majorHAnsi"/>
      </w:rPr>
      <w:t xml:space="preserve">Page </w:t>
    </w:r>
    <w:r w:rsidR="00FE5BC9">
      <w:fldChar w:fldCharType="begin"/>
    </w:r>
    <w:r w:rsidR="00FE5BC9">
      <w:instrText xml:space="preserve"> PAGE   \* MERGEFORMAT </w:instrText>
    </w:r>
    <w:r w:rsidR="00FE5BC9">
      <w:fldChar w:fldCharType="separate"/>
    </w:r>
    <w:r w:rsidR="009F7ACD" w:rsidRPr="009F7ACD">
      <w:rPr>
        <w:rFonts w:asciiTheme="majorHAnsi" w:hAnsiTheme="majorHAnsi"/>
        <w:noProof/>
      </w:rPr>
      <w:t>1</w:t>
    </w:r>
    <w:r w:rsidR="00FE5BC9">
      <w:rPr>
        <w:rFonts w:asciiTheme="majorHAnsi" w:hAnsiTheme="majorHAnsi"/>
        <w:noProof/>
      </w:rPr>
      <w:fldChar w:fldCharType="end"/>
    </w:r>
    <w:r w:rsidR="000D6565">
      <w:rPr>
        <w:rFonts w:asciiTheme="majorHAnsi" w:hAnsiTheme="majorHAnsi"/>
        <w:noProof/>
      </w:rPr>
      <w:t xml:space="preserve"> of 1</w:t>
    </w:r>
  </w:p>
  <w:p w:rsidR="00D575BB" w:rsidRDefault="00D575BB" w:rsidP="00D575BB">
    <w:pPr>
      <w:pStyle w:val="Footer"/>
      <w:ind w:firstLine="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41C" w:rsidRDefault="0050241C" w:rsidP="00D575BB">
      <w:pPr>
        <w:spacing w:after="0" w:line="240" w:lineRule="auto"/>
      </w:pPr>
      <w:r>
        <w:separator/>
      </w:r>
    </w:p>
  </w:footnote>
  <w:footnote w:type="continuationSeparator" w:id="0">
    <w:p w:rsidR="0050241C" w:rsidRDefault="0050241C" w:rsidP="00D575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957D51981B894BA5894DE02B26F9AAA0"/>
      </w:placeholder>
      <w:dataBinding w:prefixMappings="xmlns:ns0='http://schemas.openxmlformats.org/package/2006/metadata/core-properties' xmlns:ns1='http://purl.org/dc/elements/1.1/'" w:xpath="/ns0:coreProperties[1]/ns1:title[1]" w:storeItemID="{6C3C8BC8-F283-45AE-878A-BAB7291924A1}"/>
      <w:text/>
    </w:sdtPr>
    <w:sdtEndPr/>
    <w:sdtContent>
      <w:p w:rsidR="00D575BB" w:rsidRDefault="00D575BB">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Comprehensive Problem 2: Merchandising</w:t>
        </w:r>
      </w:p>
    </w:sdtContent>
  </w:sdt>
  <w:p w:rsidR="00D575BB" w:rsidRDefault="00D575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5BB"/>
    <w:rsid w:val="000D5C9F"/>
    <w:rsid w:val="000D6565"/>
    <w:rsid w:val="00255CDA"/>
    <w:rsid w:val="00272349"/>
    <w:rsid w:val="00331CFE"/>
    <w:rsid w:val="003A2A24"/>
    <w:rsid w:val="0050241C"/>
    <w:rsid w:val="00523B83"/>
    <w:rsid w:val="00530CD8"/>
    <w:rsid w:val="006D306B"/>
    <w:rsid w:val="00790EF9"/>
    <w:rsid w:val="007E6AA4"/>
    <w:rsid w:val="00880369"/>
    <w:rsid w:val="009F7ACD"/>
    <w:rsid w:val="00AB60F0"/>
    <w:rsid w:val="00B079F2"/>
    <w:rsid w:val="00B86021"/>
    <w:rsid w:val="00C418EB"/>
    <w:rsid w:val="00C840F5"/>
    <w:rsid w:val="00D52719"/>
    <w:rsid w:val="00D575BB"/>
    <w:rsid w:val="00DF6724"/>
    <w:rsid w:val="00FD3177"/>
    <w:rsid w:val="00FE5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C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5BB"/>
  </w:style>
  <w:style w:type="paragraph" w:styleId="Footer">
    <w:name w:val="footer"/>
    <w:basedOn w:val="Normal"/>
    <w:link w:val="FooterChar"/>
    <w:uiPriority w:val="99"/>
    <w:unhideWhenUsed/>
    <w:rsid w:val="00D57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5BB"/>
  </w:style>
  <w:style w:type="paragraph" w:styleId="BalloonText">
    <w:name w:val="Balloon Text"/>
    <w:basedOn w:val="Normal"/>
    <w:link w:val="BalloonTextChar"/>
    <w:uiPriority w:val="99"/>
    <w:semiHidden/>
    <w:unhideWhenUsed/>
    <w:rsid w:val="00D5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5BB"/>
    <w:rPr>
      <w:rFonts w:ascii="Tahoma" w:hAnsi="Tahoma" w:cs="Tahoma"/>
      <w:sz w:val="16"/>
      <w:szCs w:val="16"/>
    </w:rPr>
  </w:style>
  <w:style w:type="paragraph" w:styleId="NoSpacing">
    <w:name w:val="No Spacing"/>
    <w:uiPriority w:val="1"/>
    <w:qFormat/>
    <w:rsid w:val="00D575B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C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5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5BB"/>
  </w:style>
  <w:style w:type="paragraph" w:styleId="Footer">
    <w:name w:val="footer"/>
    <w:basedOn w:val="Normal"/>
    <w:link w:val="FooterChar"/>
    <w:uiPriority w:val="99"/>
    <w:unhideWhenUsed/>
    <w:rsid w:val="00D575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75BB"/>
  </w:style>
  <w:style w:type="paragraph" w:styleId="BalloonText">
    <w:name w:val="Balloon Text"/>
    <w:basedOn w:val="Normal"/>
    <w:link w:val="BalloonTextChar"/>
    <w:uiPriority w:val="99"/>
    <w:semiHidden/>
    <w:unhideWhenUsed/>
    <w:rsid w:val="00D5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5BB"/>
    <w:rPr>
      <w:rFonts w:ascii="Tahoma" w:hAnsi="Tahoma" w:cs="Tahoma"/>
      <w:sz w:val="16"/>
      <w:szCs w:val="16"/>
    </w:rPr>
  </w:style>
  <w:style w:type="paragraph" w:styleId="NoSpacing">
    <w:name w:val="No Spacing"/>
    <w:uiPriority w:val="1"/>
    <w:qFormat/>
    <w:rsid w:val="00D575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7D51981B894BA5894DE02B26F9AAA0"/>
        <w:category>
          <w:name w:val="General"/>
          <w:gallery w:val="placeholder"/>
        </w:category>
        <w:types>
          <w:type w:val="bbPlcHdr"/>
        </w:types>
        <w:behaviors>
          <w:behavior w:val="content"/>
        </w:behaviors>
        <w:guid w:val="{0D66E493-817C-479B-A334-99C4FD20890E}"/>
      </w:docPartPr>
      <w:docPartBody>
        <w:p w:rsidR="00184743" w:rsidRDefault="008E161B" w:rsidP="008E161B">
          <w:pPr>
            <w:pStyle w:val="957D51981B894BA5894DE02B26F9AAA0"/>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2"/>
  </w:compat>
  <w:rsids>
    <w:rsidRoot w:val="008E161B"/>
    <w:rsid w:val="00184743"/>
    <w:rsid w:val="004D218B"/>
    <w:rsid w:val="00871CAD"/>
    <w:rsid w:val="008E161B"/>
    <w:rsid w:val="00A176E9"/>
    <w:rsid w:val="00D50F61"/>
    <w:rsid w:val="00FA0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7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7D51981B894BA5894DE02B26F9AAA0">
    <w:name w:val="957D51981B894BA5894DE02B26F9AAA0"/>
    <w:rsid w:val="008E161B"/>
  </w:style>
  <w:style w:type="paragraph" w:customStyle="1" w:styleId="DCF40A271B4A44BC91EE54A8B7F4BF9B">
    <w:name w:val="DCF40A271B4A44BC91EE54A8B7F4BF9B"/>
    <w:rsid w:val="008E161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Comprehensive Problem 2: Merchandising</vt:lpstr>
    </vt:vector>
  </TitlesOfParts>
  <Company>Penn State Greater Allegheny</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Comprehensive Problem 2: Merchandising</dc:title>
  <dc:creator>mmk20</dc:creator>
  <cp:lastModifiedBy>Jack</cp:lastModifiedBy>
  <cp:revision>2</cp:revision>
  <cp:lastPrinted>2012-01-22T04:13:00Z</cp:lastPrinted>
  <dcterms:created xsi:type="dcterms:W3CDTF">2012-06-14T02:47:00Z</dcterms:created>
  <dcterms:modified xsi:type="dcterms:W3CDTF">2012-06-14T02:47:00Z</dcterms:modified>
</cp:coreProperties>
</file>