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3E2" w:rsidRDefault="00ED63E2" w:rsidP="00ED63E2">
      <w:pPr>
        <w:rPr>
          <w:sz w:val="22"/>
          <w:szCs w:val="22"/>
        </w:rPr>
      </w:pPr>
      <w:r>
        <w:rPr>
          <w:sz w:val="22"/>
          <w:szCs w:val="22"/>
        </w:rPr>
        <w:t>750 word- APA format</w:t>
      </w:r>
      <w:bookmarkStart w:id="0" w:name="_GoBack"/>
      <w:bookmarkEnd w:id="0"/>
    </w:p>
    <w:p w:rsidR="00ED63E2" w:rsidRDefault="00ED63E2" w:rsidP="00ED63E2">
      <w:pPr>
        <w:rPr>
          <w:sz w:val="22"/>
          <w:szCs w:val="22"/>
        </w:rPr>
      </w:pPr>
    </w:p>
    <w:p w:rsidR="00ED63E2" w:rsidRDefault="00ED63E2" w:rsidP="00ED63E2">
      <w:pPr>
        <w:rPr>
          <w:color w:val="000000"/>
          <w:sz w:val="19"/>
          <w:szCs w:val="19"/>
        </w:rPr>
      </w:pPr>
      <w:r w:rsidRPr="00ED63E2">
        <w:rPr>
          <w:color w:val="000000"/>
          <w:sz w:val="19"/>
          <w:szCs w:val="19"/>
          <w:highlight w:val="yellow"/>
        </w:rPr>
        <w:t>Also this is on the management and organization of farming.</w:t>
      </w:r>
    </w:p>
    <w:p w:rsidR="00ED63E2" w:rsidRDefault="00ED63E2" w:rsidP="00ED63E2">
      <w:pPr>
        <w:rPr>
          <w:color w:val="000000"/>
          <w:sz w:val="19"/>
          <w:szCs w:val="19"/>
        </w:rPr>
      </w:pPr>
    </w:p>
    <w:p w:rsidR="00ED63E2" w:rsidRDefault="00ED63E2" w:rsidP="00ED63E2">
      <w:pPr>
        <w:rPr>
          <w:rStyle w:val="im"/>
          <w:color w:val="000000"/>
        </w:rPr>
      </w:pPr>
      <w:r w:rsidRPr="00ED63E2">
        <w:rPr>
          <w:rStyle w:val="im"/>
          <w:color w:val="000000"/>
          <w:highlight w:val="yellow"/>
        </w:rPr>
        <w:t>T</w:t>
      </w:r>
      <w:r w:rsidRPr="00ED63E2">
        <w:rPr>
          <w:rStyle w:val="im"/>
          <w:color w:val="000000"/>
          <w:highlight w:val="yellow"/>
        </w:rPr>
        <w:t>he paper is being broken into sections. For our part we need to write about water, fertilization, pest control. How all this goes with farming.</w:t>
      </w:r>
      <w:r>
        <w:rPr>
          <w:rStyle w:val="im"/>
          <w:color w:val="000000"/>
        </w:rPr>
        <w:t xml:space="preserve"> </w:t>
      </w:r>
    </w:p>
    <w:p w:rsidR="00ED63E2" w:rsidRDefault="00ED63E2" w:rsidP="00ED63E2">
      <w:pPr>
        <w:rPr>
          <w:rStyle w:val="im"/>
          <w:color w:val="000000"/>
        </w:rPr>
      </w:pPr>
    </w:p>
    <w:sectPr w:rsidR="00ED63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40A39"/>
    <w:multiLevelType w:val="hybridMultilevel"/>
    <w:tmpl w:val="6E52BED6"/>
    <w:lvl w:ilvl="0" w:tplc="6F1E5EA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1DCF7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3E2"/>
    <w:rsid w:val="00123D61"/>
    <w:rsid w:val="00ED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8094EA-6787-4056-AC97-529AD4CF4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3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m">
    <w:name w:val="im"/>
    <w:basedOn w:val="DefaultParagraphFont"/>
    <w:rsid w:val="00ED6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194</Characters>
  <Application>Microsoft Office Word</Application>
  <DocSecurity>0</DocSecurity>
  <Lines>3</Lines>
  <Paragraphs>1</Paragraphs>
  <ScaleCrop>false</ScaleCrop>
  <Company>Hewlett-Packard</Company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2015-08-19T10:21:00Z</dcterms:created>
  <dcterms:modified xsi:type="dcterms:W3CDTF">2015-08-19T10:26:00Z</dcterms:modified>
</cp:coreProperties>
</file>