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9C9" w:rsidRDefault="001E7F45">
      <w:pPr>
        <w:rPr>
          <w:rFonts w:ascii="Arial" w:hAnsi="Arial" w:cs="Arial"/>
          <w:color w:val="222222"/>
          <w:sz w:val="19"/>
          <w:szCs w:val="19"/>
          <w:shd w:val="clear" w:color="auto" w:fill="FFFFFF"/>
        </w:rPr>
      </w:pPr>
      <w:proofErr w:type="gramStart"/>
      <w:r>
        <w:rPr>
          <w:rFonts w:ascii="Arial" w:hAnsi="Arial" w:cs="Arial"/>
          <w:color w:val="222222"/>
          <w:sz w:val="19"/>
          <w:szCs w:val="19"/>
          <w:highlight w:val="yellow"/>
          <w:shd w:val="clear" w:color="auto" w:fill="FFFFFF"/>
        </w:rPr>
        <w:t xml:space="preserve">topic </w:t>
      </w:r>
      <w:r w:rsidRPr="001E7F45">
        <w:rPr>
          <w:rFonts w:ascii="Arial" w:hAnsi="Arial" w:cs="Arial"/>
          <w:color w:val="222222"/>
          <w:sz w:val="19"/>
          <w:szCs w:val="19"/>
          <w:highlight w:val="yellow"/>
          <w:shd w:val="clear" w:color="auto" w:fill="FFFFFF"/>
        </w:rPr>
        <w:t xml:space="preserve"> breast</w:t>
      </w:r>
      <w:proofErr w:type="gramEnd"/>
      <w:r w:rsidRPr="001E7F45">
        <w:rPr>
          <w:rFonts w:ascii="Arial" w:hAnsi="Arial" w:cs="Arial"/>
          <w:color w:val="222222"/>
          <w:sz w:val="19"/>
          <w:szCs w:val="19"/>
          <w:highlight w:val="yellow"/>
          <w:shd w:val="clear" w:color="auto" w:fill="FFFFFF"/>
        </w:rPr>
        <w:t xml:space="preserve"> cancer</w:t>
      </w:r>
    </w:p>
    <w:p w:rsidR="001E7F45" w:rsidRDefault="001E7F45">
      <w:pPr>
        <w:rPr>
          <w:rFonts w:ascii="Arial" w:hAnsi="Arial" w:cs="Arial"/>
          <w:color w:val="222222"/>
          <w:sz w:val="19"/>
          <w:szCs w:val="19"/>
          <w:shd w:val="clear" w:color="auto" w:fill="FFFFFF"/>
        </w:rPr>
      </w:pPr>
      <w:r>
        <w:rPr>
          <w:rFonts w:ascii="Arial" w:hAnsi="Arial" w:cs="Arial"/>
          <w:color w:val="222222"/>
          <w:sz w:val="19"/>
          <w:szCs w:val="19"/>
          <w:highlight w:val="yellow"/>
          <w:shd w:val="clear" w:color="auto" w:fill="FFFFFF"/>
        </w:rPr>
        <w:t xml:space="preserve">1050 </w:t>
      </w:r>
      <w:r w:rsidRPr="001E7F45">
        <w:rPr>
          <w:rFonts w:ascii="Arial" w:hAnsi="Arial" w:cs="Arial"/>
          <w:color w:val="222222"/>
          <w:sz w:val="19"/>
          <w:szCs w:val="19"/>
          <w:highlight w:val="yellow"/>
          <w:shd w:val="clear" w:color="auto" w:fill="FFFFFF"/>
        </w:rPr>
        <w:t xml:space="preserve">word APA </w:t>
      </w:r>
      <w:proofErr w:type="spellStart"/>
      <w:r w:rsidRPr="001E7F45">
        <w:rPr>
          <w:rFonts w:ascii="Arial" w:hAnsi="Arial" w:cs="Arial"/>
          <w:color w:val="222222"/>
          <w:sz w:val="19"/>
          <w:szCs w:val="19"/>
          <w:highlight w:val="yellow"/>
          <w:shd w:val="clear" w:color="auto" w:fill="FFFFFF"/>
        </w:rPr>
        <w:t>fmorat</w:t>
      </w:r>
      <w:proofErr w:type="spellEnd"/>
    </w:p>
    <w:p w:rsidR="001E7F45" w:rsidRDefault="001E7F45" w:rsidP="001E7F45">
      <w:pPr>
        <w:ind w:left="-5"/>
      </w:pPr>
      <w:r>
        <w:rPr>
          <w:rFonts w:ascii="Calibri" w:eastAsia="Calibri" w:hAnsi="Calibri" w:cs="Calibri"/>
          <w:b/>
          <w:color w:val="001F5F"/>
          <w:sz w:val="28"/>
        </w:rPr>
        <w:t>P</w:t>
      </w:r>
      <w:r>
        <w:rPr>
          <w:rFonts w:ascii="Calibri" w:eastAsia="Calibri" w:hAnsi="Calibri" w:cs="Calibri"/>
          <w:b/>
          <w:color w:val="001F5F"/>
        </w:rPr>
        <w:t>URPOSE</w:t>
      </w:r>
      <w:r>
        <w:rPr>
          <w:rFonts w:ascii="Calibri" w:eastAsia="Calibri" w:hAnsi="Calibri" w:cs="Calibri"/>
          <w:b/>
          <w:color w:val="001F5F"/>
          <w:sz w:val="28"/>
        </w:rPr>
        <w:t>:</w:t>
      </w:r>
      <w:r>
        <w:rPr>
          <w:rFonts w:ascii="Calibri" w:eastAsia="Calibri" w:hAnsi="Calibri" w:cs="Calibri"/>
          <w:b/>
          <w:color w:val="001F5F"/>
        </w:rPr>
        <w:t xml:space="preserve">  </w:t>
      </w:r>
      <w:r>
        <w:t xml:space="preserve">This assignment is risk assessment of a health condition that is not covered in the course. It will allow for the expansion of knowledge and the ability to determine health </w:t>
      </w:r>
      <w:proofErr w:type="spellStart"/>
      <w:r>
        <w:t>behaviors</w:t>
      </w:r>
      <w:proofErr w:type="spellEnd"/>
      <w:r>
        <w:t xml:space="preserve"> which may decrease risk for disease development.</w:t>
      </w:r>
      <w:r>
        <w:rPr>
          <w:rFonts w:ascii="Calibri" w:eastAsia="Calibri" w:hAnsi="Calibri" w:cs="Calibri"/>
          <w:b/>
          <w:color w:val="001F5F"/>
        </w:rPr>
        <w:t xml:space="preserve"> </w:t>
      </w:r>
      <w:r>
        <w:rPr>
          <w:rFonts w:ascii="Calibri" w:eastAsia="Calibri" w:hAnsi="Calibri" w:cs="Calibri"/>
          <w:b/>
          <w:color w:val="001F5F"/>
          <w:sz w:val="28"/>
        </w:rPr>
        <w:t xml:space="preserve"> </w:t>
      </w:r>
    </w:p>
    <w:p w:rsidR="001E7F45" w:rsidRDefault="001E7F45" w:rsidP="001E7F45">
      <w:pPr>
        <w:spacing w:after="80"/>
      </w:pPr>
      <w:r>
        <w:rPr>
          <w:rFonts w:ascii="Calibri" w:eastAsia="Calibri" w:hAnsi="Calibri" w:cs="Calibri"/>
          <w:b/>
          <w:color w:val="001F5F"/>
          <w:sz w:val="28"/>
        </w:rPr>
        <w:t xml:space="preserve"> </w:t>
      </w:r>
    </w:p>
    <w:p w:rsidR="001E7F45" w:rsidRDefault="001E7F45" w:rsidP="001E7F45">
      <w:pPr>
        <w:spacing w:after="0"/>
        <w:ind w:left="-5"/>
      </w:pPr>
      <w:r>
        <w:rPr>
          <w:rFonts w:ascii="Calibri" w:eastAsia="Calibri" w:hAnsi="Calibri" w:cs="Calibri"/>
          <w:b/>
          <w:color w:val="001F5F"/>
          <w:sz w:val="28"/>
        </w:rPr>
        <w:t>C</w:t>
      </w:r>
      <w:r>
        <w:rPr>
          <w:rFonts w:ascii="Calibri" w:eastAsia="Calibri" w:hAnsi="Calibri" w:cs="Calibri"/>
          <w:b/>
          <w:color w:val="001F5F"/>
        </w:rPr>
        <w:t xml:space="preserve">OURSE </w:t>
      </w:r>
      <w:r>
        <w:rPr>
          <w:rFonts w:ascii="Calibri" w:eastAsia="Calibri" w:hAnsi="Calibri" w:cs="Calibri"/>
          <w:b/>
          <w:color w:val="001F5F"/>
          <w:sz w:val="28"/>
        </w:rPr>
        <w:t>O</w:t>
      </w:r>
      <w:r>
        <w:rPr>
          <w:rFonts w:ascii="Calibri" w:eastAsia="Calibri" w:hAnsi="Calibri" w:cs="Calibri"/>
          <w:b/>
          <w:color w:val="001F5F"/>
        </w:rPr>
        <w:t>UTCOMES</w:t>
      </w:r>
      <w:r>
        <w:rPr>
          <w:rFonts w:ascii="Arial" w:eastAsia="Arial" w:hAnsi="Arial" w:cs="Arial"/>
          <w:b/>
          <w:color w:val="001F5F"/>
        </w:rPr>
        <w:t xml:space="preserve"> </w:t>
      </w:r>
      <w:r>
        <w:rPr>
          <w:rFonts w:ascii="Arial" w:eastAsia="Arial" w:hAnsi="Arial" w:cs="Arial"/>
          <w:b/>
          <w:color w:val="001F5F"/>
          <w:sz w:val="28"/>
        </w:rPr>
        <w:t xml:space="preserve"> </w:t>
      </w:r>
    </w:p>
    <w:p w:rsidR="001E7F45" w:rsidRDefault="001E7F45" w:rsidP="001E7F45">
      <w:pPr>
        <w:spacing w:after="43"/>
        <w:ind w:left="-5"/>
      </w:pPr>
      <w:r>
        <w:t xml:space="preserve">This assignment enables the student to meet the following course outcomes: </w:t>
      </w:r>
    </w:p>
    <w:p w:rsidR="001E7F45" w:rsidRDefault="001E7F45" w:rsidP="001E7F45">
      <w:pPr>
        <w:numPr>
          <w:ilvl w:val="0"/>
          <w:numId w:val="1"/>
        </w:numPr>
        <w:spacing w:after="55" w:line="249" w:lineRule="auto"/>
        <w:ind w:hanging="360"/>
      </w:pPr>
      <w:r>
        <w:t xml:space="preserve">Explain the pathophysiologic processes of select health conditions.  (PO1) </w:t>
      </w:r>
    </w:p>
    <w:p w:rsidR="001E7F45" w:rsidRDefault="001E7F45" w:rsidP="001E7F45">
      <w:pPr>
        <w:numPr>
          <w:ilvl w:val="0"/>
          <w:numId w:val="1"/>
        </w:numPr>
        <w:spacing w:after="56" w:line="249" w:lineRule="auto"/>
        <w:ind w:hanging="360"/>
      </w:pPr>
      <w:r>
        <w:t xml:space="preserve">Predict clinical manifestations and complications of select disease processes. (PO 1, 8) </w:t>
      </w:r>
    </w:p>
    <w:p w:rsidR="001E7F45" w:rsidRDefault="001E7F45" w:rsidP="001E7F45">
      <w:pPr>
        <w:numPr>
          <w:ilvl w:val="0"/>
          <w:numId w:val="1"/>
        </w:numPr>
        <w:spacing w:after="5" w:line="249" w:lineRule="auto"/>
        <w:ind w:hanging="360"/>
      </w:pPr>
      <w:r>
        <w:t xml:space="preserve">Correlate lifestyle, environmental, and other influences with changes in levels of wellness. (PO 1, 7) </w:t>
      </w:r>
    </w:p>
    <w:p w:rsidR="001E7F45" w:rsidRDefault="001E7F45" w:rsidP="001E7F45">
      <w:pPr>
        <w:spacing w:after="107"/>
      </w:pPr>
      <w:r>
        <w:rPr>
          <w:rFonts w:ascii="Arial" w:eastAsia="Arial" w:hAnsi="Arial" w:cs="Arial"/>
          <w:sz w:val="20"/>
        </w:rPr>
        <w:t xml:space="preserve"> </w:t>
      </w:r>
    </w:p>
    <w:p w:rsidR="001E7F45" w:rsidRDefault="001E7F45" w:rsidP="001E7F45">
      <w:pPr>
        <w:ind w:left="-5"/>
      </w:pPr>
      <w:r>
        <w:rPr>
          <w:rFonts w:ascii="Calibri" w:eastAsia="Calibri" w:hAnsi="Calibri" w:cs="Calibri"/>
          <w:b/>
          <w:color w:val="001F5F"/>
          <w:sz w:val="28"/>
        </w:rPr>
        <w:t>D</w:t>
      </w:r>
      <w:r>
        <w:rPr>
          <w:rFonts w:ascii="Calibri" w:eastAsia="Calibri" w:hAnsi="Calibri" w:cs="Calibri"/>
          <w:b/>
          <w:color w:val="001F5F"/>
        </w:rPr>
        <w:t xml:space="preserve">UE </w:t>
      </w:r>
      <w:r>
        <w:rPr>
          <w:rFonts w:ascii="Calibri" w:eastAsia="Calibri" w:hAnsi="Calibri" w:cs="Calibri"/>
          <w:b/>
          <w:color w:val="001F5F"/>
          <w:sz w:val="28"/>
        </w:rPr>
        <w:t>D</w:t>
      </w:r>
      <w:r>
        <w:rPr>
          <w:rFonts w:ascii="Calibri" w:eastAsia="Calibri" w:hAnsi="Calibri" w:cs="Calibri"/>
          <w:b/>
          <w:color w:val="001F5F"/>
        </w:rPr>
        <w:t>ATE</w:t>
      </w:r>
      <w:r>
        <w:rPr>
          <w:rFonts w:ascii="Calibri" w:eastAsia="Calibri" w:hAnsi="Calibri" w:cs="Calibri"/>
          <w:b/>
          <w:color w:val="001F5F"/>
          <w:sz w:val="28"/>
        </w:rPr>
        <w:t>:</w:t>
      </w:r>
      <w:r>
        <w:rPr>
          <w:rFonts w:ascii="Calibri" w:eastAsia="Calibri" w:hAnsi="Calibri" w:cs="Calibri"/>
          <w:b/>
          <w:color w:val="001F5F"/>
          <w:sz w:val="26"/>
        </w:rPr>
        <w:t xml:space="preserve"> </w:t>
      </w:r>
      <w:r>
        <w:t xml:space="preserve">See course calendar. The college’s Late Assignment Policy applies to this activity. </w:t>
      </w:r>
    </w:p>
    <w:p w:rsidR="001E7F45" w:rsidRDefault="001E7F45" w:rsidP="001E7F45">
      <w:pPr>
        <w:spacing w:after="102"/>
      </w:pPr>
      <w:r>
        <w:rPr>
          <w:rFonts w:ascii="Arial" w:eastAsia="Arial" w:hAnsi="Arial" w:cs="Arial"/>
          <w:color w:val="001F5F"/>
          <w:sz w:val="20"/>
        </w:rPr>
        <w:t xml:space="preserve"> </w:t>
      </w:r>
    </w:p>
    <w:p w:rsidR="001E7F45" w:rsidRDefault="001E7F45" w:rsidP="001E7F45">
      <w:pPr>
        <w:spacing w:after="0"/>
        <w:ind w:left="-5"/>
      </w:pPr>
      <w:r>
        <w:rPr>
          <w:rFonts w:ascii="Calibri" w:eastAsia="Calibri" w:hAnsi="Calibri" w:cs="Calibri"/>
          <w:b/>
          <w:color w:val="001F5F"/>
          <w:sz w:val="28"/>
        </w:rPr>
        <w:t>T</w:t>
      </w:r>
      <w:r>
        <w:rPr>
          <w:rFonts w:ascii="Calibri" w:eastAsia="Calibri" w:hAnsi="Calibri" w:cs="Calibri"/>
          <w:b/>
          <w:color w:val="001F5F"/>
        </w:rPr>
        <w:t xml:space="preserve">OTAL </w:t>
      </w:r>
      <w:r>
        <w:rPr>
          <w:rFonts w:ascii="Calibri" w:eastAsia="Calibri" w:hAnsi="Calibri" w:cs="Calibri"/>
          <w:b/>
          <w:color w:val="001F5F"/>
          <w:sz w:val="28"/>
        </w:rPr>
        <w:t>P</w:t>
      </w:r>
      <w:r>
        <w:rPr>
          <w:rFonts w:ascii="Calibri" w:eastAsia="Calibri" w:hAnsi="Calibri" w:cs="Calibri"/>
          <w:b/>
          <w:color w:val="001F5F"/>
        </w:rPr>
        <w:t xml:space="preserve">OINTS </w:t>
      </w:r>
      <w:r>
        <w:rPr>
          <w:rFonts w:ascii="Calibri" w:eastAsia="Calibri" w:hAnsi="Calibri" w:cs="Calibri"/>
          <w:b/>
          <w:color w:val="001F5F"/>
          <w:sz w:val="28"/>
        </w:rPr>
        <w:t>P</w:t>
      </w:r>
      <w:r>
        <w:rPr>
          <w:rFonts w:ascii="Calibri" w:eastAsia="Calibri" w:hAnsi="Calibri" w:cs="Calibri"/>
          <w:b/>
          <w:color w:val="001F5F"/>
        </w:rPr>
        <w:t>OSSIBLE</w:t>
      </w:r>
      <w:r>
        <w:rPr>
          <w:rFonts w:ascii="Calibri" w:eastAsia="Calibri" w:hAnsi="Calibri" w:cs="Calibri"/>
          <w:b/>
          <w:color w:val="001F5F"/>
          <w:sz w:val="28"/>
        </w:rPr>
        <w:t>:</w:t>
      </w:r>
      <w:r>
        <w:rPr>
          <w:rFonts w:ascii="Calibri" w:eastAsia="Calibri" w:hAnsi="Calibri" w:cs="Calibri"/>
          <w:b/>
          <w:color w:val="001F5F"/>
        </w:rPr>
        <w:t xml:space="preserve"> </w:t>
      </w:r>
      <w:r>
        <w:t>100 points</w:t>
      </w:r>
      <w:r>
        <w:rPr>
          <w:rFonts w:ascii="Calibri" w:eastAsia="Calibri" w:hAnsi="Calibri" w:cs="Calibri"/>
          <w:b/>
          <w:color w:val="001F5F"/>
          <w:sz w:val="28"/>
        </w:rPr>
        <w:t xml:space="preserve"> </w:t>
      </w:r>
    </w:p>
    <w:p w:rsidR="001E7F45" w:rsidRDefault="001E7F45" w:rsidP="001E7F45">
      <w:pPr>
        <w:spacing w:after="8"/>
      </w:pPr>
      <w:r>
        <w:rPr>
          <w:rFonts w:ascii="Calibri" w:eastAsia="Calibri" w:hAnsi="Calibri" w:cs="Calibri"/>
          <w:b/>
          <w:color w:val="001F5F"/>
          <w:sz w:val="28"/>
        </w:rPr>
        <w:t xml:space="preserve"> </w:t>
      </w:r>
    </w:p>
    <w:p w:rsidR="001E7F45" w:rsidRDefault="001E7F45" w:rsidP="001E7F45">
      <w:pPr>
        <w:spacing w:after="0"/>
        <w:ind w:left="-5"/>
      </w:pPr>
      <w:r>
        <w:rPr>
          <w:rFonts w:ascii="Calibri" w:eastAsia="Calibri" w:hAnsi="Calibri" w:cs="Calibri"/>
          <w:b/>
          <w:color w:val="001F5F"/>
          <w:sz w:val="28"/>
        </w:rPr>
        <w:t>R</w:t>
      </w:r>
      <w:r>
        <w:rPr>
          <w:rFonts w:ascii="Calibri" w:eastAsia="Calibri" w:hAnsi="Calibri" w:cs="Calibri"/>
          <w:b/>
          <w:color w:val="001F5F"/>
        </w:rPr>
        <w:t>EQUIREMENTS</w:t>
      </w:r>
      <w:r>
        <w:rPr>
          <w:rFonts w:ascii="Calibri" w:eastAsia="Calibri" w:hAnsi="Calibri" w:cs="Calibri"/>
          <w:b/>
          <w:color w:val="001F5F"/>
          <w:sz w:val="28"/>
        </w:rPr>
        <w:t>:</w:t>
      </w:r>
      <w:r>
        <w:rPr>
          <w:rFonts w:ascii="Calibri" w:eastAsia="Calibri" w:hAnsi="Calibri" w:cs="Calibri"/>
          <w:b/>
          <w:color w:val="001F5F"/>
        </w:rPr>
        <w:t xml:space="preserve">  </w:t>
      </w:r>
      <w:r>
        <w:rPr>
          <w:rFonts w:ascii="Calibri" w:eastAsia="Calibri" w:hAnsi="Calibri" w:cs="Calibri"/>
          <w:b/>
          <w:color w:val="001F5F"/>
          <w:sz w:val="28"/>
        </w:rPr>
        <w:t xml:space="preserve"> </w:t>
      </w:r>
    </w:p>
    <w:p w:rsidR="001E7F45" w:rsidRDefault="001E7F45" w:rsidP="001E7F45">
      <w:pPr>
        <w:ind w:left="-5"/>
      </w:pPr>
      <w:r>
        <w:t xml:space="preserve">Please select a disease process from any of </w:t>
      </w:r>
      <w:r>
        <w:rPr>
          <w:u w:val="single" w:color="000000"/>
        </w:rPr>
        <w:t>the body systems</w:t>
      </w:r>
      <w:r>
        <w:t xml:space="preserve"> that are covered in this course or the hematologic or reproductive systems. You cannot choose a </w:t>
      </w:r>
      <w:r>
        <w:rPr>
          <w:u w:val="single" w:color="000000"/>
        </w:rPr>
        <w:t>disease process</w:t>
      </w:r>
      <w:r>
        <w:t xml:space="preserve"> that is already covered in NR282 or in NR 281. Research the risk factors for the disease. Feel free to consult with your faculty member as you have questions about the assignment.</w:t>
      </w:r>
      <w:r>
        <w:rPr>
          <w:rFonts w:ascii="Calibri" w:eastAsia="Calibri" w:hAnsi="Calibri" w:cs="Calibri"/>
          <w:b/>
          <w:color w:val="001F5F"/>
        </w:rPr>
        <w:t xml:space="preserve"> </w:t>
      </w:r>
      <w:r>
        <w:rPr>
          <w:rFonts w:ascii="Calibri" w:eastAsia="Calibri" w:hAnsi="Calibri" w:cs="Calibri"/>
          <w:b/>
          <w:color w:val="001F5F"/>
          <w:sz w:val="28"/>
        </w:rPr>
        <w:t xml:space="preserve"> </w:t>
      </w:r>
    </w:p>
    <w:p w:rsidR="001E7F45" w:rsidRDefault="001E7F45" w:rsidP="001E7F45">
      <w:pPr>
        <w:spacing w:after="8"/>
      </w:pPr>
      <w:r>
        <w:rPr>
          <w:rFonts w:ascii="Calibri" w:eastAsia="Calibri" w:hAnsi="Calibri" w:cs="Calibri"/>
          <w:b/>
          <w:color w:val="001F5F"/>
          <w:sz w:val="28"/>
        </w:rPr>
        <w:t xml:space="preserve"> </w:t>
      </w:r>
    </w:p>
    <w:p w:rsidR="001E7F45" w:rsidRDefault="001E7F45" w:rsidP="001E7F45">
      <w:pPr>
        <w:spacing w:after="0"/>
        <w:ind w:left="-5"/>
      </w:pPr>
      <w:r>
        <w:rPr>
          <w:rFonts w:ascii="Calibri" w:eastAsia="Calibri" w:hAnsi="Calibri" w:cs="Calibri"/>
          <w:b/>
          <w:color w:val="001F5F"/>
          <w:sz w:val="28"/>
        </w:rPr>
        <w:t>P</w:t>
      </w:r>
      <w:r>
        <w:rPr>
          <w:rFonts w:ascii="Calibri" w:eastAsia="Calibri" w:hAnsi="Calibri" w:cs="Calibri"/>
          <w:b/>
          <w:color w:val="001F5F"/>
        </w:rPr>
        <w:t xml:space="preserve">REPARING THE </w:t>
      </w:r>
      <w:r>
        <w:rPr>
          <w:rFonts w:ascii="Calibri" w:eastAsia="Calibri" w:hAnsi="Calibri" w:cs="Calibri"/>
          <w:b/>
          <w:color w:val="001F5F"/>
          <w:sz w:val="28"/>
        </w:rPr>
        <w:t>P</w:t>
      </w:r>
      <w:r>
        <w:rPr>
          <w:rFonts w:ascii="Calibri" w:eastAsia="Calibri" w:hAnsi="Calibri" w:cs="Calibri"/>
          <w:b/>
          <w:color w:val="001F5F"/>
        </w:rPr>
        <w:t>APER</w:t>
      </w:r>
      <w:r>
        <w:rPr>
          <w:rFonts w:ascii="Calibri" w:eastAsia="Calibri" w:hAnsi="Calibri" w:cs="Calibri"/>
          <w:b/>
          <w:color w:val="001F5F"/>
          <w:sz w:val="28"/>
        </w:rPr>
        <w:t>:</w:t>
      </w:r>
      <w:r>
        <w:rPr>
          <w:rFonts w:ascii="Calibri" w:eastAsia="Calibri" w:hAnsi="Calibri" w:cs="Calibri"/>
          <w:b/>
          <w:color w:val="001F5F"/>
        </w:rPr>
        <w:t xml:space="preserve"> </w:t>
      </w:r>
      <w:r>
        <w:rPr>
          <w:rFonts w:ascii="Calibri" w:eastAsia="Calibri" w:hAnsi="Calibri" w:cs="Calibri"/>
          <w:b/>
          <w:color w:val="001F5F"/>
          <w:sz w:val="28"/>
        </w:rPr>
        <w:t xml:space="preserve"> </w:t>
      </w:r>
    </w:p>
    <w:p w:rsidR="001E7F45" w:rsidRDefault="001E7F45" w:rsidP="001E7F45">
      <w:pPr>
        <w:ind w:left="-5"/>
      </w:pPr>
      <w:r>
        <w:t xml:space="preserve">Describe lifestyle, genetic, environmental, cultural, age, gender and other risk factors for the selected disease. Identify if these risk factors are modifiable or non-modifiable. Discuss health promotion/disease prevention activities to alter the modifiable risk factors. Discuss ways that nurses or other health providers would use this information. Use literature to support your statements. This paper should be 3-5 pages in length and follow APA writing style.  </w:t>
      </w:r>
    </w:p>
    <w:p w:rsidR="001E7F45" w:rsidRDefault="001E7F45" w:rsidP="001E7F45">
      <w:pPr>
        <w:spacing w:after="0"/>
      </w:pPr>
      <w:r>
        <w:t xml:space="preserve"> </w:t>
      </w:r>
    </w:p>
    <w:p w:rsidR="001E7F45" w:rsidRDefault="001E7F45" w:rsidP="001E7F45">
      <w:pPr>
        <w:spacing w:after="52"/>
        <w:ind w:left="-5"/>
      </w:pPr>
      <w:r w:rsidRPr="001E7F45">
        <w:rPr>
          <w:highlight w:val="yellow"/>
        </w:rPr>
        <w:t>Finally, prepare a short summary of your paper that would fit on a 3X5 note card to share with your classmates. This should be uploaded into the discussion tab found in Module 6.</w:t>
      </w:r>
      <w:r>
        <w:t xml:space="preserve"> </w:t>
      </w:r>
    </w:p>
    <w:p w:rsidR="001E7F45" w:rsidRDefault="001E7F45" w:rsidP="001E7F45">
      <w:pPr>
        <w:spacing w:after="9"/>
      </w:pPr>
      <w:r>
        <w:rPr>
          <w:rFonts w:ascii="Calibri" w:eastAsia="Calibri" w:hAnsi="Calibri" w:cs="Calibri"/>
          <w:b/>
          <w:color w:val="001F5F"/>
          <w:sz w:val="28"/>
        </w:rPr>
        <w:t xml:space="preserve"> </w:t>
      </w:r>
    </w:p>
    <w:tbl>
      <w:tblPr>
        <w:tblW w:w="8610" w:type="dxa"/>
        <w:tblBorders>
          <w:top w:val="single" w:sz="6" w:space="0" w:color="E5EFF8"/>
          <w:right w:val="single" w:sz="6" w:space="0" w:color="E5EFF8"/>
        </w:tblBorders>
        <w:shd w:val="clear" w:color="auto" w:fill="FDFDFD"/>
        <w:tblCellMar>
          <w:top w:w="15" w:type="dxa"/>
          <w:left w:w="15" w:type="dxa"/>
          <w:bottom w:w="15" w:type="dxa"/>
          <w:right w:w="15" w:type="dxa"/>
        </w:tblCellMar>
        <w:tblLook w:val="04A0" w:firstRow="1" w:lastRow="0" w:firstColumn="1" w:lastColumn="0" w:noHBand="0" w:noVBand="1"/>
      </w:tblPr>
      <w:tblGrid>
        <w:gridCol w:w="1936"/>
        <w:gridCol w:w="689"/>
        <w:gridCol w:w="490"/>
        <w:gridCol w:w="5495"/>
      </w:tblGrid>
      <w:tr w:rsidR="001E7F45" w:rsidRPr="001E7F45" w:rsidTr="001E7F45">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lang w:eastAsia="en-IN"/>
              </w:rPr>
            </w:pPr>
            <w:r w:rsidRPr="001E7F45">
              <w:rPr>
                <w:rFonts w:ascii="Verdana" w:eastAsia="Times New Roman" w:hAnsi="Verdana" w:cs="Times New Roman"/>
                <w:b/>
                <w:bCs/>
                <w:color w:val="888888"/>
                <w:sz w:val="17"/>
                <w:szCs w:val="17"/>
                <w:lang w:eastAsia="en-IN"/>
              </w:rPr>
              <w:t>Category</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lang w:eastAsia="en-IN"/>
              </w:rPr>
            </w:pPr>
            <w:r w:rsidRPr="001E7F45">
              <w:rPr>
                <w:rFonts w:ascii="Verdana" w:eastAsia="Times New Roman" w:hAnsi="Verdana" w:cs="Times New Roman"/>
                <w:b/>
                <w:bCs/>
                <w:color w:val="888888"/>
                <w:sz w:val="17"/>
                <w:szCs w:val="17"/>
                <w:lang w:eastAsia="en-IN"/>
              </w:rPr>
              <w:t>Points</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lang w:eastAsia="en-IN"/>
              </w:rPr>
            </w:pPr>
            <w:r w:rsidRPr="001E7F45">
              <w:rPr>
                <w:rFonts w:ascii="Verdana" w:eastAsia="Times New Roman" w:hAnsi="Verdana" w:cs="Times New Roman"/>
                <w:b/>
                <w:bCs/>
                <w:color w:val="888888"/>
                <w:sz w:val="17"/>
                <w:szCs w:val="17"/>
                <w:lang w:eastAsia="en-IN"/>
              </w:rPr>
              <w:t>%</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lang w:eastAsia="en-IN"/>
              </w:rPr>
            </w:pPr>
            <w:r w:rsidRPr="001E7F45">
              <w:rPr>
                <w:rFonts w:ascii="Verdana" w:eastAsia="Times New Roman" w:hAnsi="Verdana" w:cs="Times New Roman"/>
                <w:b/>
                <w:bCs/>
                <w:color w:val="888888"/>
                <w:sz w:val="17"/>
                <w:szCs w:val="17"/>
                <w:lang w:eastAsia="en-IN"/>
              </w:rPr>
              <w:t>Description</w:t>
            </w:r>
          </w:p>
        </w:tc>
      </w:tr>
      <w:tr w:rsidR="001E7F45" w:rsidRPr="001E7F45" w:rsidTr="001E7F45">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b/>
                <w:bCs/>
                <w:color w:val="888888"/>
                <w:sz w:val="17"/>
                <w:szCs w:val="17"/>
                <w:highlight w:val="yellow"/>
                <w:lang w:eastAsia="en-IN"/>
              </w:rPr>
              <w:t>Identification of risk factors</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30</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30%</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Describe the lifestyle, genetic, environmental, cultural, age, gender or other risk factors for the selected disease. Use information from resources that are current and relevant to the specified disease topic.</w:t>
            </w:r>
          </w:p>
        </w:tc>
      </w:tr>
      <w:tr w:rsidR="001E7F45" w:rsidRPr="001E7F45" w:rsidTr="001E7F45">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b/>
                <w:bCs/>
                <w:color w:val="888888"/>
                <w:sz w:val="17"/>
                <w:szCs w:val="17"/>
                <w:highlight w:val="yellow"/>
                <w:lang w:eastAsia="en-IN"/>
              </w:rPr>
              <w:t>Determine if these are modifiable or</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10</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10%</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Of the risk factors identified, determine which risk factors are modifiable or non-modifiable. Provide a brief description of the rationale(s) for your determination.</w:t>
            </w:r>
          </w:p>
        </w:tc>
      </w:tr>
    </w:tbl>
    <w:p w:rsidR="001E7F45" w:rsidRPr="001E7F45" w:rsidRDefault="001E7F45" w:rsidP="001E7F45">
      <w:pPr>
        <w:shd w:val="clear" w:color="auto" w:fill="FDFDFD"/>
        <w:spacing w:before="100" w:beforeAutospacing="1" w:after="100" w:afterAutospacing="1" w:line="240" w:lineRule="auto"/>
        <w:rPr>
          <w:rFonts w:ascii="Verdana" w:eastAsia="Times New Roman" w:hAnsi="Verdana" w:cs="Times New Roman"/>
          <w:color w:val="888888"/>
          <w:sz w:val="17"/>
          <w:szCs w:val="17"/>
          <w:highlight w:val="yellow"/>
          <w:lang w:eastAsia="en-IN"/>
        </w:rPr>
      </w:pPr>
      <w:bookmarkStart w:id="0" w:name="_GoBack"/>
      <w:bookmarkEnd w:id="0"/>
    </w:p>
    <w:p w:rsidR="001E7F45" w:rsidRPr="001E7F45" w:rsidRDefault="001E7F45" w:rsidP="001E7F45">
      <w:pPr>
        <w:shd w:val="clear" w:color="auto" w:fill="FDFDFD"/>
        <w:spacing w:after="100" w:afterAutospacing="1" w:line="240" w:lineRule="auto"/>
        <w:outlineLvl w:val="1"/>
        <w:rPr>
          <w:rFonts w:ascii="Verdana" w:eastAsia="Times New Roman" w:hAnsi="Verdana" w:cs="Times New Roman"/>
          <w:b/>
          <w:bCs/>
          <w:color w:val="888888"/>
          <w:sz w:val="36"/>
          <w:szCs w:val="36"/>
          <w:highlight w:val="yellow"/>
          <w:lang w:eastAsia="en-IN"/>
        </w:rPr>
      </w:pPr>
      <w:r w:rsidRPr="001E7F45">
        <w:rPr>
          <w:rFonts w:ascii="Verdana" w:eastAsia="Times New Roman" w:hAnsi="Verdana" w:cs="Times New Roman"/>
          <w:b/>
          <w:bCs/>
          <w:color w:val="888888"/>
          <w:sz w:val="36"/>
          <w:szCs w:val="36"/>
          <w:highlight w:val="yellow"/>
          <w:lang w:eastAsia="en-IN"/>
        </w:rPr>
        <w:lastRenderedPageBreak/>
        <w:t> Nursing NR 282 Pathophysiology II</w:t>
      </w:r>
    </w:p>
    <w:p w:rsidR="001E7F45" w:rsidRPr="001E7F45" w:rsidRDefault="001E7F45" w:rsidP="001E7F45">
      <w:pPr>
        <w:shd w:val="clear" w:color="auto" w:fill="FDFDFD"/>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noProof/>
          <w:color w:val="888888"/>
          <w:sz w:val="17"/>
          <w:szCs w:val="17"/>
          <w:highlight w:val="yellow"/>
          <w:lang w:eastAsia="en-IN"/>
        </w:rPr>
        <w:drawing>
          <wp:inline distT="0" distB="0" distL="0" distR="0">
            <wp:extent cx="6429375" cy="19050"/>
            <wp:effectExtent l="0" t="0" r="9525" b="0"/>
            <wp:docPr id="3" name="Picture 3" descr="C:\Users\praneel\AppData\Local\Temp\msohtmlclip1\01\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raneel\AppData\Local\Temp\msohtmlclip1\01\clip_image0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29375" cy="19050"/>
                    </a:xfrm>
                    <a:prstGeom prst="rect">
                      <a:avLst/>
                    </a:prstGeom>
                    <a:noFill/>
                    <a:ln>
                      <a:noFill/>
                    </a:ln>
                  </pic:spPr>
                </pic:pic>
              </a:graphicData>
            </a:graphic>
          </wp:inline>
        </w:drawing>
      </w:r>
    </w:p>
    <w:tbl>
      <w:tblPr>
        <w:tblW w:w="8610" w:type="dxa"/>
        <w:tblBorders>
          <w:top w:val="single" w:sz="6" w:space="0" w:color="E5EFF8"/>
          <w:right w:val="single" w:sz="6" w:space="0" w:color="E5EFF8"/>
        </w:tblBorders>
        <w:shd w:val="clear" w:color="auto" w:fill="FDFDFD"/>
        <w:tblCellMar>
          <w:top w:w="15" w:type="dxa"/>
          <w:left w:w="15" w:type="dxa"/>
          <w:bottom w:w="15" w:type="dxa"/>
          <w:right w:w="15" w:type="dxa"/>
        </w:tblCellMar>
        <w:tblLook w:val="04A0" w:firstRow="1" w:lastRow="0" w:firstColumn="1" w:lastColumn="0" w:noHBand="0" w:noVBand="1"/>
      </w:tblPr>
      <w:tblGrid>
        <w:gridCol w:w="1969"/>
        <w:gridCol w:w="307"/>
        <w:gridCol w:w="490"/>
        <w:gridCol w:w="5844"/>
      </w:tblGrid>
      <w:tr w:rsidR="001E7F45" w:rsidRPr="001E7F45" w:rsidTr="001E7F45">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proofErr w:type="spellStart"/>
            <w:r w:rsidRPr="001E7F45">
              <w:rPr>
                <w:rFonts w:ascii="Verdana" w:eastAsia="Times New Roman" w:hAnsi="Verdana" w:cs="Times New Roman"/>
                <w:b/>
                <w:bCs/>
                <w:color w:val="888888"/>
                <w:sz w:val="17"/>
                <w:szCs w:val="17"/>
                <w:highlight w:val="yellow"/>
                <w:lang w:eastAsia="en-IN"/>
              </w:rPr>
              <w:t>nonmodifiable</w:t>
            </w:r>
            <w:proofErr w:type="spellEnd"/>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after="0" w:line="240" w:lineRule="auto"/>
              <w:rPr>
                <w:rFonts w:ascii="Verdana" w:eastAsia="Times New Roman" w:hAnsi="Verdana" w:cs="Times New Roman"/>
                <w:color w:val="888888"/>
                <w:sz w:val="17"/>
                <w:szCs w:val="17"/>
                <w:highlight w:val="yellow"/>
                <w:lang w:eastAsia="en-IN"/>
              </w:rPr>
            </w:pP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after="0" w:line="240" w:lineRule="auto"/>
              <w:rPr>
                <w:rFonts w:ascii="Times New Roman" w:eastAsia="Times New Roman" w:hAnsi="Times New Roman" w:cs="Times New Roman"/>
                <w:sz w:val="20"/>
                <w:szCs w:val="20"/>
                <w:highlight w:val="yellow"/>
                <w:lang w:eastAsia="en-IN"/>
              </w:rPr>
            </w:pP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after="0" w:line="240" w:lineRule="auto"/>
              <w:rPr>
                <w:rFonts w:ascii="Times New Roman" w:eastAsia="Times New Roman" w:hAnsi="Times New Roman" w:cs="Times New Roman"/>
                <w:sz w:val="20"/>
                <w:szCs w:val="20"/>
                <w:highlight w:val="yellow"/>
                <w:lang w:eastAsia="en-IN"/>
              </w:rPr>
            </w:pPr>
          </w:p>
        </w:tc>
      </w:tr>
      <w:tr w:rsidR="001E7F45" w:rsidRPr="001E7F45" w:rsidTr="001E7F45">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b/>
                <w:bCs/>
                <w:color w:val="888888"/>
                <w:sz w:val="17"/>
                <w:szCs w:val="17"/>
                <w:highlight w:val="yellow"/>
                <w:lang w:eastAsia="en-IN"/>
              </w:rPr>
              <w:t>List measures to alter the risk factor</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15</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15%</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Based on your determination of modifiable vs. non-modifiable risk factors, identify health promotion and/or disease prevention activities that the person can take to alter the risk factor(s). Provide a brief description of evidence-based information from resources that are current and relevant that address these risk factors.</w:t>
            </w:r>
          </w:p>
        </w:tc>
      </w:tr>
      <w:tr w:rsidR="001E7F45" w:rsidRPr="001E7F45" w:rsidTr="001E7F45">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b/>
                <w:bCs/>
                <w:color w:val="888888"/>
                <w:sz w:val="17"/>
                <w:szCs w:val="17"/>
                <w:highlight w:val="yellow"/>
                <w:lang w:eastAsia="en-IN"/>
              </w:rPr>
              <w:t>Discussion about use of risk factor information</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20</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20%</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Use evidence-based information from resources that are current and relevant that address how nurses and other health professionals would use the information derived from the risk assessment. Include in your discussion how the professional’s understanding of the pathophysiologic process is applied.</w:t>
            </w:r>
          </w:p>
        </w:tc>
      </w:tr>
      <w:tr w:rsidR="001E7F45" w:rsidRPr="001E7F45" w:rsidTr="001E7F45">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b/>
                <w:bCs/>
                <w:color w:val="888888"/>
                <w:sz w:val="17"/>
                <w:szCs w:val="17"/>
                <w:highlight w:val="yellow"/>
                <w:lang w:eastAsia="en-IN"/>
              </w:rPr>
              <w:t>APA Style and</w:t>
            </w:r>
          </w:p>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b/>
                <w:bCs/>
                <w:color w:val="888888"/>
                <w:sz w:val="17"/>
                <w:szCs w:val="17"/>
                <w:highlight w:val="yellow"/>
                <w:lang w:eastAsia="en-IN"/>
              </w:rPr>
              <w:t>Organization</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5</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highlight w:val="yellow"/>
                <w:lang w:eastAsia="en-IN"/>
              </w:rPr>
            </w:pPr>
            <w:r w:rsidRPr="001E7F45">
              <w:rPr>
                <w:rFonts w:ascii="Verdana" w:eastAsia="Times New Roman" w:hAnsi="Verdana" w:cs="Times New Roman"/>
                <w:color w:val="888888"/>
                <w:sz w:val="17"/>
                <w:szCs w:val="17"/>
                <w:highlight w:val="yellow"/>
                <w:lang w:eastAsia="en-IN"/>
              </w:rPr>
              <w:t>5%</w:t>
            </w:r>
          </w:p>
        </w:tc>
        <w:tc>
          <w:tcPr>
            <w:tcW w:w="0" w:type="auto"/>
            <w:tcBorders>
              <w:left w:val="single" w:sz="6" w:space="0" w:color="E5EFF8"/>
              <w:bottom w:val="single" w:sz="6" w:space="0" w:color="E5EFF8"/>
            </w:tcBorders>
            <w:shd w:val="clear" w:color="auto" w:fill="FDFDFD"/>
            <w:tcMar>
              <w:top w:w="45" w:type="dxa"/>
              <w:left w:w="45" w:type="dxa"/>
              <w:bottom w:w="45" w:type="dxa"/>
              <w:right w:w="45" w:type="dxa"/>
            </w:tcMar>
            <w:hideMark/>
          </w:tcPr>
          <w:p w:rsidR="001E7F45" w:rsidRPr="001E7F45" w:rsidRDefault="001E7F45" w:rsidP="001E7F45">
            <w:pPr>
              <w:spacing w:before="100" w:beforeAutospacing="1" w:after="100" w:afterAutospacing="1" w:line="240" w:lineRule="auto"/>
              <w:rPr>
                <w:rFonts w:ascii="Verdana" w:eastAsia="Times New Roman" w:hAnsi="Verdana" w:cs="Times New Roman"/>
                <w:color w:val="888888"/>
                <w:sz w:val="17"/>
                <w:szCs w:val="17"/>
                <w:lang w:eastAsia="en-IN"/>
              </w:rPr>
            </w:pPr>
            <w:r w:rsidRPr="001E7F45">
              <w:rPr>
                <w:rFonts w:ascii="Verdana" w:eastAsia="Times New Roman" w:hAnsi="Verdana" w:cs="Times New Roman"/>
                <w:color w:val="888888"/>
                <w:sz w:val="17"/>
                <w:szCs w:val="17"/>
                <w:highlight w:val="yellow"/>
                <w:lang w:eastAsia="en-IN"/>
              </w:rPr>
              <w:t>The assignment should be typed and presented in APA (6</w:t>
            </w:r>
            <w:r w:rsidRPr="001E7F45">
              <w:rPr>
                <w:rFonts w:ascii="Verdana" w:eastAsia="Times New Roman" w:hAnsi="Verdana" w:cs="Times New Roman"/>
                <w:color w:val="888888"/>
                <w:sz w:val="17"/>
                <w:szCs w:val="17"/>
                <w:highlight w:val="yellow"/>
                <w:vertAlign w:val="superscript"/>
                <w:lang w:eastAsia="en-IN"/>
              </w:rPr>
              <w:t>th</w:t>
            </w:r>
            <w:r w:rsidRPr="001E7F45">
              <w:rPr>
                <w:rFonts w:ascii="Verdana" w:eastAsia="Times New Roman" w:hAnsi="Verdana" w:cs="Times New Roman"/>
                <w:color w:val="888888"/>
                <w:sz w:val="17"/>
                <w:szCs w:val="17"/>
                <w:highlight w:val="yellow"/>
                <w:lang w:eastAsia="en-IN"/>
              </w:rPr>
              <w:t> ed.) format. This includes title page and references with in-text citations. Spelling and grammar will be evaluated with this assignment. The paper should be 3-5 pages in length.</w:t>
            </w:r>
          </w:p>
        </w:tc>
      </w:tr>
    </w:tbl>
    <w:p w:rsidR="001E7F45" w:rsidRDefault="001E7F45"/>
    <w:sectPr w:rsidR="001E7F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2E14B4"/>
    <w:multiLevelType w:val="hybridMultilevel"/>
    <w:tmpl w:val="E4960360"/>
    <w:lvl w:ilvl="0" w:tplc="B978DF5A">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AA0B84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1D42EE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4E0D82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EFC10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1F267F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B56349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EE0D08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F2166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F45"/>
    <w:rsid w:val="001E7F45"/>
    <w:rsid w:val="007349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8D62AF-69AC-4FBC-97FD-8C594830E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E7F45"/>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E7F45"/>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1E7F4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E7F45"/>
    <w:rPr>
      <w:b/>
      <w:bCs/>
    </w:rPr>
  </w:style>
  <w:style w:type="character" w:customStyle="1" w:styleId="apple-converted-space">
    <w:name w:val="apple-converted-space"/>
    <w:basedOn w:val="DefaultParagraphFont"/>
    <w:rsid w:val="001E7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114319">
      <w:bodyDiv w:val="1"/>
      <w:marLeft w:val="0"/>
      <w:marRight w:val="0"/>
      <w:marTop w:val="0"/>
      <w:marBottom w:val="0"/>
      <w:divBdr>
        <w:top w:val="none" w:sz="0" w:space="0" w:color="auto"/>
        <w:left w:val="none" w:sz="0" w:space="0" w:color="auto"/>
        <w:bottom w:val="none" w:sz="0" w:space="0" w:color="auto"/>
        <w:right w:val="none" w:sz="0" w:space="0" w:color="auto"/>
      </w:divBdr>
    </w:div>
    <w:div w:id="107808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505</Words>
  <Characters>2881</Characters>
  <Application>Microsoft Office Word</Application>
  <DocSecurity>0</DocSecurity>
  <Lines>24</Lines>
  <Paragraphs>6</Paragraphs>
  <ScaleCrop>false</ScaleCrop>
  <Company>Hewlett-Packard</Company>
  <LinksUpToDate>false</LinksUpToDate>
  <CharactersWithSpaces>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2015-08-14T15:16:00Z</dcterms:created>
  <dcterms:modified xsi:type="dcterms:W3CDTF">2015-08-14T15:20:00Z</dcterms:modified>
</cp:coreProperties>
</file>