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bookmarkStart w:id="0" w:name="_GoBack" w:displacedByCustomXml="next"/>
    <w:bookmarkEnd w:id="0" w:displacedByCustomXml="next"/>
    <w:sdt>
      <w:sdtPr>
        <w:rPr>
          <w:rFonts w:ascii="Arial" w:eastAsiaTheme="majorEastAsia" w:hAnsi="Arial" w:cs="Arial"/>
          <w:caps/>
          <w:sz w:val="20"/>
          <w:szCs w:val="20"/>
          <w:lang w:eastAsia="en-US"/>
        </w:rPr>
        <w:id w:val="433337261"/>
        <w:docPartObj>
          <w:docPartGallery w:val="Cover Pages"/>
          <w:docPartUnique/>
        </w:docPartObj>
      </w:sdtPr>
      <w:sdtEndPr>
        <w:rPr>
          <w:rFonts w:eastAsia="Times New Roman"/>
          <w:caps w:val="0"/>
          <w:color w:val="000000"/>
        </w:rPr>
      </w:sdtEndPr>
      <w:sdtContent>
        <w:tbl>
          <w:tblPr>
            <w:tblW w:w="5140" w:type="pct"/>
            <w:jc w:val="center"/>
            <w:tblLook w:val="04A0" w:firstRow="1" w:lastRow="0" w:firstColumn="1" w:lastColumn="0" w:noHBand="0" w:noVBand="1"/>
          </w:tblPr>
          <w:tblGrid>
            <w:gridCol w:w="9844"/>
          </w:tblGrid>
          <w:tr w:rsidR="00877F0E" w:rsidRPr="004278C6" w:rsidTr="00D26479">
            <w:trPr>
              <w:trHeight w:val="3227"/>
              <w:jc w:val="center"/>
            </w:trPr>
            <w:tc>
              <w:tcPr>
                <w:tcW w:w="5000" w:type="pct"/>
              </w:tcPr>
              <w:p w:rsidR="00877F0E" w:rsidRPr="004278C6" w:rsidRDefault="00877F0E" w:rsidP="004D4AB2">
                <w:pPr>
                  <w:pStyle w:val="NoSpacing"/>
                  <w:jc w:val="center"/>
                  <w:rPr>
                    <w:rFonts w:ascii="Arial" w:eastAsiaTheme="majorEastAsia" w:hAnsi="Arial" w:cs="Arial"/>
                    <w:caps/>
                    <w:sz w:val="20"/>
                    <w:szCs w:val="20"/>
                  </w:rPr>
                </w:pPr>
              </w:p>
            </w:tc>
          </w:tr>
          <w:tr w:rsidR="00877F0E" w:rsidRPr="004278C6" w:rsidTr="00D26479">
            <w:trPr>
              <w:trHeight w:val="1613"/>
              <w:jc w:val="center"/>
            </w:trPr>
            <w:sdt>
              <w:sdtPr>
                <w:rPr>
                  <w:rFonts w:ascii="Arial" w:eastAsiaTheme="majorEastAsia" w:hAnsi="Arial" w:cs="Arial"/>
                  <w:sz w:val="20"/>
                  <w:szCs w:val="20"/>
                </w:rPr>
                <w:alias w:val="Title"/>
                <w:id w:val="15524250"/>
                <w:showingPlcHdr/>
                <w:dataBinding w:prefixMappings="xmlns:ns0='http://schemas.openxmlformats.org/package/2006/metadata/core-properties' xmlns:ns1='http://purl.org/dc/elements/1.1/'" w:xpath="/ns0:coreProperties[1]/ns1:title[1]" w:storeItemID="{6C3C8BC8-F283-45AE-878A-BAB7291924A1}"/>
                <w:text/>
              </w:sdtPr>
              <w:sdtEndPr/>
              <w:sdtContent>
                <w:tc>
                  <w:tcPr>
                    <w:tcW w:w="5000" w:type="pct"/>
                    <w:tcBorders>
                      <w:bottom w:val="single" w:sz="4" w:space="0" w:color="4F81BD" w:themeColor="accent1"/>
                    </w:tcBorders>
                    <w:vAlign w:val="center"/>
                  </w:tcPr>
                  <w:p w:rsidR="00877F0E" w:rsidRPr="004278C6" w:rsidRDefault="00877F0E" w:rsidP="004D4AB2">
                    <w:pPr>
                      <w:pStyle w:val="NoSpacing"/>
                      <w:jc w:val="center"/>
                      <w:rPr>
                        <w:rFonts w:ascii="Arial" w:eastAsiaTheme="majorEastAsia" w:hAnsi="Arial" w:cs="Arial"/>
                        <w:sz w:val="20"/>
                        <w:szCs w:val="20"/>
                      </w:rPr>
                    </w:pPr>
                    <w:r w:rsidRPr="004278C6">
                      <w:rPr>
                        <w:rFonts w:ascii="Arial" w:eastAsiaTheme="majorEastAsia" w:hAnsi="Arial" w:cs="Arial"/>
                        <w:sz w:val="20"/>
                        <w:szCs w:val="20"/>
                      </w:rPr>
                      <w:t>[Type the document title]</w:t>
                    </w:r>
                  </w:p>
                </w:tc>
              </w:sdtContent>
            </w:sdt>
          </w:tr>
          <w:tr w:rsidR="00877F0E" w:rsidRPr="004278C6" w:rsidTr="00D26479">
            <w:trPr>
              <w:trHeight w:val="807"/>
              <w:jc w:val="center"/>
            </w:trPr>
            <w:sdt>
              <w:sdtPr>
                <w:rPr>
                  <w:rFonts w:ascii="Arial" w:eastAsiaTheme="majorEastAsia" w:hAnsi="Arial" w:cs="Arial"/>
                  <w:sz w:val="20"/>
                  <w:szCs w:val="20"/>
                </w:rPr>
                <w:alias w:val="Subtitle"/>
                <w:id w:val="15524255"/>
                <w:showingPlcHdr/>
                <w:dataBinding w:prefixMappings="xmlns:ns0='http://schemas.openxmlformats.org/package/2006/metadata/core-properties' xmlns:ns1='http://purl.org/dc/elements/1.1/'" w:xpath="/ns0:coreProperties[1]/ns1:subject[1]" w:storeItemID="{6C3C8BC8-F283-45AE-878A-BAB7291924A1}"/>
                <w:text/>
              </w:sdtPr>
              <w:sdtEndPr/>
              <w:sdtContent>
                <w:tc>
                  <w:tcPr>
                    <w:tcW w:w="5000" w:type="pct"/>
                    <w:tcBorders>
                      <w:top w:val="single" w:sz="4" w:space="0" w:color="4F81BD" w:themeColor="accent1"/>
                    </w:tcBorders>
                    <w:vAlign w:val="center"/>
                  </w:tcPr>
                  <w:p w:rsidR="00877F0E" w:rsidRPr="004278C6" w:rsidRDefault="00877F0E" w:rsidP="004D4AB2">
                    <w:pPr>
                      <w:pStyle w:val="NoSpacing"/>
                      <w:jc w:val="center"/>
                      <w:rPr>
                        <w:rFonts w:ascii="Arial" w:eastAsiaTheme="majorEastAsia" w:hAnsi="Arial" w:cs="Arial"/>
                        <w:sz w:val="20"/>
                        <w:szCs w:val="20"/>
                      </w:rPr>
                    </w:pPr>
                    <w:r w:rsidRPr="004278C6">
                      <w:rPr>
                        <w:rFonts w:ascii="Arial" w:eastAsiaTheme="majorEastAsia" w:hAnsi="Arial" w:cs="Arial"/>
                        <w:sz w:val="20"/>
                        <w:szCs w:val="20"/>
                      </w:rPr>
                      <w:t>[Type the document subtitle]</w:t>
                    </w:r>
                  </w:p>
                </w:tc>
              </w:sdtContent>
            </w:sdt>
          </w:tr>
          <w:tr w:rsidR="00877F0E" w:rsidRPr="004278C6" w:rsidTr="00D26479">
            <w:trPr>
              <w:trHeight w:val="403"/>
              <w:jc w:val="center"/>
            </w:trPr>
            <w:tc>
              <w:tcPr>
                <w:tcW w:w="5000" w:type="pct"/>
                <w:vAlign w:val="center"/>
              </w:tcPr>
              <w:p w:rsidR="00877F0E" w:rsidRPr="004278C6" w:rsidRDefault="00877F0E" w:rsidP="004D4AB2">
                <w:pPr>
                  <w:pStyle w:val="NoSpacing"/>
                  <w:jc w:val="center"/>
                  <w:rPr>
                    <w:rFonts w:ascii="Arial" w:hAnsi="Arial" w:cs="Arial"/>
                    <w:sz w:val="20"/>
                    <w:szCs w:val="20"/>
                  </w:rPr>
                </w:pPr>
              </w:p>
            </w:tc>
          </w:tr>
          <w:tr w:rsidR="00877F0E" w:rsidRPr="004278C6" w:rsidTr="00D26479">
            <w:trPr>
              <w:trHeight w:val="403"/>
              <w:jc w:val="center"/>
            </w:trPr>
            <w:sdt>
              <w:sdtPr>
                <w:rPr>
                  <w:rFonts w:ascii="Arial" w:hAnsi="Arial" w:cs="Arial"/>
                  <w:b/>
                  <w:bCs/>
                  <w:sz w:val="20"/>
                  <w:szCs w:val="20"/>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tc>
                  <w:tcPr>
                    <w:tcW w:w="5000" w:type="pct"/>
                    <w:vAlign w:val="center"/>
                  </w:tcPr>
                  <w:p w:rsidR="00877F0E" w:rsidRPr="004278C6" w:rsidRDefault="007C1566" w:rsidP="004D4AB2">
                    <w:pPr>
                      <w:pStyle w:val="NoSpacing"/>
                      <w:jc w:val="center"/>
                      <w:rPr>
                        <w:rFonts w:ascii="Arial" w:hAnsi="Arial" w:cs="Arial"/>
                        <w:b/>
                        <w:bCs/>
                        <w:sz w:val="20"/>
                        <w:szCs w:val="20"/>
                      </w:rPr>
                    </w:pPr>
                    <w:r w:rsidRPr="004278C6">
                      <w:rPr>
                        <w:rFonts w:ascii="Arial" w:hAnsi="Arial" w:cs="Arial"/>
                        <w:b/>
                        <w:bCs/>
                        <w:sz w:val="20"/>
                        <w:szCs w:val="20"/>
                      </w:rPr>
                      <w:t xml:space="preserve">List </w:t>
                    </w:r>
                    <w:r w:rsidR="004D4AB2">
                      <w:rPr>
                        <w:rFonts w:ascii="Arial" w:hAnsi="Arial" w:cs="Arial"/>
                        <w:b/>
                        <w:bCs/>
                        <w:sz w:val="20"/>
                        <w:szCs w:val="20"/>
                      </w:rPr>
                      <w:t>a</w:t>
                    </w:r>
                    <w:r w:rsidR="00877F0E" w:rsidRPr="004278C6">
                      <w:rPr>
                        <w:rFonts w:ascii="Arial" w:hAnsi="Arial" w:cs="Arial"/>
                        <w:b/>
                        <w:bCs/>
                        <w:sz w:val="20"/>
                        <w:szCs w:val="20"/>
                      </w:rPr>
                      <w:t>uthor name</w:t>
                    </w:r>
                    <w:r w:rsidRPr="004278C6">
                      <w:rPr>
                        <w:rFonts w:ascii="Arial" w:hAnsi="Arial" w:cs="Arial"/>
                        <w:b/>
                        <w:bCs/>
                        <w:sz w:val="20"/>
                        <w:szCs w:val="20"/>
                      </w:rPr>
                      <w:t>s</w:t>
                    </w:r>
                  </w:p>
                </w:tc>
              </w:sdtContent>
            </w:sdt>
          </w:tr>
          <w:tr w:rsidR="00877F0E" w:rsidRPr="004278C6" w:rsidTr="00D26479">
            <w:trPr>
              <w:trHeight w:val="403"/>
              <w:jc w:val="center"/>
            </w:trPr>
            <w:sdt>
              <w:sdtPr>
                <w:rPr>
                  <w:rFonts w:ascii="Arial" w:hAnsi="Arial" w:cs="Arial"/>
                  <w:b/>
                  <w:bCs/>
                  <w:sz w:val="20"/>
                  <w:szCs w:val="20"/>
                </w:rPr>
                <w:alias w:val="Date"/>
                <w:id w:val="516659546"/>
                <w:dataBinding w:prefixMappings="xmlns:ns0='http://schemas.microsoft.com/office/2006/coverPageProps'" w:xpath="/ns0:CoverPageProperties[1]/ns0:PublishDate[1]" w:storeItemID="{55AF091B-3C7A-41E3-B477-F2FDAA23CFDA}"/>
                <w:date>
                  <w:dateFormat w:val="M/d/yyyy"/>
                  <w:lid w:val="en-US"/>
                  <w:storeMappedDataAs w:val="dateTime"/>
                  <w:calendar w:val="gregorian"/>
                </w:date>
              </w:sdtPr>
              <w:sdtEndPr/>
              <w:sdtContent>
                <w:tc>
                  <w:tcPr>
                    <w:tcW w:w="5000" w:type="pct"/>
                    <w:vAlign w:val="center"/>
                  </w:tcPr>
                  <w:p w:rsidR="00877F0E" w:rsidRPr="004278C6" w:rsidRDefault="004D4AB2" w:rsidP="004D4AB2">
                    <w:pPr>
                      <w:pStyle w:val="NoSpacing"/>
                      <w:jc w:val="center"/>
                      <w:rPr>
                        <w:rFonts w:ascii="Arial" w:hAnsi="Arial" w:cs="Arial"/>
                        <w:b/>
                        <w:bCs/>
                        <w:sz w:val="20"/>
                        <w:szCs w:val="20"/>
                      </w:rPr>
                    </w:pPr>
                    <w:r>
                      <w:rPr>
                        <w:rFonts w:ascii="Arial" w:hAnsi="Arial" w:cs="Arial"/>
                        <w:b/>
                        <w:bCs/>
                        <w:sz w:val="20"/>
                        <w:szCs w:val="20"/>
                      </w:rPr>
                      <w:t>[Select the date]</w:t>
                    </w:r>
                  </w:p>
                </w:tc>
              </w:sdtContent>
            </w:sdt>
          </w:tr>
        </w:tbl>
        <w:p w:rsidR="00877F0E" w:rsidRPr="004278C6" w:rsidRDefault="00877F0E" w:rsidP="004D4AB2">
          <w:pPr>
            <w:spacing w:after="0" w:line="240" w:lineRule="auto"/>
            <w:rPr>
              <w:rFonts w:ascii="Arial" w:hAnsi="Arial" w:cs="Arial"/>
              <w:sz w:val="20"/>
              <w:szCs w:val="20"/>
            </w:rPr>
          </w:pPr>
        </w:p>
        <w:p w:rsidR="00877F0E" w:rsidRPr="004278C6" w:rsidRDefault="00877F0E" w:rsidP="004D4AB2">
          <w:pPr>
            <w:spacing w:after="0" w:line="240" w:lineRule="auto"/>
            <w:rPr>
              <w:rFonts w:ascii="Arial" w:hAnsi="Arial" w:cs="Arial"/>
              <w:sz w:val="20"/>
              <w:szCs w:val="20"/>
            </w:rPr>
          </w:pPr>
        </w:p>
        <w:p w:rsidR="00877F0E" w:rsidRPr="004278C6" w:rsidRDefault="00877F0E" w:rsidP="004D4AB2">
          <w:pPr>
            <w:spacing w:after="0" w:line="240" w:lineRule="auto"/>
            <w:rPr>
              <w:rFonts w:ascii="Arial" w:hAnsi="Arial" w:cs="Arial"/>
              <w:sz w:val="20"/>
              <w:szCs w:val="20"/>
            </w:rPr>
          </w:pPr>
        </w:p>
        <w:tbl>
          <w:tblPr>
            <w:tblpPr w:leftFromText="187" w:rightFromText="187" w:vertAnchor="page" w:horzAnchor="margin" w:tblpY="13036"/>
            <w:tblW w:w="5000" w:type="pct"/>
            <w:tblLook w:val="04A0" w:firstRow="1" w:lastRow="0" w:firstColumn="1" w:lastColumn="0" w:noHBand="0" w:noVBand="1"/>
          </w:tblPr>
          <w:tblGrid>
            <w:gridCol w:w="9576"/>
          </w:tblGrid>
          <w:tr w:rsidR="004D4AB2" w:rsidRPr="004278C6" w:rsidTr="004D4AB2">
            <w:sdt>
              <w:sdtPr>
                <w:rPr>
                  <w:rFonts w:ascii="Arial" w:hAnsi="Arial" w:cs="Arial"/>
                  <w:sz w:val="20"/>
                  <w:szCs w:val="20"/>
                </w:rPr>
                <w:alias w:val="Abstract"/>
                <w:id w:val="8276291"/>
                <w:dataBinding w:prefixMappings="xmlns:ns0='http://schemas.microsoft.com/office/2006/coverPageProps'" w:xpath="/ns0:CoverPageProperties[1]/ns0:Abstract[1]" w:storeItemID="{55AF091B-3C7A-41E3-B477-F2FDAA23CFDA}"/>
                <w:text/>
              </w:sdtPr>
              <w:sdtEndPr/>
              <w:sdtContent>
                <w:tc>
                  <w:tcPr>
                    <w:tcW w:w="5000" w:type="pct"/>
                  </w:tcPr>
                  <w:p w:rsidR="004D4AB2" w:rsidRPr="004278C6" w:rsidRDefault="004D4AB2" w:rsidP="004D4AB2">
                    <w:pPr>
                      <w:pStyle w:val="NoSpacing"/>
                      <w:rPr>
                        <w:rFonts w:ascii="Arial" w:hAnsi="Arial" w:cs="Arial"/>
                        <w:sz w:val="20"/>
                        <w:szCs w:val="20"/>
                      </w:rPr>
                    </w:pPr>
                    <w:r>
                      <w:rPr>
                        <w:rFonts w:ascii="Arial" w:hAnsi="Arial" w:cs="Arial"/>
                        <w:sz w:val="20"/>
                        <w:szCs w:val="20"/>
                      </w:rPr>
                      <w:t xml:space="preserve">[Abstract: </w:t>
                    </w:r>
                    <w:r w:rsidRPr="00C028A8">
                      <w:rPr>
                        <w:rFonts w:ascii="Arial" w:hAnsi="Arial" w:cs="Arial"/>
                        <w:sz w:val="20"/>
                        <w:szCs w:val="20"/>
                      </w:rPr>
                      <w:t xml:space="preserve">Type the abstract of the </w:t>
                    </w:r>
                    <w:r>
                      <w:rPr>
                        <w:rFonts w:ascii="Arial" w:hAnsi="Arial" w:cs="Arial"/>
                        <w:sz w:val="20"/>
                        <w:szCs w:val="20"/>
                      </w:rPr>
                      <w:t>HR Plan</w:t>
                    </w:r>
                    <w:r w:rsidRPr="00C028A8">
                      <w:rPr>
                        <w:rFonts w:ascii="Arial" w:hAnsi="Arial" w:cs="Arial"/>
                        <w:sz w:val="20"/>
                        <w:szCs w:val="20"/>
                      </w:rPr>
                      <w:t xml:space="preserve"> here. The abstract is typically a short summary of the contents of the document.]</w:t>
                    </w:r>
                  </w:p>
                </w:tc>
              </w:sdtContent>
            </w:sdt>
          </w:tr>
        </w:tbl>
        <w:p w:rsidR="00877F0E" w:rsidRPr="004278C6" w:rsidRDefault="00877F0E" w:rsidP="004D4AB2">
          <w:pPr>
            <w:spacing w:after="0" w:line="240" w:lineRule="auto"/>
            <w:rPr>
              <w:rFonts w:ascii="Arial" w:eastAsia="Times New Roman" w:hAnsi="Arial" w:cs="Arial"/>
              <w:color w:val="000000"/>
              <w:sz w:val="20"/>
              <w:szCs w:val="20"/>
            </w:rPr>
          </w:pPr>
          <w:r w:rsidRPr="004278C6">
            <w:rPr>
              <w:rFonts w:ascii="Arial" w:eastAsia="Times New Roman" w:hAnsi="Arial" w:cs="Arial"/>
              <w:color w:val="000000"/>
              <w:sz w:val="20"/>
              <w:szCs w:val="20"/>
            </w:rPr>
            <w:br w:type="page"/>
          </w:r>
        </w:p>
      </w:sdtContent>
    </w:sdt>
    <w:sdt>
      <w:sdtPr>
        <w:rPr>
          <w:rFonts w:ascii="Arial" w:eastAsiaTheme="minorHAnsi" w:hAnsi="Arial" w:cs="Arial"/>
          <w:b w:val="0"/>
          <w:bCs w:val="0"/>
          <w:color w:val="auto"/>
          <w:sz w:val="20"/>
          <w:szCs w:val="20"/>
          <w:lang w:eastAsia="en-US"/>
        </w:rPr>
        <w:id w:val="997927477"/>
        <w:docPartObj>
          <w:docPartGallery w:val="Table of Contents"/>
          <w:docPartUnique/>
        </w:docPartObj>
      </w:sdtPr>
      <w:sdtEndPr>
        <w:rPr>
          <w:noProof/>
        </w:rPr>
      </w:sdtEndPr>
      <w:sdtContent>
        <w:p w:rsidR="00877F0E" w:rsidRDefault="00877F0E" w:rsidP="00DC14A8">
          <w:pPr>
            <w:pStyle w:val="TOCHeading"/>
            <w:spacing w:before="0" w:line="240" w:lineRule="auto"/>
            <w:rPr>
              <w:rFonts w:ascii="Arial" w:hAnsi="Arial" w:cs="Arial"/>
              <w:sz w:val="20"/>
              <w:szCs w:val="20"/>
            </w:rPr>
          </w:pPr>
          <w:r w:rsidRPr="00781A92">
            <w:rPr>
              <w:rFonts w:ascii="Arial" w:hAnsi="Arial" w:cs="Arial"/>
              <w:sz w:val="20"/>
              <w:szCs w:val="20"/>
            </w:rPr>
            <w:t>Table of Contents</w:t>
          </w:r>
        </w:p>
        <w:p w:rsidR="00DC14A8" w:rsidRPr="00DC14A8" w:rsidRDefault="00DC14A8" w:rsidP="00DC14A8">
          <w:pPr>
            <w:spacing w:after="0"/>
            <w:rPr>
              <w:lang w:eastAsia="ja-JP"/>
            </w:rPr>
          </w:pPr>
        </w:p>
        <w:p w:rsidR="00781A92" w:rsidRPr="00781A92" w:rsidRDefault="00204000">
          <w:pPr>
            <w:pStyle w:val="TOC1"/>
            <w:rPr>
              <w:rFonts w:ascii="Arial" w:eastAsiaTheme="minorEastAsia" w:hAnsi="Arial" w:cs="Arial"/>
              <w:noProof/>
              <w:sz w:val="20"/>
              <w:szCs w:val="20"/>
            </w:rPr>
          </w:pPr>
          <w:r w:rsidRPr="00781A92">
            <w:rPr>
              <w:rFonts w:ascii="Arial" w:hAnsi="Arial" w:cs="Arial"/>
              <w:sz w:val="20"/>
              <w:szCs w:val="20"/>
            </w:rPr>
            <w:fldChar w:fldCharType="begin"/>
          </w:r>
          <w:r w:rsidR="00877F0E" w:rsidRPr="00781A92">
            <w:rPr>
              <w:rFonts w:ascii="Arial" w:hAnsi="Arial" w:cs="Arial"/>
              <w:sz w:val="20"/>
              <w:szCs w:val="20"/>
            </w:rPr>
            <w:instrText xml:space="preserve"> TOC \o "1-3" \h \z \u </w:instrText>
          </w:r>
          <w:r w:rsidRPr="00781A92">
            <w:rPr>
              <w:rFonts w:ascii="Arial" w:hAnsi="Arial" w:cs="Arial"/>
              <w:sz w:val="20"/>
              <w:szCs w:val="20"/>
            </w:rPr>
            <w:fldChar w:fldCharType="separate"/>
          </w:r>
          <w:hyperlink w:anchor="_Toc399319666" w:history="1">
            <w:r w:rsidR="00781A92" w:rsidRPr="00781A92">
              <w:rPr>
                <w:rStyle w:val="Hyperlink"/>
                <w:rFonts w:ascii="Arial" w:eastAsia="Times New Roman" w:hAnsi="Arial" w:cs="Arial"/>
                <w:noProof/>
                <w:sz w:val="20"/>
                <w:szCs w:val="20"/>
              </w:rPr>
              <w:t>I.</w:t>
            </w:r>
            <w:r w:rsidR="00781A92" w:rsidRPr="00781A92">
              <w:rPr>
                <w:rFonts w:ascii="Arial" w:eastAsiaTheme="minorEastAsia" w:hAnsi="Arial" w:cs="Arial"/>
                <w:noProof/>
                <w:sz w:val="20"/>
                <w:szCs w:val="20"/>
              </w:rPr>
              <w:tab/>
            </w:r>
            <w:r w:rsidR="00781A92" w:rsidRPr="00781A92">
              <w:rPr>
                <w:rStyle w:val="Hyperlink"/>
                <w:rFonts w:ascii="Arial" w:eastAsia="Times New Roman" w:hAnsi="Arial" w:cs="Arial"/>
                <w:noProof/>
                <w:sz w:val="20"/>
                <w:szCs w:val="20"/>
              </w:rPr>
              <w:t>Executive Summary</w:t>
            </w:r>
            <w:r w:rsidR="00781A92" w:rsidRPr="00781A92">
              <w:rPr>
                <w:rFonts w:ascii="Arial" w:hAnsi="Arial" w:cs="Arial"/>
                <w:noProof/>
                <w:webHidden/>
                <w:sz w:val="20"/>
                <w:szCs w:val="20"/>
              </w:rPr>
              <w:tab/>
            </w:r>
            <w:r w:rsidR="00781A92" w:rsidRPr="00781A92">
              <w:rPr>
                <w:rFonts w:ascii="Arial" w:hAnsi="Arial" w:cs="Arial"/>
                <w:noProof/>
                <w:webHidden/>
                <w:sz w:val="20"/>
                <w:szCs w:val="20"/>
              </w:rPr>
              <w:fldChar w:fldCharType="begin"/>
            </w:r>
            <w:r w:rsidR="00781A92" w:rsidRPr="00781A92">
              <w:rPr>
                <w:rFonts w:ascii="Arial" w:hAnsi="Arial" w:cs="Arial"/>
                <w:noProof/>
                <w:webHidden/>
                <w:sz w:val="20"/>
                <w:szCs w:val="20"/>
              </w:rPr>
              <w:instrText xml:space="preserve"> PAGEREF _Toc399319666 \h </w:instrText>
            </w:r>
            <w:r w:rsidR="00781A92" w:rsidRPr="00781A92">
              <w:rPr>
                <w:rFonts w:ascii="Arial" w:hAnsi="Arial" w:cs="Arial"/>
                <w:noProof/>
                <w:webHidden/>
                <w:sz w:val="20"/>
                <w:szCs w:val="20"/>
              </w:rPr>
            </w:r>
            <w:r w:rsidR="00781A92" w:rsidRPr="00781A92">
              <w:rPr>
                <w:rFonts w:ascii="Arial" w:hAnsi="Arial" w:cs="Arial"/>
                <w:noProof/>
                <w:webHidden/>
                <w:sz w:val="20"/>
                <w:szCs w:val="20"/>
              </w:rPr>
              <w:fldChar w:fldCharType="separate"/>
            </w:r>
            <w:r w:rsidR="00781A92" w:rsidRPr="00781A92">
              <w:rPr>
                <w:rFonts w:ascii="Arial" w:hAnsi="Arial" w:cs="Arial"/>
                <w:noProof/>
                <w:webHidden/>
                <w:sz w:val="20"/>
                <w:szCs w:val="20"/>
              </w:rPr>
              <w:t>1</w:t>
            </w:r>
            <w:r w:rsidR="00781A92" w:rsidRPr="00781A92">
              <w:rPr>
                <w:rFonts w:ascii="Arial" w:hAnsi="Arial" w:cs="Arial"/>
                <w:noProof/>
                <w:webHidden/>
                <w:sz w:val="20"/>
                <w:szCs w:val="20"/>
              </w:rPr>
              <w:fldChar w:fldCharType="end"/>
            </w:r>
          </w:hyperlink>
        </w:p>
        <w:p w:rsidR="00781A92" w:rsidRPr="00781A92" w:rsidRDefault="00CE4798">
          <w:pPr>
            <w:pStyle w:val="TOC1"/>
            <w:rPr>
              <w:rFonts w:ascii="Arial" w:eastAsiaTheme="minorEastAsia" w:hAnsi="Arial" w:cs="Arial"/>
              <w:noProof/>
              <w:sz w:val="20"/>
              <w:szCs w:val="20"/>
            </w:rPr>
          </w:pPr>
          <w:hyperlink w:anchor="_Toc399319667" w:history="1">
            <w:r w:rsidR="00781A92" w:rsidRPr="00781A92">
              <w:rPr>
                <w:rStyle w:val="Hyperlink"/>
                <w:rFonts w:ascii="Arial" w:eastAsia="Times New Roman" w:hAnsi="Arial" w:cs="Arial"/>
                <w:noProof/>
                <w:sz w:val="20"/>
                <w:szCs w:val="20"/>
              </w:rPr>
              <w:t>II.</w:t>
            </w:r>
            <w:r w:rsidR="00781A92" w:rsidRPr="00781A92">
              <w:rPr>
                <w:rFonts w:ascii="Arial" w:eastAsiaTheme="minorEastAsia" w:hAnsi="Arial" w:cs="Arial"/>
                <w:noProof/>
                <w:sz w:val="20"/>
                <w:szCs w:val="20"/>
              </w:rPr>
              <w:tab/>
            </w:r>
            <w:r w:rsidR="00781A92" w:rsidRPr="00781A92">
              <w:rPr>
                <w:rStyle w:val="Hyperlink"/>
                <w:rFonts w:ascii="Arial" w:eastAsia="Times New Roman" w:hAnsi="Arial" w:cs="Arial"/>
                <w:noProof/>
                <w:sz w:val="20"/>
                <w:szCs w:val="20"/>
              </w:rPr>
              <w:t xml:space="preserve">Business Strategy Report </w:t>
            </w:r>
            <w:r w:rsidR="00781A92" w:rsidRPr="00781A92">
              <w:rPr>
                <w:rFonts w:ascii="Arial" w:hAnsi="Arial" w:cs="Arial"/>
                <w:noProof/>
                <w:webHidden/>
                <w:sz w:val="20"/>
                <w:szCs w:val="20"/>
              </w:rPr>
              <w:tab/>
            </w:r>
            <w:r w:rsidR="00781A92" w:rsidRPr="00781A92">
              <w:rPr>
                <w:rFonts w:ascii="Arial" w:hAnsi="Arial" w:cs="Arial"/>
                <w:noProof/>
                <w:webHidden/>
                <w:sz w:val="20"/>
                <w:szCs w:val="20"/>
              </w:rPr>
              <w:fldChar w:fldCharType="begin"/>
            </w:r>
            <w:r w:rsidR="00781A92" w:rsidRPr="00781A92">
              <w:rPr>
                <w:rFonts w:ascii="Arial" w:hAnsi="Arial" w:cs="Arial"/>
                <w:noProof/>
                <w:webHidden/>
                <w:sz w:val="20"/>
                <w:szCs w:val="20"/>
              </w:rPr>
              <w:instrText xml:space="preserve"> PAGEREF _Toc399319667 \h </w:instrText>
            </w:r>
            <w:r w:rsidR="00781A92" w:rsidRPr="00781A92">
              <w:rPr>
                <w:rFonts w:ascii="Arial" w:hAnsi="Arial" w:cs="Arial"/>
                <w:noProof/>
                <w:webHidden/>
                <w:sz w:val="20"/>
                <w:szCs w:val="20"/>
              </w:rPr>
            </w:r>
            <w:r w:rsidR="00781A92" w:rsidRPr="00781A92">
              <w:rPr>
                <w:rFonts w:ascii="Arial" w:hAnsi="Arial" w:cs="Arial"/>
                <w:noProof/>
                <w:webHidden/>
                <w:sz w:val="20"/>
                <w:szCs w:val="20"/>
              </w:rPr>
              <w:fldChar w:fldCharType="separate"/>
            </w:r>
            <w:r w:rsidR="00781A92" w:rsidRPr="00781A92">
              <w:rPr>
                <w:rFonts w:ascii="Arial" w:hAnsi="Arial" w:cs="Arial"/>
                <w:noProof/>
                <w:webHidden/>
                <w:sz w:val="20"/>
                <w:szCs w:val="20"/>
              </w:rPr>
              <w:t>1</w:t>
            </w:r>
            <w:r w:rsidR="00781A92" w:rsidRPr="00781A92">
              <w:rPr>
                <w:rFonts w:ascii="Arial" w:hAnsi="Arial" w:cs="Arial"/>
                <w:noProof/>
                <w:webHidden/>
                <w:sz w:val="20"/>
                <w:szCs w:val="20"/>
              </w:rPr>
              <w:fldChar w:fldCharType="end"/>
            </w:r>
          </w:hyperlink>
        </w:p>
        <w:p w:rsidR="00781A92" w:rsidRPr="00781A92" w:rsidRDefault="00CE4798">
          <w:pPr>
            <w:pStyle w:val="TOC1"/>
            <w:rPr>
              <w:rFonts w:ascii="Arial" w:eastAsiaTheme="minorEastAsia" w:hAnsi="Arial" w:cs="Arial"/>
              <w:noProof/>
              <w:sz w:val="20"/>
              <w:szCs w:val="20"/>
            </w:rPr>
          </w:pPr>
          <w:hyperlink w:anchor="_Toc399319668" w:history="1">
            <w:r w:rsidR="00781A92" w:rsidRPr="00781A92">
              <w:rPr>
                <w:rStyle w:val="Hyperlink"/>
                <w:rFonts w:ascii="Arial" w:eastAsia="Times New Roman" w:hAnsi="Arial" w:cs="Arial"/>
                <w:noProof/>
                <w:sz w:val="20"/>
                <w:szCs w:val="20"/>
              </w:rPr>
              <w:t>III.</w:t>
            </w:r>
            <w:r w:rsidR="00781A92" w:rsidRPr="00781A92">
              <w:rPr>
                <w:rFonts w:ascii="Arial" w:eastAsiaTheme="minorEastAsia" w:hAnsi="Arial" w:cs="Arial"/>
                <w:noProof/>
                <w:sz w:val="20"/>
                <w:szCs w:val="20"/>
              </w:rPr>
              <w:tab/>
            </w:r>
            <w:r w:rsidR="00781A92" w:rsidRPr="00781A92">
              <w:rPr>
                <w:rStyle w:val="Hyperlink"/>
                <w:rFonts w:ascii="Arial" w:eastAsia="Times New Roman" w:hAnsi="Arial" w:cs="Arial"/>
                <w:noProof/>
                <w:sz w:val="20"/>
                <w:szCs w:val="20"/>
              </w:rPr>
              <w:t xml:space="preserve">HR Organization Design </w:t>
            </w:r>
            <w:r w:rsidR="00781A92" w:rsidRPr="00781A92">
              <w:rPr>
                <w:rFonts w:ascii="Arial" w:hAnsi="Arial" w:cs="Arial"/>
                <w:noProof/>
                <w:webHidden/>
                <w:sz w:val="20"/>
                <w:szCs w:val="20"/>
              </w:rPr>
              <w:tab/>
            </w:r>
            <w:r w:rsidR="00781A92" w:rsidRPr="00781A92">
              <w:rPr>
                <w:rFonts w:ascii="Arial" w:hAnsi="Arial" w:cs="Arial"/>
                <w:noProof/>
                <w:webHidden/>
                <w:sz w:val="20"/>
                <w:szCs w:val="20"/>
              </w:rPr>
              <w:fldChar w:fldCharType="begin"/>
            </w:r>
            <w:r w:rsidR="00781A92" w:rsidRPr="00781A92">
              <w:rPr>
                <w:rFonts w:ascii="Arial" w:hAnsi="Arial" w:cs="Arial"/>
                <w:noProof/>
                <w:webHidden/>
                <w:sz w:val="20"/>
                <w:szCs w:val="20"/>
              </w:rPr>
              <w:instrText xml:space="preserve"> PAGEREF _Toc399319668 \h </w:instrText>
            </w:r>
            <w:r w:rsidR="00781A92" w:rsidRPr="00781A92">
              <w:rPr>
                <w:rFonts w:ascii="Arial" w:hAnsi="Arial" w:cs="Arial"/>
                <w:noProof/>
                <w:webHidden/>
                <w:sz w:val="20"/>
                <w:szCs w:val="20"/>
              </w:rPr>
            </w:r>
            <w:r w:rsidR="00781A92" w:rsidRPr="00781A92">
              <w:rPr>
                <w:rFonts w:ascii="Arial" w:hAnsi="Arial" w:cs="Arial"/>
                <w:noProof/>
                <w:webHidden/>
                <w:sz w:val="20"/>
                <w:szCs w:val="20"/>
              </w:rPr>
              <w:fldChar w:fldCharType="separate"/>
            </w:r>
            <w:r w:rsidR="00781A92" w:rsidRPr="00781A92">
              <w:rPr>
                <w:rFonts w:ascii="Arial" w:hAnsi="Arial" w:cs="Arial"/>
                <w:noProof/>
                <w:webHidden/>
                <w:sz w:val="20"/>
                <w:szCs w:val="20"/>
              </w:rPr>
              <w:t>1</w:t>
            </w:r>
            <w:r w:rsidR="00781A92" w:rsidRPr="00781A92">
              <w:rPr>
                <w:rFonts w:ascii="Arial" w:hAnsi="Arial" w:cs="Arial"/>
                <w:noProof/>
                <w:webHidden/>
                <w:sz w:val="20"/>
                <w:szCs w:val="20"/>
              </w:rPr>
              <w:fldChar w:fldCharType="end"/>
            </w:r>
          </w:hyperlink>
        </w:p>
        <w:p w:rsidR="00781A92" w:rsidRPr="00781A92" w:rsidRDefault="00CE4798">
          <w:pPr>
            <w:pStyle w:val="TOC1"/>
            <w:rPr>
              <w:rFonts w:ascii="Arial" w:eastAsiaTheme="minorEastAsia" w:hAnsi="Arial" w:cs="Arial"/>
              <w:noProof/>
              <w:sz w:val="20"/>
              <w:szCs w:val="20"/>
            </w:rPr>
          </w:pPr>
          <w:hyperlink w:anchor="_Toc399319669" w:history="1">
            <w:r w:rsidR="00781A92" w:rsidRPr="00781A92">
              <w:rPr>
                <w:rStyle w:val="Hyperlink"/>
                <w:rFonts w:ascii="Arial" w:eastAsia="Times New Roman" w:hAnsi="Arial" w:cs="Arial"/>
                <w:noProof/>
                <w:sz w:val="20"/>
                <w:szCs w:val="20"/>
              </w:rPr>
              <w:t>V.</w:t>
            </w:r>
            <w:r w:rsidR="00781A92" w:rsidRPr="00781A92">
              <w:rPr>
                <w:rFonts w:ascii="Arial" w:eastAsiaTheme="minorEastAsia" w:hAnsi="Arial" w:cs="Arial"/>
                <w:noProof/>
                <w:sz w:val="20"/>
                <w:szCs w:val="20"/>
              </w:rPr>
              <w:tab/>
            </w:r>
            <w:r w:rsidR="00781A92" w:rsidRPr="00781A92">
              <w:rPr>
                <w:rStyle w:val="Hyperlink"/>
                <w:rFonts w:ascii="Arial" w:eastAsia="Times New Roman" w:hAnsi="Arial" w:cs="Arial"/>
                <w:noProof/>
                <w:sz w:val="20"/>
                <w:szCs w:val="20"/>
              </w:rPr>
              <w:t>Compensation Plan</w:t>
            </w:r>
            <w:r w:rsidR="00781A92" w:rsidRPr="00781A92">
              <w:rPr>
                <w:rFonts w:ascii="Arial" w:hAnsi="Arial" w:cs="Arial"/>
                <w:noProof/>
                <w:webHidden/>
                <w:sz w:val="20"/>
                <w:szCs w:val="20"/>
              </w:rPr>
              <w:tab/>
            </w:r>
            <w:r w:rsidR="00781A92" w:rsidRPr="00781A92">
              <w:rPr>
                <w:rFonts w:ascii="Arial" w:hAnsi="Arial" w:cs="Arial"/>
                <w:noProof/>
                <w:webHidden/>
                <w:sz w:val="20"/>
                <w:szCs w:val="20"/>
              </w:rPr>
              <w:fldChar w:fldCharType="begin"/>
            </w:r>
            <w:r w:rsidR="00781A92" w:rsidRPr="00781A92">
              <w:rPr>
                <w:rFonts w:ascii="Arial" w:hAnsi="Arial" w:cs="Arial"/>
                <w:noProof/>
                <w:webHidden/>
                <w:sz w:val="20"/>
                <w:szCs w:val="20"/>
              </w:rPr>
              <w:instrText xml:space="preserve"> PAGEREF _Toc399319669 \h </w:instrText>
            </w:r>
            <w:r w:rsidR="00781A92" w:rsidRPr="00781A92">
              <w:rPr>
                <w:rFonts w:ascii="Arial" w:hAnsi="Arial" w:cs="Arial"/>
                <w:noProof/>
                <w:webHidden/>
                <w:sz w:val="20"/>
                <w:szCs w:val="20"/>
              </w:rPr>
            </w:r>
            <w:r w:rsidR="00781A92" w:rsidRPr="00781A92">
              <w:rPr>
                <w:rFonts w:ascii="Arial" w:hAnsi="Arial" w:cs="Arial"/>
                <w:noProof/>
                <w:webHidden/>
                <w:sz w:val="20"/>
                <w:szCs w:val="20"/>
              </w:rPr>
              <w:fldChar w:fldCharType="separate"/>
            </w:r>
            <w:r w:rsidR="00781A92" w:rsidRPr="00781A92">
              <w:rPr>
                <w:rFonts w:ascii="Arial" w:hAnsi="Arial" w:cs="Arial"/>
                <w:noProof/>
                <w:webHidden/>
                <w:sz w:val="20"/>
                <w:szCs w:val="20"/>
              </w:rPr>
              <w:t>1</w:t>
            </w:r>
            <w:r w:rsidR="00781A92" w:rsidRPr="00781A92">
              <w:rPr>
                <w:rFonts w:ascii="Arial" w:hAnsi="Arial" w:cs="Arial"/>
                <w:noProof/>
                <w:webHidden/>
                <w:sz w:val="20"/>
                <w:szCs w:val="20"/>
              </w:rPr>
              <w:fldChar w:fldCharType="end"/>
            </w:r>
          </w:hyperlink>
        </w:p>
        <w:p w:rsidR="00781A92" w:rsidRPr="00781A92" w:rsidRDefault="00CE4798">
          <w:pPr>
            <w:pStyle w:val="TOC1"/>
            <w:rPr>
              <w:rFonts w:ascii="Arial" w:eastAsiaTheme="minorEastAsia" w:hAnsi="Arial" w:cs="Arial"/>
              <w:noProof/>
              <w:sz w:val="20"/>
              <w:szCs w:val="20"/>
            </w:rPr>
          </w:pPr>
          <w:hyperlink w:anchor="_Toc399319670" w:history="1">
            <w:r w:rsidR="00781A92" w:rsidRPr="00781A92">
              <w:rPr>
                <w:rStyle w:val="Hyperlink"/>
                <w:rFonts w:ascii="Arial" w:eastAsia="Times New Roman" w:hAnsi="Arial" w:cs="Arial"/>
                <w:noProof/>
                <w:sz w:val="20"/>
                <w:szCs w:val="20"/>
              </w:rPr>
              <w:t>VI.</w:t>
            </w:r>
            <w:r w:rsidR="00781A92" w:rsidRPr="00781A92">
              <w:rPr>
                <w:rFonts w:ascii="Arial" w:eastAsiaTheme="minorEastAsia" w:hAnsi="Arial" w:cs="Arial"/>
                <w:noProof/>
                <w:sz w:val="20"/>
                <w:szCs w:val="20"/>
              </w:rPr>
              <w:tab/>
            </w:r>
            <w:r w:rsidR="00781A92" w:rsidRPr="00781A92">
              <w:rPr>
                <w:rStyle w:val="Hyperlink"/>
                <w:rFonts w:ascii="Arial" w:eastAsia="Times New Roman" w:hAnsi="Arial" w:cs="Arial"/>
                <w:noProof/>
                <w:sz w:val="20"/>
                <w:szCs w:val="20"/>
              </w:rPr>
              <w:t>Training and Development Plan</w:t>
            </w:r>
            <w:r w:rsidR="00781A92" w:rsidRPr="00781A92">
              <w:rPr>
                <w:rFonts w:ascii="Arial" w:hAnsi="Arial" w:cs="Arial"/>
                <w:noProof/>
                <w:webHidden/>
                <w:sz w:val="20"/>
                <w:szCs w:val="20"/>
              </w:rPr>
              <w:tab/>
            </w:r>
            <w:r w:rsidR="00781A92" w:rsidRPr="00781A92">
              <w:rPr>
                <w:rFonts w:ascii="Arial" w:hAnsi="Arial" w:cs="Arial"/>
                <w:noProof/>
                <w:webHidden/>
                <w:sz w:val="20"/>
                <w:szCs w:val="20"/>
              </w:rPr>
              <w:fldChar w:fldCharType="begin"/>
            </w:r>
            <w:r w:rsidR="00781A92" w:rsidRPr="00781A92">
              <w:rPr>
                <w:rFonts w:ascii="Arial" w:hAnsi="Arial" w:cs="Arial"/>
                <w:noProof/>
                <w:webHidden/>
                <w:sz w:val="20"/>
                <w:szCs w:val="20"/>
              </w:rPr>
              <w:instrText xml:space="preserve"> PAGEREF _Toc399319670 \h </w:instrText>
            </w:r>
            <w:r w:rsidR="00781A92" w:rsidRPr="00781A92">
              <w:rPr>
                <w:rFonts w:ascii="Arial" w:hAnsi="Arial" w:cs="Arial"/>
                <w:noProof/>
                <w:webHidden/>
                <w:sz w:val="20"/>
                <w:szCs w:val="20"/>
              </w:rPr>
            </w:r>
            <w:r w:rsidR="00781A92" w:rsidRPr="00781A92">
              <w:rPr>
                <w:rFonts w:ascii="Arial" w:hAnsi="Arial" w:cs="Arial"/>
                <w:noProof/>
                <w:webHidden/>
                <w:sz w:val="20"/>
                <w:szCs w:val="20"/>
              </w:rPr>
              <w:fldChar w:fldCharType="separate"/>
            </w:r>
            <w:r w:rsidR="00781A92" w:rsidRPr="00781A92">
              <w:rPr>
                <w:rFonts w:ascii="Arial" w:hAnsi="Arial" w:cs="Arial"/>
                <w:noProof/>
                <w:webHidden/>
                <w:sz w:val="20"/>
                <w:szCs w:val="20"/>
              </w:rPr>
              <w:t>2</w:t>
            </w:r>
            <w:r w:rsidR="00781A92" w:rsidRPr="00781A92">
              <w:rPr>
                <w:rFonts w:ascii="Arial" w:hAnsi="Arial" w:cs="Arial"/>
                <w:noProof/>
                <w:webHidden/>
                <w:sz w:val="20"/>
                <w:szCs w:val="20"/>
              </w:rPr>
              <w:fldChar w:fldCharType="end"/>
            </w:r>
          </w:hyperlink>
        </w:p>
        <w:p w:rsidR="00781A92" w:rsidRPr="00781A92" w:rsidRDefault="00CE4798">
          <w:pPr>
            <w:pStyle w:val="TOC1"/>
            <w:rPr>
              <w:rFonts w:ascii="Arial" w:eastAsiaTheme="minorEastAsia" w:hAnsi="Arial" w:cs="Arial"/>
              <w:noProof/>
              <w:sz w:val="20"/>
              <w:szCs w:val="20"/>
            </w:rPr>
          </w:pPr>
          <w:hyperlink w:anchor="_Toc399319671" w:history="1">
            <w:r w:rsidR="00781A92" w:rsidRPr="00781A92">
              <w:rPr>
                <w:rStyle w:val="Hyperlink"/>
                <w:rFonts w:ascii="Arial" w:eastAsia="Times New Roman" w:hAnsi="Arial" w:cs="Arial"/>
                <w:noProof/>
                <w:sz w:val="20"/>
                <w:szCs w:val="20"/>
              </w:rPr>
              <w:t>VII.</w:t>
            </w:r>
            <w:r w:rsidR="00781A92" w:rsidRPr="00781A92">
              <w:rPr>
                <w:rFonts w:ascii="Arial" w:eastAsiaTheme="minorEastAsia" w:hAnsi="Arial" w:cs="Arial"/>
                <w:noProof/>
                <w:sz w:val="20"/>
                <w:szCs w:val="20"/>
              </w:rPr>
              <w:tab/>
            </w:r>
            <w:r w:rsidR="00781A92" w:rsidRPr="00781A92">
              <w:rPr>
                <w:rStyle w:val="Hyperlink"/>
                <w:rFonts w:ascii="Arial" w:eastAsia="Times New Roman" w:hAnsi="Arial" w:cs="Arial"/>
                <w:noProof/>
                <w:sz w:val="20"/>
                <w:szCs w:val="20"/>
              </w:rPr>
              <w:t>HR Forecast Plan</w:t>
            </w:r>
            <w:r w:rsidR="00781A92" w:rsidRPr="00781A92">
              <w:rPr>
                <w:rFonts w:ascii="Arial" w:hAnsi="Arial" w:cs="Arial"/>
                <w:noProof/>
                <w:webHidden/>
                <w:sz w:val="20"/>
                <w:szCs w:val="20"/>
              </w:rPr>
              <w:tab/>
            </w:r>
            <w:r w:rsidR="00781A92" w:rsidRPr="00781A92">
              <w:rPr>
                <w:rFonts w:ascii="Arial" w:hAnsi="Arial" w:cs="Arial"/>
                <w:noProof/>
                <w:webHidden/>
                <w:sz w:val="20"/>
                <w:szCs w:val="20"/>
              </w:rPr>
              <w:fldChar w:fldCharType="begin"/>
            </w:r>
            <w:r w:rsidR="00781A92" w:rsidRPr="00781A92">
              <w:rPr>
                <w:rFonts w:ascii="Arial" w:hAnsi="Arial" w:cs="Arial"/>
                <w:noProof/>
                <w:webHidden/>
                <w:sz w:val="20"/>
                <w:szCs w:val="20"/>
              </w:rPr>
              <w:instrText xml:space="preserve"> PAGEREF _Toc399319671 \h </w:instrText>
            </w:r>
            <w:r w:rsidR="00781A92" w:rsidRPr="00781A92">
              <w:rPr>
                <w:rFonts w:ascii="Arial" w:hAnsi="Arial" w:cs="Arial"/>
                <w:noProof/>
                <w:webHidden/>
                <w:sz w:val="20"/>
                <w:szCs w:val="20"/>
              </w:rPr>
            </w:r>
            <w:r w:rsidR="00781A92" w:rsidRPr="00781A92">
              <w:rPr>
                <w:rFonts w:ascii="Arial" w:hAnsi="Arial" w:cs="Arial"/>
                <w:noProof/>
                <w:webHidden/>
                <w:sz w:val="20"/>
                <w:szCs w:val="20"/>
              </w:rPr>
              <w:fldChar w:fldCharType="separate"/>
            </w:r>
            <w:r w:rsidR="00781A92" w:rsidRPr="00781A92">
              <w:rPr>
                <w:rFonts w:ascii="Arial" w:hAnsi="Arial" w:cs="Arial"/>
                <w:noProof/>
                <w:webHidden/>
                <w:sz w:val="20"/>
                <w:szCs w:val="20"/>
              </w:rPr>
              <w:t>2</w:t>
            </w:r>
            <w:r w:rsidR="00781A92" w:rsidRPr="00781A92">
              <w:rPr>
                <w:rFonts w:ascii="Arial" w:hAnsi="Arial" w:cs="Arial"/>
                <w:noProof/>
                <w:webHidden/>
                <w:sz w:val="20"/>
                <w:szCs w:val="20"/>
              </w:rPr>
              <w:fldChar w:fldCharType="end"/>
            </w:r>
          </w:hyperlink>
        </w:p>
        <w:p w:rsidR="00781A92" w:rsidRPr="00781A92" w:rsidRDefault="00CE4798">
          <w:pPr>
            <w:pStyle w:val="TOC1"/>
            <w:rPr>
              <w:rFonts w:ascii="Arial" w:eastAsiaTheme="minorEastAsia" w:hAnsi="Arial" w:cs="Arial"/>
              <w:noProof/>
              <w:sz w:val="20"/>
              <w:szCs w:val="20"/>
            </w:rPr>
          </w:pPr>
          <w:hyperlink w:anchor="_Toc399319677" w:history="1">
            <w:r w:rsidR="00781A92" w:rsidRPr="00781A92">
              <w:rPr>
                <w:rStyle w:val="Hyperlink"/>
                <w:rFonts w:ascii="Arial" w:eastAsia="Times New Roman" w:hAnsi="Arial" w:cs="Arial"/>
                <w:noProof/>
                <w:sz w:val="20"/>
                <w:szCs w:val="20"/>
              </w:rPr>
              <w:t>VIII.</w:t>
            </w:r>
            <w:r w:rsidR="00781A92" w:rsidRPr="00781A92">
              <w:rPr>
                <w:rFonts w:ascii="Arial" w:eastAsiaTheme="minorEastAsia" w:hAnsi="Arial" w:cs="Arial"/>
                <w:noProof/>
                <w:sz w:val="20"/>
                <w:szCs w:val="20"/>
              </w:rPr>
              <w:tab/>
            </w:r>
            <w:r w:rsidR="00781A92" w:rsidRPr="00781A92">
              <w:rPr>
                <w:rStyle w:val="Hyperlink"/>
                <w:rFonts w:ascii="Arial" w:eastAsia="Times New Roman" w:hAnsi="Arial" w:cs="Arial"/>
                <w:noProof/>
                <w:sz w:val="20"/>
                <w:szCs w:val="20"/>
              </w:rPr>
              <w:t>Conclusions</w:t>
            </w:r>
            <w:r w:rsidR="00781A92" w:rsidRPr="00781A92">
              <w:rPr>
                <w:rFonts w:ascii="Arial" w:hAnsi="Arial" w:cs="Arial"/>
                <w:noProof/>
                <w:webHidden/>
                <w:sz w:val="20"/>
                <w:szCs w:val="20"/>
              </w:rPr>
              <w:tab/>
            </w:r>
            <w:r w:rsidR="00781A92" w:rsidRPr="00781A92">
              <w:rPr>
                <w:rFonts w:ascii="Arial" w:hAnsi="Arial" w:cs="Arial"/>
                <w:noProof/>
                <w:webHidden/>
                <w:sz w:val="20"/>
                <w:szCs w:val="20"/>
              </w:rPr>
              <w:fldChar w:fldCharType="begin"/>
            </w:r>
            <w:r w:rsidR="00781A92" w:rsidRPr="00781A92">
              <w:rPr>
                <w:rFonts w:ascii="Arial" w:hAnsi="Arial" w:cs="Arial"/>
                <w:noProof/>
                <w:webHidden/>
                <w:sz w:val="20"/>
                <w:szCs w:val="20"/>
              </w:rPr>
              <w:instrText xml:space="preserve"> PAGEREF _Toc399319677 \h </w:instrText>
            </w:r>
            <w:r w:rsidR="00781A92" w:rsidRPr="00781A92">
              <w:rPr>
                <w:rFonts w:ascii="Arial" w:hAnsi="Arial" w:cs="Arial"/>
                <w:noProof/>
                <w:webHidden/>
                <w:sz w:val="20"/>
                <w:szCs w:val="20"/>
              </w:rPr>
            </w:r>
            <w:r w:rsidR="00781A92" w:rsidRPr="00781A92">
              <w:rPr>
                <w:rFonts w:ascii="Arial" w:hAnsi="Arial" w:cs="Arial"/>
                <w:noProof/>
                <w:webHidden/>
                <w:sz w:val="20"/>
                <w:szCs w:val="20"/>
              </w:rPr>
              <w:fldChar w:fldCharType="separate"/>
            </w:r>
            <w:r w:rsidR="00781A92" w:rsidRPr="00781A92">
              <w:rPr>
                <w:rFonts w:ascii="Arial" w:hAnsi="Arial" w:cs="Arial"/>
                <w:noProof/>
                <w:webHidden/>
                <w:sz w:val="20"/>
                <w:szCs w:val="20"/>
              </w:rPr>
              <w:t>2</w:t>
            </w:r>
            <w:r w:rsidR="00781A92" w:rsidRPr="00781A92">
              <w:rPr>
                <w:rFonts w:ascii="Arial" w:hAnsi="Arial" w:cs="Arial"/>
                <w:noProof/>
                <w:webHidden/>
                <w:sz w:val="20"/>
                <w:szCs w:val="20"/>
              </w:rPr>
              <w:fldChar w:fldCharType="end"/>
            </w:r>
          </w:hyperlink>
        </w:p>
        <w:p w:rsidR="00781A92" w:rsidRPr="00781A92" w:rsidRDefault="00CE4798">
          <w:pPr>
            <w:pStyle w:val="TOC1"/>
            <w:rPr>
              <w:rFonts w:ascii="Arial" w:eastAsiaTheme="minorEastAsia" w:hAnsi="Arial" w:cs="Arial"/>
              <w:noProof/>
              <w:sz w:val="20"/>
              <w:szCs w:val="20"/>
            </w:rPr>
          </w:pPr>
          <w:hyperlink w:anchor="_Toc399319678" w:history="1">
            <w:r w:rsidR="00781A92" w:rsidRPr="00781A92">
              <w:rPr>
                <w:rStyle w:val="Hyperlink"/>
                <w:rFonts w:ascii="Arial" w:eastAsia="Times New Roman" w:hAnsi="Arial" w:cs="Arial"/>
                <w:noProof/>
                <w:sz w:val="20"/>
                <w:szCs w:val="20"/>
              </w:rPr>
              <w:t>IX.</w:t>
            </w:r>
            <w:r w:rsidR="00781A92" w:rsidRPr="00781A92">
              <w:rPr>
                <w:rFonts w:ascii="Arial" w:eastAsiaTheme="minorEastAsia" w:hAnsi="Arial" w:cs="Arial"/>
                <w:noProof/>
                <w:sz w:val="20"/>
                <w:szCs w:val="20"/>
              </w:rPr>
              <w:tab/>
            </w:r>
            <w:r w:rsidR="00781A92" w:rsidRPr="00781A92">
              <w:rPr>
                <w:rStyle w:val="Hyperlink"/>
                <w:rFonts w:ascii="Arial" w:eastAsia="Times New Roman" w:hAnsi="Arial" w:cs="Arial"/>
                <w:noProof/>
                <w:sz w:val="20"/>
                <w:szCs w:val="20"/>
              </w:rPr>
              <w:t>Appendix</w:t>
            </w:r>
            <w:r w:rsidR="00781A92" w:rsidRPr="00781A92">
              <w:rPr>
                <w:rFonts w:ascii="Arial" w:hAnsi="Arial" w:cs="Arial"/>
                <w:noProof/>
                <w:webHidden/>
                <w:sz w:val="20"/>
                <w:szCs w:val="20"/>
              </w:rPr>
              <w:tab/>
            </w:r>
            <w:r w:rsidR="00781A92" w:rsidRPr="00781A92">
              <w:rPr>
                <w:rFonts w:ascii="Arial" w:hAnsi="Arial" w:cs="Arial"/>
                <w:noProof/>
                <w:webHidden/>
                <w:sz w:val="20"/>
                <w:szCs w:val="20"/>
              </w:rPr>
              <w:fldChar w:fldCharType="begin"/>
            </w:r>
            <w:r w:rsidR="00781A92" w:rsidRPr="00781A92">
              <w:rPr>
                <w:rFonts w:ascii="Arial" w:hAnsi="Arial" w:cs="Arial"/>
                <w:noProof/>
                <w:webHidden/>
                <w:sz w:val="20"/>
                <w:szCs w:val="20"/>
              </w:rPr>
              <w:instrText xml:space="preserve"> PAGEREF _Toc399319678 \h </w:instrText>
            </w:r>
            <w:r w:rsidR="00781A92" w:rsidRPr="00781A92">
              <w:rPr>
                <w:rFonts w:ascii="Arial" w:hAnsi="Arial" w:cs="Arial"/>
                <w:noProof/>
                <w:webHidden/>
                <w:sz w:val="20"/>
                <w:szCs w:val="20"/>
              </w:rPr>
            </w:r>
            <w:r w:rsidR="00781A92" w:rsidRPr="00781A92">
              <w:rPr>
                <w:rFonts w:ascii="Arial" w:hAnsi="Arial" w:cs="Arial"/>
                <w:noProof/>
                <w:webHidden/>
                <w:sz w:val="20"/>
                <w:szCs w:val="20"/>
              </w:rPr>
              <w:fldChar w:fldCharType="separate"/>
            </w:r>
            <w:r w:rsidR="00781A92" w:rsidRPr="00781A92">
              <w:rPr>
                <w:rFonts w:ascii="Arial" w:hAnsi="Arial" w:cs="Arial"/>
                <w:noProof/>
                <w:webHidden/>
                <w:sz w:val="20"/>
                <w:szCs w:val="20"/>
              </w:rPr>
              <w:t>2</w:t>
            </w:r>
            <w:r w:rsidR="00781A92" w:rsidRPr="00781A92">
              <w:rPr>
                <w:rFonts w:ascii="Arial" w:hAnsi="Arial" w:cs="Arial"/>
                <w:noProof/>
                <w:webHidden/>
                <w:sz w:val="20"/>
                <w:szCs w:val="20"/>
              </w:rPr>
              <w:fldChar w:fldCharType="end"/>
            </w:r>
          </w:hyperlink>
        </w:p>
        <w:p w:rsidR="00781A92" w:rsidRPr="00781A92" w:rsidRDefault="00CE4798">
          <w:pPr>
            <w:pStyle w:val="TOC1"/>
            <w:rPr>
              <w:rFonts w:ascii="Arial" w:eastAsiaTheme="minorEastAsia" w:hAnsi="Arial" w:cs="Arial"/>
              <w:noProof/>
              <w:sz w:val="20"/>
              <w:szCs w:val="20"/>
            </w:rPr>
          </w:pPr>
          <w:hyperlink w:anchor="_Toc399319679" w:history="1">
            <w:r w:rsidR="00781A92" w:rsidRPr="00781A92">
              <w:rPr>
                <w:rStyle w:val="Hyperlink"/>
                <w:rFonts w:ascii="Arial" w:eastAsia="Times New Roman" w:hAnsi="Arial" w:cs="Arial"/>
                <w:noProof/>
                <w:sz w:val="20"/>
                <w:szCs w:val="20"/>
              </w:rPr>
              <w:t>X.</w:t>
            </w:r>
            <w:r w:rsidR="00781A92" w:rsidRPr="00781A92">
              <w:rPr>
                <w:rFonts w:ascii="Arial" w:eastAsiaTheme="minorEastAsia" w:hAnsi="Arial" w:cs="Arial"/>
                <w:noProof/>
                <w:sz w:val="20"/>
                <w:szCs w:val="20"/>
              </w:rPr>
              <w:tab/>
            </w:r>
            <w:r w:rsidR="00781A92" w:rsidRPr="00781A92">
              <w:rPr>
                <w:rStyle w:val="Hyperlink"/>
                <w:rFonts w:ascii="Arial" w:eastAsia="Times New Roman" w:hAnsi="Arial" w:cs="Arial"/>
                <w:noProof/>
                <w:sz w:val="20"/>
                <w:szCs w:val="20"/>
              </w:rPr>
              <w:t>References</w:t>
            </w:r>
            <w:r w:rsidR="00781A92" w:rsidRPr="00781A92">
              <w:rPr>
                <w:rFonts w:ascii="Arial" w:hAnsi="Arial" w:cs="Arial"/>
                <w:noProof/>
                <w:webHidden/>
                <w:sz w:val="20"/>
                <w:szCs w:val="20"/>
              </w:rPr>
              <w:tab/>
            </w:r>
            <w:r w:rsidR="00781A92" w:rsidRPr="00781A92">
              <w:rPr>
                <w:rFonts w:ascii="Arial" w:hAnsi="Arial" w:cs="Arial"/>
                <w:noProof/>
                <w:webHidden/>
                <w:sz w:val="20"/>
                <w:szCs w:val="20"/>
              </w:rPr>
              <w:fldChar w:fldCharType="begin"/>
            </w:r>
            <w:r w:rsidR="00781A92" w:rsidRPr="00781A92">
              <w:rPr>
                <w:rFonts w:ascii="Arial" w:hAnsi="Arial" w:cs="Arial"/>
                <w:noProof/>
                <w:webHidden/>
                <w:sz w:val="20"/>
                <w:szCs w:val="20"/>
              </w:rPr>
              <w:instrText xml:space="preserve"> PAGEREF _Toc399319679 \h </w:instrText>
            </w:r>
            <w:r w:rsidR="00781A92" w:rsidRPr="00781A92">
              <w:rPr>
                <w:rFonts w:ascii="Arial" w:hAnsi="Arial" w:cs="Arial"/>
                <w:noProof/>
                <w:webHidden/>
                <w:sz w:val="20"/>
                <w:szCs w:val="20"/>
              </w:rPr>
            </w:r>
            <w:r w:rsidR="00781A92" w:rsidRPr="00781A92">
              <w:rPr>
                <w:rFonts w:ascii="Arial" w:hAnsi="Arial" w:cs="Arial"/>
                <w:noProof/>
                <w:webHidden/>
                <w:sz w:val="20"/>
                <w:szCs w:val="20"/>
              </w:rPr>
              <w:fldChar w:fldCharType="separate"/>
            </w:r>
            <w:r w:rsidR="00781A92" w:rsidRPr="00781A92">
              <w:rPr>
                <w:rFonts w:ascii="Arial" w:hAnsi="Arial" w:cs="Arial"/>
                <w:noProof/>
                <w:webHidden/>
                <w:sz w:val="20"/>
                <w:szCs w:val="20"/>
              </w:rPr>
              <w:t>2</w:t>
            </w:r>
            <w:r w:rsidR="00781A92" w:rsidRPr="00781A92">
              <w:rPr>
                <w:rFonts w:ascii="Arial" w:hAnsi="Arial" w:cs="Arial"/>
                <w:noProof/>
                <w:webHidden/>
                <w:sz w:val="20"/>
                <w:szCs w:val="20"/>
              </w:rPr>
              <w:fldChar w:fldCharType="end"/>
            </w:r>
          </w:hyperlink>
        </w:p>
        <w:p w:rsidR="00781A92" w:rsidRPr="00781A92" w:rsidRDefault="00CE4798">
          <w:pPr>
            <w:pStyle w:val="TOC1"/>
            <w:rPr>
              <w:rFonts w:ascii="Arial" w:eastAsiaTheme="minorEastAsia" w:hAnsi="Arial" w:cs="Arial"/>
              <w:noProof/>
              <w:sz w:val="20"/>
              <w:szCs w:val="20"/>
            </w:rPr>
          </w:pPr>
          <w:hyperlink w:anchor="_Toc399319680" w:history="1">
            <w:r w:rsidR="00781A92" w:rsidRPr="00781A92">
              <w:rPr>
                <w:rStyle w:val="Hyperlink"/>
                <w:rFonts w:ascii="Arial" w:eastAsia="Times New Roman" w:hAnsi="Arial" w:cs="Arial"/>
                <w:noProof/>
                <w:sz w:val="20"/>
                <w:szCs w:val="20"/>
              </w:rPr>
              <w:t>XI.</w:t>
            </w:r>
            <w:r w:rsidR="00781A92" w:rsidRPr="00781A92">
              <w:rPr>
                <w:rFonts w:ascii="Arial" w:eastAsiaTheme="minorEastAsia" w:hAnsi="Arial" w:cs="Arial"/>
                <w:noProof/>
                <w:sz w:val="20"/>
                <w:szCs w:val="20"/>
              </w:rPr>
              <w:tab/>
            </w:r>
            <w:r w:rsidR="00781A92" w:rsidRPr="00781A92">
              <w:rPr>
                <w:rStyle w:val="Hyperlink"/>
                <w:rFonts w:ascii="Arial" w:eastAsia="Times New Roman" w:hAnsi="Arial" w:cs="Arial"/>
                <w:noProof/>
                <w:sz w:val="20"/>
                <w:szCs w:val="20"/>
              </w:rPr>
              <w:t>Document Work Log</w:t>
            </w:r>
            <w:r w:rsidR="00781A92" w:rsidRPr="00781A92">
              <w:rPr>
                <w:rFonts w:ascii="Arial" w:hAnsi="Arial" w:cs="Arial"/>
                <w:noProof/>
                <w:webHidden/>
                <w:sz w:val="20"/>
                <w:szCs w:val="20"/>
              </w:rPr>
              <w:tab/>
            </w:r>
            <w:r w:rsidR="00781A92" w:rsidRPr="00781A92">
              <w:rPr>
                <w:rFonts w:ascii="Arial" w:hAnsi="Arial" w:cs="Arial"/>
                <w:noProof/>
                <w:webHidden/>
                <w:sz w:val="20"/>
                <w:szCs w:val="20"/>
              </w:rPr>
              <w:fldChar w:fldCharType="begin"/>
            </w:r>
            <w:r w:rsidR="00781A92" w:rsidRPr="00781A92">
              <w:rPr>
                <w:rFonts w:ascii="Arial" w:hAnsi="Arial" w:cs="Arial"/>
                <w:noProof/>
                <w:webHidden/>
                <w:sz w:val="20"/>
                <w:szCs w:val="20"/>
              </w:rPr>
              <w:instrText xml:space="preserve"> PAGEREF _Toc399319680 \h </w:instrText>
            </w:r>
            <w:r w:rsidR="00781A92" w:rsidRPr="00781A92">
              <w:rPr>
                <w:rFonts w:ascii="Arial" w:hAnsi="Arial" w:cs="Arial"/>
                <w:noProof/>
                <w:webHidden/>
                <w:sz w:val="20"/>
                <w:szCs w:val="20"/>
              </w:rPr>
            </w:r>
            <w:r w:rsidR="00781A92" w:rsidRPr="00781A92">
              <w:rPr>
                <w:rFonts w:ascii="Arial" w:hAnsi="Arial" w:cs="Arial"/>
                <w:noProof/>
                <w:webHidden/>
                <w:sz w:val="20"/>
                <w:szCs w:val="20"/>
              </w:rPr>
              <w:fldChar w:fldCharType="separate"/>
            </w:r>
            <w:r w:rsidR="00781A92" w:rsidRPr="00781A92">
              <w:rPr>
                <w:rFonts w:ascii="Arial" w:hAnsi="Arial" w:cs="Arial"/>
                <w:noProof/>
                <w:webHidden/>
                <w:sz w:val="20"/>
                <w:szCs w:val="20"/>
              </w:rPr>
              <w:t>2</w:t>
            </w:r>
            <w:r w:rsidR="00781A92" w:rsidRPr="00781A92">
              <w:rPr>
                <w:rFonts w:ascii="Arial" w:hAnsi="Arial" w:cs="Arial"/>
                <w:noProof/>
                <w:webHidden/>
                <w:sz w:val="20"/>
                <w:szCs w:val="20"/>
              </w:rPr>
              <w:fldChar w:fldCharType="end"/>
            </w:r>
          </w:hyperlink>
        </w:p>
        <w:p w:rsidR="00D30890" w:rsidRPr="00781A92" w:rsidRDefault="00204000" w:rsidP="004D4AB2">
          <w:pPr>
            <w:spacing w:after="0" w:line="240" w:lineRule="auto"/>
            <w:rPr>
              <w:rFonts w:ascii="Arial" w:hAnsi="Arial" w:cs="Arial"/>
              <w:noProof/>
              <w:sz w:val="20"/>
              <w:szCs w:val="20"/>
            </w:rPr>
          </w:pPr>
          <w:r w:rsidRPr="00781A92">
            <w:rPr>
              <w:rFonts w:ascii="Arial" w:hAnsi="Arial" w:cs="Arial"/>
              <w:b/>
              <w:bCs/>
              <w:noProof/>
              <w:sz w:val="20"/>
              <w:szCs w:val="20"/>
            </w:rPr>
            <w:fldChar w:fldCharType="end"/>
          </w:r>
        </w:p>
      </w:sdtContent>
    </w:sdt>
    <w:p w:rsidR="00877F0E" w:rsidRPr="00D30890" w:rsidRDefault="00877F0E" w:rsidP="004D4AB2">
      <w:pPr>
        <w:spacing w:after="0" w:line="240" w:lineRule="auto"/>
        <w:rPr>
          <w:rFonts w:ascii="Arial" w:hAnsi="Arial" w:cs="Arial"/>
          <w:sz w:val="20"/>
          <w:szCs w:val="20"/>
        </w:rPr>
        <w:sectPr w:rsidR="00877F0E" w:rsidRPr="00D30890" w:rsidSect="00D26479">
          <w:headerReference w:type="default" r:id="rId9"/>
          <w:footerReference w:type="first" r:id="rId10"/>
          <w:pgSz w:w="12240" w:h="15840"/>
          <w:pgMar w:top="2064" w:right="1440" w:bottom="1440" w:left="1440" w:header="720" w:footer="720" w:gutter="0"/>
          <w:pgNumType w:start="0"/>
          <w:cols w:space="720"/>
          <w:docGrid w:linePitch="360"/>
        </w:sectPr>
      </w:pPr>
    </w:p>
    <w:p w:rsidR="00877F0E" w:rsidRPr="004278C6" w:rsidRDefault="00877F0E" w:rsidP="004D4AB2">
      <w:pPr>
        <w:pStyle w:val="Heading1"/>
        <w:numPr>
          <w:ilvl w:val="0"/>
          <w:numId w:val="5"/>
        </w:numPr>
        <w:spacing w:before="0" w:line="240" w:lineRule="auto"/>
        <w:rPr>
          <w:rFonts w:ascii="Arial" w:eastAsia="Times New Roman" w:hAnsi="Arial" w:cs="Arial"/>
          <w:sz w:val="20"/>
          <w:szCs w:val="20"/>
        </w:rPr>
      </w:pPr>
      <w:bookmarkStart w:id="1" w:name="_Toc399319666"/>
      <w:r w:rsidRPr="004278C6">
        <w:rPr>
          <w:rFonts w:ascii="Arial" w:eastAsia="Times New Roman" w:hAnsi="Arial" w:cs="Arial"/>
          <w:sz w:val="20"/>
          <w:szCs w:val="20"/>
        </w:rPr>
        <w:lastRenderedPageBreak/>
        <w:t>Executive Summary</w:t>
      </w:r>
      <w:bookmarkEnd w:id="1"/>
    </w:p>
    <w:p w:rsidR="00877F0E" w:rsidRPr="00C70A48" w:rsidRDefault="000C447C" w:rsidP="004D4AB2">
      <w:pPr>
        <w:spacing w:after="0" w:line="240" w:lineRule="auto"/>
        <w:ind w:left="720"/>
        <w:rPr>
          <w:rFonts w:ascii="Arial" w:hAnsi="Arial" w:cs="Arial"/>
          <w:i/>
          <w:sz w:val="20"/>
          <w:szCs w:val="20"/>
        </w:rPr>
      </w:pPr>
      <w:r w:rsidRPr="00C70A48">
        <w:rPr>
          <w:rFonts w:ascii="Arial" w:hAnsi="Arial" w:cs="Arial"/>
          <w:i/>
          <w:sz w:val="20"/>
          <w:szCs w:val="20"/>
        </w:rPr>
        <w:t xml:space="preserve">You will complete this portion when the Comprehensive </w:t>
      </w:r>
      <w:r w:rsidR="00406684">
        <w:rPr>
          <w:rFonts w:ascii="Arial" w:hAnsi="Arial" w:cs="Arial"/>
          <w:i/>
          <w:sz w:val="20"/>
          <w:szCs w:val="20"/>
        </w:rPr>
        <w:t xml:space="preserve">HR Project </w:t>
      </w:r>
      <w:r w:rsidRPr="00C70A48">
        <w:rPr>
          <w:rFonts w:ascii="Arial" w:hAnsi="Arial" w:cs="Arial"/>
          <w:i/>
          <w:sz w:val="20"/>
          <w:szCs w:val="20"/>
        </w:rPr>
        <w:t>is submitted in Module 7.</w:t>
      </w:r>
    </w:p>
    <w:p w:rsidR="004278C6" w:rsidRPr="004278C6" w:rsidRDefault="004278C6" w:rsidP="00C70A48">
      <w:pPr>
        <w:spacing w:after="0" w:line="240" w:lineRule="auto"/>
        <w:rPr>
          <w:rFonts w:ascii="Arial" w:hAnsi="Arial" w:cs="Arial"/>
          <w:sz w:val="20"/>
          <w:szCs w:val="20"/>
        </w:rPr>
      </w:pPr>
    </w:p>
    <w:p w:rsidR="00214052" w:rsidRPr="004278C6" w:rsidRDefault="00170362" w:rsidP="004D4AB2">
      <w:pPr>
        <w:pStyle w:val="Heading1"/>
        <w:numPr>
          <w:ilvl w:val="0"/>
          <w:numId w:val="5"/>
        </w:numPr>
        <w:spacing w:before="0" w:line="240" w:lineRule="auto"/>
        <w:rPr>
          <w:rFonts w:ascii="Arial" w:eastAsia="Times New Roman" w:hAnsi="Arial" w:cs="Arial"/>
          <w:sz w:val="20"/>
          <w:szCs w:val="20"/>
        </w:rPr>
      </w:pPr>
      <w:bookmarkStart w:id="2" w:name="_Toc399319667"/>
      <w:r w:rsidRPr="004278C6">
        <w:rPr>
          <w:rFonts w:ascii="Arial" w:eastAsia="Times New Roman" w:hAnsi="Arial" w:cs="Arial"/>
          <w:sz w:val="20"/>
          <w:szCs w:val="20"/>
        </w:rPr>
        <w:t>Business</w:t>
      </w:r>
      <w:r w:rsidR="00214052" w:rsidRPr="004278C6">
        <w:rPr>
          <w:rFonts w:ascii="Arial" w:eastAsia="Times New Roman" w:hAnsi="Arial" w:cs="Arial"/>
          <w:sz w:val="20"/>
          <w:szCs w:val="20"/>
        </w:rPr>
        <w:t xml:space="preserve"> Strategy</w:t>
      </w:r>
      <w:r w:rsidR="00536155" w:rsidRPr="004278C6">
        <w:rPr>
          <w:rFonts w:ascii="Arial" w:eastAsia="Times New Roman" w:hAnsi="Arial" w:cs="Arial"/>
          <w:sz w:val="20"/>
          <w:szCs w:val="20"/>
        </w:rPr>
        <w:t xml:space="preserve"> </w:t>
      </w:r>
      <w:r w:rsidR="000C447C" w:rsidRPr="004278C6">
        <w:rPr>
          <w:rFonts w:ascii="Arial" w:eastAsia="Times New Roman" w:hAnsi="Arial" w:cs="Arial"/>
          <w:sz w:val="20"/>
          <w:szCs w:val="20"/>
        </w:rPr>
        <w:t xml:space="preserve">Report </w:t>
      </w:r>
      <w:r w:rsidR="00536155" w:rsidRPr="004278C6">
        <w:rPr>
          <w:rFonts w:ascii="Arial" w:eastAsia="Times New Roman" w:hAnsi="Arial" w:cs="Arial"/>
          <w:sz w:val="20"/>
          <w:szCs w:val="20"/>
        </w:rPr>
        <w:t xml:space="preserve">- </w:t>
      </w:r>
      <w:r w:rsidR="003F173D" w:rsidRPr="004278C6">
        <w:rPr>
          <w:rFonts w:ascii="Arial" w:eastAsia="Times New Roman" w:hAnsi="Arial" w:cs="Arial"/>
          <w:sz w:val="20"/>
          <w:szCs w:val="20"/>
        </w:rPr>
        <w:t>50 Points</w:t>
      </w:r>
      <w:r w:rsidRPr="004278C6">
        <w:rPr>
          <w:rFonts w:ascii="Arial" w:eastAsia="Times New Roman" w:hAnsi="Arial" w:cs="Arial"/>
          <w:sz w:val="20"/>
          <w:szCs w:val="20"/>
        </w:rPr>
        <w:t xml:space="preserve"> (Module 1)</w:t>
      </w:r>
      <w:bookmarkEnd w:id="2"/>
    </w:p>
    <w:p w:rsidR="000C447C" w:rsidRPr="004278C6" w:rsidRDefault="0006507E" w:rsidP="004D4AB2">
      <w:pPr>
        <w:spacing w:after="0" w:line="240" w:lineRule="auto"/>
        <w:ind w:left="720"/>
        <w:rPr>
          <w:rFonts w:ascii="Arial" w:hAnsi="Arial" w:cs="Arial"/>
          <w:sz w:val="20"/>
          <w:szCs w:val="20"/>
        </w:rPr>
      </w:pPr>
      <w:r w:rsidRPr="004278C6">
        <w:rPr>
          <w:rFonts w:ascii="Arial" w:hAnsi="Arial" w:cs="Arial"/>
          <w:sz w:val="20"/>
          <w:szCs w:val="20"/>
        </w:rPr>
        <w:t xml:space="preserve">As a team, review and discuss the company strategy, including industry realities, competitors’ analysis, and differentiation in the market. Be sure to focus </w:t>
      </w:r>
      <w:r w:rsidR="00242933">
        <w:rPr>
          <w:rFonts w:ascii="Arial" w:hAnsi="Arial" w:cs="Arial"/>
          <w:sz w:val="20"/>
          <w:szCs w:val="20"/>
        </w:rPr>
        <w:t>on the</w:t>
      </w:r>
      <w:r w:rsidRPr="004278C6">
        <w:rPr>
          <w:rFonts w:ascii="Arial" w:hAnsi="Arial" w:cs="Arial"/>
          <w:sz w:val="20"/>
          <w:szCs w:val="20"/>
        </w:rPr>
        <w:t xml:space="preserve"> role of strategy in the competitive position of Motors and More. Your report should address the items below. </w:t>
      </w:r>
    </w:p>
    <w:p w:rsidR="0006507E" w:rsidRPr="004278C6" w:rsidRDefault="0006507E" w:rsidP="003E180F">
      <w:pPr>
        <w:pStyle w:val="ListParagraph"/>
        <w:numPr>
          <w:ilvl w:val="0"/>
          <w:numId w:val="21"/>
        </w:numPr>
        <w:spacing w:after="0" w:line="240" w:lineRule="auto"/>
        <w:rPr>
          <w:rFonts w:ascii="Arial" w:hAnsi="Arial" w:cs="Arial"/>
          <w:sz w:val="20"/>
          <w:szCs w:val="20"/>
        </w:rPr>
      </w:pPr>
      <w:r w:rsidRPr="004278C6">
        <w:rPr>
          <w:rFonts w:ascii="Arial" w:hAnsi="Arial" w:cs="Arial"/>
          <w:sz w:val="20"/>
          <w:szCs w:val="20"/>
        </w:rPr>
        <w:t>Using Porter’s Five Factors Analysis of competitive position, analyze the business strategy and describe your findings.</w:t>
      </w:r>
    </w:p>
    <w:p w:rsidR="0006507E" w:rsidRPr="004278C6" w:rsidRDefault="0006507E" w:rsidP="003E180F">
      <w:pPr>
        <w:pStyle w:val="ListParagraph"/>
        <w:numPr>
          <w:ilvl w:val="0"/>
          <w:numId w:val="21"/>
        </w:numPr>
        <w:spacing w:after="0" w:line="240" w:lineRule="auto"/>
        <w:rPr>
          <w:rFonts w:ascii="Arial" w:hAnsi="Arial" w:cs="Arial"/>
          <w:sz w:val="20"/>
          <w:szCs w:val="20"/>
        </w:rPr>
      </w:pPr>
      <w:r w:rsidRPr="004278C6">
        <w:rPr>
          <w:rFonts w:ascii="Arial" w:hAnsi="Arial" w:cs="Arial"/>
          <w:sz w:val="20"/>
          <w:szCs w:val="20"/>
        </w:rPr>
        <w:t>Review the role of strategy in company performance. What will be needed in the human resource strategy to support the company strategy?</w:t>
      </w:r>
    </w:p>
    <w:p w:rsidR="000C447C" w:rsidRPr="004278C6" w:rsidRDefault="000C447C" w:rsidP="00C70A48">
      <w:pPr>
        <w:spacing w:after="0" w:line="240" w:lineRule="auto"/>
        <w:rPr>
          <w:rFonts w:ascii="Arial" w:eastAsia="Times New Roman" w:hAnsi="Arial" w:cs="Arial"/>
          <w:color w:val="FF0000"/>
          <w:sz w:val="20"/>
          <w:szCs w:val="20"/>
        </w:rPr>
      </w:pPr>
    </w:p>
    <w:p w:rsidR="00214052" w:rsidRPr="004278C6" w:rsidRDefault="00F82061" w:rsidP="004D4AB2">
      <w:pPr>
        <w:pStyle w:val="Heading1"/>
        <w:numPr>
          <w:ilvl w:val="0"/>
          <w:numId w:val="5"/>
        </w:numPr>
        <w:spacing w:before="0" w:line="240" w:lineRule="auto"/>
        <w:rPr>
          <w:rFonts w:ascii="Arial" w:eastAsia="Times New Roman" w:hAnsi="Arial" w:cs="Arial"/>
          <w:sz w:val="20"/>
          <w:szCs w:val="20"/>
        </w:rPr>
      </w:pPr>
      <w:bookmarkStart w:id="3" w:name="_Toc399319668"/>
      <w:r w:rsidRPr="004278C6">
        <w:rPr>
          <w:rFonts w:ascii="Arial" w:eastAsia="Times New Roman" w:hAnsi="Arial" w:cs="Arial"/>
          <w:sz w:val="20"/>
          <w:szCs w:val="20"/>
        </w:rPr>
        <w:t>HR Organization</w:t>
      </w:r>
      <w:r w:rsidR="00536155" w:rsidRPr="004278C6">
        <w:rPr>
          <w:rFonts w:ascii="Arial" w:eastAsia="Times New Roman" w:hAnsi="Arial" w:cs="Arial"/>
          <w:sz w:val="20"/>
          <w:szCs w:val="20"/>
        </w:rPr>
        <w:t xml:space="preserve"> Design - 1</w:t>
      </w:r>
      <w:r w:rsidR="003F173D" w:rsidRPr="004278C6">
        <w:rPr>
          <w:rFonts w:ascii="Arial" w:eastAsia="Times New Roman" w:hAnsi="Arial" w:cs="Arial"/>
          <w:sz w:val="20"/>
          <w:szCs w:val="20"/>
        </w:rPr>
        <w:t>00 Points</w:t>
      </w:r>
      <w:r w:rsidRPr="004278C6">
        <w:rPr>
          <w:rFonts w:ascii="Arial" w:eastAsia="Times New Roman" w:hAnsi="Arial" w:cs="Arial"/>
          <w:sz w:val="20"/>
          <w:szCs w:val="20"/>
        </w:rPr>
        <w:t xml:space="preserve"> (Module</w:t>
      </w:r>
      <w:r w:rsidR="001213E6">
        <w:rPr>
          <w:rFonts w:ascii="Arial" w:eastAsia="Times New Roman" w:hAnsi="Arial" w:cs="Arial"/>
          <w:sz w:val="20"/>
          <w:szCs w:val="20"/>
        </w:rPr>
        <w:t xml:space="preserve"> </w:t>
      </w:r>
      <w:r w:rsidRPr="004278C6">
        <w:rPr>
          <w:rFonts w:ascii="Arial" w:eastAsia="Times New Roman" w:hAnsi="Arial" w:cs="Arial"/>
          <w:sz w:val="20"/>
          <w:szCs w:val="20"/>
        </w:rPr>
        <w:t>2)</w:t>
      </w:r>
      <w:bookmarkEnd w:id="3"/>
    </w:p>
    <w:p w:rsidR="009C5ABD" w:rsidRPr="009C5ABD" w:rsidRDefault="009C5ABD" w:rsidP="009C5ABD">
      <w:pPr>
        <w:pStyle w:val="ListParagraph"/>
        <w:numPr>
          <w:ilvl w:val="0"/>
          <w:numId w:val="31"/>
        </w:numPr>
        <w:spacing w:after="0" w:line="240" w:lineRule="auto"/>
        <w:rPr>
          <w:rFonts w:ascii="Arial" w:hAnsi="Arial" w:cs="Arial"/>
          <w:sz w:val="20"/>
          <w:szCs w:val="20"/>
        </w:rPr>
      </w:pPr>
      <w:r w:rsidRPr="00812623">
        <w:rPr>
          <w:rFonts w:ascii="Arial" w:hAnsi="Arial" w:cs="Arial"/>
          <w:color w:val="000000"/>
          <w:sz w:val="20"/>
          <w:szCs w:val="20"/>
        </w:rPr>
        <w:t xml:space="preserve">Design a typical HR department and identify each HR unit. For each HR unit, provide roles/ </w:t>
      </w:r>
      <w:r w:rsidRPr="009C5ABD">
        <w:rPr>
          <w:rFonts w:ascii="Arial" w:hAnsi="Arial" w:cs="Arial"/>
          <w:sz w:val="20"/>
          <w:szCs w:val="20"/>
        </w:rPr>
        <w:t>responsibilities and job titles. Develop an organization chart of a typical HR department.</w:t>
      </w:r>
    </w:p>
    <w:p w:rsidR="009C5ABD" w:rsidRPr="00812623" w:rsidRDefault="009C5ABD" w:rsidP="009C5ABD">
      <w:pPr>
        <w:pStyle w:val="ListParagraph"/>
        <w:numPr>
          <w:ilvl w:val="0"/>
          <w:numId w:val="31"/>
        </w:numPr>
        <w:spacing w:after="0" w:line="240" w:lineRule="auto"/>
        <w:rPr>
          <w:rFonts w:ascii="Arial" w:hAnsi="Arial" w:cs="Arial"/>
          <w:color w:val="000000"/>
          <w:sz w:val="20"/>
          <w:szCs w:val="20"/>
        </w:rPr>
      </w:pPr>
      <w:r w:rsidRPr="009C5ABD">
        <w:rPr>
          <w:rFonts w:ascii="Arial" w:hAnsi="Arial" w:cs="Arial"/>
          <w:sz w:val="20"/>
          <w:szCs w:val="20"/>
        </w:rPr>
        <w:t>Given the size of Motors and More, indicate which positions identified in your typical HR department should be combined or eliminated to reduce the number of HR employees. Provide new job titles and develop an organizational chart specifically for Motors and More’s new HR department. Provide</w:t>
      </w:r>
      <w:r w:rsidRPr="00812623">
        <w:rPr>
          <w:rFonts w:ascii="Arial" w:hAnsi="Arial" w:cs="Arial"/>
          <w:color w:val="000000"/>
          <w:sz w:val="20"/>
          <w:szCs w:val="20"/>
        </w:rPr>
        <w:t xml:space="preserve"> the total number of staff for each HR unit.</w:t>
      </w:r>
    </w:p>
    <w:p w:rsidR="000C447C" w:rsidRPr="004278C6" w:rsidRDefault="000C447C" w:rsidP="004D4AB2">
      <w:pPr>
        <w:spacing w:after="0" w:line="240" w:lineRule="auto"/>
        <w:ind w:left="1440"/>
        <w:rPr>
          <w:rFonts w:ascii="Arial" w:hAnsi="Arial" w:cs="Arial"/>
          <w:sz w:val="20"/>
          <w:szCs w:val="20"/>
        </w:rPr>
      </w:pPr>
    </w:p>
    <w:p w:rsidR="000C447C" w:rsidRPr="004278C6" w:rsidRDefault="00F82061" w:rsidP="004D4AB2">
      <w:pPr>
        <w:pStyle w:val="ListParagraph"/>
        <w:numPr>
          <w:ilvl w:val="0"/>
          <w:numId w:val="5"/>
        </w:numPr>
        <w:spacing w:after="0" w:line="240" w:lineRule="auto"/>
        <w:jc w:val="both"/>
        <w:rPr>
          <w:rFonts w:ascii="Arial" w:eastAsia="Times New Roman" w:hAnsi="Arial" w:cs="Arial"/>
          <w:b/>
          <w:bCs/>
          <w:color w:val="365F91" w:themeColor="accent1" w:themeShade="BF"/>
          <w:sz w:val="20"/>
          <w:szCs w:val="20"/>
        </w:rPr>
      </w:pPr>
      <w:r w:rsidRPr="004278C6">
        <w:rPr>
          <w:rFonts w:ascii="Arial" w:eastAsia="Times New Roman" w:hAnsi="Arial" w:cs="Arial"/>
          <w:b/>
          <w:bCs/>
          <w:color w:val="365F91" w:themeColor="accent1" w:themeShade="BF"/>
          <w:sz w:val="20"/>
          <w:szCs w:val="20"/>
        </w:rPr>
        <w:t>Recruiting and Retention Plan</w:t>
      </w:r>
      <w:r w:rsidR="003F173D" w:rsidRPr="004278C6">
        <w:rPr>
          <w:rFonts w:ascii="Arial" w:eastAsia="Times New Roman" w:hAnsi="Arial" w:cs="Arial"/>
          <w:b/>
          <w:bCs/>
          <w:color w:val="365F91" w:themeColor="accent1" w:themeShade="BF"/>
          <w:sz w:val="20"/>
          <w:szCs w:val="20"/>
        </w:rPr>
        <w:t xml:space="preserve"> </w:t>
      </w:r>
      <w:r w:rsidR="000C447C" w:rsidRPr="004278C6">
        <w:rPr>
          <w:rFonts w:ascii="Arial" w:eastAsia="Times New Roman" w:hAnsi="Arial" w:cs="Arial"/>
          <w:b/>
          <w:bCs/>
          <w:color w:val="365F91" w:themeColor="accent1" w:themeShade="BF"/>
          <w:sz w:val="20"/>
          <w:szCs w:val="20"/>
        </w:rPr>
        <w:t xml:space="preserve">- </w:t>
      </w:r>
      <w:r w:rsidR="003F173D" w:rsidRPr="004278C6">
        <w:rPr>
          <w:rFonts w:ascii="Arial" w:eastAsia="Times New Roman" w:hAnsi="Arial" w:cs="Arial"/>
          <w:b/>
          <w:bCs/>
          <w:color w:val="365F91" w:themeColor="accent1" w:themeShade="BF"/>
          <w:sz w:val="20"/>
          <w:szCs w:val="20"/>
        </w:rPr>
        <w:t>50 Points</w:t>
      </w:r>
      <w:r w:rsidRPr="004278C6">
        <w:rPr>
          <w:rFonts w:ascii="Arial" w:eastAsia="Times New Roman" w:hAnsi="Arial" w:cs="Arial"/>
          <w:b/>
          <w:bCs/>
          <w:color w:val="365F91" w:themeColor="accent1" w:themeShade="BF"/>
          <w:sz w:val="20"/>
          <w:szCs w:val="20"/>
        </w:rPr>
        <w:t xml:space="preserve"> (Module 3)</w:t>
      </w:r>
    </w:p>
    <w:p w:rsidR="009C5ABD" w:rsidRPr="009C5ABD" w:rsidRDefault="009C5ABD" w:rsidP="009C5ABD">
      <w:pPr>
        <w:pStyle w:val="ListParagraph"/>
        <w:numPr>
          <w:ilvl w:val="0"/>
          <w:numId w:val="33"/>
        </w:numPr>
        <w:spacing w:after="0" w:line="240" w:lineRule="auto"/>
        <w:rPr>
          <w:rFonts w:ascii="Arial" w:hAnsi="Arial" w:cs="Arial"/>
          <w:sz w:val="20"/>
          <w:szCs w:val="20"/>
        </w:rPr>
      </w:pPr>
      <w:r w:rsidRPr="009C5ABD">
        <w:rPr>
          <w:rFonts w:ascii="Arial" w:hAnsi="Arial" w:cs="Arial"/>
          <w:sz w:val="20"/>
          <w:szCs w:val="20"/>
        </w:rPr>
        <w:t>Given the increase in product demand, how many people will you need to hire and in what functional areas (manufacturing, operations, customer service, marketing and sales, finance/ accounting, and HR)? Provide your rationale for the proposed hiring in each unit. Consider the turnover rate. Identify the factors that could be causing turnover. Identify the costs of turnover.</w:t>
      </w:r>
    </w:p>
    <w:p w:rsidR="009C5ABD" w:rsidRPr="009C5ABD" w:rsidRDefault="009C5ABD" w:rsidP="009C5ABD">
      <w:pPr>
        <w:pStyle w:val="ListParagraph"/>
        <w:numPr>
          <w:ilvl w:val="0"/>
          <w:numId w:val="33"/>
        </w:numPr>
        <w:spacing w:after="0" w:line="240" w:lineRule="auto"/>
        <w:rPr>
          <w:rFonts w:ascii="Arial" w:hAnsi="Arial" w:cs="Arial"/>
          <w:sz w:val="20"/>
          <w:szCs w:val="20"/>
        </w:rPr>
      </w:pPr>
      <w:r w:rsidRPr="009C5ABD">
        <w:rPr>
          <w:rFonts w:ascii="Arial" w:hAnsi="Arial" w:cs="Arial"/>
          <w:sz w:val="20"/>
          <w:szCs w:val="20"/>
        </w:rPr>
        <w:t>Include the types of interviews you would conduct and why.</w:t>
      </w:r>
    </w:p>
    <w:p w:rsidR="009C5ABD" w:rsidRPr="009C5ABD" w:rsidRDefault="009C5ABD" w:rsidP="009C5ABD">
      <w:pPr>
        <w:pStyle w:val="ListParagraph"/>
        <w:numPr>
          <w:ilvl w:val="0"/>
          <w:numId w:val="33"/>
        </w:numPr>
        <w:spacing w:after="0" w:line="240" w:lineRule="auto"/>
        <w:rPr>
          <w:rFonts w:ascii="Arial" w:hAnsi="Arial" w:cs="Arial"/>
          <w:sz w:val="20"/>
          <w:szCs w:val="20"/>
        </w:rPr>
      </w:pPr>
      <w:r w:rsidRPr="009C5ABD">
        <w:rPr>
          <w:rFonts w:ascii="Arial" w:hAnsi="Arial" w:cs="Arial"/>
          <w:sz w:val="20"/>
          <w:szCs w:val="20"/>
        </w:rPr>
        <w:t>Develop strategies to recruit the appropriate applicants and include sources and tools used for recruiting and selection. Identify the possible areas and types of discrimination that could occur.</w:t>
      </w:r>
    </w:p>
    <w:p w:rsidR="009C5ABD" w:rsidRPr="009C5ABD" w:rsidRDefault="009C5ABD" w:rsidP="009C5ABD">
      <w:pPr>
        <w:pStyle w:val="ListParagraph"/>
        <w:numPr>
          <w:ilvl w:val="0"/>
          <w:numId w:val="33"/>
        </w:numPr>
        <w:spacing w:after="0" w:line="240" w:lineRule="auto"/>
        <w:rPr>
          <w:rFonts w:ascii="Arial" w:hAnsi="Arial" w:cs="Arial"/>
          <w:sz w:val="20"/>
          <w:szCs w:val="20"/>
        </w:rPr>
      </w:pPr>
      <w:r w:rsidRPr="009C5ABD">
        <w:rPr>
          <w:rFonts w:ascii="Arial" w:hAnsi="Arial" w:cs="Arial"/>
          <w:sz w:val="20"/>
          <w:szCs w:val="20"/>
        </w:rPr>
        <w:t>What can you do to retain current employees? What are the benefits of retention?</w:t>
      </w:r>
    </w:p>
    <w:p w:rsidR="009C5ABD" w:rsidRPr="009C5ABD" w:rsidRDefault="009C5ABD" w:rsidP="009C5ABD">
      <w:pPr>
        <w:pStyle w:val="ListParagraph"/>
        <w:numPr>
          <w:ilvl w:val="0"/>
          <w:numId w:val="33"/>
        </w:numPr>
        <w:spacing w:after="0" w:line="240" w:lineRule="auto"/>
        <w:rPr>
          <w:rFonts w:ascii="Arial" w:hAnsi="Arial" w:cs="Arial"/>
          <w:sz w:val="20"/>
          <w:szCs w:val="20"/>
        </w:rPr>
      </w:pPr>
      <w:r w:rsidRPr="009C5ABD">
        <w:rPr>
          <w:rFonts w:ascii="Arial" w:hAnsi="Arial" w:cs="Arial"/>
          <w:sz w:val="20"/>
          <w:szCs w:val="20"/>
        </w:rPr>
        <w:t>How will you assess the effectiveness of your recruiting efforts?</w:t>
      </w:r>
    </w:p>
    <w:p w:rsidR="000C447C" w:rsidRPr="004278C6" w:rsidRDefault="000C447C" w:rsidP="00C70A48">
      <w:pPr>
        <w:spacing w:after="0" w:line="240" w:lineRule="auto"/>
        <w:rPr>
          <w:rFonts w:ascii="Arial" w:hAnsi="Arial" w:cs="Arial"/>
          <w:sz w:val="20"/>
          <w:szCs w:val="20"/>
        </w:rPr>
      </w:pPr>
    </w:p>
    <w:p w:rsidR="000E24A1" w:rsidRPr="004278C6" w:rsidRDefault="005F4D58" w:rsidP="004D4AB2">
      <w:pPr>
        <w:pStyle w:val="Heading1"/>
        <w:numPr>
          <w:ilvl w:val="0"/>
          <w:numId w:val="5"/>
        </w:numPr>
        <w:spacing w:before="0" w:line="240" w:lineRule="auto"/>
        <w:rPr>
          <w:rFonts w:ascii="Arial" w:eastAsia="Times New Roman" w:hAnsi="Arial" w:cs="Arial"/>
          <w:sz w:val="20"/>
          <w:szCs w:val="20"/>
        </w:rPr>
      </w:pPr>
      <w:bookmarkStart w:id="4" w:name="_Toc399319669"/>
      <w:r w:rsidRPr="004278C6">
        <w:rPr>
          <w:rFonts w:ascii="Arial" w:eastAsia="Times New Roman" w:hAnsi="Arial" w:cs="Arial"/>
          <w:sz w:val="20"/>
          <w:szCs w:val="20"/>
        </w:rPr>
        <w:t>Compensation Plan</w:t>
      </w:r>
      <w:r w:rsidR="003F173D" w:rsidRPr="004278C6">
        <w:rPr>
          <w:rFonts w:ascii="Arial" w:eastAsia="Times New Roman" w:hAnsi="Arial" w:cs="Arial"/>
          <w:sz w:val="20"/>
          <w:szCs w:val="20"/>
        </w:rPr>
        <w:t xml:space="preserve"> </w:t>
      </w:r>
      <w:r w:rsidR="004278C6" w:rsidRPr="004278C6">
        <w:rPr>
          <w:rFonts w:ascii="Arial" w:eastAsia="Times New Roman" w:hAnsi="Arial" w:cs="Arial"/>
          <w:sz w:val="20"/>
          <w:szCs w:val="20"/>
        </w:rPr>
        <w:t xml:space="preserve">- </w:t>
      </w:r>
      <w:r w:rsidR="003F173D" w:rsidRPr="004278C6">
        <w:rPr>
          <w:rFonts w:ascii="Arial" w:eastAsia="Times New Roman" w:hAnsi="Arial" w:cs="Arial"/>
          <w:sz w:val="20"/>
          <w:szCs w:val="20"/>
        </w:rPr>
        <w:t>50 Points</w:t>
      </w:r>
      <w:r w:rsidRPr="004278C6">
        <w:rPr>
          <w:rFonts w:ascii="Arial" w:eastAsia="Times New Roman" w:hAnsi="Arial" w:cs="Arial"/>
          <w:sz w:val="20"/>
          <w:szCs w:val="20"/>
        </w:rPr>
        <w:t xml:space="preserve"> (Module 4)</w:t>
      </w:r>
      <w:bookmarkEnd w:id="4"/>
    </w:p>
    <w:p w:rsidR="003354C7" w:rsidRDefault="000C447C" w:rsidP="003354C7">
      <w:pPr>
        <w:spacing w:after="0" w:line="240" w:lineRule="auto"/>
        <w:ind w:left="720"/>
        <w:rPr>
          <w:rFonts w:ascii="Arial" w:hAnsi="Arial" w:cs="Arial"/>
          <w:sz w:val="20"/>
          <w:szCs w:val="20"/>
        </w:rPr>
      </w:pPr>
      <w:r w:rsidRPr="004278C6">
        <w:rPr>
          <w:rFonts w:ascii="Arial" w:hAnsi="Arial" w:cs="Arial"/>
          <w:sz w:val="20"/>
          <w:szCs w:val="20"/>
        </w:rPr>
        <w:t>Develop a progressive yet competitive compensation plan that will support recruiting and retention efforts and lower the employee turnover rate. Traditionally, Motors and More</w:t>
      </w:r>
      <w:r w:rsidR="009C5ABD">
        <w:rPr>
          <w:rFonts w:ascii="Arial" w:hAnsi="Arial" w:cs="Arial"/>
          <w:sz w:val="20"/>
          <w:szCs w:val="20"/>
        </w:rPr>
        <w:t xml:space="preserve"> </w:t>
      </w:r>
      <w:r w:rsidRPr="004278C6">
        <w:rPr>
          <w:rFonts w:ascii="Arial" w:hAnsi="Arial" w:cs="Arial"/>
          <w:sz w:val="20"/>
          <w:szCs w:val="20"/>
        </w:rPr>
        <w:t xml:space="preserve">has provided employees minimum wage and statutory beneﬁts. </w:t>
      </w:r>
    </w:p>
    <w:p w:rsidR="000C447C" w:rsidRPr="003354C7" w:rsidRDefault="000C447C" w:rsidP="003354C7">
      <w:pPr>
        <w:pStyle w:val="ListParagraph"/>
        <w:numPr>
          <w:ilvl w:val="0"/>
          <w:numId w:val="23"/>
        </w:numPr>
        <w:spacing w:after="0" w:line="240" w:lineRule="auto"/>
        <w:rPr>
          <w:rFonts w:ascii="Arial" w:hAnsi="Arial" w:cs="Arial"/>
          <w:sz w:val="20"/>
          <w:szCs w:val="20"/>
        </w:rPr>
      </w:pPr>
      <w:r w:rsidRPr="003354C7">
        <w:rPr>
          <w:rFonts w:ascii="Arial" w:hAnsi="Arial" w:cs="Arial"/>
          <w:sz w:val="20"/>
          <w:szCs w:val="20"/>
        </w:rPr>
        <w:t>How does Motors and More’s employee compensation compare relative to other organizations in the area? Will the organization meet, lead, or lag the local market? Explain your rationale.</w:t>
      </w:r>
    </w:p>
    <w:p w:rsidR="000C447C" w:rsidRPr="003354C7" w:rsidRDefault="000C447C" w:rsidP="003354C7">
      <w:pPr>
        <w:pStyle w:val="ListParagraph"/>
        <w:numPr>
          <w:ilvl w:val="0"/>
          <w:numId w:val="23"/>
        </w:numPr>
        <w:spacing w:after="0" w:line="240" w:lineRule="auto"/>
        <w:rPr>
          <w:rFonts w:ascii="Arial" w:hAnsi="Arial" w:cs="Arial"/>
          <w:sz w:val="20"/>
          <w:szCs w:val="20"/>
        </w:rPr>
      </w:pPr>
      <w:r w:rsidRPr="003354C7">
        <w:rPr>
          <w:rFonts w:ascii="Arial" w:hAnsi="Arial" w:cs="Arial"/>
          <w:sz w:val="20"/>
          <w:szCs w:val="20"/>
        </w:rPr>
        <w:t>Identify alternative pay methods and discuss the advantages and disadvantages of each.</w:t>
      </w:r>
    </w:p>
    <w:p w:rsidR="000C447C" w:rsidRDefault="000C447C" w:rsidP="003354C7">
      <w:pPr>
        <w:pStyle w:val="ListParagraph"/>
        <w:numPr>
          <w:ilvl w:val="0"/>
          <w:numId w:val="23"/>
        </w:numPr>
        <w:spacing w:after="0" w:line="240" w:lineRule="auto"/>
        <w:rPr>
          <w:rFonts w:ascii="Arial" w:hAnsi="Arial" w:cs="Arial"/>
          <w:sz w:val="20"/>
          <w:szCs w:val="20"/>
        </w:rPr>
      </w:pPr>
      <w:r w:rsidRPr="003354C7">
        <w:rPr>
          <w:rFonts w:ascii="Arial" w:hAnsi="Arial" w:cs="Arial"/>
          <w:sz w:val="20"/>
          <w:szCs w:val="20"/>
        </w:rPr>
        <w:t>What beneﬁts will you offer? Include statutory beneﬁts. What are the costs of those beneﬁts? What is the rationale for offering those beneﬁts?</w:t>
      </w:r>
    </w:p>
    <w:p w:rsidR="00C51543" w:rsidRPr="003354C7" w:rsidRDefault="00C51543" w:rsidP="003354C7">
      <w:pPr>
        <w:pStyle w:val="ListParagraph"/>
        <w:numPr>
          <w:ilvl w:val="0"/>
          <w:numId w:val="23"/>
        </w:numPr>
        <w:spacing w:after="0" w:line="240" w:lineRule="auto"/>
        <w:rPr>
          <w:rFonts w:ascii="Arial" w:hAnsi="Arial" w:cs="Arial"/>
          <w:sz w:val="20"/>
          <w:szCs w:val="20"/>
        </w:rPr>
      </w:pPr>
      <w:r w:rsidRPr="004278C6">
        <w:rPr>
          <w:rFonts w:ascii="Arial" w:hAnsi="Arial" w:cs="Arial"/>
          <w:color w:val="000000"/>
          <w:sz w:val="20"/>
          <w:szCs w:val="20"/>
        </w:rPr>
        <w:t xml:space="preserve">Develop a communications plan regarding how employees will be informed about the compensation plan. Define the sequence of communications considering </w:t>
      </w:r>
      <w:proofErr w:type="gramStart"/>
      <w:r w:rsidRPr="004278C6">
        <w:rPr>
          <w:rFonts w:ascii="Arial" w:hAnsi="Arial" w:cs="Arial"/>
          <w:color w:val="000000"/>
          <w:sz w:val="20"/>
          <w:szCs w:val="20"/>
        </w:rPr>
        <w:t>the who</w:t>
      </w:r>
      <w:proofErr w:type="gramEnd"/>
      <w:r w:rsidRPr="004278C6">
        <w:rPr>
          <w:rFonts w:ascii="Arial" w:hAnsi="Arial" w:cs="Arial"/>
          <w:color w:val="000000"/>
          <w:sz w:val="20"/>
          <w:szCs w:val="20"/>
        </w:rPr>
        <w:t>, what, and when of the message.</w:t>
      </w:r>
    </w:p>
    <w:p w:rsidR="003354C7" w:rsidRDefault="003354C7" w:rsidP="003354C7">
      <w:pPr>
        <w:pStyle w:val="Heading1"/>
        <w:spacing w:before="0" w:line="240" w:lineRule="auto"/>
        <w:rPr>
          <w:rFonts w:ascii="Arial" w:eastAsia="Times New Roman" w:hAnsi="Arial" w:cs="Arial"/>
          <w:sz w:val="20"/>
          <w:szCs w:val="20"/>
        </w:rPr>
      </w:pPr>
      <w:bookmarkStart w:id="5" w:name="_Toc399319670"/>
    </w:p>
    <w:p w:rsidR="00214052" w:rsidRPr="004278C6" w:rsidRDefault="00A321CC" w:rsidP="004D4AB2">
      <w:pPr>
        <w:pStyle w:val="Heading1"/>
        <w:numPr>
          <w:ilvl w:val="0"/>
          <w:numId w:val="5"/>
        </w:numPr>
        <w:spacing w:before="0" w:line="240" w:lineRule="auto"/>
        <w:rPr>
          <w:rFonts w:ascii="Arial" w:eastAsia="Times New Roman" w:hAnsi="Arial" w:cs="Arial"/>
          <w:sz w:val="20"/>
          <w:szCs w:val="20"/>
        </w:rPr>
      </w:pPr>
      <w:r w:rsidRPr="004278C6">
        <w:rPr>
          <w:rFonts w:ascii="Arial" w:eastAsia="Times New Roman" w:hAnsi="Arial" w:cs="Arial"/>
          <w:sz w:val="20"/>
          <w:szCs w:val="20"/>
        </w:rPr>
        <w:t>Training and Development Plan</w:t>
      </w:r>
      <w:r w:rsidR="003F173D" w:rsidRPr="004278C6">
        <w:rPr>
          <w:rFonts w:ascii="Arial" w:eastAsia="Times New Roman" w:hAnsi="Arial" w:cs="Arial"/>
          <w:sz w:val="20"/>
          <w:szCs w:val="20"/>
        </w:rPr>
        <w:t xml:space="preserve"> </w:t>
      </w:r>
      <w:r w:rsidR="004278C6" w:rsidRPr="004278C6">
        <w:rPr>
          <w:rFonts w:ascii="Arial" w:eastAsia="Times New Roman" w:hAnsi="Arial" w:cs="Arial"/>
          <w:sz w:val="20"/>
          <w:szCs w:val="20"/>
        </w:rPr>
        <w:t xml:space="preserve">- </w:t>
      </w:r>
      <w:r w:rsidR="003F173D" w:rsidRPr="004278C6">
        <w:rPr>
          <w:rFonts w:ascii="Arial" w:eastAsia="Times New Roman" w:hAnsi="Arial" w:cs="Arial"/>
          <w:sz w:val="20"/>
          <w:szCs w:val="20"/>
        </w:rPr>
        <w:t>50 Points</w:t>
      </w:r>
      <w:r w:rsidRPr="004278C6">
        <w:rPr>
          <w:rFonts w:ascii="Arial" w:eastAsia="Times New Roman" w:hAnsi="Arial" w:cs="Arial"/>
          <w:sz w:val="20"/>
          <w:szCs w:val="20"/>
        </w:rPr>
        <w:t xml:space="preserve"> (Module 5)</w:t>
      </w:r>
      <w:bookmarkEnd w:id="5"/>
    </w:p>
    <w:p w:rsidR="00A366B4" w:rsidRPr="00A366B4" w:rsidRDefault="00A366B4" w:rsidP="00A366B4">
      <w:pPr>
        <w:autoSpaceDE w:val="0"/>
        <w:autoSpaceDN w:val="0"/>
        <w:adjustRightInd w:val="0"/>
        <w:spacing w:after="0" w:line="240" w:lineRule="auto"/>
        <w:ind w:left="720"/>
        <w:rPr>
          <w:rFonts w:ascii="Arial" w:hAnsi="Arial" w:cs="Arial"/>
          <w:color w:val="000000"/>
          <w:sz w:val="20"/>
          <w:szCs w:val="20"/>
        </w:rPr>
      </w:pPr>
      <w:r w:rsidRPr="00A366B4">
        <w:rPr>
          <w:rFonts w:ascii="Arial" w:hAnsi="Arial" w:cs="Arial"/>
          <w:color w:val="000000"/>
          <w:sz w:val="20"/>
          <w:szCs w:val="20"/>
        </w:rPr>
        <w:t xml:space="preserve">Develop a human resource development (HRD) plan. Given the fact that Motors and </w:t>
      </w:r>
      <w:proofErr w:type="gramStart"/>
      <w:r w:rsidRPr="00A366B4">
        <w:rPr>
          <w:rFonts w:ascii="Arial" w:hAnsi="Arial" w:cs="Arial"/>
          <w:color w:val="000000"/>
          <w:sz w:val="20"/>
          <w:szCs w:val="20"/>
        </w:rPr>
        <w:t>More</w:t>
      </w:r>
      <w:proofErr w:type="gramEnd"/>
      <w:r w:rsidRPr="00A366B4">
        <w:rPr>
          <w:rFonts w:ascii="Arial" w:hAnsi="Arial" w:cs="Arial"/>
          <w:color w:val="000000"/>
          <w:sz w:val="20"/>
          <w:szCs w:val="20"/>
        </w:rPr>
        <w:t xml:space="preserve"> has no formal training program and promotions have been based on seniority, your plan should address:</w:t>
      </w:r>
    </w:p>
    <w:p w:rsidR="00A366B4" w:rsidRPr="00A366B4" w:rsidRDefault="00A366B4" w:rsidP="00A366B4">
      <w:pPr>
        <w:numPr>
          <w:ilvl w:val="0"/>
          <w:numId w:val="27"/>
        </w:numPr>
        <w:autoSpaceDE w:val="0"/>
        <w:autoSpaceDN w:val="0"/>
        <w:adjustRightInd w:val="0"/>
        <w:spacing w:after="0" w:line="240" w:lineRule="auto"/>
        <w:contextualSpacing/>
        <w:rPr>
          <w:rFonts w:ascii="Arial" w:hAnsi="Arial" w:cs="Arial"/>
          <w:color w:val="000000"/>
          <w:sz w:val="20"/>
          <w:szCs w:val="20"/>
        </w:rPr>
      </w:pPr>
      <w:r w:rsidRPr="00A366B4">
        <w:rPr>
          <w:rFonts w:ascii="Arial" w:hAnsi="Arial" w:cs="Arial"/>
          <w:color w:val="000000"/>
          <w:sz w:val="20"/>
          <w:szCs w:val="20"/>
        </w:rPr>
        <w:t>New-employee training.</w:t>
      </w:r>
    </w:p>
    <w:p w:rsidR="00A366B4" w:rsidRPr="00A366B4" w:rsidRDefault="00A366B4" w:rsidP="00A366B4">
      <w:pPr>
        <w:numPr>
          <w:ilvl w:val="0"/>
          <w:numId w:val="27"/>
        </w:numPr>
        <w:autoSpaceDE w:val="0"/>
        <w:autoSpaceDN w:val="0"/>
        <w:adjustRightInd w:val="0"/>
        <w:spacing w:after="0" w:line="240" w:lineRule="auto"/>
        <w:contextualSpacing/>
        <w:rPr>
          <w:rFonts w:ascii="Arial" w:hAnsi="Arial" w:cs="Arial"/>
          <w:color w:val="000000"/>
          <w:sz w:val="20"/>
          <w:szCs w:val="20"/>
        </w:rPr>
      </w:pPr>
      <w:r w:rsidRPr="00A366B4">
        <w:rPr>
          <w:rFonts w:ascii="Arial" w:hAnsi="Arial" w:cs="Arial"/>
          <w:color w:val="000000"/>
          <w:sz w:val="20"/>
          <w:szCs w:val="20"/>
        </w:rPr>
        <w:t>Current-employee training for current and future jobs according to a career path.</w:t>
      </w:r>
    </w:p>
    <w:p w:rsidR="00A366B4" w:rsidRPr="00A366B4" w:rsidRDefault="00A366B4" w:rsidP="00A366B4">
      <w:pPr>
        <w:numPr>
          <w:ilvl w:val="0"/>
          <w:numId w:val="27"/>
        </w:numPr>
        <w:autoSpaceDE w:val="0"/>
        <w:autoSpaceDN w:val="0"/>
        <w:adjustRightInd w:val="0"/>
        <w:spacing w:after="0" w:line="240" w:lineRule="auto"/>
        <w:contextualSpacing/>
        <w:rPr>
          <w:rFonts w:ascii="Arial" w:hAnsi="Arial" w:cs="Arial"/>
          <w:color w:val="000000"/>
          <w:sz w:val="20"/>
          <w:szCs w:val="20"/>
        </w:rPr>
      </w:pPr>
      <w:r w:rsidRPr="00A366B4">
        <w:rPr>
          <w:rFonts w:ascii="Arial" w:hAnsi="Arial" w:cs="Arial"/>
          <w:color w:val="000000"/>
          <w:sz w:val="20"/>
          <w:szCs w:val="20"/>
        </w:rPr>
        <w:t>Manager and supervisory training.</w:t>
      </w:r>
    </w:p>
    <w:p w:rsidR="00A366B4" w:rsidRPr="00A366B4" w:rsidRDefault="00A366B4" w:rsidP="00A366B4">
      <w:pPr>
        <w:autoSpaceDE w:val="0"/>
        <w:autoSpaceDN w:val="0"/>
        <w:adjustRightInd w:val="0"/>
        <w:spacing w:after="0" w:line="240" w:lineRule="auto"/>
        <w:rPr>
          <w:rFonts w:ascii="Arial" w:hAnsi="Arial" w:cs="Arial"/>
          <w:color w:val="000000"/>
          <w:sz w:val="20"/>
          <w:szCs w:val="20"/>
        </w:rPr>
      </w:pPr>
    </w:p>
    <w:p w:rsidR="00A366B4" w:rsidRPr="00A366B4" w:rsidRDefault="00A366B4" w:rsidP="00A366B4">
      <w:pPr>
        <w:autoSpaceDE w:val="0"/>
        <w:autoSpaceDN w:val="0"/>
        <w:adjustRightInd w:val="0"/>
        <w:spacing w:after="0" w:line="240" w:lineRule="auto"/>
        <w:ind w:firstLine="720"/>
        <w:rPr>
          <w:rFonts w:ascii="Arial" w:hAnsi="Arial" w:cs="Arial"/>
          <w:color w:val="000000"/>
          <w:sz w:val="20"/>
          <w:szCs w:val="20"/>
        </w:rPr>
      </w:pPr>
      <w:r w:rsidRPr="00A366B4">
        <w:rPr>
          <w:rFonts w:ascii="Arial" w:hAnsi="Arial" w:cs="Arial"/>
          <w:color w:val="000000"/>
          <w:sz w:val="20"/>
          <w:szCs w:val="20"/>
        </w:rPr>
        <w:t>In your training plan, address the following:</w:t>
      </w:r>
    </w:p>
    <w:p w:rsidR="00A366B4" w:rsidRPr="00A366B4" w:rsidRDefault="00A366B4" w:rsidP="00A366B4">
      <w:pPr>
        <w:numPr>
          <w:ilvl w:val="0"/>
          <w:numId w:val="28"/>
        </w:numPr>
        <w:autoSpaceDE w:val="0"/>
        <w:autoSpaceDN w:val="0"/>
        <w:adjustRightInd w:val="0"/>
        <w:spacing w:after="0" w:line="240" w:lineRule="auto"/>
        <w:contextualSpacing/>
        <w:rPr>
          <w:rFonts w:ascii="Arial" w:hAnsi="Arial" w:cs="Arial"/>
          <w:color w:val="000000"/>
          <w:sz w:val="20"/>
          <w:szCs w:val="20"/>
        </w:rPr>
      </w:pPr>
      <w:r w:rsidRPr="00A366B4">
        <w:rPr>
          <w:rFonts w:ascii="Arial" w:hAnsi="Arial" w:cs="Arial"/>
          <w:color w:val="000000"/>
          <w:sz w:val="20"/>
          <w:szCs w:val="20"/>
        </w:rPr>
        <w:lastRenderedPageBreak/>
        <w:t>How will you conduct a needs assessment for each group (include methods and instruments)?</w:t>
      </w:r>
    </w:p>
    <w:p w:rsidR="00A366B4" w:rsidRPr="00A366B4" w:rsidRDefault="00A366B4" w:rsidP="00A366B4">
      <w:pPr>
        <w:numPr>
          <w:ilvl w:val="0"/>
          <w:numId w:val="28"/>
        </w:numPr>
        <w:autoSpaceDE w:val="0"/>
        <w:autoSpaceDN w:val="0"/>
        <w:adjustRightInd w:val="0"/>
        <w:spacing w:after="0" w:line="240" w:lineRule="auto"/>
        <w:contextualSpacing/>
        <w:rPr>
          <w:rFonts w:ascii="Arial" w:hAnsi="Arial" w:cs="Arial"/>
          <w:color w:val="000000"/>
          <w:sz w:val="20"/>
          <w:szCs w:val="20"/>
        </w:rPr>
      </w:pPr>
      <w:r w:rsidRPr="00A366B4">
        <w:rPr>
          <w:rFonts w:ascii="Arial" w:hAnsi="Arial" w:cs="Arial"/>
          <w:color w:val="000000"/>
          <w:sz w:val="20"/>
          <w:szCs w:val="20"/>
        </w:rPr>
        <w:t>How will training content be developed or obtained?</w:t>
      </w:r>
    </w:p>
    <w:p w:rsidR="00A366B4" w:rsidRPr="00A366B4" w:rsidRDefault="00A366B4" w:rsidP="00A366B4">
      <w:pPr>
        <w:numPr>
          <w:ilvl w:val="0"/>
          <w:numId w:val="28"/>
        </w:numPr>
        <w:autoSpaceDE w:val="0"/>
        <w:autoSpaceDN w:val="0"/>
        <w:adjustRightInd w:val="0"/>
        <w:spacing w:after="0" w:line="240" w:lineRule="auto"/>
        <w:contextualSpacing/>
        <w:rPr>
          <w:rFonts w:ascii="Arial" w:hAnsi="Arial" w:cs="Arial"/>
          <w:color w:val="000000"/>
          <w:sz w:val="20"/>
          <w:szCs w:val="20"/>
        </w:rPr>
      </w:pPr>
      <w:r w:rsidRPr="00A366B4">
        <w:rPr>
          <w:rFonts w:ascii="Arial" w:hAnsi="Arial" w:cs="Arial"/>
          <w:color w:val="000000"/>
          <w:sz w:val="20"/>
          <w:szCs w:val="20"/>
        </w:rPr>
        <w:t>How will training be delivered (e.g., classroom, intranet, blended, self-study, etc.) and by whom internal employee or external consultant/trainer)? Provide a rationale for your decision.</w:t>
      </w:r>
    </w:p>
    <w:p w:rsidR="004278C6" w:rsidRPr="00C70A48" w:rsidRDefault="004278C6" w:rsidP="00C70A48">
      <w:pPr>
        <w:spacing w:after="0" w:line="240" w:lineRule="auto"/>
        <w:rPr>
          <w:rFonts w:ascii="Arial" w:eastAsia="Times New Roman" w:hAnsi="Arial" w:cs="Arial"/>
          <w:color w:val="000000"/>
          <w:sz w:val="20"/>
          <w:szCs w:val="20"/>
        </w:rPr>
      </w:pPr>
    </w:p>
    <w:p w:rsidR="00E9121D" w:rsidRPr="004278C6" w:rsidRDefault="00E9121D" w:rsidP="004D4AB2">
      <w:pPr>
        <w:pStyle w:val="Heading1"/>
        <w:numPr>
          <w:ilvl w:val="0"/>
          <w:numId w:val="5"/>
        </w:numPr>
        <w:spacing w:before="0" w:line="240" w:lineRule="auto"/>
        <w:rPr>
          <w:rFonts w:ascii="Arial" w:eastAsia="Times New Roman" w:hAnsi="Arial" w:cs="Arial"/>
          <w:sz w:val="20"/>
          <w:szCs w:val="20"/>
        </w:rPr>
      </w:pPr>
      <w:bookmarkStart w:id="6" w:name="_Toc399319671"/>
      <w:r w:rsidRPr="004278C6">
        <w:rPr>
          <w:rFonts w:ascii="Arial" w:eastAsia="Times New Roman" w:hAnsi="Arial" w:cs="Arial"/>
          <w:sz w:val="20"/>
          <w:szCs w:val="20"/>
        </w:rPr>
        <w:t>HR Forecast</w:t>
      </w:r>
      <w:r w:rsidR="003F173D" w:rsidRPr="004278C6">
        <w:rPr>
          <w:rFonts w:ascii="Arial" w:eastAsia="Times New Roman" w:hAnsi="Arial" w:cs="Arial"/>
          <w:sz w:val="20"/>
          <w:szCs w:val="20"/>
        </w:rPr>
        <w:t xml:space="preserve"> </w:t>
      </w:r>
      <w:r w:rsidR="0043271C" w:rsidRPr="004278C6">
        <w:rPr>
          <w:rFonts w:ascii="Arial" w:eastAsia="Times New Roman" w:hAnsi="Arial" w:cs="Arial"/>
          <w:sz w:val="20"/>
          <w:szCs w:val="20"/>
        </w:rPr>
        <w:t xml:space="preserve">Plan </w:t>
      </w:r>
      <w:r w:rsidR="004278C6">
        <w:rPr>
          <w:rFonts w:ascii="Arial" w:eastAsia="Times New Roman" w:hAnsi="Arial" w:cs="Arial"/>
          <w:sz w:val="20"/>
          <w:szCs w:val="20"/>
        </w:rPr>
        <w:t xml:space="preserve">- </w:t>
      </w:r>
      <w:r w:rsidR="003F173D" w:rsidRPr="004278C6">
        <w:rPr>
          <w:rFonts w:ascii="Arial" w:eastAsia="Times New Roman" w:hAnsi="Arial" w:cs="Arial"/>
          <w:sz w:val="20"/>
          <w:szCs w:val="20"/>
        </w:rPr>
        <w:t>50 Points</w:t>
      </w:r>
      <w:bookmarkStart w:id="7" w:name="_Toc332870141"/>
      <w:r w:rsidR="0043271C" w:rsidRPr="004278C6">
        <w:rPr>
          <w:rFonts w:ascii="Arial" w:eastAsia="Times New Roman" w:hAnsi="Arial" w:cs="Arial"/>
          <w:sz w:val="20"/>
          <w:szCs w:val="20"/>
        </w:rPr>
        <w:t xml:space="preserve"> (Module 6)</w:t>
      </w:r>
      <w:bookmarkEnd w:id="6"/>
    </w:p>
    <w:p w:rsidR="001736CA" w:rsidRPr="00812623" w:rsidRDefault="001736CA" w:rsidP="001736CA">
      <w:pPr>
        <w:autoSpaceDE w:val="0"/>
        <w:autoSpaceDN w:val="0"/>
        <w:adjustRightInd w:val="0"/>
        <w:spacing w:after="0"/>
        <w:ind w:firstLine="720"/>
        <w:rPr>
          <w:rFonts w:ascii="Arial" w:hAnsi="Arial" w:cs="Arial"/>
          <w:color w:val="000000"/>
          <w:sz w:val="20"/>
          <w:szCs w:val="20"/>
        </w:rPr>
      </w:pPr>
      <w:r w:rsidRPr="00812623">
        <w:rPr>
          <w:rFonts w:ascii="Arial" w:hAnsi="Arial" w:cs="Arial"/>
          <w:color w:val="000000"/>
          <w:sz w:val="20"/>
          <w:szCs w:val="20"/>
        </w:rPr>
        <w:t>Develop a three-year HR forecast (prediction of the future) using the following assumptions:</w:t>
      </w:r>
      <w:r>
        <w:rPr>
          <w:rFonts w:ascii="Arial" w:hAnsi="Arial" w:cs="Arial"/>
          <w:color w:val="000000"/>
          <w:sz w:val="20"/>
          <w:szCs w:val="20"/>
        </w:rPr>
        <w:t xml:space="preserve"> </w:t>
      </w:r>
    </w:p>
    <w:p w:rsidR="001736CA" w:rsidRPr="004C56AF" w:rsidRDefault="001736CA" w:rsidP="001736CA">
      <w:pPr>
        <w:pStyle w:val="ListParagraph"/>
        <w:numPr>
          <w:ilvl w:val="0"/>
          <w:numId w:val="29"/>
        </w:numPr>
        <w:autoSpaceDE w:val="0"/>
        <w:autoSpaceDN w:val="0"/>
        <w:adjustRightInd w:val="0"/>
        <w:spacing w:after="0" w:line="240" w:lineRule="auto"/>
        <w:rPr>
          <w:rFonts w:ascii="Arial" w:hAnsi="Arial" w:cs="Arial"/>
          <w:color w:val="000000"/>
          <w:sz w:val="20"/>
          <w:szCs w:val="20"/>
        </w:rPr>
      </w:pPr>
      <w:r w:rsidRPr="004C56AF">
        <w:rPr>
          <w:rFonts w:ascii="Arial" w:hAnsi="Arial" w:cs="Arial"/>
          <w:color w:val="000000"/>
          <w:sz w:val="20"/>
          <w:szCs w:val="20"/>
        </w:rPr>
        <w:t>Labor supply/demand will become more rigorous (demand for workers will increase, but the labor pool will remain the same or shrink). Labor costs will increase.</w:t>
      </w:r>
    </w:p>
    <w:p w:rsidR="001736CA" w:rsidRPr="004C56AF" w:rsidRDefault="001736CA" w:rsidP="001736CA">
      <w:pPr>
        <w:pStyle w:val="ListParagraph"/>
        <w:numPr>
          <w:ilvl w:val="0"/>
          <w:numId w:val="29"/>
        </w:numPr>
        <w:autoSpaceDE w:val="0"/>
        <w:autoSpaceDN w:val="0"/>
        <w:adjustRightInd w:val="0"/>
        <w:spacing w:after="0" w:line="240" w:lineRule="auto"/>
        <w:rPr>
          <w:rFonts w:ascii="Arial" w:hAnsi="Arial" w:cs="Arial"/>
          <w:color w:val="000000"/>
          <w:sz w:val="20"/>
          <w:szCs w:val="20"/>
        </w:rPr>
      </w:pPr>
      <w:r w:rsidRPr="004C56AF">
        <w:rPr>
          <w:rFonts w:ascii="Arial" w:hAnsi="Arial" w:cs="Arial"/>
          <w:color w:val="000000"/>
          <w:sz w:val="20"/>
          <w:szCs w:val="20"/>
        </w:rPr>
        <w:t>Demand for Motors and More products will continue to increase. Production defects will also continue to increase.</w:t>
      </w:r>
    </w:p>
    <w:p w:rsidR="001736CA" w:rsidRDefault="001736CA" w:rsidP="001736CA">
      <w:pPr>
        <w:pStyle w:val="ListParagraph"/>
        <w:numPr>
          <w:ilvl w:val="0"/>
          <w:numId w:val="29"/>
        </w:numPr>
        <w:autoSpaceDE w:val="0"/>
        <w:autoSpaceDN w:val="0"/>
        <w:adjustRightInd w:val="0"/>
        <w:spacing w:after="0" w:line="240" w:lineRule="auto"/>
        <w:rPr>
          <w:rFonts w:ascii="Arial" w:hAnsi="Arial" w:cs="Arial"/>
          <w:color w:val="000000"/>
          <w:sz w:val="20"/>
          <w:szCs w:val="20"/>
        </w:rPr>
      </w:pPr>
      <w:r w:rsidRPr="004C56AF">
        <w:rPr>
          <w:rFonts w:ascii="Arial" w:hAnsi="Arial" w:cs="Arial"/>
          <w:color w:val="000000"/>
          <w:sz w:val="20"/>
          <w:szCs w:val="20"/>
        </w:rPr>
        <w:t xml:space="preserve">Motors and More’s workforce will become more diverse as the company hires more Hispanics, Kurds and persons from alternative workforces. </w:t>
      </w:r>
    </w:p>
    <w:p w:rsidR="001736CA" w:rsidRPr="004C56AF" w:rsidRDefault="001736CA" w:rsidP="001736CA">
      <w:pPr>
        <w:pStyle w:val="ListParagraph"/>
        <w:numPr>
          <w:ilvl w:val="0"/>
          <w:numId w:val="29"/>
        </w:numPr>
        <w:autoSpaceDE w:val="0"/>
        <w:autoSpaceDN w:val="0"/>
        <w:adjustRightInd w:val="0"/>
        <w:spacing w:after="0" w:line="240" w:lineRule="auto"/>
        <w:rPr>
          <w:rFonts w:ascii="Arial" w:hAnsi="Arial" w:cs="Arial"/>
          <w:color w:val="000000"/>
          <w:sz w:val="20"/>
          <w:szCs w:val="20"/>
        </w:rPr>
      </w:pPr>
      <w:r w:rsidRPr="004C56AF">
        <w:rPr>
          <w:rFonts w:ascii="Arial" w:hAnsi="Arial" w:cs="Arial"/>
          <w:color w:val="000000"/>
          <w:sz w:val="20"/>
          <w:szCs w:val="20"/>
        </w:rPr>
        <w:t>The president will start another company and will hire someone to manage the daily operations of Motors and More while he takes on more of an overseeing role.</w:t>
      </w:r>
    </w:p>
    <w:p w:rsidR="001736CA" w:rsidRPr="004C56AF" w:rsidRDefault="001736CA" w:rsidP="001736CA">
      <w:pPr>
        <w:pStyle w:val="ListParagraph"/>
        <w:numPr>
          <w:ilvl w:val="0"/>
          <w:numId w:val="29"/>
        </w:numPr>
        <w:autoSpaceDE w:val="0"/>
        <w:autoSpaceDN w:val="0"/>
        <w:adjustRightInd w:val="0"/>
        <w:spacing w:after="0" w:line="240" w:lineRule="auto"/>
        <w:rPr>
          <w:rFonts w:ascii="Arial" w:hAnsi="Arial" w:cs="Arial"/>
          <w:color w:val="000000"/>
          <w:sz w:val="20"/>
          <w:szCs w:val="20"/>
        </w:rPr>
      </w:pPr>
      <w:r w:rsidRPr="004C56AF">
        <w:rPr>
          <w:rFonts w:ascii="Arial" w:hAnsi="Arial" w:cs="Arial"/>
          <w:color w:val="000000"/>
          <w:sz w:val="20"/>
          <w:szCs w:val="20"/>
        </w:rPr>
        <w:t>Motors and More will decide to develop an additional product to broaden its portfolio. There is no existing capacity for the product, nor do the existing production lines meet the manufacturing requirements for the new product.</w:t>
      </w:r>
    </w:p>
    <w:p w:rsidR="004D4AB2" w:rsidRPr="004D4AB2" w:rsidRDefault="004D4AB2" w:rsidP="001736CA">
      <w:pPr>
        <w:spacing w:after="0" w:line="240" w:lineRule="auto"/>
      </w:pPr>
    </w:p>
    <w:p w:rsidR="00286C01" w:rsidRDefault="00286C01" w:rsidP="00781A92">
      <w:pPr>
        <w:pStyle w:val="Heading1"/>
        <w:numPr>
          <w:ilvl w:val="0"/>
          <w:numId w:val="5"/>
        </w:numPr>
        <w:spacing w:before="0" w:line="240" w:lineRule="auto"/>
        <w:rPr>
          <w:rFonts w:ascii="Arial" w:eastAsia="Times New Roman" w:hAnsi="Arial" w:cs="Arial"/>
          <w:sz w:val="20"/>
          <w:szCs w:val="20"/>
        </w:rPr>
      </w:pPr>
      <w:bookmarkStart w:id="8" w:name="_Toc399319677"/>
      <w:bookmarkEnd w:id="7"/>
      <w:r>
        <w:rPr>
          <w:rFonts w:ascii="Arial" w:eastAsia="Times New Roman" w:hAnsi="Arial" w:cs="Arial"/>
          <w:sz w:val="20"/>
          <w:szCs w:val="20"/>
        </w:rPr>
        <w:t>Conclusions</w:t>
      </w:r>
      <w:bookmarkEnd w:id="8"/>
    </w:p>
    <w:p w:rsidR="00C70A48" w:rsidRPr="00C70A48" w:rsidRDefault="00C70A48" w:rsidP="00C70A48">
      <w:pPr>
        <w:pStyle w:val="ListParagraph"/>
        <w:spacing w:after="0" w:line="240" w:lineRule="auto"/>
        <w:rPr>
          <w:rFonts w:ascii="Arial" w:hAnsi="Arial" w:cs="Arial"/>
          <w:sz w:val="20"/>
          <w:szCs w:val="20"/>
        </w:rPr>
      </w:pPr>
      <w:r w:rsidRPr="00C70A48">
        <w:rPr>
          <w:rFonts w:ascii="Arial" w:hAnsi="Arial" w:cs="Arial"/>
          <w:i/>
          <w:sz w:val="20"/>
          <w:szCs w:val="20"/>
        </w:rPr>
        <w:t xml:space="preserve">You will complete this portion when the Comprehensive </w:t>
      </w:r>
      <w:r w:rsidR="00406684">
        <w:rPr>
          <w:rFonts w:ascii="Arial" w:hAnsi="Arial" w:cs="Arial"/>
          <w:i/>
          <w:sz w:val="20"/>
          <w:szCs w:val="20"/>
        </w:rPr>
        <w:t xml:space="preserve">HR Project </w:t>
      </w:r>
      <w:r w:rsidRPr="00C70A48">
        <w:rPr>
          <w:rFonts w:ascii="Arial" w:hAnsi="Arial" w:cs="Arial"/>
          <w:i/>
          <w:sz w:val="20"/>
          <w:szCs w:val="20"/>
        </w:rPr>
        <w:t>is submitted in Module 7.</w:t>
      </w:r>
    </w:p>
    <w:p w:rsidR="00286C01" w:rsidRDefault="00286C01" w:rsidP="007B690D">
      <w:pPr>
        <w:spacing w:after="0" w:line="240" w:lineRule="auto"/>
        <w:ind w:left="720"/>
      </w:pPr>
    </w:p>
    <w:p w:rsidR="00877F0E" w:rsidRPr="004278C6" w:rsidRDefault="00877F0E" w:rsidP="00781A92">
      <w:pPr>
        <w:pStyle w:val="Heading1"/>
        <w:numPr>
          <w:ilvl w:val="0"/>
          <w:numId w:val="5"/>
        </w:numPr>
        <w:spacing w:before="0" w:line="240" w:lineRule="auto"/>
        <w:rPr>
          <w:rFonts w:ascii="Arial" w:eastAsia="Times New Roman" w:hAnsi="Arial" w:cs="Arial"/>
          <w:sz w:val="20"/>
          <w:szCs w:val="20"/>
        </w:rPr>
      </w:pPr>
      <w:bookmarkStart w:id="9" w:name="_Toc399319678"/>
      <w:r w:rsidRPr="004278C6">
        <w:rPr>
          <w:rFonts w:ascii="Arial" w:eastAsia="Times New Roman" w:hAnsi="Arial" w:cs="Arial"/>
          <w:sz w:val="20"/>
          <w:szCs w:val="20"/>
        </w:rPr>
        <w:t>Appendix</w:t>
      </w:r>
      <w:bookmarkEnd w:id="9"/>
      <w:r w:rsidRPr="004278C6">
        <w:rPr>
          <w:rFonts w:ascii="Arial" w:eastAsia="Times New Roman" w:hAnsi="Arial" w:cs="Arial"/>
          <w:sz w:val="20"/>
          <w:szCs w:val="20"/>
        </w:rPr>
        <w:t xml:space="preserve"> </w:t>
      </w:r>
    </w:p>
    <w:p w:rsidR="00877F0E" w:rsidRDefault="007B690D" w:rsidP="007B690D">
      <w:pPr>
        <w:spacing w:after="0" w:line="240" w:lineRule="auto"/>
        <w:ind w:left="720"/>
        <w:rPr>
          <w:rFonts w:ascii="Arial" w:hAnsi="Arial" w:cs="Arial"/>
          <w:sz w:val="20"/>
          <w:szCs w:val="20"/>
        </w:rPr>
      </w:pPr>
      <w:r>
        <w:rPr>
          <w:rFonts w:ascii="Arial" w:hAnsi="Arial" w:cs="Arial"/>
          <w:sz w:val="20"/>
          <w:szCs w:val="20"/>
        </w:rPr>
        <w:t xml:space="preserve">Add </w:t>
      </w:r>
      <w:r w:rsidRPr="007B690D">
        <w:rPr>
          <w:rFonts w:ascii="Arial" w:hAnsi="Arial" w:cs="Arial"/>
          <w:sz w:val="20"/>
          <w:szCs w:val="20"/>
        </w:rPr>
        <w:t xml:space="preserve">any supplemental information, diagrams, pictures, </w:t>
      </w:r>
      <w:r>
        <w:rPr>
          <w:rFonts w:ascii="Arial" w:hAnsi="Arial" w:cs="Arial"/>
          <w:sz w:val="20"/>
          <w:szCs w:val="20"/>
        </w:rPr>
        <w:t xml:space="preserve">or </w:t>
      </w:r>
      <w:r w:rsidRPr="007B690D">
        <w:rPr>
          <w:rFonts w:ascii="Arial" w:hAnsi="Arial" w:cs="Arial"/>
          <w:sz w:val="20"/>
          <w:szCs w:val="20"/>
        </w:rPr>
        <w:t xml:space="preserve">forms that support your project work.  </w:t>
      </w:r>
    </w:p>
    <w:p w:rsidR="004278C6" w:rsidRPr="004278C6" w:rsidRDefault="004278C6" w:rsidP="00781A92">
      <w:pPr>
        <w:spacing w:after="0" w:line="240" w:lineRule="auto"/>
        <w:rPr>
          <w:rFonts w:ascii="Arial" w:hAnsi="Arial" w:cs="Arial"/>
          <w:sz w:val="20"/>
          <w:szCs w:val="20"/>
        </w:rPr>
      </w:pPr>
    </w:p>
    <w:p w:rsidR="00877F0E" w:rsidRPr="004278C6" w:rsidRDefault="00877F0E" w:rsidP="00781A92">
      <w:pPr>
        <w:pStyle w:val="Heading1"/>
        <w:numPr>
          <w:ilvl w:val="0"/>
          <w:numId w:val="5"/>
        </w:numPr>
        <w:spacing w:before="0" w:line="240" w:lineRule="auto"/>
        <w:rPr>
          <w:rFonts w:ascii="Arial" w:eastAsia="Times New Roman" w:hAnsi="Arial" w:cs="Arial"/>
          <w:sz w:val="20"/>
          <w:szCs w:val="20"/>
        </w:rPr>
      </w:pPr>
      <w:bookmarkStart w:id="10" w:name="_Toc399319679"/>
      <w:r w:rsidRPr="004278C6">
        <w:rPr>
          <w:rFonts w:ascii="Arial" w:eastAsia="Times New Roman" w:hAnsi="Arial" w:cs="Arial"/>
          <w:sz w:val="20"/>
          <w:szCs w:val="20"/>
        </w:rPr>
        <w:t>References</w:t>
      </w:r>
      <w:bookmarkEnd w:id="10"/>
      <w:r w:rsidRPr="004278C6">
        <w:rPr>
          <w:rFonts w:ascii="Arial" w:eastAsia="Times New Roman" w:hAnsi="Arial" w:cs="Arial"/>
          <w:sz w:val="20"/>
          <w:szCs w:val="20"/>
        </w:rPr>
        <w:t xml:space="preserve"> </w:t>
      </w:r>
    </w:p>
    <w:p w:rsidR="00D26479" w:rsidRDefault="007B690D" w:rsidP="007B690D">
      <w:pPr>
        <w:spacing w:after="0" w:line="240" w:lineRule="auto"/>
        <w:ind w:left="720"/>
        <w:rPr>
          <w:rFonts w:ascii="Arial" w:hAnsi="Arial" w:cs="Arial"/>
          <w:sz w:val="20"/>
          <w:szCs w:val="20"/>
        </w:rPr>
      </w:pPr>
      <w:r>
        <w:rPr>
          <w:rFonts w:ascii="Arial" w:hAnsi="Arial" w:cs="Arial"/>
          <w:sz w:val="20"/>
          <w:szCs w:val="20"/>
        </w:rPr>
        <w:t>Include references to support your conclusions.</w:t>
      </w:r>
    </w:p>
    <w:p w:rsidR="004278C6" w:rsidRPr="004278C6" w:rsidRDefault="004278C6" w:rsidP="00781A92">
      <w:pPr>
        <w:spacing w:after="0" w:line="240" w:lineRule="auto"/>
        <w:rPr>
          <w:rFonts w:ascii="Arial" w:hAnsi="Arial" w:cs="Arial"/>
          <w:sz w:val="20"/>
          <w:szCs w:val="20"/>
        </w:rPr>
      </w:pPr>
    </w:p>
    <w:p w:rsidR="00D26479" w:rsidRPr="004278C6" w:rsidRDefault="00D26479" w:rsidP="004D4AB2">
      <w:pPr>
        <w:pStyle w:val="Heading1"/>
        <w:numPr>
          <w:ilvl w:val="0"/>
          <w:numId w:val="5"/>
        </w:numPr>
        <w:spacing w:before="0" w:line="240" w:lineRule="auto"/>
        <w:rPr>
          <w:rFonts w:ascii="Arial" w:eastAsia="Times New Roman" w:hAnsi="Arial" w:cs="Arial"/>
          <w:sz w:val="20"/>
          <w:szCs w:val="20"/>
        </w:rPr>
      </w:pPr>
      <w:bookmarkStart w:id="11" w:name="_Toc399319680"/>
      <w:r w:rsidRPr="004278C6">
        <w:rPr>
          <w:rFonts w:ascii="Arial" w:eastAsia="Times New Roman" w:hAnsi="Arial" w:cs="Arial"/>
          <w:sz w:val="20"/>
          <w:szCs w:val="20"/>
        </w:rPr>
        <w:t>Document Work Log</w:t>
      </w:r>
      <w:bookmarkEnd w:id="11"/>
    </w:p>
    <w:p w:rsidR="00D26479" w:rsidRDefault="00781A92" w:rsidP="00781A92">
      <w:pPr>
        <w:spacing w:after="0" w:line="240" w:lineRule="auto"/>
        <w:ind w:left="720"/>
        <w:rPr>
          <w:rFonts w:ascii="Arial" w:hAnsi="Arial" w:cs="Arial"/>
          <w:sz w:val="20"/>
          <w:szCs w:val="20"/>
        </w:rPr>
      </w:pPr>
      <w:r>
        <w:rPr>
          <w:rFonts w:ascii="Arial" w:hAnsi="Arial" w:cs="Arial"/>
          <w:sz w:val="20"/>
          <w:szCs w:val="20"/>
        </w:rPr>
        <w:t xml:space="preserve">Complete the table to </w:t>
      </w:r>
      <w:r w:rsidR="00D26479" w:rsidRPr="004D4AB2">
        <w:rPr>
          <w:rFonts w:ascii="Arial" w:hAnsi="Arial" w:cs="Arial"/>
          <w:sz w:val="20"/>
          <w:szCs w:val="20"/>
        </w:rPr>
        <w:t>assist in assessing the contributions made by the individual team members</w:t>
      </w:r>
      <w:r>
        <w:rPr>
          <w:rFonts w:ascii="Arial" w:hAnsi="Arial" w:cs="Arial"/>
          <w:sz w:val="20"/>
          <w:szCs w:val="20"/>
        </w:rPr>
        <w:t xml:space="preserve">. </w:t>
      </w:r>
    </w:p>
    <w:p w:rsidR="00781A92" w:rsidRPr="00781A92" w:rsidRDefault="00781A92" w:rsidP="00781A92">
      <w:pPr>
        <w:spacing w:after="0" w:line="240" w:lineRule="auto"/>
        <w:ind w:left="720"/>
        <w:rPr>
          <w:rFonts w:ascii="Arial" w:hAnsi="Arial" w:cs="Arial"/>
          <w:sz w:val="20"/>
          <w:szCs w:val="20"/>
        </w:rPr>
      </w:pPr>
    </w:p>
    <w:tbl>
      <w:tblPr>
        <w:tblStyle w:val="TableGrid"/>
        <w:tblW w:w="9360" w:type="dxa"/>
        <w:tblInd w:w="288" w:type="dxa"/>
        <w:tblLook w:val="04A0" w:firstRow="1" w:lastRow="0" w:firstColumn="1" w:lastColumn="0" w:noHBand="0" w:noVBand="1"/>
      </w:tblPr>
      <w:tblGrid>
        <w:gridCol w:w="3420"/>
        <w:gridCol w:w="2970"/>
        <w:gridCol w:w="2970"/>
      </w:tblGrid>
      <w:tr w:rsidR="00D26479" w:rsidRPr="004278C6" w:rsidTr="004278C6">
        <w:trPr>
          <w:tblHeader/>
        </w:trPr>
        <w:tc>
          <w:tcPr>
            <w:tcW w:w="3420" w:type="dxa"/>
          </w:tcPr>
          <w:p w:rsidR="00D26479" w:rsidRPr="004278C6" w:rsidRDefault="00D26479" w:rsidP="004D4AB2">
            <w:pPr>
              <w:spacing w:after="0"/>
              <w:rPr>
                <w:rFonts w:ascii="Arial" w:hAnsi="Arial" w:cs="Arial"/>
                <w:b/>
              </w:rPr>
            </w:pPr>
            <w:r w:rsidRPr="004278C6">
              <w:rPr>
                <w:rFonts w:ascii="Arial" w:hAnsi="Arial" w:cs="Arial"/>
                <w:b/>
              </w:rPr>
              <w:t>Section</w:t>
            </w:r>
          </w:p>
        </w:tc>
        <w:tc>
          <w:tcPr>
            <w:tcW w:w="2970" w:type="dxa"/>
          </w:tcPr>
          <w:p w:rsidR="00D26479" w:rsidRPr="004D4AB2" w:rsidRDefault="00D26479" w:rsidP="004D4AB2">
            <w:pPr>
              <w:spacing w:after="0"/>
              <w:rPr>
                <w:rFonts w:ascii="Arial" w:hAnsi="Arial" w:cs="Arial"/>
                <w:b/>
              </w:rPr>
            </w:pPr>
            <w:r w:rsidRPr="004D4AB2">
              <w:rPr>
                <w:rFonts w:ascii="Arial" w:hAnsi="Arial" w:cs="Arial"/>
                <w:b/>
              </w:rPr>
              <w:t>Team Member - Primary</w:t>
            </w:r>
          </w:p>
        </w:tc>
        <w:tc>
          <w:tcPr>
            <w:tcW w:w="2970" w:type="dxa"/>
          </w:tcPr>
          <w:p w:rsidR="00D26479" w:rsidRPr="004D4AB2" w:rsidRDefault="00D26479" w:rsidP="004D4AB2">
            <w:pPr>
              <w:spacing w:after="0"/>
              <w:rPr>
                <w:rFonts w:ascii="Arial" w:hAnsi="Arial" w:cs="Arial"/>
                <w:b/>
              </w:rPr>
            </w:pPr>
            <w:r w:rsidRPr="004D4AB2">
              <w:rPr>
                <w:rFonts w:ascii="Arial" w:hAnsi="Arial" w:cs="Arial"/>
                <w:b/>
              </w:rPr>
              <w:t>Team Member - Secondary</w:t>
            </w:r>
          </w:p>
        </w:tc>
      </w:tr>
      <w:tr w:rsidR="00D26479" w:rsidRPr="004278C6" w:rsidTr="004278C6">
        <w:tc>
          <w:tcPr>
            <w:tcW w:w="3420" w:type="dxa"/>
          </w:tcPr>
          <w:p w:rsidR="00D26479" w:rsidRPr="004278C6" w:rsidRDefault="00D26479" w:rsidP="004D4AB2">
            <w:pPr>
              <w:pStyle w:val="ListParagraph"/>
              <w:numPr>
                <w:ilvl w:val="0"/>
                <w:numId w:val="6"/>
              </w:numPr>
              <w:spacing w:after="0"/>
              <w:ind w:left="342" w:hanging="90"/>
              <w:rPr>
                <w:rFonts w:ascii="Arial" w:hAnsi="Arial" w:cs="Arial"/>
              </w:rPr>
            </w:pPr>
            <w:r w:rsidRPr="004278C6">
              <w:rPr>
                <w:rFonts w:ascii="Arial" w:hAnsi="Arial" w:cs="Arial"/>
              </w:rPr>
              <w:t>Executive Summary</w:t>
            </w:r>
          </w:p>
        </w:tc>
        <w:tc>
          <w:tcPr>
            <w:tcW w:w="2970" w:type="dxa"/>
          </w:tcPr>
          <w:p w:rsidR="00D26479" w:rsidRPr="004278C6" w:rsidRDefault="00D26479" w:rsidP="004D4AB2">
            <w:pPr>
              <w:spacing w:after="0"/>
              <w:rPr>
                <w:rFonts w:ascii="Arial" w:hAnsi="Arial" w:cs="Arial"/>
                <w:i/>
                <w:color w:val="FF0000"/>
              </w:rPr>
            </w:pPr>
          </w:p>
        </w:tc>
        <w:tc>
          <w:tcPr>
            <w:tcW w:w="2970" w:type="dxa"/>
          </w:tcPr>
          <w:p w:rsidR="00D26479" w:rsidRPr="004278C6" w:rsidRDefault="00D26479" w:rsidP="004D4AB2">
            <w:pPr>
              <w:spacing w:after="0"/>
              <w:rPr>
                <w:rFonts w:ascii="Arial" w:hAnsi="Arial" w:cs="Arial"/>
                <w:i/>
                <w:color w:val="FF0000"/>
              </w:rPr>
            </w:pPr>
          </w:p>
        </w:tc>
      </w:tr>
      <w:tr w:rsidR="00D26479" w:rsidRPr="004278C6" w:rsidTr="004278C6">
        <w:tc>
          <w:tcPr>
            <w:tcW w:w="3420" w:type="dxa"/>
          </w:tcPr>
          <w:p w:rsidR="00D26479" w:rsidRPr="004278C6" w:rsidRDefault="000E7049" w:rsidP="004D4AB2">
            <w:pPr>
              <w:pStyle w:val="ListParagraph"/>
              <w:numPr>
                <w:ilvl w:val="0"/>
                <w:numId w:val="6"/>
              </w:numPr>
              <w:spacing w:after="0"/>
              <w:ind w:left="342" w:hanging="90"/>
              <w:rPr>
                <w:rFonts w:ascii="Arial" w:hAnsi="Arial" w:cs="Arial"/>
              </w:rPr>
            </w:pPr>
            <w:r w:rsidRPr="004278C6">
              <w:rPr>
                <w:rFonts w:ascii="Arial" w:hAnsi="Arial" w:cs="Arial"/>
              </w:rPr>
              <w:t>Business</w:t>
            </w:r>
            <w:r w:rsidR="00D26479" w:rsidRPr="004278C6">
              <w:rPr>
                <w:rFonts w:ascii="Arial" w:hAnsi="Arial" w:cs="Arial"/>
              </w:rPr>
              <w:t xml:space="preserve"> Strategy</w:t>
            </w:r>
            <w:r w:rsidR="00242933">
              <w:rPr>
                <w:rFonts w:ascii="Arial" w:hAnsi="Arial" w:cs="Arial"/>
              </w:rPr>
              <w:t xml:space="preserve"> Report</w:t>
            </w:r>
          </w:p>
        </w:tc>
        <w:tc>
          <w:tcPr>
            <w:tcW w:w="2970" w:type="dxa"/>
          </w:tcPr>
          <w:p w:rsidR="00D26479" w:rsidRPr="004278C6" w:rsidRDefault="00D26479" w:rsidP="004D4AB2">
            <w:pPr>
              <w:spacing w:after="0"/>
              <w:rPr>
                <w:rFonts w:ascii="Arial" w:hAnsi="Arial" w:cs="Arial"/>
                <w:i/>
                <w:color w:val="FF0000"/>
              </w:rPr>
            </w:pPr>
          </w:p>
        </w:tc>
        <w:tc>
          <w:tcPr>
            <w:tcW w:w="2970" w:type="dxa"/>
          </w:tcPr>
          <w:p w:rsidR="00D26479" w:rsidRPr="004278C6" w:rsidRDefault="00D26479" w:rsidP="004D4AB2">
            <w:pPr>
              <w:spacing w:after="0"/>
              <w:rPr>
                <w:rFonts w:ascii="Arial" w:hAnsi="Arial" w:cs="Arial"/>
                <w:i/>
                <w:color w:val="FF0000"/>
              </w:rPr>
            </w:pPr>
          </w:p>
        </w:tc>
      </w:tr>
      <w:tr w:rsidR="00D26479" w:rsidRPr="004278C6" w:rsidTr="004278C6">
        <w:tc>
          <w:tcPr>
            <w:tcW w:w="3420" w:type="dxa"/>
          </w:tcPr>
          <w:p w:rsidR="00D26479" w:rsidRPr="004278C6" w:rsidRDefault="00B616DB" w:rsidP="004D4AB2">
            <w:pPr>
              <w:pStyle w:val="ListParagraph"/>
              <w:numPr>
                <w:ilvl w:val="0"/>
                <w:numId w:val="6"/>
              </w:numPr>
              <w:spacing w:after="0"/>
              <w:ind w:left="342" w:hanging="90"/>
              <w:rPr>
                <w:rFonts w:ascii="Arial" w:hAnsi="Arial" w:cs="Arial"/>
              </w:rPr>
            </w:pPr>
            <w:r w:rsidRPr="004278C6">
              <w:rPr>
                <w:rFonts w:ascii="Arial" w:hAnsi="Arial" w:cs="Arial"/>
              </w:rPr>
              <w:t>HR Organization</w:t>
            </w:r>
            <w:r w:rsidR="00242933">
              <w:rPr>
                <w:rFonts w:ascii="Arial" w:hAnsi="Arial" w:cs="Arial"/>
              </w:rPr>
              <w:t xml:space="preserve"> Design</w:t>
            </w:r>
          </w:p>
        </w:tc>
        <w:tc>
          <w:tcPr>
            <w:tcW w:w="2970" w:type="dxa"/>
          </w:tcPr>
          <w:p w:rsidR="00D26479" w:rsidRPr="004278C6" w:rsidRDefault="00D26479" w:rsidP="004D4AB2">
            <w:pPr>
              <w:spacing w:after="0"/>
              <w:rPr>
                <w:rFonts w:ascii="Arial" w:hAnsi="Arial" w:cs="Arial"/>
                <w:i/>
                <w:color w:val="FF0000"/>
              </w:rPr>
            </w:pPr>
          </w:p>
        </w:tc>
        <w:tc>
          <w:tcPr>
            <w:tcW w:w="2970" w:type="dxa"/>
          </w:tcPr>
          <w:p w:rsidR="00D26479" w:rsidRPr="004278C6" w:rsidRDefault="00D26479" w:rsidP="004D4AB2">
            <w:pPr>
              <w:spacing w:after="0"/>
              <w:rPr>
                <w:rFonts w:ascii="Arial" w:hAnsi="Arial" w:cs="Arial"/>
                <w:i/>
                <w:color w:val="FF0000"/>
              </w:rPr>
            </w:pPr>
          </w:p>
        </w:tc>
      </w:tr>
      <w:tr w:rsidR="00D26479" w:rsidRPr="004278C6" w:rsidTr="004278C6">
        <w:tc>
          <w:tcPr>
            <w:tcW w:w="3420" w:type="dxa"/>
          </w:tcPr>
          <w:p w:rsidR="00D26479" w:rsidRPr="004278C6" w:rsidRDefault="00B616DB" w:rsidP="004D4AB2">
            <w:pPr>
              <w:pStyle w:val="ListParagraph"/>
              <w:numPr>
                <w:ilvl w:val="0"/>
                <w:numId w:val="6"/>
              </w:numPr>
              <w:spacing w:after="0"/>
              <w:ind w:left="342" w:hanging="90"/>
              <w:rPr>
                <w:rFonts w:ascii="Arial" w:hAnsi="Arial" w:cs="Arial"/>
              </w:rPr>
            </w:pPr>
            <w:r w:rsidRPr="004278C6">
              <w:rPr>
                <w:rFonts w:ascii="Arial" w:hAnsi="Arial" w:cs="Arial"/>
              </w:rPr>
              <w:t>Recruiting and Retention Plan</w:t>
            </w:r>
          </w:p>
        </w:tc>
        <w:tc>
          <w:tcPr>
            <w:tcW w:w="2970" w:type="dxa"/>
          </w:tcPr>
          <w:p w:rsidR="00D26479" w:rsidRPr="004278C6" w:rsidRDefault="00D26479" w:rsidP="004D4AB2">
            <w:pPr>
              <w:spacing w:after="0"/>
              <w:rPr>
                <w:rFonts w:ascii="Arial" w:hAnsi="Arial" w:cs="Arial"/>
                <w:i/>
                <w:color w:val="FF0000"/>
              </w:rPr>
            </w:pPr>
          </w:p>
        </w:tc>
        <w:tc>
          <w:tcPr>
            <w:tcW w:w="2970" w:type="dxa"/>
          </w:tcPr>
          <w:p w:rsidR="00D26479" w:rsidRPr="004278C6" w:rsidRDefault="00D26479" w:rsidP="004D4AB2">
            <w:pPr>
              <w:spacing w:after="0"/>
              <w:rPr>
                <w:rFonts w:ascii="Arial" w:hAnsi="Arial" w:cs="Arial"/>
                <w:i/>
                <w:color w:val="FF0000"/>
              </w:rPr>
            </w:pPr>
          </w:p>
        </w:tc>
      </w:tr>
      <w:tr w:rsidR="00D26479" w:rsidRPr="004278C6" w:rsidTr="004278C6">
        <w:tc>
          <w:tcPr>
            <w:tcW w:w="3420" w:type="dxa"/>
          </w:tcPr>
          <w:p w:rsidR="00D26479" w:rsidRPr="004278C6" w:rsidRDefault="00B616DB" w:rsidP="004D4AB2">
            <w:pPr>
              <w:pStyle w:val="ListParagraph"/>
              <w:numPr>
                <w:ilvl w:val="0"/>
                <w:numId w:val="6"/>
              </w:numPr>
              <w:spacing w:after="0"/>
              <w:ind w:left="342" w:hanging="90"/>
              <w:rPr>
                <w:rFonts w:ascii="Arial" w:hAnsi="Arial" w:cs="Arial"/>
              </w:rPr>
            </w:pPr>
            <w:r w:rsidRPr="004278C6">
              <w:rPr>
                <w:rFonts w:ascii="Arial" w:hAnsi="Arial" w:cs="Arial"/>
              </w:rPr>
              <w:t>Compensation Plan</w:t>
            </w:r>
          </w:p>
        </w:tc>
        <w:tc>
          <w:tcPr>
            <w:tcW w:w="2970" w:type="dxa"/>
          </w:tcPr>
          <w:p w:rsidR="00D26479" w:rsidRPr="004278C6" w:rsidRDefault="00D26479" w:rsidP="004D4AB2">
            <w:pPr>
              <w:spacing w:after="0"/>
              <w:rPr>
                <w:rFonts w:ascii="Arial" w:hAnsi="Arial" w:cs="Arial"/>
                <w:i/>
                <w:color w:val="FF0000"/>
              </w:rPr>
            </w:pPr>
          </w:p>
        </w:tc>
        <w:tc>
          <w:tcPr>
            <w:tcW w:w="2970" w:type="dxa"/>
          </w:tcPr>
          <w:p w:rsidR="00D26479" w:rsidRPr="004278C6" w:rsidRDefault="00D26479" w:rsidP="004D4AB2">
            <w:pPr>
              <w:spacing w:after="0"/>
              <w:rPr>
                <w:rFonts w:ascii="Arial" w:hAnsi="Arial" w:cs="Arial"/>
                <w:i/>
                <w:color w:val="FF0000"/>
              </w:rPr>
            </w:pPr>
          </w:p>
        </w:tc>
      </w:tr>
      <w:tr w:rsidR="00D26479" w:rsidRPr="004278C6" w:rsidTr="004278C6">
        <w:trPr>
          <w:trHeight w:val="70"/>
        </w:trPr>
        <w:tc>
          <w:tcPr>
            <w:tcW w:w="3420" w:type="dxa"/>
          </w:tcPr>
          <w:p w:rsidR="00D26479" w:rsidRPr="004278C6" w:rsidRDefault="00D26479" w:rsidP="004D4AB2">
            <w:pPr>
              <w:pStyle w:val="ListParagraph"/>
              <w:numPr>
                <w:ilvl w:val="0"/>
                <w:numId w:val="6"/>
              </w:numPr>
              <w:spacing w:after="0"/>
              <w:ind w:left="342" w:hanging="90"/>
              <w:rPr>
                <w:rFonts w:ascii="Arial" w:hAnsi="Arial" w:cs="Arial"/>
              </w:rPr>
            </w:pPr>
            <w:r w:rsidRPr="004278C6">
              <w:rPr>
                <w:rFonts w:ascii="Arial" w:hAnsi="Arial" w:cs="Arial"/>
              </w:rPr>
              <w:t xml:space="preserve">Training and Development </w:t>
            </w:r>
            <w:r w:rsidR="00B616DB" w:rsidRPr="004278C6">
              <w:rPr>
                <w:rFonts w:ascii="Arial" w:hAnsi="Arial" w:cs="Arial"/>
              </w:rPr>
              <w:t>Plan</w:t>
            </w:r>
          </w:p>
        </w:tc>
        <w:tc>
          <w:tcPr>
            <w:tcW w:w="2970" w:type="dxa"/>
          </w:tcPr>
          <w:p w:rsidR="00D26479" w:rsidRPr="004278C6" w:rsidRDefault="00D26479" w:rsidP="004D4AB2">
            <w:pPr>
              <w:spacing w:after="0"/>
              <w:rPr>
                <w:rFonts w:ascii="Arial" w:hAnsi="Arial" w:cs="Arial"/>
                <w:i/>
                <w:color w:val="FF0000"/>
              </w:rPr>
            </w:pPr>
          </w:p>
        </w:tc>
        <w:tc>
          <w:tcPr>
            <w:tcW w:w="2970" w:type="dxa"/>
          </w:tcPr>
          <w:p w:rsidR="00D26479" w:rsidRPr="004278C6" w:rsidRDefault="00D26479" w:rsidP="004D4AB2">
            <w:pPr>
              <w:spacing w:after="0"/>
              <w:rPr>
                <w:rFonts w:ascii="Arial" w:hAnsi="Arial" w:cs="Arial"/>
                <w:i/>
                <w:color w:val="FF0000"/>
              </w:rPr>
            </w:pPr>
          </w:p>
        </w:tc>
      </w:tr>
      <w:tr w:rsidR="00D26479" w:rsidRPr="004278C6" w:rsidTr="004278C6">
        <w:tc>
          <w:tcPr>
            <w:tcW w:w="3420" w:type="dxa"/>
          </w:tcPr>
          <w:p w:rsidR="00D26479" w:rsidRPr="004278C6" w:rsidRDefault="00B616DB" w:rsidP="004D4AB2">
            <w:pPr>
              <w:pStyle w:val="ListParagraph"/>
              <w:numPr>
                <w:ilvl w:val="0"/>
                <w:numId w:val="6"/>
              </w:numPr>
              <w:spacing w:after="0"/>
              <w:ind w:left="342" w:hanging="90"/>
              <w:rPr>
                <w:rFonts w:ascii="Arial" w:hAnsi="Arial" w:cs="Arial"/>
              </w:rPr>
            </w:pPr>
            <w:r w:rsidRPr="004278C6">
              <w:rPr>
                <w:rFonts w:ascii="Arial" w:hAnsi="Arial" w:cs="Arial"/>
              </w:rPr>
              <w:t>HR Forecast Plan</w:t>
            </w:r>
          </w:p>
        </w:tc>
        <w:tc>
          <w:tcPr>
            <w:tcW w:w="2970" w:type="dxa"/>
          </w:tcPr>
          <w:p w:rsidR="00D26479" w:rsidRPr="004278C6" w:rsidRDefault="00D26479" w:rsidP="004D4AB2">
            <w:pPr>
              <w:spacing w:after="0"/>
              <w:rPr>
                <w:rFonts w:ascii="Arial" w:hAnsi="Arial" w:cs="Arial"/>
                <w:i/>
                <w:color w:val="FF0000"/>
              </w:rPr>
            </w:pPr>
          </w:p>
        </w:tc>
        <w:tc>
          <w:tcPr>
            <w:tcW w:w="2970" w:type="dxa"/>
          </w:tcPr>
          <w:p w:rsidR="00D26479" w:rsidRPr="004278C6" w:rsidRDefault="00D26479" w:rsidP="004D4AB2">
            <w:pPr>
              <w:spacing w:after="0"/>
              <w:rPr>
                <w:rFonts w:ascii="Arial" w:hAnsi="Arial" w:cs="Arial"/>
                <w:i/>
                <w:color w:val="FF0000"/>
              </w:rPr>
            </w:pPr>
          </w:p>
        </w:tc>
      </w:tr>
    </w:tbl>
    <w:p w:rsidR="00D26479" w:rsidRPr="004278C6" w:rsidRDefault="00D26479" w:rsidP="00781A92">
      <w:pPr>
        <w:pStyle w:val="ListParagraph"/>
        <w:spacing w:after="0" w:line="240" w:lineRule="auto"/>
        <w:ind w:left="0"/>
        <w:rPr>
          <w:rFonts w:ascii="Arial" w:eastAsia="Times New Roman" w:hAnsi="Arial" w:cs="Arial"/>
          <w:sz w:val="20"/>
          <w:szCs w:val="20"/>
        </w:rPr>
      </w:pPr>
    </w:p>
    <w:sectPr w:rsidR="00D26479" w:rsidRPr="004278C6" w:rsidSect="00877F0E">
      <w:footerReference w:type="default" r:id="rId11"/>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E4798" w:rsidRDefault="00CE4798" w:rsidP="00877F0E">
      <w:pPr>
        <w:spacing w:after="0" w:line="240" w:lineRule="auto"/>
      </w:pPr>
      <w:r>
        <w:separator/>
      </w:r>
    </w:p>
  </w:endnote>
  <w:endnote w:type="continuationSeparator" w:id="0">
    <w:p w:rsidR="00CE4798" w:rsidRDefault="00CE4798" w:rsidP="00877F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77F0E" w:rsidRDefault="00877F0E">
    <w:pPr>
      <w:pStyle w:val="Footer"/>
    </w:pPr>
    <w:r>
      <w:t xml:space="preserve">Page </w:t>
    </w:r>
    <w:r w:rsidR="00204000">
      <w:rPr>
        <w:b/>
      </w:rPr>
      <w:fldChar w:fldCharType="begin"/>
    </w:r>
    <w:r>
      <w:rPr>
        <w:b/>
      </w:rPr>
      <w:instrText xml:space="preserve"> PAGE  \* Arabic  \* MERGEFORMAT </w:instrText>
    </w:r>
    <w:r w:rsidR="00204000">
      <w:rPr>
        <w:b/>
      </w:rPr>
      <w:fldChar w:fldCharType="separate"/>
    </w:r>
    <w:r>
      <w:rPr>
        <w:b/>
        <w:noProof/>
      </w:rPr>
      <w:t>0</w:t>
    </w:r>
    <w:r w:rsidR="00204000">
      <w:rPr>
        <w:b/>
      </w:rPr>
      <w:fldChar w:fldCharType="end"/>
    </w:r>
    <w:r>
      <w:t xml:space="preserve"> of </w:t>
    </w:r>
    <w:fldSimple w:instr=" NUMPAGES  \* Arabic  \* MERGEFORMAT ">
      <w:r>
        <w:rPr>
          <w:b/>
          <w:noProof/>
        </w:rPr>
        <w:t>3</w:t>
      </w:r>
    </w:fldSimple>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77F0E" w:rsidRDefault="00877F0E">
    <w:pPr>
      <w:pStyle w:val="Footer"/>
    </w:pPr>
    <w:r>
      <w:t xml:space="preserve">Page </w:t>
    </w:r>
    <w:r w:rsidR="00204000">
      <w:rPr>
        <w:b/>
      </w:rPr>
      <w:fldChar w:fldCharType="begin"/>
    </w:r>
    <w:r>
      <w:rPr>
        <w:b/>
      </w:rPr>
      <w:instrText xml:space="preserve"> PAGE  \* Arabic  \* MERGEFORMAT </w:instrText>
    </w:r>
    <w:r w:rsidR="00204000">
      <w:rPr>
        <w:b/>
      </w:rPr>
      <w:fldChar w:fldCharType="separate"/>
    </w:r>
    <w:r w:rsidR="001D6F2A">
      <w:rPr>
        <w:b/>
        <w:noProof/>
      </w:rPr>
      <w:t>2</w:t>
    </w:r>
    <w:r w:rsidR="00204000">
      <w:rPr>
        <w:b/>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E4798" w:rsidRDefault="00CE4798" w:rsidP="00877F0E">
      <w:pPr>
        <w:spacing w:after="0" w:line="240" w:lineRule="auto"/>
      </w:pPr>
      <w:r>
        <w:separator/>
      </w:r>
    </w:p>
  </w:footnote>
  <w:footnote w:type="continuationSeparator" w:id="0">
    <w:p w:rsidR="00CE4798" w:rsidRDefault="00CE4798" w:rsidP="00877F0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77F0E" w:rsidRPr="004278C6" w:rsidRDefault="004278C6" w:rsidP="00DC14A8">
    <w:pPr>
      <w:pStyle w:val="Header"/>
      <w:tabs>
        <w:tab w:val="left" w:pos="7515"/>
      </w:tabs>
      <w:rPr>
        <w:rFonts w:ascii="Arial" w:hAnsi="Arial" w:cs="Arial"/>
        <w:sz w:val="20"/>
        <w:szCs w:val="20"/>
      </w:rPr>
    </w:pPr>
    <w:r>
      <w:rPr>
        <w:rFonts w:ascii="Arial" w:eastAsiaTheme="majorEastAsia" w:hAnsi="Arial" w:cs="Arial"/>
        <w:caps/>
        <w:sz w:val="20"/>
        <w:szCs w:val="20"/>
      </w:rPr>
      <w:tab/>
    </w:r>
    <w:sdt>
      <w:sdtPr>
        <w:rPr>
          <w:rFonts w:ascii="Arial" w:eastAsiaTheme="majorEastAsia" w:hAnsi="Arial" w:cs="Arial"/>
          <w:caps/>
          <w:sz w:val="20"/>
          <w:szCs w:val="20"/>
        </w:rPr>
        <w:alias w:val="Company"/>
        <w:id w:val="-942525358"/>
        <w:dataBinding w:prefixMappings="xmlns:ns0='http://schemas.openxmlformats.org/officeDocument/2006/extended-properties'" w:xpath="/ns0:Properties[1]/ns0:Company[1]" w:storeItemID="{6668398D-A668-4E3E-A5EB-62B293D839F1}"/>
        <w:text/>
      </w:sdtPr>
      <w:sdtEndPr/>
      <w:sdtContent>
        <w:r w:rsidR="000C45D2" w:rsidRPr="004278C6">
          <w:rPr>
            <w:rFonts w:ascii="Arial" w:eastAsiaTheme="majorEastAsia" w:hAnsi="Arial" w:cs="Arial"/>
            <w:caps/>
            <w:sz w:val="20"/>
            <w:szCs w:val="20"/>
          </w:rPr>
          <w:t xml:space="preserve">MBA 533 </w:t>
        </w:r>
        <w:r>
          <w:rPr>
            <w:rFonts w:ascii="Arial" w:eastAsiaTheme="majorEastAsia" w:hAnsi="Arial" w:cs="Arial"/>
            <w:caps/>
            <w:sz w:val="20"/>
            <w:szCs w:val="20"/>
          </w:rPr>
          <w:t>–</w:t>
        </w:r>
      </w:sdtContent>
    </w:sdt>
    <w:r w:rsidR="000C447C" w:rsidRPr="004278C6">
      <w:rPr>
        <w:rFonts w:ascii="Arial" w:eastAsiaTheme="majorEastAsia" w:hAnsi="Arial" w:cs="Arial"/>
        <w:caps/>
        <w:sz w:val="20"/>
        <w:szCs w:val="20"/>
      </w:rPr>
      <w:t xml:space="preserve"> </w:t>
    </w:r>
    <w:r>
      <w:rPr>
        <w:rFonts w:ascii="Arial" w:eastAsiaTheme="majorEastAsia" w:hAnsi="Arial" w:cs="Arial"/>
        <w:sz w:val="20"/>
        <w:szCs w:val="20"/>
      </w:rPr>
      <w:t>Human Resource in Management</w:t>
    </w:r>
    <w:r w:rsidR="00DC14A8">
      <w:rPr>
        <w:rFonts w:ascii="Arial" w:eastAsiaTheme="majorEastAsia" w:hAnsi="Arial" w:cs="Arial"/>
        <w:sz w:val="20"/>
        <w:szCs w:val="20"/>
      </w:rPr>
      <w:t xml:space="preserve"> - </w:t>
    </w:r>
    <w:r w:rsidRPr="004278C6">
      <w:rPr>
        <w:rFonts w:ascii="Arial" w:eastAsiaTheme="majorEastAsia" w:hAnsi="Arial" w:cs="Arial"/>
        <w:sz w:val="20"/>
        <w:szCs w:val="20"/>
      </w:rPr>
      <w:t>H</w:t>
    </w:r>
    <w:r>
      <w:rPr>
        <w:rFonts w:ascii="Arial" w:eastAsiaTheme="majorEastAsia" w:hAnsi="Arial" w:cs="Arial"/>
        <w:sz w:val="20"/>
        <w:szCs w:val="20"/>
      </w:rPr>
      <w:t>R</w:t>
    </w:r>
    <w:r w:rsidRPr="004278C6">
      <w:rPr>
        <w:rFonts w:ascii="Arial" w:eastAsiaTheme="majorEastAsia" w:hAnsi="Arial" w:cs="Arial"/>
        <w:sz w:val="20"/>
        <w:szCs w:val="20"/>
      </w:rPr>
      <w:t xml:space="preserve"> P</w:t>
    </w:r>
    <w:r w:rsidR="00DC14A8">
      <w:rPr>
        <w:rFonts w:ascii="Arial" w:eastAsiaTheme="majorEastAsia" w:hAnsi="Arial" w:cs="Arial"/>
        <w:sz w:val="20"/>
        <w:szCs w:val="20"/>
      </w:rPr>
      <w:t>roject Te</w:t>
    </w:r>
    <w:r w:rsidRPr="004278C6">
      <w:rPr>
        <w:rFonts w:ascii="Arial" w:eastAsiaTheme="majorEastAsia" w:hAnsi="Arial" w:cs="Arial"/>
        <w:sz w:val="20"/>
        <w:szCs w:val="20"/>
      </w:rPr>
      <w:t>mplate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AD2F43"/>
    <w:multiLevelType w:val="hybridMultilevel"/>
    <w:tmpl w:val="D3C6005A"/>
    <w:lvl w:ilvl="0" w:tplc="C6C4EC82">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057F0F5F"/>
    <w:multiLevelType w:val="hybridMultilevel"/>
    <w:tmpl w:val="BADC37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7D94480"/>
    <w:multiLevelType w:val="multilevel"/>
    <w:tmpl w:val="F2983E70"/>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3" w15:restartNumberingAfterBreak="0">
    <w:nsid w:val="0CA14174"/>
    <w:multiLevelType w:val="hybridMultilevel"/>
    <w:tmpl w:val="E830F77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16C2191"/>
    <w:multiLevelType w:val="hybridMultilevel"/>
    <w:tmpl w:val="0628B06E"/>
    <w:lvl w:ilvl="0" w:tplc="04090001">
      <w:start w:val="1"/>
      <w:numFmt w:val="bullet"/>
      <w:lvlText w:val=""/>
      <w:lvlJc w:val="left"/>
      <w:pPr>
        <w:ind w:left="720" w:hanging="360"/>
      </w:pPr>
      <w:rPr>
        <w:rFonts w:ascii="Symbol" w:hAnsi="Symbol" w:hint="default"/>
      </w:rPr>
    </w:lvl>
    <w:lvl w:ilvl="1" w:tplc="A1A844D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1A478BB"/>
    <w:multiLevelType w:val="hybridMultilevel"/>
    <w:tmpl w:val="EC8E924A"/>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6" w15:restartNumberingAfterBreak="0">
    <w:nsid w:val="211A11EC"/>
    <w:multiLevelType w:val="hybridMultilevel"/>
    <w:tmpl w:val="6064589E"/>
    <w:lvl w:ilvl="0" w:tplc="04090001">
      <w:start w:val="1"/>
      <w:numFmt w:val="bullet"/>
      <w:lvlText w:val=""/>
      <w:lvlJc w:val="left"/>
      <w:pPr>
        <w:ind w:left="1440" w:hanging="360"/>
      </w:pPr>
      <w:rPr>
        <w:rFonts w:ascii="Symbol" w:hAnsi="Symbol" w:hint="default"/>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22944D32"/>
    <w:multiLevelType w:val="hybridMultilevel"/>
    <w:tmpl w:val="EC2028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3DA0AC6"/>
    <w:multiLevelType w:val="hybridMultilevel"/>
    <w:tmpl w:val="1E20FD0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82428B4"/>
    <w:multiLevelType w:val="hybridMultilevel"/>
    <w:tmpl w:val="D3C6005A"/>
    <w:lvl w:ilvl="0" w:tplc="C6C4EC82">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2B077251"/>
    <w:multiLevelType w:val="hybridMultilevel"/>
    <w:tmpl w:val="D3C6005A"/>
    <w:lvl w:ilvl="0" w:tplc="C6C4EC82">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2C4E569D"/>
    <w:multiLevelType w:val="hybridMultilevel"/>
    <w:tmpl w:val="5BB81ED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F384618"/>
    <w:multiLevelType w:val="hybridMultilevel"/>
    <w:tmpl w:val="827A23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0E90739"/>
    <w:multiLevelType w:val="hybridMultilevel"/>
    <w:tmpl w:val="D3C6005A"/>
    <w:lvl w:ilvl="0" w:tplc="C6C4EC82">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35CC0861"/>
    <w:multiLevelType w:val="hybridMultilevel"/>
    <w:tmpl w:val="D3C6005A"/>
    <w:lvl w:ilvl="0" w:tplc="C6C4EC82">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3BFF60A1"/>
    <w:multiLevelType w:val="hybridMultilevel"/>
    <w:tmpl w:val="D3C6005A"/>
    <w:lvl w:ilvl="0" w:tplc="C6C4EC82">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15:restartNumberingAfterBreak="0">
    <w:nsid w:val="43195958"/>
    <w:multiLevelType w:val="hybridMultilevel"/>
    <w:tmpl w:val="9FD4F2D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15:restartNumberingAfterBreak="0">
    <w:nsid w:val="43803EE8"/>
    <w:multiLevelType w:val="hybridMultilevel"/>
    <w:tmpl w:val="F52C3E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CF645C1"/>
    <w:multiLevelType w:val="hybridMultilevel"/>
    <w:tmpl w:val="5138425E"/>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528C0E3C"/>
    <w:multiLevelType w:val="hybridMultilevel"/>
    <w:tmpl w:val="D3C6005A"/>
    <w:lvl w:ilvl="0" w:tplc="C6C4EC82">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15:restartNumberingAfterBreak="0">
    <w:nsid w:val="529C7A2F"/>
    <w:multiLevelType w:val="hybridMultilevel"/>
    <w:tmpl w:val="63228B5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55D81A9B"/>
    <w:multiLevelType w:val="hybridMultilevel"/>
    <w:tmpl w:val="D3C6005A"/>
    <w:lvl w:ilvl="0" w:tplc="C6C4EC82">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15:restartNumberingAfterBreak="0">
    <w:nsid w:val="5C6B37C0"/>
    <w:multiLevelType w:val="multilevel"/>
    <w:tmpl w:val="E1CAC2F4"/>
    <w:lvl w:ilvl="0">
      <w:start w:val="1"/>
      <w:numFmt w:val="upperRoman"/>
      <w:lvlText w:val="%1."/>
      <w:lvlJc w:val="righ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5E93703D"/>
    <w:multiLevelType w:val="hybridMultilevel"/>
    <w:tmpl w:val="5138425E"/>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15:restartNumberingAfterBreak="0">
    <w:nsid w:val="5F6E4CBC"/>
    <w:multiLevelType w:val="hybridMultilevel"/>
    <w:tmpl w:val="E830F77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1E732EC"/>
    <w:multiLevelType w:val="hybridMultilevel"/>
    <w:tmpl w:val="EB8C09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2594B5C"/>
    <w:multiLevelType w:val="hybridMultilevel"/>
    <w:tmpl w:val="B1BA9B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4777EBA"/>
    <w:multiLevelType w:val="hybridMultilevel"/>
    <w:tmpl w:val="7AAEF432"/>
    <w:lvl w:ilvl="0" w:tplc="04090013">
      <w:start w:val="1"/>
      <w:numFmt w:val="upperRoman"/>
      <w:lvlText w:val="%1."/>
      <w:lvlJc w:val="right"/>
      <w:pPr>
        <w:ind w:left="720" w:hanging="360"/>
      </w:pPr>
    </w:lvl>
    <w:lvl w:ilvl="1" w:tplc="A1A844D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6DC49BC"/>
    <w:multiLevelType w:val="hybridMultilevel"/>
    <w:tmpl w:val="E94824E6"/>
    <w:lvl w:ilvl="0" w:tplc="04090001">
      <w:start w:val="1"/>
      <w:numFmt w:val="bullet"/>
      <w:lvlText w:val=""/>
      <w:lvlJc w:val="left"/>
      <w:pPr>
        <w:ind w:left="1500" w:hanging="360"/>
      </w:pPr>
      <w:rPr>
        <w:rFonts w:ascii="Symbol" w:hAnsi="Symbol" w:hint="default"/>
      </w:rPr>
    </w:lvl>
    <w:lvl w:ilvl="1" w:tplc="04090019" w:tentative="1">
      <w:start w:val="1"/>
      <w:numFmt w:val="lowerLetter"/>
      <w:lvlText w:val="%2."/>
      <w:lvlJc w:val="left"/>
      <w:pPr>
        <w:ind w:left="2220" w:hanging="360"/>
      </w:pPr>
    </w:lvl>
    <w:lvl w:ilvl="2" w:tplc="0409001B" w:tentative="1">
      <w:start w:val="1"/>
      <w:numFmt w:val="lowerRoman"/>
      <w:lvlText w:val="%3."/>
      <w:lvlJc w:val="right"/>
      <w:pPr>
        <w:ind w:left="2940" w:hanging="180"/>
      </w:pPr>
    </w:lvl>
    <w:lvl w:ilvl="3" w:tplc="0409000F" w:tentative="1">
      <w:start w:val="1"/>
      <w:numFmt w:val="decimal"/>
      <w:lvlText w:val="%4."/>
      <w:lvlJc w:val="left"/>
      <w:pPr>
        <w:ind w:left="3660" w:hanging="360"/>
      </w:pPr>
    </w:lvl>
    <w:lvl w:ilvl="4" w:tplc="04090019" w:tentative="1">
      <w:start w:val="1"/>
      <w:numFmt w:val="lowerLetter"/>
      <w:lvlText w:val="%5."/>
      <w:lvlJc w:val="left"/>
      <w:pPr>
        <w:ind w:left="4380" w:hanging="360"/>
      </w:pPr>
    </w:lvl>
    <w:lvl w:ilvl="5" w:tplc="0409001B" w:tentative="1">
      <w:start w:val="1"/>
      <w:numFmt w:val="lowerRoman"/>
      <w:lvlText w:val="%6."/>
      <w:lvlJc w:val="right"/>
      <w:pPr>
        <w:ind w:left="5100" w:hanging="180"/>
      </w:pPr>
    </w:lvl>
    <w:lvl w:ilvl="6" w:tplc="0409000F" w:tentative="1">
      <w:start w:val="1"/>
      <w:numFmt w:val="decimal"/>
      <w:lvlText w:val="%7."/>
      <w:lvlJc w:val="left"/>
      <w:pPr>
        <w:ind w:left="5820" w:hanging="360"/>
      </w:pPr>
    </w:lvl>
    <w:lvl w:ilvl="7" w:tplc="04090019" w:tentative="1">
      <w:start w:val="1"/>
      <w:numFmt w:val="lowerLetter"/>
      <w:lvlText w:val="%8."/>
      <w:lvlJc w:val="left"/>
      <w:pPr>
        <w:ind w:left="6540" w:hanging="360"/>
      </w:pPr>
    </w:lvl>
    <w:lvl w:ilvl="8" w:tplc="0409001B" w:tentative="1">
      <w:start w:val="1"/>
      <w:numFmt w:val="lowerRoman"/>
      <w:lvlText w:val="%9."/>
      <w:lvlJc w:val="right"/>
      <w:pPr>
        <w:ind w:left="7260" w:hanging="180"/>
      </w:pPr>
    </w:lvl>
  </w:abstractNum>
  <w:abstractNum w:abstractNumId="29" w15:restartNumberingAfterBreak="0">
    <w:nsid w:val="67F20363"/>
    <w:multiLevelType w:val="hybridMultilevel"/>
    <w:tmpl w:val="58260EA8"/>
    <w:lvl w:ilvl="0" w:tplc="04090015">
      <w:start w:val="1"/>
      <w:numFmt w:val="upp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731E19A0"/>
    <w:multiLevelType w:val="hybridMultilevel"/>
    <w:tmpl w:val="898C5B9E"/>
    <w:lvl w:ilvl="0" w:tplc="0409000F">
      <w:start w:val="1"/>
      <w:numFmt w:val="decimal"/>
      <w:lvlText w:val="%1."/>
      <w:lvlJc w:val="left"/>
      <w:pPr>
        <w:ind w:left="1140" w:hanging="360"/>
      </w:p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31" w15:restartNumberingAfterBreak="0">
    <w:nsid w:val="7CAC28B1"/>
    <w:multiLevelType w:val="hybridMultilevel"/>
    <w:tmpl w:val="8750878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E6075B4"/>
    <w:multiLevelType w:val="hybridMultilevel"/>
    <w:tmpl w:val="A9BE75F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7"/>
  </w:num>
  <w:num w:numId="2">
    <w:abstractNumId w:val="25"/>
  </w:num>
  <w:num w:numId="3">
    <w:abstractNumId w:val="2"/>
  </w:num>
  <w:num w:numId="4">
    <w:abstractNumId w:val="5"/>
  </w:num>
  <w:num w:numId="5">
    <w:abstractNumId w:val="27"/>
  </w:num>
  <w:num w:numId="6">
    <w:abstractNumId w:val="22"/>
  </w:num>
  <w:num w:numId="7">
    <w:abstractNumId w:val="20"/>
  </w:num>
  <w:num w:numId="8">
    <w:abstractNumId w:val="8"/>
  </w:num>
  <w:num w:numId="9">
    <w:abstractNumId w:val="1"/>
  </w:num>
  <w:num w:numId="10">
    <w:abstractNumId w:val="4"/>
  </w:num>
  <w:num w:numId="11">
    <w:abstractNumId w:val="32"/>
  </w:num>
  <w:num w:numId="12">
    <w:abstractNumId w:val="11"/>
  </w:num>
  <w:num w:numId="13">
    <w:abstractNumId w:val="26"/>
  </w:num>
  <w:num w:numId="14">
    <w:abstractNumId w:val="12"/>
  </w:num>
  <w:num w:numId="15">
    <w:abstractNumId w:val="30"/>
  </w:num>
  <w:num w:numId="16">
    <w:abstractNumId w:val="28"/>
  </w:num>
  <w:num w:numId="17">
    <w:abstractNumId w:val="24"/>
  </w:num>
  <w:num w:numId="18">
    <w:abstractNumId w:val="3"/>
  </w:num>
  <w:num w:numId="19">
    <w:abstractNumId w:val="6"/>
  </w:num>
  <w:num w:numId="20">
    <w:abstractNumId w:val="16"/>
  </w:num>
  <w:num w:numId="21">
    <w:abstractNumId w:val="9"/>
  </w:num>
  <w:num w:numId="22">
    <w:abstractNumId w:val="14"/>
  </w:num>
  <w:num w:numId="23">
    <w:abstractNumId w:val="19"/>
  </w:num>
  <w:num w:numId="24">
    <w:abstractNumId w:val="15"/>
  </w:num>
  <w:num w:numId="25">
    <w:abstractNumId w:val="21"/>
  </w:num>
  <w:num w:numId="26">
    <w:abstractNumId w:val="0"/>
  </w:num>
  <w:num w:numId="27">
    <w:abstractNumId w:val="23"/>
  </w:num>
  <w:num w:numId="28">
    <w:abstractNumId w:val="18"/>
  </w:num>
  <w:num w:numId="29">
    <w:abstractNumId w:val="29"/>
  </w:num>
  <w:num w:numId="30">
    <w:abstractNumId w:val="31"/>
  </w:num>
  <w:num w:numId="31">
    <w:abstractNumId w:val="13"/>
  </w:num>
  <w:num w:numId="32">
    <w:abstractNumId w:val="17"/>
  </w:num>
  <w:num w:numId="3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4052"/>
    <w:rsid w:val="000431CF"/>
    <w:rsid w:val="000453EB"/>
    <w:rsid w:val="0006507E"/>
    <w:rsid w:val="000C447C"/>
    <w:rsid w:val="000C45D2"/>
    <w:rsid w:val="000E24A1"/>
    <w:rsid w:val="000E7049"/>
    <w:rsid w:val="00106168"/>
    <w:rsid w:val="001213E6"/>
    <w:rsid w:val="001475FA"/>
    <w:rsid w:val="00170362"/>
    <w:rsid w:val="001736CA"/>
    <w:rsid w:val="001D6F2A"/>
    <w:rsid w:val="00204000"/>
    <w:rsid w:val="00214052"/>
    <w:rsid w:val="00242933"/>
    <w:rsid w:val="00286C01"/>
    <w:rsid w:val="002A4CCF"/>
    <w:rsid w:val="002A62FC"/>
    <w:rsid w:val="002C27FC"/>
    <w:rsid w:val="002D3FB6"/>
    <w:rsid w:val="00322880"/>
    <w:rsid w:val="003354C7"/>
    <w:rsid w:val="0034217D"/>
    <w:rsid w:val="0034338C"/>
    <w:rsid w:val="003629A3"/>
    <w:rsid w:val="00364334"/>
    <w:rsid w:val="00392B13"/>
    <w:rsid w:val="003A4E18"/>
    <w:rsid w:val="003E180F"/>
    <w:rsid w:val="003F173D"/>
    <w:rsid w:val="00406684"/>
    <w:rsid w:val="004278C6"/>
    <w:rsid w:val="0043271C"/>
    <w:rsid w:val="004D4AB2"/>
    <w:rsid w:val="004D5797"/>
    <w:rsid w:val="00536155"/>
    <w:rsid w:val="005A7BFC"/>
    <w:rsid w:val="005E5CB3"/>
    <w:rsid w:val="005F4D58"/>
    <w:rsid w:val="00613CAB"/>
    <w:rsid w:val="00667B7B"/>
    <w:rsid w:val="006836AB"/>
    <w:rsid w:val="0069373E"/>
    <w:rsid w:val="006F062F"/>
    <w:rsid w:val="00725CD6"/>
    <w:rsid w:val="00755E2E"/>
    <w:rsid w:val="00781A92"/>
    <w:rsid w:val="00790C3C"/>
    <w:rsid w:val="007B690D"/>
    <w:rsid w:val="007C1566"/>
    <w:rsid w:val="00875579"/>
    <w:rsid w:val="00877F0E"/>
    <w:rsid w:val="008B20EB"/>
    <w:rsid w:val="008B78BA"/>
    <w:rsid w:val="008C3D30"/>
    <w:rsid w:val="00965F3E"/>
    <w:rsid w:val="009C5ABD"/>
    <w:rsid w:val="00A321CC"/>
    <w:rsid w:val="00A34A04"/>
    <w:rsid w:val="00A366B4"/>
    <w:rsid w:val="00AF2489"/>
    <w:rsid w:val="00B4026D"/>
    <w:rsid w:val="00B509EC"/>
    <w:rsid w:val="00B616DB"/>
    <w:rsid w:val="00BE52AA"/>
    <w:rsid w:val="00C4528F"/>
    <w:rsid w:val="00C51543"/>
    <w:rsid w:val="00C70A48"/>
    <w:rsid w:val="00CE4798"/>
    <w:rsid w:val="00D2321D"/>
    <w:rsid w:val="00D26479"/>
    <w:rsid w:val="00D30890"/>
    <w:rsid w:val="00DB6260"/>
    <w:rsid w:val="00DC14A8"/>
    <w:rsid w:val="00DF3C4E"/>
    <w:rsid w:val="00DF7F1C"/>
    <w:rsid w:val="00E26B13"/>
    <w:rsid w:val="00E9121D"/>
    <w:rsid w:val="00EA7E78"/>
    <w:rsid w:val="00EE3EB0"/>
    <w:rsid w:val="00F82061"/>
    <w:rsid w:val="00FB3338"/>
    <w:rsid w:val="00FD6A3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6BAA70D-CEE6-4856-9ED6-BD43EE18A6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877F0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14052"/>
    <w:pPr>
      <w:ind w:left="720"/>
      <w:contextualSpacing/>
    </w:pPr>
    <w:rPr>
      <w:rFonts w:eastAsiaTheme="minorEastAsia"/>
    </w:rPr>
  </w:style>
  <w:style w:type="paragraph" w:styleId="NoSpacing">
    <w:name w:val="No Spacing"/>
    <w:link w:val="NoSpacingChar"/>
    <w:uiPriority w:val="1"/>
    <w:qFormat/>
    <w:rsid w:val="00877F0E"/>
    <w:pPr>
      <w:spacing w:after="0" w:line="240" w:lineRule="auto"/>
    </w:pPr>
    <w:rPr>
      <w:rFonts w:eastAsiaTheme="minorEastAsia"/>
      <w:lang w:eastAsia="ja-JP"/>
    </w:rPr>
  </w:style>
  <w:style w:type="character" w:customStyle="1" w:styleId="NoSpacingChar">
    <w:name w:val="No Spacing Char"/>
    <w:basedOn w:val="DefaultParagraphFont"/>
    <w:link w:val="NoSpacing"/>
    <w:uiPriority w:val="1"/>
    <w:rsid w:val="00877F0E"/>
    <w:rPr>
      <w:rFonts w:eastAsiaTheme="minorEastAsia"/>
      <w:lang w:eastAsia="ja-JP"/>
    </w:rPr>
  </w:style>
  <w:style w:type="paragraph" w:styleId="BalloonText">
    <w:name w:val="Balloon Text"/>
    <w:basedOn w:val="Normal"/>
    <w:link w:val="BalloonTextChar"/>
    <w:uiPriority w:val="99"/>
    <w:semiHidden/>
    <w:unhideWhenUsed/>
    <w:rsid w:val="00877F0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77F0E"/>
    <w:rPr>
      <w:rFonts w:ascii="Tahoma" w:hAnsi="Tahoma" w:cs="Tahoma"/>
      <w:sz w:val="16"/>
      <w:szCs w:val="16"/>
    </w:rPr>
  </w:style>
  <w:style w:type="character" w:customStyle="1" w:styleId="Heading1Char">
    <w:name w:val="Heading 1 Char"/>
    <w:basedOn w:val="DefaultParagraphFont"/>
    <w:link w:val="Heading1"/>
    <w:uiPriority w:val="9"/>
    <w:rsid w:val="00877F0E"/>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877F0E"/>
    <w:pPr>
      <w:outlineLvl w:val="9"/>
    </w:pPr>
    <w:rPr>
      <w:lang w:eastAsia="ja-JP"/>
    </w:rPr>
  </w:style>
  <w:style w:type="paragraph" w:styleId="Header">
    <w:name w:val="header"/>
    <w:basedOn w:val="Normal"/>
    <w:link w:val="HeaderChar"/>
    <w:uiPriority w:val="99"/>
    <w:unhideWhenUsed/>
    <w:rsid w:val="00877F0E"/>
    <w:pPr>
      <w:tabs>
        <w:tab w:val="center" w:pos="4680"/>
        <w:tab w:val="right" w:pos="9360"/>
      </w:tabs>
      <w:spacing w:after="0" w:line="240" w:lineRule="auto"/>
    </w:pPr>
  </w:style>
  <w:style w:type="character" w:customStyle="1" w:styleId="HeaderChar">
    <w:name w:val="Header Char"/>
    <w:basedOn w:val="DefaultParagraphFont"/>
    <w:link w:val="Header"/>
    <w:uiPriority w:val="99"/>
    <w:rsid w:val="00877F0E"/>
  </w:style>
  <w:style w:type="paragraph" w:styleId="Footer">
    <w:name w:val="footer"/>
    <w:basedOn w:val="Normal"/>
    <w:link w:val="FooterChar"/>
    <w:uiPriority w:val="99"/>
    <w:unhideWhenUsed/>
    <w:rsid w:val="00877F0E"/>
    <w:pPr>
      <w:tabs>
        <w:tab w:val="center" w:pos="4680"/>
        <w:tab w:val="right" w:pos="9360"/>
      </w:tabs>
      <w:spacing w:after="0" w:line="240" w:lineRule="auto"/>
    </w:pPr>
  </w:style>
  <w:style w:type="character" w:customStyle="1" w:styleId="FooterChar">
    <w:name w:val="Footer Char"/>
    <w:basedOn w:val="DefaultParagraphFont"/>
    <w:link w:val="Footer"/>
    <w:uiPriority w:val="99"/>
    <w:rsid w:val="00877F0E"/>
  </w:style>
  <w:style w:type="paragraph" w:styleId="TOC1">
    <w:name w:val="toc 1"/>
    <w:basedOn w:val="Normal"/>
    <w:next w:val="Normal"/>
    <w:autoRedefine/>
    <w:uiPriority w:val="39"/>
    <w:unhideWhenUsed/>
    <w:rsid w:val="00D26479"/>
    <w:pPr>
      <w:tabs>
        <w:tab w:val="left" w:pos="450"/>
        <w:tab w:val="right" w:leader="dot" w:pos="9350"/>
      </w:tabs>
      <w:spacing w:after="100"/>
    </w:pPr>
  </w:style>
  <w:style w:type="character" w:styleId="Hyperlink">
    <w:name w:val="Hyperlink"/>
    <w:basedOn w:val="DefaultParagraphFont"/>
    <w:uiPriority w:val="99"/>
    <w:unhideWhenUsed/>
    <w:rsid w:val="00877F0E"/>
    <w:rPr>
      <w:color w:val="0000FF" w:themeColor="hyperlink"/>
      <w:u w:val="single"/>
    </w:rPr>
  </w:style>
  <w:style w:type="table" w:styleId="TableGrid">
    <w:name w:val="Table Grid"/>
    <w:basedOn w:val="TableNormal"/>
    <w:rsid w:val="00D26479"/>
    <w:pPr>
      <w:spacing w:after="24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42933"/>
    <w:rPr>
      <w:sz w:val="16"/>
      <w:szCs w:val="16"/>
    </w:rPr>
  </w:style>
  <w:style w:type="paragraph" w:styleId="CommentText">
    <w:name w:val="annotation text"/>
    <w:basedOn w:val="Normal"/>
    <w:link w:val="CommentTextChar"/>
    <w:uiPriority w:val="99"/>
    <w:semiHidden/>
    <w:unhideWhenUsed/>
    <w:rsid w:val="00242933"/>
    <w:pPr>
      <w:spacing w:line="240" w:lineRule="auto"/>
    </w:pPr>
    <w:rPr>
      <w:sz w:val="20"/>
      <w:szCs w:val="20"/>
    </w:rPr>
  </w:style>
  <w:style w:type="character" w:customStyle="1" w:styleId="CommentTextChar">
    <w:name w:val="Comment Text Char"/>
    <w:basedOn w:val="DefaultParagraphFont"/>
    <w:link w:val="CommentText"/>
    <w:uiPriority w:val="99"/>
    <w:semiHidden/>
    <w:rsid w:val="00242933"/>
    <w:rPr>
      <w:sz w:val="20"/>
      <w:szCs w:val="20"/>
    </w:rPr>
  </w:style>
  <w:style w:type="paragraph" w:styleId="CommentSubject">
    <w:name w:val="annotation subject"/>
    <w:basedOn w:val="CommentText"/>
    <w:next w:val="CommentText"/>
    <w:link w:val="CommentSubjectChar"/>
    <w:uiPriority w:val="99"/>
    <w:semiHidden/>
    <w:unhideWhenUsed/>
    <w:rsid w:val="00242933"/>
    <w:rPr>
      <w:b/>
      <w:bCs/>
    </w:rPr>
  </w:style>
  <w:style w:type="character" w:customStyle="1" w:styleId="CommentSubjectChar">
    <w:name w:val="Comment Subject Char"/>
    <w:basedOn w:val="CommentTextChar"/>
    <w:link w:val="CommentSubject"/>
    <w:uiPriority w:val="99"/>
    <w:semiHidden/>
    <w:rsid w:val="00242933"/>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509433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[Select the date]</PublishDate>
  <Abstract>[Abstract: Type the abstract of the HR Plan here. The abstract is typically a short summary of the contents of the document.]</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3228A14-3F10-466F-A9A0-28C8F59311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963</Words>
  <Characters>5493</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MBA 533 –</Company>
  <LinksUpToDate>false</LinksUpToDate>
  <CharactersWithSpaces>6444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List author names</dc:creator>
  <cp:lastModifiedBy>Erick Candamo</cp:lastModifiedBy>
  <cp:revision>2</cp:revision>
  <dcterms:created xsi:type="dcterms:W3CDTF">2015-07-07T21:34:00Z</dcterms:created>
  <dcterms:modified xsi:type="dcterms:W3CDTF">2015-07-07T21:34:00Z</dcterms:modified>
</cp:coreProperties>
</file>