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38E" w:rsidRPr="0033638E" w:rsidRDefault="0033638E" w:rsidP="0033638E">
      <w:pPr>
        <w:shd w:val="clear" w:color="auto" w:fill="FFFFFF"/>
        <w:spacing w:after="0" w:line="300" w:lineRule="atLeast"/>
        <w:rPr>
          <w:rFonts w:ascii="Helvetica" w:eastAsia="Times New Roman" w:hAnsi="Helvetica" w:cs="Helvetica"/>
          <w:color w:val="333333"/>
          <w:sz w:val="23"/>
          <w:szCs w:val="23"/>
          <w:lang w:val="en"/>
        </w:rPr>
      </w:pPr>
      <w:r w:rsidRPr="0033638E">
        <w:rPr>
          <w:rFonts w:ascii="Helvetica" w:eastAsia="Times New Roman" w:hAnsi="Helvetica" w:cs="Helvetica"/>
          <w:color w:val="333333"/>
          <w:sz w:val="23"/>
          <w:szCs w:val="23"/>
          <w:lang w:val="en"/>
        </w:rPr>
        <w:t xml:space="preserve">LGMT 536 9.4 DMS Case Study Rubric </w:t>
      </w:r>
    </w:p>
    <w:p w:rsidR="0033638E" w:rsidRPr="0033638E" w:rsidRDefault="0033638E" w:rsidP="0033638E">
      <w:pPr>
        <w:shd w:val="clear" w:color="auto" w:fill="FFFFFF"/>
        <w:spacing w:line="300" w:lineRule="atLeast"/>
        <w:rPr>
          <w:rFonts w:ascii="Helvetica" w:eastAsia="Times New Roman" w:hAnsi="Helvetica" w:cs="Helvetica"/>
          <w:vanish/>
          <w:color w:val="333333"/>
          <w:sz w:val="23"/>
          <w:szCs w:val="23"/>
          <w:lang w:val="en"/>
        </w:rPr>
      </w:pPr>
      <w:r w:rsidRPr="0033638E">
        <w:rPr>
          <w:rFonts w:ascii="Helvetica" w:eastAsia="Times New Roman" w:hAnsi="Helvetica" w:cs="Helvetica"/>
          <w:vanish/>
          <w:color w:val="333333"/>
          <w:sz w:val="23"/>
          <w:szCs w:val="23"/>
          <w:lang w:val="en"/>
        </w:rPr>
        <w:t xml:space="preserve">You've already rated students with this rubric. Any major changes could affect their assessment results.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5"/>
        <w:gridCol w:w="5816"/>
        <w:gridCol w:w="1339"/>
        <w:gridCol w:w="80"/>
      </w:tblGrid>
      <w:tr w:rsidR="0033638E" w:rsidRPr="0033638E" w:rsidTr="0033638E">
        <w:trPr>
          <w:tblHeader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jc w:val="center"/>
              <w:divId w:val="811823393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LGMT 536 9.4 DMS Case Study Rubric </w:t>
            </w:r>
          </w:p>
        </w:tc>
      </w:tr>
      <w:tr w:rsidR="0033638E" w:rsidRPr="0033638E" w:rsidTr="0033638E">
        <w:trPr>
          <w:tblHeader/>
        </w:trPr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b/>
                <w:bCs/>
                <w:color w:val="333333"/>
                <w:sz w:val="23"/>
                <w:szCs w:val="23"/>
              </w:rPr>
              <w:t>Criteria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b/>
                <w:bCs/>
                <w:color w:val="333333"/>
                <w:sz w:val="23"/>
                <w:szCs w:val="23"/>
              </w:rPr>
              <w:t>Ratings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b/>
                <w:bCs/>
                <w:color w:val="333333"/>
                <w:sz w:val="23"/>
                <w:szCs w:val="23"/>
              </w:rPr>
              <w:t>Pts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b/>
                <w:bCs/>
                <w:color w:val="333333"/>
                <w:sz w:val="23"/>
                <w:szCs w:val="23"/>
              </w:rPr>
              <w:t> </w:t>
            </w:r>
          </w:p>
        </w:tc>
      </w:tr>
      <w:tr w:rsidR="0033638E" w:rsidRPr="0033638E" w:rsidTr="0033638E"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3"/>
                <w:szCs w:val="23"/>
              </w:rPr>
              <w:drawing>
                <wp:inline distT="0" distB="0" distL="0" distR="0">
                  <wp:extent cx="95250" cy="76200"/>
                  <wp:effectExtent l="0" t="0" r="0" b="0"/>
                  <wp:docPr id="12" name="Picture 12" descr="Flagged_ques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ged_ques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Identification and Analysis of the Main Issues/ Problem </w:t>
            </w: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>8347_7045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hyperlink r:id="rId6" w:history="1">
              <w:r w:rsidRPr="0033638E">
                <w:rPr>
                  <w:rFonts w:ascii="Helvetica" w:eastAsia="Times New Roman" w:hAnsi="Helvetica" w:cs="Helvetica"/>
                  <w:color w:val="0087C2"/>
                  <w:sz w:val="23"/>
                  <w:szCs w:val="23"/>
                </w:rPr>
                <w:t>view longer description</w:t>
              </w:r>
            </w:hyperlink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4" type="#_x0000_t75" style="width:136.5pt;height:69.75pt" o:ole="">
                  <v:imagedata r:id="rId7" o:title=""/>
                </v:shape>
                <w:control r:id="rId8" w:name="DefaultOcxName" w:shapeid="_x0000_i1084"/>
              </w:objec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threshold: 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hyperlink r:id="rId9" w:history="1">
              <w:r w:rsidRPr="0033638E">
                <w:rPr>
                  <w:rFonts w:ascii="Helvetica" w:eastAsia="Times New Roman" w:hAnsi="Helvetica" w:cs="Helvetica"/>
                  <w:color w:val="0087C2"/>
                  <w:sz w:val="23"/>
                  <w:szCs w:val="23"/>
                  <w:bdr w:val="none" w:sz="0" w:space="0" w:color="auto" w:frame="1"/>
                </w:rPr>
                <w:t>Edit criterion description</w:t>
              </w:r>
            </w:hyperlink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01"/>
              <w:gridCol w:w="1384"/>
              <w:gridCol w:w="1380"/>
              <w:gridCol w:w="1151"/>
            </w:tblGrid>
            <w:tr w:rsidR="0033638E" w:rsidRPr="0033638E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Excellent (A) 28 - 30 Points: Problem identified and comprehensively analyzed.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30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blank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10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11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12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Satisfactory (B) 25 - 27 Points: Problem not clearly identified but is analyzed.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27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8347_4295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13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14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15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Passing (C) 22 to 24 Points: Problem not clearly identified and analysis is incomplete.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24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blank_2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16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17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18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Failing (F) 0 - 21 Points: Problem is not identified or analyzed.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21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8347_7061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19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20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21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33638E" w:rsidRPr="0033638E" w:rsidRDefault="0033638E" w:rsidP="0033638E">
            <w:pPr>
              <w:spacing w:after="75" w:line="300" w:lineRule="atLeast"/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</w:pPr>
            <w:r w:rsidRPr="0033638E"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  <w:t xml:space="preserve">This area will be used by the assessor to leave comments related to this criterion.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object w:dxaOrig="1440" w:dyaOrig="1440">
                <v:shape id="_x0000_i1083" type="#_x0000_t75" style="width:1in;height:18pt" o:ole="">
                  <v:imagedata r:id="rId22" o:title=""/>
                </v:shape>
                <w:control r:id="rId23" w:name="DefaultOcxName1" w:shapeid="_x0000_i1083"/>
              </w:object>
            </w:r>
            <w:r w:rsidRPr="0033638E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 xml:space="preserve">  /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>30 pts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--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color w:val="0087C2"/>
                <w:sz w:val="23"/>
                <w:szCs w:val="23"/>
              </w:rPr>
              <w:drawing>
                <wp:inline distT="0" distB="0" distL="0" distR="0">
                  <wp:extent cx="152400" cy="152400"/>
                  <wp:effectExtent l="0" t="0" r="0" b="0"/>
                  <wp:docPr id="11" name="Picture 11" descr="Additional Comments">
                    <a:hlinkClick xmlns:a="http://schemas.openxmlformats.org/drawingml/2006/main" r:id="rId13" tooltip="&quot;Additional Comment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dditional Comments">
                            <a:hlinkClick r:id="rId13" tooltip="&quot;Additional Comment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</w:p>
        </w:tc>
      </w:tr>
      <w:tr w:rsidR="0033638E" w:rsidRPr="0033638E" w:rsidTr="0033638E"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3"/>
                <w:szCs w:val="23"/>
              </w:rPr>
              <w:drawing>
                <wp:inline distT="0" distB="0" distL="0" distR="0">
                  <wp:extent cx="95250" cy="76200"/>
                  <wp:effectExtent l="0" t="0" r="0" b="0"/>
                  <wp:docPr id="10" name="Picture 10" descr="Flagged_ques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lagged_ques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Recommendations </w:t>
            </w: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>8347_6739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hyperlink r:id="rId25" w:history="1">
              <w:r w:rsidRPr="0033638E">
                <w:rPr>
                  <w:rFonts w:ascii="Helvetica" w:eastAsia="Times New Roman" w:hAnsi="Helvetica" w:cs="Helvetica"/>
                  <w:color w:val="0087C2"/>
                  <w:sz w:val="23"/>
                  <w:szCs w:val="23"/>
                </w:rPr>
                <w:t>view longer description</w:t>
              </w:r>
            </w:hyperlink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object w:dxaOrig="1440" w:dyaOrig="1440">
                <v:shape id="_x0000_i1082" type="#_x0000_t75" style="width:136.5pt;height:69.75pt" o:ole="">
                  <v:imagedata r:id="rId7" o:title=""/>
                </v:shape>
                <w:control r:id="rId26" w:name="DefaultOcxName2" w:shapeid="_x0000_i1082"/>
              </w:objec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threshold: 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hyperlink r:id="rId27" w:history="1">
              <w:r w:rsidRPr="0033638E">
                <w:rPr>
                  <w:rFonts w:ascii="Helvetica" w:eastAsia="Times New Roman" w:hAnsi="Helvetica" w:cs="Helvetica"/>
                  <w:color w:val="0087C2"/>
                  <w:sz w:val="23"/>
                  <w:szCs w:val="23"/>
                  <w:bdr w:val="none" w:sz="0" w:space="0" w:color="auto" w:frame="1"/>
                </w:rPr>
                <w:t>Edit criterion description</w:t>
              </w:r>
            </w:hyperlink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4"/>
              <w:gridCol w:w="1454"/>
              <w:gridCol w:w="1454"/>
              <w:gridCol w:w="1454"/>
            </w:tblGrid>
            <w:tr w:rsidR="0033638E" w:rsidRPr="0033638E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Excellent (A) 23 - 25 Points: Conclusions are sound and recommendations are appropriate.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25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8347_424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28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29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30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Satisfactory (B) 21 - 22 Points: Conclusions are sound and recommendations are mostly appropriate.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22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8347_7664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31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32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33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Passing (C) 18 - 20 Points: Conclusions are not completely sound and/ or recommendations are somewhat appropriate.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20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8347_2571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34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35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36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Failing (F) 0 - 17 Points: Conclusions and recommendations are missing or not appropriate.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17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8347_3010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37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38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39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33638E" w:rsidRPr="0033638E" w:rsidRDefault="0033638E" w:rsidP="0033638E">
            <w:pPr>
              <w:spacing w:after="75" w:line="300" w:lineRule="atLeast"/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</w:pPr>
            <w:r w:rsidRPr="0033638E"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  <w:t xml:space="preserve">This area will be used by the assessor to leave comments related to this criterion.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object w:dxaOrig="1440" w:dyaOrig="1440">
                <v:shape id="_x0000_i1081" type="#_x0000_t75" style="width:1in;height:18pt" o:ole="">
                  <v:imagedata r:id="rId40" o:title=""/>
                </v:shape>
                <w:control r:id="rId41" w:name="DefaultOcxName3" w:shapeid="_x0000_i1081"/>
              </w:object>
            </w:r>
            <w:r w:rsidRPr="0033638E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 xml:space="preserve">  /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>25 pts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--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color w:val="0087C2"/>
                <w:sz w:val="23"/>
                <w:szCs w:val="23"/>
              </w:rPr>
              <w:drawing>
                <wp:inline distT="0" distB="0" distL="0" distR="0">
                  <wp:extent cx="152400" cy="152400"/>
                  <wp:effectExtent l="0" t="0" r="0" b="0"/>
                  <wp:docPr id="9" name="Picture 9" descr="Additional Comments">
                    <a:hlinkClick xmlns:a="http://schemas.openxmlformats.org/drawingml/2006/main" r:id="rId13" tooltip="&quot;Additional Comment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dditional Comments">
                            <a:hlinkClick r:id="rId13" tooltip="&quot;Additional Comment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</w:p>
        </w:tc>
      </w:tr>
      <w:tr w:rsidR="0033638E" w:rsidRPr="0033638E" w:rsidTr="0033638E"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3"/>
                <w:szCs w:val="23"/>
              </w:rPr>
              <w:drawing>
                <wp:inline distT="0" distB="0" distL="0" distR="0">
                  <wp:extent cx="95250" cy="76200"/>
                  <wp:effectExtent l="0" t="0" r="0" b="0"/>
                  <wp:docPr id="8" name="Picture 8" descr="Flagged_ques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lagged_ques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Links to Course Readings and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lastRenderedPageBreak/>
              <w:t xml:space="preserve">Additional Research </w:t>
            </w: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>8347_9482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hyperlink r:id="rId42" w:history="1">
              <w:r w:rsidRPr="0033638E">
                <w:rPr>
                  <w:rFonts w:ascii="Helvetica" w:eastAsia="Times New Roman" w:hAnsi="Helvetica" w:cs="Helvetica"/>
                  <w:color w:val="0087C2"/>
                  <w:sz w:val="23"/>
                  <w:szCs w:val="23"/>
                </w:rPr>
                <w:t>view longer description</w:t>
              </w:r>
            </w:hyperlink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object w:dxaOrig="1440" w:dyaOrig="1440">
                <v:shape id="_x0000_i1080" type="#_x0000_t75" style="width:136.5pt;height:69.75pt" o:ole="">
                  <v:imagedata r:id="rId7" o:title=""/>
                </v:shape>
                <w:control r:id="rId43" w:name="DefaultOcxName4" w:shapeid="_x0000_i1080"/>
              </w:objec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threshold: 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hyperlink r:id="rId44" w:history="1">
              <w:r w:rsidRPr="0033638E">
                <w:rPr>
                  <w:rFonts w:ascii="Helvetica" w:eastAsia="Times New Roman" w:hAnsi="Helvetica" w:cs="Helvetica"/>
                  <w:color w:val="0087C2"/>
                  <w:sz w:val="23"/>
                  <w:szCs w:val="23"/>
                  <w:bdr w:val="none" w:sz="0" w:space="0" w:color="auto" w:frame="1"/>
                </w:rPr>
                <w:t>Edit criterion description</w:t>
              </w:r>
            </w:hyperlink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70"/>
              <w:gridCol w:w="1489"/>
              <w:gridCol w:w="1434"/>
              <w:gridCol w:w="1423"/>
            </w:tblGrid>
            <w:tr w:rsidR="0033638E" w:rsidRPr="0033638E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 xml:space="preserve">Excellent (A) 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>14 - 15 Points: Excellent research into the issues with clearly documented links to class readings and appropriate outside materials.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15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8347_9272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45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46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47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 xml:space="preserve">Satisfactory 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>(B) 12 - 13 Points: Proficient research into the issues with clearly documented links to class readings or appropriate outside materials, but not both.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13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8347_975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48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49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50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 xml:space="preserve">Passing (C) 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>10 - 11 Points: Limited research or documented links to course readings or appropriate outside materials.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11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8347_3431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51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52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53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 xml:space="preserve">Failing (F) 0 - 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>9 Points: No research or documented links to course readings or appropriate outside materials.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9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8347_7900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54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55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56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33638E" w:rsidRPr="0033638E" w:rsidRDefault="0033638E" w:rsidP="0033638E">
            <w:pPr>
              <w:spacing w:after="75" w:line="300" w:lineRule="atLeast"/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</w:pPr>
            <w:r w:rsidRPr="0033638E"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  <w:lastRenderedPageBreak/>
              <w:t xml:space="preserve">This area will be used by the assessor to leave comments related to this criterion.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lastRenderedPageBreak/>
              <w:object w:dxaOrig="1440" w:dyaOrig="1440">
                <v:shape id="_x0000_i1079" type="#_x0000_t75" style="width:1in;height:18pt" o:ole="">
                  <v:imagedata r:id="rId57" o:title=""/>
                </v:shape>
                <w:control r:id="rId58" w:name="DefaultOcxName5" w:shapeid="_x0000_i1079"/>
              </w:object>
            </w:r>
            <w:r w:rsidRPr="0033638E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 xml:space="preserve">  /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>15 pts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--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color w:val="0087C2"/>
                <w:sz w:val="23"/>
                <w:szCs w:val="23"/>
              </w:rPr>
              <w:drawing>
                <wp:inline distT="0" distB="0" distL="0" distR="0">
                  <wp:extent cx="152400" cy="152400"/>
                  <wp:effectExtent l="0" t="0" r="0" b="0"/>
                  <wp:docPr id="7" name="Picture 7" descr="Additional Comments">
                    <a:hlinkClick xmlns:a="http://schemas.openxmlformats.org/drawingml/2006/main" r:id="rId13" tooltip="&quot;Additional Comment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dditional Comments">
                            <a:hlinkClick r:id="rId13" tooltip="&quot;Additional Comment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</w:p>
        </w:tc>
      </w:tr>
      <w:tr w:rsidR="0033638E" w:rsidRPr="0033638E" w:rsidTr="0033638E"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3"/>
                <w:szCs w:val="23"/>
              </w:rPr>
              <w:lastRenderedPageBreak/>
              <w:drawing>
                <wp:inline distT="0" distB="0" distL="0" distR="0">
                  <wp:extent cx="95250" cy="76200"/>
                  <wp:effectExtent l="0" t="0" r="0" b="0"/>
                  <wp:docPr id="6" name="Picture 6" descr="Flagged_ques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lagged_ques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Style &amp; Mechanics </w:t>
            </w: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>8347_1674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hyperlink r:id="rId59" w:history="1">
              <w:r w:rsidRPr="0033638E">
                <w:rPr>
                  <w:rFonts w:ascii="Helvetica" w:eastAsia="Times New Roman" w:hAnsi="Helvetica" w:cs="Helvetica"/>
                  <w:color w:val="0087C2"/>
                  <w:sz w:val="23"/>
                  <w:szCs w:val="23"/>
                </w:rPr>
                <w:t>view longer description</w:t>
              </w:r>
            </w:hyperlink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object w:dxaOrig="1440" w:dyaOrig="1440">
                <v:shape id="_x0000_i1078" type="#_x0000_t75" style="width:136.5pt;height:69.75pt" o:ole="">
                  <v:imagedata r:id="rId7" o:title=""/>
                </v:shape>
                <w:control r:id="rId60" w:name="DefaultOcxName6" w:shapeid="_x0000_i1078"/>
              </w:objec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threshold: 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hyperlink r:id="rId61" w:history="1">
              <w:r w:rsidRPr="0033638E">
                <w:rPr>
                  <w:rFonts w:ascii="Helvetica" w:eastAsia="Times New Roman" w:hAnsi="Helvetica" w:cs="Helvetica"/>
                  <w:color w:val="0087C2"/>
                  <w:sz w:val="23"/>
                  <w:szCs w:val="23"/>
                  <w:bdr w:val="none" w:sz="0" w:space="0" w:color="auto" w:frame="1"/>
                </w:rPr>
                <w:t>Edit criterion description</w:t>
              </w:r>
            </w:hyperlink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24"/>
              <w:gridCol w:w="1593"/>
              <w:gridCol w:w="1596"/>
              <w:gridCol w:w="1303"/>
            </w:tblGrid>
            <w:tr w:rsidR="0033638E" w:rsidRPr="0033638E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Excellent (A) 14 - 15 Points: Chooses words for their precise meaning and uses an appropriate level of specificity. Sentence style fits audience and purpose. Sentences are clearly structured 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>and carefully focused. Almost entirely free of errors in spelling, grammar, and punctuation.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15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8347_8684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62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63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64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 xml:space="preserve">Satisfactory (B) 12 - 13 Points: Uses words accurately and effectively but may be too general. Sentences are for the most part clear, structured, and focused, though some may be awkward or ineffective. May contain a few errors, 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>which may annoy the reader but does not impede understanding.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13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8347_8762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65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66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67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 xml:space="preserve">Passing (C) 10 - 11 Points: Uses relatively vague and general words and may use some inappropriate language. Sentence's structure is generally correct but sentences may be wordy, unfocused, repetitive, or confusing. Usually 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>contains several spelling, grammar, or punctuation errors which may temporarily confuse the reader but not impede overall understanding.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11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8347_5821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68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69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70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>Failing (F) 0 - 9 Points: Misuse of words and awkward sentences throughout. Contains many errors in spelling, grammar, and/ or punctuation.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9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8347_6267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71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72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73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 xml:space="preserve">Add new rating category </w:t>
                    </w:r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lastRenderedPageBreak/>
                      <w:t>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33638E" w:rsidRPr="0033638E" w:rsidRDefault="0033638E" w:rsidP="0033638E">
            <w:pPr>
              <w:spacing w:after="75" w:line="300" w:lineRule="atLeast"/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</w:pPr>
            <w:r w:rsidRPr="0033638E"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  <w:lastRenderedPageBreak/>
              <w:t xml:space="preserve">This area will be used by the assessor to leave comments related to this criterion.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lastRenderedPageBreak/>
              <w:object w:dxaOrig="1440" w:dyaOrig="1440">
                <v:shape id="_x0000_i1077" type="#_x0000_t75" style="width:1in;height:18pt" o:ole="">
                  <v:imagedata r:id="rId74" o:title=""/>
                </v:shape>
                <w:control r:id="rId75" w:name="DefaultOcxName7" w:shapeid="_x0000_i1077"/>
              </w:object>
            </w:r>
            <w:r w:rsidRPr="0033638E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 xml:space="preserve">  /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>15 pts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--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color w:val="0087C2"/>
                <w:sz w:val="23"/>
                <w:szCs w:val="23"/>
              </w:rPr>
              <w:drawing>
                <wp:inline distT="0" distB="0" distL="0" distR="0">
                  <wp:extent cx="152400" cy="152400"/>
                  <wp:effectExtent l="0" t="0" r="0" b="0"/>
                  <wp:docPr id="5" name="Picture 5" descr="Additional Comments">
                    <a:hlinkClick xmlns:a="http://schemas.openxmlformats.org/drawingml/2006/main" r:id="rId13" tooltip="&quot;Additional Comment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dditional Comments">
                            <a:hlinkClick r:id="rId13" tooltip="&quot;Additional Comment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</w:p>
        </w:tc>
      </w:tr>
      <w:tr w:rsidR="0033638E" w:rsidRPr="0033638E" w:rsidTr="0033638E"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3"/>
                <w:szCs w:val="23"/>
              </w:rPr>
              <w:lastRenderedPageBreak/>
              <w:drawing>
                <wp:inline distT="0" distB="0" distL="0" distR="0">
                  <wp:extent cx="95250" cy="76200"/>
                  <wp:effectExtent l="0" t="0" r="0" b="0"/>
                  <wp:docPr id="4" name="Picture 4" descr="Flagged_ques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lagged_ques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Formatting </w:t>
            </w: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>8347_5495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hyperlink r:id="rId76" w:history="1">
              <w:r w:rsidRPr="0033638E">
                <w:rPr>
                  <w:rFonts w:ascii="Helvetica" w:eastAsia="Times New Roman" w:hAnsi="Helvetica" w:cs="Helvetica"/>
                  <w:color w:val="0087C2"/>
                  <w:sz w:val="23"/>
                  <w:szCs w:val="23"/>
                </w:rPr>
                <w:t>view longer description</w:t>
              </w:r>
            </w:hyperlink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object w:dxaOrig="1440" w:dyaOrig="1440">
                <v:shape id="_x0000_i1076" type="#_x0000_t75" style="width:136.5pt;height:69.75pt" o:ole="">
                  <v:imagedata r:id="rId7" o:title=""/>
                </v:shape>
                <w:control r:id="rId77" w:name="DefaultOcxName8" w:shapeid="_x0000_i1076"/>
              </w:objec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threshold: 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hyperlink r:id="rId78" w:history="1">
              <w:r w:rsidRPr="0033638E">
                <w:rPr>
                  <w:rFonts w:ascii="Helvetica" w:eastAsia="Times New Roman" w:hAnsi="Helvetica" w:cs="Helvetica"/>
                  <w:color w:val="0087C2"/>
                  <w:sz w:val="23"/>
                  <w:szCs w:val="23"/>
                  <w:bdr w:val="none" w:sz="0" w:space="0" w:color="auto" w:frame="1"/>
                </w:rPr>
                <w:t>Edit criterion description</w:t>
              </w:r>
            </w:hyperlink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76"/>
              <w:gridCol w:w="1602"/>
              <w:gridCol w:w="1533"/>
              <w:gridCol w:w="1205"/>
            </w:tblGrid>
            <w:tr w:rsidR="0033638E" w:rsidRPr="0033638E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Excellent (A) 13 - 15 Points: Follows current APA formatting for layout, references, and citations.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15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8347_7943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79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80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81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Satisfactory (B) 10 - 12 Points: Follows current APA formatting for layout, with some errors in references and citations.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12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8347_4105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82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83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84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Passing (C) 1 - 9 Points: Some errors noted in layout, references, and citations in regards to current APA format.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9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8347_2802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85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86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87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Failing (F) 0 Points: Paper is not formatted in current APA style.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0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8347_3731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88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89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90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33638E" w:rsidRPr="0033638E" w:rsidRDefault="0033638E" w:rsidP="0033638E">
            <w:pPr>
              <w:spacing w:after="75" w:line="300" w:lineRule="atLeast"/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</w:pPr>
            <w:r w:rsidRPr="0033638E"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  <w:t xml:space="preserve">This area will be used by the assessor to leave comments related to this criterion.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object w:dxaOrig="1440" w:dyaOrig="1440">
                <v:shape id="_x0000_i1075" type="#_x0000_t75" style="width:1in;height:18pt" o:ole="">
                  <v:imagedata r:id="rId91" o:title=""/>
                </v:shape>
                <w:control r:id="rId92" w:name="DefaultOcxName9" w:shapeid="_x0000_i1075"/>
              </w:object>
            </w:r>
            <w:r w:rsidRPr="0033638E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 xml:space="preserve">  / </w:t>
            </w: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>15 pts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t xml:space="preserve">--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color w:val="0087C2"/>
                <w:sz w:val="23"/>
                <w:szCs w:val="23"/>
              </w:rPr>
              <w:drawing>
                <wp:inline distT="0" distB="0" distL="0" distR="0">
                  <wp:extent cx="152400" cy="152400"/>
                  <wp:effectExtent l="0" t="0" r="0" b="0"/>
                  <wp:docPr id="3" name="Picture 3" descr="Additional Comments">
                    <a:hlinkClick xmlns:a="http://schemas.openxmlformats.org/drawingml/2006/main" r:id="rId13" tooltip="&quot;Additional Comment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dditional Comments">
                            <a:hlinkClick r:id="rId13" tooltip="&quot;Additional Comment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</w:p>
        </w:tc>
      </w:tr>
      <w:tr w:rsidR="0033638E" w:rsidRPr="0033638E" w:rsidTr="0033638E">
        <w:trPr>
          <w:hidden/>
        </w:trPr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vanish/>
                <w:color w:val="333333"/>
                <w:sz w:val="23"/>
                <w:szCs w:val="23"/>
              </w:rPr>
              <w:drawing>
                <wp:inline distT="0" distB="0" distL="0" distR="0">
                  <wp:extent cx="95250" cy="76200"/>
                  <wp:effectExtent l="0" t="0" r="0" b="0"/>
                  <wp:docPr id="2" name="Picture 2" descr="Flagged_ques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lagged_ques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 xml:space="preserve">Description of criterion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</w:pPr>
            <w:hyperlink r:id="rId93" w:history="1">
              <w:r w:rsidRPr="0033638E">
                <w:rPr>
                  <w:rFonts w:ascii="Helvetica" w:eastAsia="Times New Roman" w:hAnsi="Helvetica" w:cs="Helvetica"/>
                  <w:vanish/>
                  <w:color w:val="0087C2"/>
                  <w:sz w:val="23"/>
                  <w:szCs w:val="23"/>
                </w:rPr>
                <w:t>view longer description</w:t>
              </w:r>
            </w:hyperlink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 xml:space="preserve"> </w:t>
            </w: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object w:dxaOrig="1440" w:dyaOrig="1440">
                <v:shape id="_x0000_i1074" type="#_x0000_t75" style="width:136.5pt;height:69.75pt" o:ole="">
                  <v:imagedata r:id="rId7" o:title=""/>
                </v:shape>
                <w:control r:id="rId94" w:name="DefaultOcxName10" w:shapeid="_x0000_i1074"/>
              </w:objec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 xml:space="preserve">threshold: 5 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</w:pPr>
            <w:hyperlink r:id="rId95" w:history="1">
              <w:r w:rsidRPr="0033638E">
                <w:rPr>
                  <w:rFonts w:ascii="Helvetica" w:eastAsia="Times New Roman" w:hAnsi="Helvetica" w:cs="Helvetica"/>
                  <w:vanish/>
                  <w:color w:val="0087C2"/>
                  <w:sz w:val="23"/>
                  <w:szCs w:val="23"/>
                  <w:bdr w:val="none" w:sz="0" w:space="0" w:color="auto" w:frame="1"/>
                </w:rPr>
                <w:t>Edit criterion description</w:t>
              </w:r>
            </w:hyperlink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8"/>
              <w:gridCol w:w="2908"/>
            </w:tblGrid>
            <w:tr w:rsidR="0033638E" w:rsidRPr="0033638E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>Full Marks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5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blank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96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97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98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lastRenderedPageBreak/>
                    <w:t>No Marks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0 pts </w:t>
                  </w:r>
                  <w:r w:rsidRPr="0033638E">
                    <w:rPr>
                      <w:rFonts w:ascii="Helvetica" w:eastAsia="Times New Roman" w:hAnsi="Helvetica" w:cs="Helvetica"/>
                      <w:vanish/>
                      <w:color w:val="333333"/>
                      <w:sz w:val="23"/>
                      <w:szCs w:val="23"/>
                    </w:rPr>
                    <w:t>blank_2</w:t>
                  </w:r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:rsidR="0033638E" w:rsidRPr="0033638E" w:rsidRDefault="0033638E" w:rsidP="0033638E">
                  <w:pPr>
                    <w:spacing w:after="0" w:line="300" w:lineRule="atLeast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</w:pPr>
                  <w:hyperlink r:id="rId99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Edit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100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Delete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101" w:history="1">
                    <w:r w:rsidRPr="0033638E">
                      <w:rPr>
                        <w:rFonts w:ascii="Helvetica" w:eastAsia="Times New Roman" w:hAnsi="Helvetica" w:cs="Helvetica"/>
                        <w:color w:val="0087C2"/>
                        <w:sz w:val="23"/>
                        <w:szCs w:val="23"/>
                        <w:bdr w:val="none" w:sz="0" w:space="0" w:color="auto" w:frame="1"/>
                      </w:rPr>
                      <w:t>Add new rating category after current rating</w:t>
                    </w:r>
                  </w:hyperlink>
                  <w:r w:rsidRPr="0033638E"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33638E" w:rsidRPr="0033638E" w:rsidRDefault="0033638E" w:rsidP="0033638E">
            <w:pPr>
              <w:spacing w:after="75" w:line="300" w:lineRule="atLeast"/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</w:pPr>
            <w:r w:rsidRPr="0033638E">
              <w:rPr>
                <w:rFonts w:ascii="Helvetica" w:eastAsia="Times New Roman" w:hAnsi="Helvetica" w:cs="Helvetica"/>
                <w:i/>
                <w:iCs/>
                <w:vanish/>
                <w:color w:val="333333"/>
                <w:sz w:val="18"/>
                <w:szCs w:val="18"/>
              </w:rPr>
              <w:lastRenderedPageBreak/>
              <w:t xml:space="preserve">This area will be used by the assessor to leave comments related to this criterion.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vanish/>
                <w:color w:val="333333"/>
                <w:sz w:val="18"/>
                <w:szCs w:val="18"/>
              </w:rPr>
              <w:lastRenderedPageBreak/>
              <w:object w:dxaOrig="1440" w:dyaOrig="1440">
                <v:shape id="_x0000_i1073" type="#_x0000_t75" style="width:1in;height:18pt" o:ole="">
                  <v:imagedata r:id="rId102" o:title=""/>
                </v:shape>
                <w:control r:id="rId103" w:name="DefaultOcxName11" w:shapeid="_x0000_i1073"/>
              </w:object>
            </w:r>
            <w:r w:rsidRPr="0033638E">
              <w:rPr>
                <w:rFonts w:ascii="Helvetica" w:eastAsia="Times New Roman" w:hAnsi="Helvetica" w:cs="Helvetica"/>
                <w:vanish/>
                <w:color w:val="333333"/>
                <w:sz w:val="18"/>
                <w:szCs w:val="18"/>
              </w:rPr>
              <w:t xml:space="preserve">pts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>  / 5 pts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  <w:t xml:space="preserve">-- </w:t>
            </w:r>
          </w:p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</w:pPr>
            <w:r>
              <w:rPr>
                <w:rFonts w:ascii="Helvetica" w:eastAsia="Times New Roman" w:hAnsi="Helvetica" w:cs="Helvetica"/>
                <w:noProof/>
                <w:vanish/>
                <w:color w:val="0087C2"/>
                <w:sz w:val="23"/>
                <w:szCs w:val="23"/>
              </w:rPr>
              <w:drawing>
                <wp:inline distT="0" distB="0" distL="0" distR="0">
                  <wp:extent cx="152400" cy="152400"/>
                  <wp:effectExtent l="0" t="0" r="0" b="0"/>
                  <wp:docPr id="1" name="Picture 1" descr="Additional Comments">
                    <a:hlinkClick xmlns:a="http://schemas.openxmlformats.org/drawingml/2006/main" r:id="rId21" tooltip="&quot;Additional Comment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dditional Comments">
                            <a:hlinkClick r:id="rId21" tooltip="&quot;Additional Comment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vanish/>
                <w:color w:val="333333"/>
                <w:sz w:val="23"/>
                <w:szCs w:val="23"/>
              </w:rPr>
            </w:pPr>
          </w:p>
        </w:tc>
      </w:tr>
      <w:tr w:rsidR="0033638E" w:rsidRPr="0033638E" w:rsidTr="0033638E">
        <w:tc>
          <w:tcPr>
            <w:tcW w:w="0" w:type="auto"/>
            <w:gridSpan w:val="4"/>
            <w:shd w:val="clear" w:color="auto" w:fill="auto"/>
            <w:vAlign w:val="center"/>
            <w:hideMark/>
          </w:tcPr>
          <w:p w:rsidR="0033638E" w:rsidRPr="0033638E" w:rsidRDefault="0033638E" w:rsidP="0033638E">
            <w:pPr>
              <w:spacing w:after="0" w:line="300" w:lineRule="atLeast"/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</w:pPr>
            <w:r w:rsidRPr="0033638E">
              <w:rPr>
                <w:rFonts w:ascii="Helvetica" w:eastAsia="Times New Roman" w:hAnsi="Helvetica" w:cs="Helvetica"/>
                <w:color w:val="333333"/>
                <w:sz w:val="23"/>
                <w:szCs w:val="23"/>
              </w:rPr>
              <w:lastRenderedPageBreak/>
              <w:t xml:space="preserve">Total Points: 100 </w:t>
            </w:r>
          </w:p>
        </w:tc>
      </w:tr>
    </w:tbl>
    <w:p w:rsidR="005765C3" w:rsidRDefault="005765C3">
      <w:bookmarkStart w:id="0" w:name="_GoBack"/>
      <w:bookmarkEnd w:id="0"/>
    </w:p>
    <w:sectPr w:rsidR="0057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38E"/>
    <w:rsid w:val="0033638E"/>
    <w:rsid w:val="0057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38E"/>
    <w:rPr>
      <w:strike w:val="0"/>
      <w:dstrike w:val="0"/>
      <w:color w:val="0087C2"/>
      <w:u w:val="none"/>
      <w:effect w:val="none"/>
    </w:rPr>
  </w:style>
  <w:style w:type="character" w:customStyle="1" w:styleId="title13">
    <w:name w:val="title13"/>
    <w:basedOn w:val="DefaultParagraphFont"/>
    <w:rsid w:val="0033638E"/>
  </w:style>
  <w:style w:type="character" w:customStyle="1" w:styleId="description4">
    <w:name w:val="description4"/>
    <w:basedOn w:val="DefaultParagraphFont"/>
    <w:rsid w:val="0033638E"/>
  </w:style>
  <w:style w:type="character" w:customStyle="1" w:styleId="criterionid">
    <w:name w:val="criterion_id"/>
    <w:basedOn w:val="DefaultParagraphFont"/>
    <w:rsid w:val="0033638E"/>
  </w:style>
  <w:style w:type="character" w:customStyle="1" w:styleId="masterypoints">
    <w:name w:val="mastery_points"/>
    <w:basedOn w:val="DefaultParagraphFont"/>
    <w:rsid w:val="0033638E"/>
  </w:style>
  <w:style w:type="character" w:customStyle="1" w:styleId="screenreader-only1">
    <w:name w:val="screenreader-only1"/>
    <w:basedOn w:val="DefaultParagraphFont"/>
    <w:rsid w:val="0033638E"/>
    <w:rPr>
      <w:bdr w:val="none" w:sz="0" w:space="0" w:color="auto" w:frame="1"/>
    </w:rPr>
  </w:style>
  <w:style w:type="character" w:customStyle="1" w:styleId="nobr1">
    <w:name w:val="nobr1"/>
    <w:basedOn w:val="DefaultParagraphFont"/>
    <w:rsid w:val="0033638E"/>
  </w:style>
  <w:style w:type="character" w:customStyle="1" w:styleId="points2">
    <w:name w:val="points2"/>
    <w:basedOn w:val="DefaultParagraphFont"/>
    <w:rsid w:val="0033638E"/>
  </w:style>
  <w:style w:type="character" w:customStyle="1" w:styleId="ratingid">
    <w:name w:val="rating_id"/>
    <w:basedOn w:val="DefaultParagraphFont"/>
    <w:rsid w:val="0033638E"/>
  </w:style>
  <w:style w:type="character" w:customStyle="1" w:styleId="criterionratingpointsholder">
    <w:name w:val="criterion_rating_points_holder"/>
    <w:basedOn w:val="DefaultParagraphFont"/>
    <w:rsid w:val="0033638E"/>
  </w:style>
  <w:style w:type="character" w:customStyle="1" w:styleId="criterionratingpoints">
    <w:name w:val="criterion_rating_points"/>
    <w:basedOn w:val="DefaultParagraphFont"/>
    <w:rsid w:val="0033638E"/>
  </w:style>
  <w:style w:type="character" w:customStyle="1" w:styleId="displaycriterionpoints">
    <w:name w:val="display_criterion_points"/>
    <w:basedOn w:val="DefaultParagraphFont"/>
    <w:rsid w:val="0033638E"/>
  </w:style>
  <w:style w:type="character" w:customStyle="1" w:styleId="rubrictotal">
    <w:name w:val="rubric_total"/>
    <w:basedOn w:val="DefaultParagraphFont"/>
    <w:rsid w:val="0033638E"/>
  </w:style>
  <w:style w:type="paragraph" w:styleId="BalloonText">
    <w:name w:val="Balloon Text"/>
    <w:basedOn w:val="Normal"/>
    <w:link w:val="BalloonTextChar"/>
    <w:uiPriority w:val="99"/>
    <w:semiHidden/>
    <w:unhideWhenUsed/>
    <w:rsid w:val="00336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3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38E"/>
    <w:rPr>
      <w:strike w:val="0"/>
      <w:dstrike w:val="0"/>
      <w:color w:val="0087C2"/>
      <w:u w:val="none"/>
      <w:effect w:val="none"/>
    </w:rPr>
  </w:style>
  <w:style w:type="character" w:customStyle="1" w:styleId="title13">
    <w:name w:val="title13"/>
    <w:basedOn w:val="DefaultParagraphFont"/>
    <w:rsid w:val="0033638E"/>
  </w:style>
  <w:style w:type="character" w:customStyle="1" w:styleId="description4">
    <w:name w:val="description4"/>
    <w:basedOn w:val="DefaultParagraphFont"/>
    <w:rsid w:val="0033638E"/>
  </w:style>
  <w:style w:type="character" w:customStyle="1" w:styleId="criterionid">
    <w:name w:val="criterion_id"/>
    <w:basedOn w:val="DefaultParagraphFont"/>
    <w:rsid w:val="0033638E"/>
  </w:style>
  <w:style w:type="character" w:customStyle="1" w:styleId="masterypoints">
    <w:name w:val="mastery_points"/>
    <w:basedOn w:val="DefaultParagraphFont"/>
    <w:rsid w:val="0033638E"/>
  </w:style>
  <w:style w:type="character" w:customStyle="1" w:styleId="screenreader-only1">
    <w:name w:val="screenreader-only1"/>
    <w:basedOn w:val="DefaultParagraphFont"/>
    <w:rsid w:val="0033638E"/>
    <w:rPr>
      <w:bdr w:val="none" w:sz="0" w:space="0" w:color="auto" w:frame="1"/>
    </w:rPr>
  </w:style>
  <w:style w:type="character" w:customStyle="1" w:styleId="nobr1">
    <w:name w:val="nobr1"/>
    <w:basedOn w:val="DefaultParagraphFont"/>
    <w:rsid w:val="0033638E"/>
  </w:style>
  <w:style w:type="character" w:customStyle="1" w:styleId="points2">
    <w:name w:val="points2"/>
    <w:basedOn w:val="DefaultParagraphFont"/>
    <w:rsid w:val="0033638E"/>
  </w:style>
  <w:style w:type="character" w:customStyle="1" w:styleId="ratingid">
    <w:name w:val="rating_id"/>
    <w:basedOn w:val="DefaultParagraphFont"/>
    <w:rsid w:val="0033638E"/>
  </w:style>
  <w:style w:type="character" w:customStyle="1" w:styleId="criterionratingpointsholder">
    <w:name w:val="criterion_rating_points_holder"/>
    <w:basedOn w:val="DefaultParagraphFont"/>
    <w:rsid w:val="0033638E"/>
  </w:style>
  <w:style w:type="character" w:customStyle="1" w:styleId="criterionratingpoints">
    <w:name w:val="criterion_rating_points"/>
    <w:basedOn w:val="DefaultParagraphFont"/>
    <w:rsid w:val="0033638E"/>
  </w:style>
  <w:style w:type="character" w:customStyle="1" w:styleId="displaycriterionpoints">
    <w:name w:val="display_criterion_points"/>
    <w:basedOn w:val="DefaultParagraphFont"/>
    <w:rsid w:val="0033638E"/>
  </w:style>
  <w:style w:type="character" w:customStyle="1" w:styleId="rubrictotal">
    <w:name w:val="rubric_total"/>
    <w:basedOn w:val="DefaultParagraphFont"/>
    <w:rsid w:val="0033638E"/>
  </w:style>
  <w:style w:type="paragraph" w:styleId="BalloonText">
    <w:name w:val="Balloon Text"/>
    <w:basedOn w:val="Normal"/>
    <w:link w:val="BalloonTextChar"/>
    <w:uiPriority w:val="99"/>
    <w:semiHidden/>
    <w:unhideWhenUsed/>
    <w:rsid w:val="00336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3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8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45520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79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02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21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36089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190098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498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079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2168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11823393">
                                              <w:marLeft w:val="-15"/>
                                              <w:marRight w:val="-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9439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3144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073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4718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7383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459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0719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5921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687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3324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466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673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071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2746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305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337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5316301">
                                              <w:marLeft w:val="75"/>
                                              <w:marRight w:val="75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7482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2581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9280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0863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4663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7642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978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5557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9555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3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3196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8463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30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2757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28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850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6705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9767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5094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5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2432137">
                                              <w:marLeft w:val="75"/>
                                              <w:marRight w:val="75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3848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3729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8930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8283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3993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867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3975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8205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0982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193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201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2677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147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611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4637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961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292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5077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629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0878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8001303">
                                              <w:marLeft w:val="75"/>
                                              <w:marRight w:val="75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4893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7601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60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0266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9091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740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7774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5107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236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69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1666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9032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99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3114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399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512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493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2475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76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139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869935">
                                              <w:marLeft w:val="75"/>
                                              <w:marRight w:val="75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2415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2575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0853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5071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0284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486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3413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305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7957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975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733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3471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379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3730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5030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473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1222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204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003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9447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7511262">
                                              <w:marLeft w:val="75"/>
                                              <w:marRight w:val="75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1406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8404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301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611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7184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962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644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4376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0849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769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3275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7034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795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2989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6840520">
                                              <w:marLeft w:val="75"/>
                                              <w:marRight w:val="75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036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308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2564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458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8416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3.xml"/><Relationship Id="rId21" Type="http://schemas.openxmlformats.org/officeDocument/2006/relationships/hyperlink" Target="https://erau.instructure.com/courses/15468/assignments/104116" TargetMode="External"/><Relationship Id="rId42" Type="http://schemas.openxmlformats.org/officeDocument/2006/relationships/hyperlink" Target="https://erau.instructure.com/courses/15468/assignments/104116" TargetMode="External"/><Relationship Id="rId47" Type="http://schemas.openxmlformats.org/officeDocument/2006/relationships/hyperlink" Target="https://erau.instructure.com/courses/15468/assignments/104116" TargetMode="External"/><Relationship Id="rId63" Type="http://schemas.openxmlformats.org/officeDocument/2006/relationships/hyperlink" Target="https://erau.instructure.com/courses/15468/assignments/104116" TargetMode="External"/><Relationship Id="rId68" Type="http://schemas.openxmlformats.org/officeDocument/2006/relationships/hyperlink" Target="https://erau.instructure.com/courses/15468/assignments/104116" TargetMode="External"/><Relationship Id="rId84" Type="http://schemas.openxmlformats.org/officeDocument/2006/relationships/hyperlink" Target="https://erau.instructure.com/courses/15468/assignments/104116" TargetMode="External"/><Relationship Id="rId89" Type="http://schemas.openxmlformats.org/officeDocument/2006/relationships/hyperlink" Target="https://erau.instructure.com/courses/15468/assignments/104116" TargetMode="External"/><Relationship Id="rId7" Type="http://schemas.openxmlformats.org/officeDocument/2006/relationships/image" Target="media/image2.wmf"/><Relationship Id="rId71" Type="http://schemas.openxmlformats.org/officeDocument/2006/relationships/hyperlink" Target="https://erau.instructure.com/courses/15468/assignments/104116" TargetMode="External"/><Relationship Id="rId92" Type="http://schemas.openxmlformats.org/officeDocument/2006/relationships/control" Target="activeX/activeX10.xml"/><Relationship Id="rId2" Type="http://schemas.microsoft.com/office/2007/relationships/stylesWithEffects" Target="stylesWithEffects.xml"/><Relationship Id="rId16" Type="http://schemas.openxmlformats.org/officeDocument/2006/relationships/hyperlink" Target="https://erau.instructure.com/courses/15468/assignments/104116" TargetMode="External"/><Relationship Id="rId29" Type="http://schemas.openxmlformats.org/officeDocument/2006/relationships/hyperlink" Target="https://erau.instructure.com/courses/15468/assignments/104116" TargetMode="External"/><Relationship Id="rId11" Type="http://schemas.openxmlformats.org/officeDocument/2006/relationships/hyperlink" Target="https://erau.instructure.com/courses/15468/assignments/104116" TargetMode="External"/><Relationship Id="rId24" Type="http://schemas.openxmlformats.org/officeDocument/2006/relationships/image" Target="media/image4.png"/><Relationship Id="rId32" Type="http://schemas.openxmlformats.org/officeDocument/2006/relationships/hyperlink" Target="https://erau.instructure.com/courses/15468/assignments/104116" TargetMode="External"/><Relationship Id="rId37" Type="http://schemas.openxmlformats.org/officeDocument/2006/relationships/hyperlink" Target="https://erau.instructure.com/courses/15468/assignments/104116" TargetMode="External"/><Relationship Id="rId40" Type="http://schemas.openxmlformats.org/officeDocument/2006/relationships/image" Target="media/image5.wmf"/><Relationship Id="rId45" Type="http://schemas.openxmlformats.org/officeDocument/2006/relationships/hyperlink" Target="https://erau.instructure.com/courses/15468/assignments/104116" TargetMode="External"/><Relationship Id="rId53" Type="http://schemas.openxmlformats.org/officeDocument/2006/relationships/hyperlink" Target="https://erau.instructure.com/courses/15468/assignments/104116" TargetMode="External"/><Relationship Id="rId58" Type="http://schemas.openxmlformats.org/officeDocument/2006/relationships/control" Target="activeX/activeX6.xml"/><Relationship Id="rId66" Type="http://schemas.openxmlformats.org/officeDocument/2006/relationships/hyperlink" Target="https://erau.instructure.com/courses/15468/assignments/104116" TargetMode="External"/><Relationship Id="rId74" Type="http://schemas.openxmlformats.org/officeDocument/2006/relationships/image" Target="media/image7.wmf"/><Relationship Id="rId79" Type="http://schemas.openxmlformats.org/officeDocument/2006/relationships/hyperlink" Target="https://erau.instructure.com/courses/15468/assignments/104116" TargetMode="External"/><Relationship Id="rId87" Type="http://schemas.openxmlformats.org/officeDocument/2006/relationships/hyperlink" Target="https://erau.instructure.com/courses/15468/assignments/104116" TargetMode="External"/><Relationship Id="rId102" Type="http://schemas.openxmlformats.org/officeDocument/2006/relationships/image" Target="media/image9.wmf"/><Relationship Id="rId5" Type="http://schemas.openxmlformats.org/officeDocument/2006/relationships/image" Target="media/image1.png"/><Relationship Id="rId61" Type="http://schemas.openxmlformats.org/officeDocument/2006/relationships/hyperlink" Target="https://erau.instructure.com/courses/15468/assignments/104116" TargetMode="External"/><Relationship Id="rId82" Type="http://schemas.openxmlformats.org/officeDocument/2006/relationships/hyperlink" Target="https://erau.instructure.com/courses/15468/assignments/104116" TargetMode="External"/><Relationship Id="rId90" Type="http://schemas.openxmlformats.org/officeDocument/2006/relationships/hyperlink" Target="https://erau.instructure.com/courses/15468/assignments/104116" TargetMode="External"/><Relationship Id="rId95" Type="http://schemas.openxmlformats.org/officeDocument/2006/relationships/hyperlink" Target="https://erau.instructure.com/courses/15468/assignments/104116" TargetMode="External"/><Relationship Id="rId19" Type="http://schemas.openxmlformats.org/officeDocument/2006/relationships/hyperlink" Target="https://erau.instructure.com/courses/15468/assignments/104116" TargetMode="External"/><Relationship Id="rId14" Type="http://schemas.openxmlformats.org/officeDocument/2006/relationships/hyperlink" Target="https://erau.instructure.com/courses/15468/assignments/104116" TargetMode="External"/><Relationship Id="rId22" Type="http://schemas.openxmlformats.org/officeDocument/2006/relationships/image" Target="media/image3.wmf"/><Relationship Id="rId27" Type="http://schemas.openxmlformats.org/officeDocument/2006/relationships/hyperlink" Target="https://erau.instructure.com/courses/15468/assignments/104116" TargetMode="External"/><Relationship Id="rId30" Type="http://schemas.openxmlformats.org/officeDocument/2006/relationships/hyperlink" Target="https://erau.instructure.com/courses/15468/assignments/104116" TargetMode="External"/><Relationship Id="rId35" Type="http://schemas.openxmlformats.org/officeDocument/2006/relationships/hyperlink" Target="https://erau.instructure.com/courses/15468/assignments/104116" TargetMode="External"/><Relationship Id="rId43" Type="http://schemas.openxmlformats.org/officeDocument/2006/relationships/control" Target="activeX/activeX5.xml"/><Relationship Id="rId48" Type="http://schemas.openxmlformats.org/officeDocument/2006/relationships/hyperlink" Target="https://erau.instructure.com/courses/15468/assignments/104116" TargetMode="External"/><Relationship Id="rId56" Type="http://schemas.openxmlformats.org/officeDocument/2006/relationships/hyperlink" Target="https://erau.instructure.com/courses/15468/assignments/104116" TargetMode="External"/><Relationship Id="rId64" Type="http://schemas.openxmlformats.org/officeDocument/2006/relationships/hyperlink" Target="https://erau.instructure.com/courses/15468/assignments/104116" TargetMode="External"/><Relationship Id="rId69" Type="http://schemas.openxmlformats.org/officeDocument/2006/relationships/hyperlink" Target="https://erau.instructure.com/courses/15468/assignments/104116" TargetMode="External"/><Relationship Id="rId77" Type="http://schemas.openxmlformats.org/officeDocument/2006/relationships/control" Target="activeX/activeX9.xml"/><Relationship Id="rId100" Type="http://schemas.openxmlformats.org/officeDocument/2006/relationships/hyperlink" Target="https://erau.instructure.com/courses/15468/assignments/104116" TargetMode="External"/><Relationship Id="rId105" Type="http://schemas.openxmlformats.org/officeDocument/2006/relationships/theme" Target="theme/theme1.xml"/><Relationship Id="rId8" Type="http://schemas.openxmlformats.org/officeDocument/2006/relationships/control" Target="activeX/activeX1.xml"/><Relationship Id="rId51" Type="http://schemas.openxmlformats.org/officeDocument/2006/relationships/hyperlink" Target="https://erau.instructure.com/courses/15468/assignments/104116" TargetMode="External"/><Relationship Id="rId72" Type="http://schemas.openxmlformats.org/officeDocument/2006/relationships/hyperlink" Target="https://erau.instructure.com/courses/15468/assignments/104116" TargetMode="External"/><Relationship Id="rId80" Type="http://schemas.openxmlformats.org/officeDocument/2006/relationships/hyperlink" Target="https://erau.instructure.com/courses/15468/assignments/104116" TargetMode="External"/><Relationship Id="rId85" Type="http://schemas.openxmlformats.org/officeDocument/2006/relationships/hyperlink" Target="https://erau.instructure.com/courses/15468/assignments/104116" TargetMode="External"/><Relationship Id="rId93" Type="http://schemas.openxmlformats.org/officeDocument/2006/relationships/hyperlink" Target="https://erau.instructure.com/courses/15468/assignments/104116" TargetMode="External"/><Relationship Id="rId98" Type="http://schemas.openxmlformats.org/officeDocument/2006/relationships/hyperlink" Target="https://erau.instructure.com/courses/15468/assignments/104116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rau.instructure.com/courses/15468/assignments/104116" TargetMode="External"/><Relationship Id="rId17" Type="http://schemas.openxmlformats.org/officeDocument/2006/relationships/hyperlink" Target="https://erau.instructure.com/courses/15468/assignments/104116" TargetMode="External"/><Relationship Id="rId25" Type="http://schemas.openxmlformats.org/officeDocument/2006/relationships/hyperlink" Target="https://erau.instructure.com/courses/15468/assignments/104116" TargetMode="External"/><Relationship Id="rId33" Type="http://schemas.openxmlformats.org/officeDocument/2006/relationships/hyperlink" Target="https://erau.instructure.com/courses/15468/assignments/104116" TargetMode="External"/><Relationship Id="rId38" Type="http://schemas.openxmlformats.org/officeDocument/2006/relationships/hyperlink" Target="https://erau.instructure.com/courses/15468/assignments/104116" TargetMode="External"/><Relationship Id="rId46" Type="http://schemas.openxmlformats.org/officeDocument/2006/relationships/hyperlink" Target="https://erau.instructure.com/courses/15468/assignments/104116" TargetMode="External"/><Relationship Id="rId59" Type="http://schemas.openxmlformats.org/officeDocument/2006/relationships/hyperlink" Target="https://erau.instructure.com/courses/15468/assignments/104116" TargetMode="External"/><Relationship Id="rId67" Type="http://schemas.openxmlformats.org/officeDocument/2006/relationships/hyperlink" Target="https://erau.instructure.com/courses/15468/assignments/104116" TargetMode="External"/><Relationship Id="rId103" Type="http://schemas.openxmlformats.org/officeDocument/2006/relationships/control" Target="activeX/activeX12.xml"/><Relationship Id="rId20" Type="http://schemas.openxmlformats.org/officeDocument/2006/relationships/hyperlink" Target="https://erau.instructure.com/courses/15468/assignments/104116" TargetMode="External"/><Relationship Id="rId41" Type="http://schemas.openxmlformats.org/officeDocument/2006/relationships/control" Target="activeX/activeX4.xml"/><Relationship Id="rId54" Type="http://schemas.openxmlformats.org/officeDocument/2006/relationships/hyperlink" Target="https://erau.instructure.com/courses/15468/assignments/104116" TargetMode="External"/><Relationship Id="rId62" Type="http://schemas.openxmlformats.org/officeDocument/2006/relationships/hyperlink" Target="https://erau.instructure.com/courses/15468/assignments/104116" TargetMode="External"/><Relationship Id="rId70" Type="http://schemas.openxmlformats.org/officeDocument/2006/relationships/hyperlink" Target="https://erau.instructure.com/courses/15468/assignments/104116" TargetMode="External"/><Relationship Id="rId75" Type="http://schemas.openxmlformats.org/officeDocument/2006/relationships/control" Target="activeX/activeX8.xml"/><Relationship Id="rId83" Type="http://schemas.openxmlformats.org/officeDocument/2006/relationships/hyperlink" Target="https://erau.instructure.com/courses/15468/assignments/104116" TargetMode="External"/><Relationship Id="rId88" Type="http://schemas.openxmlformats.org/officeDocument/2006/relationships/hyperlink" Target="https://erau.instructure.com/courses/15468/assignments/104116" TargetMode="External"/><Relationship Id="rId91" Type="http://schemas.openxmlformats.org/officeDocument/2006/relationships/image" Target="media/image8.wmf"/><Relationship Id="rId96" Type="http://schemas.openxmlformats.org/officeDocument/2006/relationships/hyperlink" Target="https://erau.instructure.com/courses/15468/assignments/104116" TargetMode="External"/><Relationship Id="rId1" Type="http://schemas.openxmlformats.org/officeDocument/2006/relationships/styles" Target="styles.xml"/><Relationship Id="rId6" Type="http://schemas.openxmlformats.org/officeDocument/2006/relationships/hyperlink" Target="https://erau.instructure.com/courses/15468/assignments/104116" TargetMode="External"/><Relationship Id="rId15" Type="http://schemas.openxmlformats.org/officeDocument/2006/relationships/hyperlink" Target="https://erau.instructure.com/courses/15468/assignments/104116" TargetMode="External"/><Relationship Id="rId23" Type="http://schemas.openxmlformats.org/officeDocument/2006/relationships/control" Target="activeX/activeX2.xml"/><Relationship Id="rId28" Type="http://schemas.openxmlformats.org/officeDocument/2006/relationships/hyperlink" Target="https://erau.instructure.com/courses/15468/assignments/104116" TargetMode="External"/><Relationship Id="rId36" Type="http://schemas.openxmlformats.org/officeDocument/2006/relationships/hyperlink" Target="https://erau.instructure.com/courses/15468/assignments/104116" TargetMode="External"/><Relationship Id="rId49" Type="http://schemas.openxmlformats.org/officeDocument/2006/relationships/hyperlink" Target="https://erau.instructure.com/courses/15468/assignments/104116" TargetMode="External"/><Relationship Id="rId57" Type="http://schemas.openxmlformats.org/officeDocument/2006/relationships/image" Target="media/image6.wmf"/><Relationship Id="rId10" Type="http://schemas.openxmlformats.org/officeDocument/2006/relationships/hyperlink" Target="https://erau.instructure.com/courses/15468/assignments/104116" TargetMode="External"/><Relationship Id="rId31" Type="http://schemas.openxmlformats.org/officeDocument/2006/relationships/hyperlink" Target="https://erau.instructure.com/courses/15468/assignments/104116" TargetMode="External"/><Relationship Id="rId44" Type="http://schemas.openxmlformats.org/officeDocument/2006/relationships/hyperlink" Target="https://erau.instructure.com/courses/15468/assignments/104116" TargetMode="External"/><Relationship Id="rId52" Type="http://schemas.openxmlformats.org/officeDocument/2006/relationships/hyperlink" Target="https://erau.instructure.com/courses/15468/assignments/104116" TargetMode="External"/><Relationship Id="rId60" Type="http://schemas.openxmlformats.org/officeDocument/2006/relationships/control" Target="activeX/activeX7.xml"/><Relationship Id="rId65" Type="http://schemas.openxmlformats.org/officeDocument/2006/relationships/hyperlink" Target="https://erau.instructure.com/courses/15468/assignments/104116" TargetMode="External"/><Relationship Id="rId73" Type="http://schemas.openxmlformats.org/officeDocument/2006/relationships/hyperlink" Target="https://erau.instructure.com/courses/15468/assignments/104116" TargetMode="External"/><Relationship Id="rId78" Type="http://schemas.openxmlformats.org/officeDocument/2006/relationships/hyperlink" Target="https://erau.instructure.com/courses/15468/assignments/104116" TargetMode="External"/><Relationship Id="rId81" Type="http://schemas.openxmlformats.org/officeDocument/2006/relationships/hyperlink" Target="https://erau.instructure.com/courses/15468/assignments/104116" TargetMode="External"/><Relationship Id="rId86" Type="http://schemas.openxmlformats.org/officeDocument/2006/relationships/hyperlink" Target="https://erau.instructure.com/courses/15468/assignments/104116" TargetMode="External"/><Relationship Id="rId94" Type="http://schemas.openxmlformats.org/officeDocument/2006/relationships/control" Target="activeX/activeX11.xml"/><Relationship Id="rId99" Type="http://schemas.openxmlformats.org/officeDocument/2006/relationships/hyperlink" Target="https://erau.instructure.com/courses/15468/assignments/104116" TargetMode="External"/><Relationship Id="rId101" Type="http://schemas.openxmlformats.org/officeDocument/2006/relationships/hyperlink" Target="https://erau.instructure.com/courses/15468/assignments/1041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rau.instructure.com/courses/15468/assignments/104116" TargetMode="External"/><Relationship Id="rId13" Type="http://schemas.openxmlformats.org/officeDocument/2006/relationships/hyperlink" Target="https://erau.instructure.com/courses/15468/assignments/104116" TargetMode="External"/><Relationship Id="rId18" Type="http://schemas.openxmlformats.org/officeDocument/2006/relationships/hyperlink" Target="https://erau.instructure.com/courses/15468/assignments/104116" TargetMode="External"/><Relationship Id="rId39" Type="http://schemas.openxmlformats.org/officeDocument/2006/relationships/hyperlink" Target="https://erau.instructure.com/courses/15468/assignments/104116" TargetMode="External"/><Relationship Id="rId34" Type="http://schemas.openxmlformats.org/officeDocument/2006/relationships/hyperlink" Target="https://erau.instructure.com/courses/15468/assignments/104116" TargetMode="External"/><Relationship Id="rId50" Type="http://schemas.openxmlformats.org/officeDocument/2006/relationships/hyperlink" Target="https://erau.instructure.com/courses/15468/assignments/104116" TargetMode="External"/><Relationship Id="rId55" Type="http://schemas.openxmlformats.org/officeDocument/2006/relationships/hyperlink" Target="https://erau.instructure.com/courses/15468/assignments/104116" TargetMode="External"/><Relationship Id="rId76" Type="http://schemas.openxmlformats.org/officeDocument/2006/relationships/hyperlink" Target="https://erau.instructure.com/courses/15468/assignments/104116" TargetMode="External"/><Relationship Id="rId97" Type="http://schemas.openxmlformats.org/officeDocument/2006/relationships/hyperlink" Target="https://erau.instructure.com/courses/15468/assignments/104116" TargetMode="External"/><Relationship Id="rId10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1906</Words>
  <Characters>10867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NMCI</Company>
  <LinksUpToDate>false</LinksUpToDate>
  <CharactersWithSpaces>12748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Konate, Habib PO2 OPNAV, DNS-8</dc:creator>
  <cp:lastModifiedBy>Konate, Habib PO2 OPNAV, DNS-8</cp:lastModifiedBy>
  <cp:revision>1</cp:revision>
  <dcterms:created xsi:type="dcterms:W3CDTF">2015-07-30T16:35:00Z</dcterms:created>
  <dcterms:modified xsi:type="dcterms:W3CDTF">2015-07-30T16:36:00Z</dcterms:modified>
</cp:coreProperties>
</file>