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75" w:rsidRDefault="00781B1A">
      <w:r w:rsidRPr="00781B1A">
        <w:t>You should select a director who was active (directed more than 3 movies) during the time period of 1950 - 2000.  In your term paper, give me the basic details of the director's life and career. Identify some of the director's most important films. What honors and awards did the director receive? Provide a sampling of critical opinion about the director's work (i.e. film reviews or articles). View at least two films by your director and comment on them (one of them can be a film you would have watch previously for the class). Do not summarize any plots. Write about how this director used the following in these films: Editing (montage), Sound and Music, Cinematography, Special Camera Work (steady cam, hand held, optical effects), Special Effects (this can include stunt work).</w:t>
      </w:r>
    </w:p>
    <w:p w:rsidR="00781B1A" w:rsidRDefault="00781B1A">
      <w:r>
        <w:t>The final paper, with its bibliography, is to be turned in before the end of week eight.  The coversheet, bibliography, and any graphs or images, or appendix does not count toward paper length.  The body of the paper should have a one inch margin on all four sides, be doubled-space, and use a standard font style (such as Times New Roman, Courier, or Ariel) and font size (11 or 12).</w:t>
      </w:r>
      <w:bookmarkStart w:id="0" w:name="_GoBack"/>
      <w:bookmarkEnd w:id="0"/>
    </w:p>
    <w:sectPr w:rsidR="00781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DB"/>
    <w:rsid w:val="003217DB"/>
    <w:rsid w:val="00781B1A"/>
    <w:rsid w:val="0078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Company>MEDCOM</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Christopher.Sinclair</dc:creator>
  <cp:keywords/>
  <dc:description/>
  <cp:lastModifiedBy>Christopher.Sinclair</cp:lastModifiedBy>
  <cp:revision>2</cp:revision>
  <dcterms:created xsi:type="dcterms:W3CDTF">2015-07-08T18:28:00Z</dcterms:created>
  <dcterms:modified xsi:type="dcterms:W3CDTF">2015-07-08T18:29:00Z</dcterms:modified>
</cp:coreProperties>
</file>