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1CC" w:rsidRDefault="00E101CC" w:rsidP="0001090B">
      <w:pPr>
        <w:rPr>
          <w:b/>
        </w:rPr>
      </w:pPr>
      <w:bookmarkStart w:id="0" w:name="_GoBack"/>
      <w:bookmarkEnd w:id="0"/>
      <w:r>
        <w:rPr>
          <w:b/>
        </w:rPr>
        <w:t>MATH125</w:t>
      </w:r>
      <w:r w:rsidR="00F234D5">
        <w:rPr>
          <w:b/>
        </w:rPr>
        <w:t>:</w:t>
      </w:r>
      <w:r>
        <w:rPr>
          <w:b/>
        </w:rPr>
        <w:t xml:space="preserve"> Unit 1 Individual Project</w:t>
      </w:r>
    </w:p>
    <w:p w:rsidR="00E101CC" w:rsidRDefault="00516B3F" w:rsidP="0001090B">
      <w:pPr>
        <w:rPr>
          <w:b/>
        </w:rPr>
      </w:pPr>
      <w:r w:rsidRPr="001A1C92">
        <w:rPr>
          <w:b/>
        </w:rPr>
        <w:t xml:space="preserve">Mathematical Modeling </w:t>
      </w:r>
      <w:r w:rsidR="000618AA">
        <w:rPr>
          <w:b/>
        </w:rPr>
        <w:t>and</w:t>
      </w:r>
      <w:r w:rsidRPr="001A1C92">
        <w:rPr>
          <w:b/>
        </w:rPr>
        <w:t xml:space="preserve"> Problem Solving</w:t>
      </w:r>
    </w:p>
    <w:p w:rsidR="00004DB3" w:rsidRPr="00AD78AB" w:rsidRDefault="00004DB3" w:rsidP="0001090B">
      <w:r w:rsidRPr="00AD78AB">
        <w:t xml:space="preserve">All commonly used formulas for geometric objects are really mathematical models of the characteristics of </w:t>
      </w:r>
      <w:r w:rsidR="00F06FBB" w:rsidRPr="00AD78AB">
        <w:t>physical objects.</w:t>
      </w:r>
      <w:r w:rsidR="00F234D5" w:rsidRPr="00AD78AB">
        <w:t xml:space="preserve"> </w:t>
      </w:r>
      <w:r w:rsidR="00F06FBB" w:rsidRPr="00AD78AB">
        <w:t xml:space="preserve">For example, </w:t>
      </w:r>
      <w:r w:rsidR="00FC0599" w:rsidRPr="00AD78AB">
        <w:t xml:space="preserve">the </w:t>
      </w:r>
      <w:r w:rsidR="00D6592D" w:rsidRPr="00AD78AB">
        <w:t xml:space="preserve">characteristic of the </w:t>
      </w:r>
      <w:r w:rsidR="00FC0599" w:rsidRPr="00AD78AB">
        <w:t xml:space="preserve">volume inside a </w:t>
      </w:r>
      <w:r w:rsidR="00D6592D" w:rsidRPr="00AD78AB">
        <w:t xml:space="preserve">common </w:t>
      </w:r>
      <w:r w:rsidR="00F234D5" w:rsidRPr="00AD78AB">
        <w:t xml:space="preserve">closed </w:t>
      </w:r>
      <w:r w:rsidR="00D6592D" w:rsidRPr="00AD78AB">
        <w:t xml:space="preserve">cardboard </w:t>
      </w:r>
      <w:r w:rsidR="00F06FBB" w:rsidRPr="00AD78AB">
        <w:t xml:space="preserve">box </w:t>
      </w:r>
      <w:r w:rsidR="0087238C" w:rsidRPr="00AD78AB">
        <w:t>can be</w:t>
      </w:r>
      <w:r w:rsidR="00F06FBB" w:rsidRPr="00AD78AB">
        <w:t xml:space="preserve"> modeled by </w:t>
      </w:r>
      <w:r w:rsidR="00FC0599" w:rsidRPr="00AD78AB">
        <w:t>the formula</w:t>
      </w:r>
      <w:r w:rsidR="00A46153" w:rsidRPr="00AD78AB">
        <w:t xml:space="preserve"> for the volume of a rectangular solid</w:t>
      </w:r>
      <w:r w:rsidR="00FC0599" w:rsidRPr="00AD78AB">
        <w:t xml:space="preserve">, V = </w:t>
      </w:r>
      <w:r w:rsidR="00F06FBB" w:rsidRPr="00AD78AB">
        <w:t xml:space="preserve">L </w:t>
      </w:r>
      <w:r w:rsidR="00F234D5" w:rsidRPr="00AD78AB">
        <w:t>x</w:t>
      </w:r>
      <w:r w:rsidR="00F06FBB" w:rsidRPr="00AD78AB">
        <w:t xml:space="preserve"> W </w:t>
      </w:r>
      <w:r w:rsidR="00F234D5" w:rsidRPr="00AD78AB">
        <w:t>x</w:t>
      </w:r>
      <w:r w:rsidR="00F06FBB" w:rsidRPr="00AD78AB">
        <w:t xml:space="preserve"> H</w:t>
      </w:r>
      <w:r w:rsidR="00FC0599" w:rsidRPr="00AD78AB">
        <w:t>, where L = Length, W = Width, and H = Height</w:t>
      </w:r>
      <w:r w:rsidR="00A46153" w:rsidRPr="00AD78AB">
        <w:t xml:space="preserve"> of the box</w:t>
      </w:r>
      <w:r w:rsidR="00FC0599" w:rsidRPr="00AD78AB">
        <w:t>.</w:t>
      </w:r>
      <w:r w:rsidR="00F234D5" w:rsidRPr="00AD78AB">
        <w:t xml:space="preserve"> </w:t>
      </w:r>
      <w:r w:rsidR="00FC0599" w:rsidRPr="00AD78AB">
        <w:t>A basketball</w:t>
      </w:r>
      <w:r w:rsidR="000D6FB1" w:rsidRPr="00AD78AB">
        <w:t>, because it is a sphere,</w:t>
      </w:r>
      <w:r w:rsidR="00FC0599" w:rsidRPr="00AD78AB">
        <w:t xml:space="preserve"> can be </w:t>
      </w:r>
      <w:r w:rsidR="00DD08B8" w:rsidRPr="00AD78AB">
        <w:t xml:space="preserve">partially </w:t>
      </w:r>
      <w:r w:rsidR="00FC0599" w:rsidRPr="00AD78AB">
        <w:t xml:space="preserve">modeled by its </w:t>
      </w:r>
      <w:r w:rsidR="00F3259D" w:rsidRPr="00AD78AB">
        <w:t xml:space="preserve">distance </w:t>
      </w:r>
      <w:r w:rsidR="00DD08B8" w:rsidRPr="00AD78AB">
        <w:t>from one side through the center to the other side</w:t>
      </w:r>
      <w:r w:rsidR="00F3259D" w:rsidRPr="00AD78AB">
        <w:t>, or diameter, by the diameter formula for a sphere, D = 2r.</w:t>
      </w:r>
    </w:p>
    <w:p w:rsidR="00516B3F" w:rsidRPr="00E101CC" w:rsidRDefault="00516B3F" w:rsidP="0001090B">
      <w:pPr>
        <w:rPr>
          <w:b/>
        </w:rPr>
      </w:pPr>
      <w:r>
        <w:rPr>
          <w:b/>
        </w:rPr>
        <w:t xml:space="preserve">Complete </w:t>
      </w:r>
      <w:r w:rsidR="0080219C">
        <w:rPr>
          <w:b/>
        </w:rPr>
        <w:t xml:space="preserve">only </w:t>
      </w:r>
      <w:r w:rsidRPr="00516B3F">
        <w:rPr>
          <w:b/>
          <w:u w:val="single"/>
        </w:rPr>
        <w:t>ONE</w:t>
      </w:r>
      <w:r>
        <w:rPr>
          <w:b/>
        </w:rPr>
        <w:t xml:space="preserve"> of the following </w:t>
      </w:r>
      <w:r w:rsidR="00F234D5">
        <w:rPr>
          <w:b/>
        </w:rPr>
        <w:t>questions.</w:t>
      </w:r>
    </w:p>
    <w:p w:rsidR="00107EDD" w:rsidRDefault="00910ED8" w:rsidP="0001090B">
      <w:pPr>
        <w:pStyle w:val="ListParagraph"/>
        <w:numPr>
          <w:ilvl w:val="0"/>
          <w:numId w:val="1"/>
        </w:numPr>
      </w:pPr>
      <w:r>
        <w:t>(Please review Chapter 9 in the College Math text</w:t>
      </w:r>
      <w:r w:rsidR="00B03FAB">
        <w:t xml:space="preserve"> for geometric objects and their properties</w:t>
      </w:r>
      <w:r>
        <w:t>.)</w:t>
      </w:r>
      <w:r w:rsidR="00F234D5">
        <w:t xml:space="preserve"> </w:t>
      </w:r>
      <w:r w:rsidR="005B7F7B">
        <w:t xml:space="preserve">For </w:t>
      </w:r>
      <w:r w:rsidR="004C1CBD">
        <w:t xml:space="preserve">a familiar </w:t>
      </w:r>
      <w:r w:rsidR="005B7F7B">
        <w:t xml:space="preserve">example, the perimeter and area formulas for a rectangle </w:t>
      </w:r>
      <w:r w:rsidR="00385D17">
        <w:t>are mathematical models for distance around</w:t>
      </w:r>
      <w:r>
        <w:t xml:space="preserve"> the rectangle (perimeter)</w:t>
      </w:r>
      <w:r w:rsidR="00F73098">
        <w:t xml:space="preserve"> and area enclosed by the sides, respectively; P = 2L + 2W and A = L</w:t>
      </w:r>
      <w:r w:rsidR="00F234D5">
        <w:t xml:space="preserve"> x </w:t>
      </w:r>
      <w:r w:rsidR="00F73098">
        <w:t>W.</w:t>
      </w:r>
      <w:r w:rsidR="00F234D5">
        <w:t xml:space="preserve"> </w:t>
      </w:r>
      <w:r w:rsidR="004C1CBD">
        <w:t xml:space="preserve">For another example, </w:t>
      </w:r>
      <w:r w:rsidR="003D0322">
        <w:t xml:space="preserve">the </w:t>
      </w:r>
      <w:r w:rsidR="00C65CB1">
        <w:t>volume</w:t>
      </w:r>
      <w:r w:rsidR="003D0322">
        <w:t xml:space="preserve"> of a rectangular box would be</w:t>
      </w:r>
      <w:r w:rsidR="00556C46">
        <w:t>:</w:t>
      </w:r>
      <w:r w:rsidR="003D0322">
        <w:t xml:space="preserve"> </w:t>
      </w:r>
      <w:r w:rsidR="00C65CB1">
        <w:t xml:space="preserve">V = L </w:t>
      </w:r>
      <w:r w:rsidR="00F234D5">
        <w:t>x</w:t>
      </w:r>
      <w:r w:rsidR="00C65CB1">
        <w:t xml:space="preserve"> W </w:t>
      </w:r>
      <w:r w:rsidR="00F234D5">
        <w:t>x H, where L = L</w:t>
      </w:r>
      <w:r w:rsidR="00C65CB1">
        <w:t xml:space="preserve">ength, W = </w:t>
      </w:r>
      <w:proofErr w:type="gramStart"/>
      <w:r w:rsidR="00F234D5">
        <w:t>Width,</w:t>
      </w:r>
      <w:proofErr w:type="gramEnd"/>
      <w:r w:rsidR="00F234D5">
        <w:t xml:space="preserve"> and H = H</w:t>
      </w:r>
      <w:r w:rsidR="00C65CB1">
        <w:t>eight.</w:t>
      </w:r>
      <w:r w:rsidR="00F234D5">
        <w:t xml:space="preserve"> </w:t>
      </w:r>
      <w:r w:rsidR="00C65CB1">
        <w:t xml:space="preserve">The </w:t>
      </w:r>
      <w:r w:rsidR="003D0322">
        <w:t xml:space="preserve">surface area of a rectangular box would be: SA = </w:t>
      </w:r>
      <w:r w:rsidR="00C65CB1">
        <w:t>2(L</w:t>
      </w:r>
      <w:r w:rsidR="00F234D5">
        <w:t xml:space="preserve"> x </w:t>
      </w:r>
      <w:r w:rsidR="00C65CB1">
        <w:t>W) + 2(W</w:t>
      </w:r>
      <w:r w:rsidR="00F234D5">
        <w:t xml:space="preserve"> x </w:t>
      </w:r>
      <w:r w:rsidR="00C65CB1">
        <w:t>H) + 2(L</w:t>
      </w:r>
      <w:r w:rsidR="00F234D5">
        <w:t xml:space="preserve"> x </w:t>
      </w:r>
      <w:r w:rsidR="00C65CB1">
        <w:t>H)</w:t>
      </w:r>
      <w:r w:rsidR="001D08DA">
        <w:t>.</w:t>
      </w:r>
      <w:r w:rsidR="00F234D5">
        <w:t xml:space="preserve"> </w:t>
      </w:r>
      <w:r w:rsidR="001D08DA">
        <w:t>Your problem is to obtain (or make) a</w:t>
      </w:r>
      <w:r w:rsidR="008D5A2E">
        <w:t xml:space="preserve"> </w:t>
      </w:r>
      <w:r w:rsidR="00F63AA1" w:rsidRPr="00010013">
        <w:rPr>
          <w:b/>
          <w:u w:val="single"/>
        </w:rPr>
        <w:t xml:space="preserve">rectangular </w:t>
      </w:r>
      <w:r w:rsidR="001D08DA" w:rsidRPr="00010013">
        <w:rPr>
          <w:b/>
          <w:u w:val="single"/>
        </w:rPr>
        <w:t xml:space="preserve">box </w:t>
      </w:r>
      <w:r w:rsidR="005F5CF0" w:rsidRPr="00010013">
        <w:rPr>
          <w:b/>
          <w:u w:val="single"/>
        </w:rPr>
        <w:t xml:space="preserve">with a top </w:t>
      </w:r>
      <w:r w:rsidR="00564420" w:rsidRPr="00010013">
        <w:rPr>
          <w:b/>
          <w:u w:val="single"/>
        </w:rPr>
        <w:t xml:space="preserve">on it </w:t>
      </w:r>
      <w:r w:rsidR="0086419D" w:rsidRPr="00010013">
        <w:rPr>
          <w:b/>
          <w:u w:val="single"/>
        </w:rPr>
        <w:t xml:space="preserve">that has the smallest possible surface area and </w:t>
      </w:r>
      <w:r w:rsidR="00D95EB2" w:rsidRPr="00010013">
        <w:rPr>
          <w:b/>
          <w:u w:val="single"/>
        </w:rPr>
        <w:t>that</w:t>
      </w:r>
      <w:r w:rsidR="001D08DA" w:rsidRPr="00010013">
        <w:rPr>
          <w:b/>
          <w:u w:val="single"/>
        </w:rPr>
        <w:t xml:space="preserve"> a football </w:t>
      </w:r>
      <w:r w:rsidR="00E11CF7" w:rsidRPr="00010013">
        <w:rPr>
          <w:b/>
          <w:u w:val="single"/>
        </w:rPr>
        <w:t>and a basketball</w:t>
      </w:r>
      <w:r w:rsidR="00B57DE4" w:rsidRPr="00010013">
        <w:rPr>
          <w:b/>
          <w:u w:val="single"/>
        </w:rPr>
        <w:t>, both fully inflated,</w:t>
      </w:r>
      <w:r w:rsidR="00E11CF7" w:rsidRPr="00010013">
        <w:rPr>
          <w:b/>
          <w:u w:val="single"/>
        </w:rPr>
        <w:t xml:space="preserve"> </w:t>
      </w:r>
      <w:r w:rsidR="001D08DA" w:rsidRPr="00010013">
        <w:rPr>
          <w:b/>
          <w:u w:val="single"/>
        </w:rPr>
        <w:t xml:space="preserve">will </w:t>
      </w:r>
      <w:r w:rsidR="00D95EB2" w:rsidRPr="00010013">
        <w:rPr>
          <w:b/>
          <w:u w:val="single"/>
        </w:rPr>
        <w:t>just fit into</w:t>
      </w:r>
      <w:r w:rsidR="00E76C52" w:rsidRPr="00010013">
        <w:rPr>
          <w:b/>
          <w:u w:val="single"/>
        </w:rPr>
        <w:t xml:space="preserve"> at the same time</w:t>
      </w:r>
      <w:r w:rsidR="00D95EB2">
        <w:t>.</w:t>
      </w:r>
      <w:r w:rsidR="00F234D5">
        <w:t xml:space="preserve"> </w:t>
      </w:r>
      <w:r w:rsidR="005A0595">
        <w:t>What could make a good model for this situation?</w:t>
      </w:r>
      <w:r w:rsidR="00F234D5">
        <w:t xml:space="preserve"> </w:t>
      </w:r>
      <w:r w:rsidR="007E5154">
        <w:t xml:space="preserve">Using </w:t>
      </w:r>
      <w:proofErr w:type="spellStart"/>
      <w:r w:rsidR="007E5154">
        <w:t>P</w:t>
      </w:r>
      <w:r w:rsidR="00F234D5">
        <w:t>olya’</w:t>
      </w:r>
      <w:r w:rsidR="007E5154">
        <w:t>s</w:t>
      </w:r>
      <w:proofErr w:type="spellEnd"/>
      <w:r w:rsidR="007E5154">
        <w:t xml:space="preserve"> </w:t>
      </w:r>
      <w:r w:rsidR="001F59D9">
        <w:t xml:space="preserve">technique </w:t>
      </w:r>
      <w:r w:rsidR="00553710">
        <w:t xml:space="preserve">for solving </w:t>
      </w:r>
      <w:r w:rsidR="0061322D">
        <w:t>p</w:t>
      </w:r>
      <w:r w:rsidR="00735141">
        <w:t>roblem</w:t>
      </w:r>
      <w:r w:rsidR="00553710">
        <w:t>s</w:t>
      </w:r>
      <w:r w:rsidR="00A0631A">
        <w:t xml:space="preserve">, </w:t>
      </w:r>
      <w:r w:rsidR="00600CF4">
        <w:t>d</w:t>
      </w:r>
      <w:r w:rsidR="00AD4D96">
        <w:t xml:space="preserve">escribe </w:t>
      </w:r>
      <w:r w:rsidR="0093615B">
        <w:t xml:space="preserve">and discuss </w:t>
      </w:r>
      <w:r w:rsidR="00AD4D96">
        <w:t xml:space="preserve">the </w:t>
      </w:r>
      <w:r w:rsidR="001F59D9">
        <w:t xml:space="preserve">strategy, </w:t>
      </w:r>
      <w:r w:rsidR="00AD4D96">
        <w:t>steps</w:t>
      </w:r>
      <w:r w:rsidR="008C06B8">
        <w:t>,</w:t>
      </w:r>
      <w:r w:rsidR="00AD4D96">
        <w:t xml:space="preserve"> </w:t>
      </w:r>
      <w:r w:rsidR="00F46BEA">
        <w:t xml:space="preserve">and procedures </w:t>
      </w:r>
      <w:r w:rsidR="00AD4D96">
        <w:t>you will use to</w:t>
      </w:r>
      <w:r w:rsidR="00F63AA1">
        <w:t xml:space="preserve"> solve this problem</w:t>
      </w:r>
      <w:r w:rsidR="00F234D5">
        <w:t xml:space="preserve">. </w:t>
      </w:r>
      <w:r w:rsidR="00735141">
        <w:t>Then, demonstrate that your solution is correct.</w:t>
      </w:r>
    </w:p>
    <w:p w:rsidR="00AD4D96" w:rsidRDefault="007E5154" w:rsidP="007E5154">
      <w:pPr>
        <w:jc w:val="center"/>
      </w:pPr>
      <w:r>
        <w:object w:dxaOrig="6938" w:dyaOrig="56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6.8pt;height:280.25pt" o:ole="">
            <v:imagedata r:id="rId6" o:title=""/>
          </v:shape>
          <o:OLEObject Type="Embed" ProgID="SmartDraw.2" ShapeID="_x0000_i1025" DrawAspect="Content" ObjectID="_1496207240" r:id="rId7"/>
        </w:object>
      </w:r>
    </w:p>
    <w:p w:rsidR="00BE4CB3" w:rsidRDefault="00E101CC" w:rsidP="00E101CC">
      <w:pPr>
        <w:jc w:val="center"/>
      </w:pPr>
      <w:r>
        <w:object w:dxaOrig="3772" w:dyaOrig="2210">
          <v:shape id="_x0000_i1026" type="#_x0000_t75" style="width:295.3pt;height:172.7pt" o:ole="">
            <v:imagedata r:id="rId8" o:title=""/>
          </v:shape>
          <o:OLEObject Type="Embed" ProgID="SmartDraw.2" ShapeID="_x0000_i1026" DrawAspect="Content" ObjectID="_1496207241" r:id="rId9"/>
        </w:object>
      </w:r>
    </w:p>
    <w:p w:rsidR="00BE4CB3" w:rsidRDefault="00BE4CB3" w:rsidP="00BE4CB3"/>
    <w:p w:rsidR="00BE4CB3" w:rsidRDefault="00E877F7" w:rsidP="00E877F7">
      <w:pPr>
        <w:jc w:val="center"/>
      </w:pPr>
      <w:r>
        <w:object w:dxaOrig="4332" w:dyaOrig="4584">
          <v:shape id="_x0000_i1027" type="#_x0000_t75" style="width:216.45pt;height:228.75pt" o:ole="">
            <v:imagedata r:id="rId10" o:title=""/>
          </v:shape>
          <o:OLEObject Type="Embed" ProgID="SmartDraw.2" ShapeID="_x0000_i1027" DrawAspect="Content" ObjectID="_1496207242" r:id="rId11"/>
        </w:object>
      </w:r>
    </w:p>
    <w:p w:rsidR="00BE4CB3" w:rsidRDefault="00BE4CB3" w:rsidP="00BE61C9"/>
    <w:p w:rsidR="00735141" w:rsidRDefault="0080219C" w:rsidP="0001090B">
      <w:pPr>
        <w:pStyle w:val="ListParagraph"/>
        <w:numPr>
          <w:ilvl w:val="0"/>
          <w:numId w:val="1"/>
        </w:numPr>
      </w:pPr>
      <w:r>
        <w:t>(Please review Chapter 9 in the College Math text</w:t>
      </w:r>
      <w:r w:rsidR="00327FAD">
        <w:t xml:space="preserve"> for geometric objects and their properties</w:t>
      </w:r>
      <w:r w:rsidR="00633037">
        <w:t>; walls, windows, and ceilings are all rectangles</w:t>
      </w:r>
      <w:r>
        <w:t>.)</w:t>
      </w:r>
      <w:r w:rsidR="00F234D5">
        <w:t xml:space="preserve"> </w:t>
      </w:r>
      <w:r w:rsidR="003A62B1">
        <w:t>The walls and ceiling in your bedroom need to be painted</w:t>
      </w:r>
      <w:r w:rsidR="00AD78AB">
        <w:t>,</w:t>
      </w:r>
      <w:r w:rsidR="00DE5354">
        <w:t xml:space="preserve"> and </w:t>
      </w:r>
      <w:r w:rsidR="009954D6">
        <w:t>the painters</w:t>
      </w:r>
      <w:r w:rsidR="003D185D">
        <w:t>’</w:t>
      </w:r>
      <w:r w:rsidR="009954D6">
        <w:t xml:space="preserve"> estimates </w:t>
      </w:r>
      <w:r w:rsidR="00633037">
        <w:t xml:space="preserve">to do the work </w:t>
      </w:r>
      <w:r w:rsidR="009954D6">
        <w:t>are far too expensive.</w:t>
      </w:r>
      <w:r w:rsidR="00F234D5">
        <w:t xml:space="preserve"> </w:t>
      </w:r>
      <w:r w:rsidR="009954D6">
        <w:t xml:space="preserve">You decide that </w:t>
      </w:r>
      <w:r w:rsidR="00DE5354">
        <w:t xml:space="preserve">you </w:t>
      </w:r>
      <w:r w:rsidR="009954D6">
        <w:t xml:space="preserve">will </w:t>
      </w:r>
      <w:r w:rsidR="00DE5354">
        <w:t xml:space="preserve">paint </w:t>
      </w:r>
      <w:r w:rsidR="009954D6">
        <w:t>the bedroom</w:t>
      </w:r>
      <w:r w:rsidR="00DE5354">
        <w:t xml:space="preserve"> yourself</w:t>
      </w:r>
      <w:r w:rsidR="003A62B1">
        <w:t>.</w:t>
      </w:r>
      <w:r w:rsidR="00F234D5">
        <w:t xml:space="preserve"> </w:t>
      </w:r>
      <w:r w:rsidR="003A62B1">
        <w:t>The bedroom</w:t>
      </w:r>
      <w:r w:rsidR="009361AE">
        <w:t xml:space="preserve"> is 14 ft. 3 in. by 16 ft.</w:t>
      </w:r>
      <w:r w:rsidR="00AD78AB">
        <w:t>,</w:t>
      </w:r>
      <w:r w:rsidR="009361AE">
        <w:t xml:space="preserve"> and the ceiling is 8 ft. high.</w:t>
      </w:r>
      <w:r w:rsidR="00F234D5">
        <w:t xml:space="preserve"> </w:t>
      </w:r>
      <w:r w:rsidR="009361AE">
        <w:t xml:space="preserve">The </w:t>
      </w:r>
      <w:r w:rsidR="00034237">
        <w:t>color</w:t>
      </w:r>
      <w:r w:rsidR="00C703C7">
        <w:t xml:space="preserve"> of</w:t>
      </w:r>
      <w:r w:rsidR="009361AE">
        <w:t xml:space="preserve"> paint you have selected </w:t>
      </w:r>
      <w:r w:rsidR="00DE5354">
        <w:t xml:space="preserve">covers 75 </w:t>
      </w:r>
      <w:r w:rsidR="009954D6">
        <w:t>sq.</w:t>
      </w:r>
      <w:r w:rsidR="008542C7">
        <w:t xml:space="preserve"> </w:t>
      </w:r>
      <w:r w:rsidR="009954D6">
        <w:t>ft. per gallon, and costs $33</w:t>
      </w:r>
      <w:r w:rsidR="00DE5354">
        <w:t>.50 per gallon.</w:t>
      </w:r>
      <w:r w:rsidR="00F234D5">
        <w:t xml:space="preserve"> </w:t>
      </w:r>
      <w:r w:rsidR="00071263">
        <w:t xml:space="preserve">The ceiling will be painted </w:t>
      </w:r>
      <w:r w:rsidR="00B04711">
        <w:t xml:space="preserve">with </w:t>
      </w:r>
      <w:r w:rsidR="00071263">
        <w:t>a bright white ceiling paint that costs $28.50 per gallon</w:t>
      </w:r>
      <w:r w:rsidR="008542C7">
        <w:t xml:space="preserve"> but only covers 50 sq. ft. per gallon</w:t>
      </w:r>
      <w:r w:rsidR="00071263">
        <w:t>.</w:t>
      </w:r>
      <w:r w:rsidR="00F234D5">
        <w:t xml:space="preserve"> </w:t>
      </w:r>
      <w:r w:rsidR="00E52A50">
        <w:t>There is one window in the room</w:t>
      </w:r>
      <w:r w:rsidR="00AD78AB">
        <w:t>,</w:t>
      </w:r>
      <w:r w:rsidR="00E52A50">
        <w:t xml:space="preserve"> and it is 3 ft. 4 in. by </w:t>
      </w:r>
      <w:r w:rsidR="00C53156">
        <w:t>5 ft. and will not be painted.</w:t>
      </w:r>
      <w:r w:rsidR="00F234D5">
        <w:t xml:space="preserve"> </w:t>
      </w:r>
      <w:r w:rsidR="00C53156">
        <w:t>The inside of the bedroom door is to be painted the same color</w:t>
      </w:r>
      <w:r w:rsidR="009361AE">
        <w:t xml:space="preserve"> </w:t>
      </w:r>
      <w:r w:rsidR="00C53156">
        <w:t>as the walls.</w:t>
      </w:r>
      <w:r w:rsidR="00F234D5">
        <w:t xml:space="preserve"> </w:t>
      </w:r>
      <w:r w:rsidR="0093615B">
        <w:t>Describe and discuss h</w:t>
      </w:r>
      <w:r w:rsidR="00C53156">
        <w:t xml:space="preserve">ow </w:t>
      </w:r>
      <w:r w:rsidR="0093615B">
        <w:t>y</w:t>
      </w:r>
      <w:r w:rsidR="00C53156">
        <w:t xml:space="preserve">ou </w:t>
      </w:r>
      <w:r w:rsidR="0093615B">
        <w:t xml:space="preserve">will </w:t>
      </w:r>
      <w:r w:rsidR="00F234D5">
        <w:t xml:space="preserve">use </w:t>
      </w:r>
      <w:proofErr w:type="spellStart"/>
      <w:r w:rsidR="00F234D5">
        <w:t>Poly</w:t>
      </w:r>
      <w:r w:rsidR="00C53156">
        <w:t>a’s</w:t>
      </w:r>
      <w:proofErr w:type="spellEnd"/>
      <w:r w:rsidR="00E4256F">
        <w:t xml:space="preserve"> problem-solving techniques to determine how much it will cost to paint this room with two coats of paint</w:t>
      </w:r>
      <w:r w:rsidR="00BE4CB3">
        <w:t xml:space="preserve"> (on both walls and ceiling)</w:t>
      </w:r>
      <w:r w:rsidR="00AD78AB">
        <w:t>.</w:t>
      </w:r>
      <w:r w:rsidR="00F234D5">
        <w:t xml:space="preserve"> </w:t>
      </w:r>
      <w:r w:rsidR="005F5EF7">
        <w:t xml:space="preserve">Then, using your solution strategy, determine how much it </w:t>
      </w:r>
      <w:r w:rsidR="004C7E88">
        <w:t xml:space="preserve">will </w:t>
      </w:r>
      <w:r w:rsidR="00BE4CB3">
        <w:t xml:space="preserve">actually </w:t>
      </w:r>
      <w:r w:rsidR="004C7E88">
        <w:t xml:space="preserve">cost to paint your </w:t>
      </w:r>
      <w:r w:rsidR="004C7E88">
        <w:lastRenderedPageBreak/>
        <w:t>bedroom</w:t>
      </w:r>
      <w:r w:rsidR="00AD78AB">
        <w:t>.</w:t>
      </w:r>
      <w:r w:rsidR="00F234D5">
        <w:t xml:space="preserve"> </w:t>
      </w:r>
      <w:r w:rsidR="004C7E88">
        <w:t xml:space="preserve"> Assuming you can paint 100 sq.</w:t>
      </w:r>
      <w:r w:rsidR="00BE4CB3">
        <w:t xml:space="preserve"> </w:t>
      </w:r>
      <w:r w:rsidR="004C7E88">
        <w:t>ft. per hour, what will be the work ti</w:t>
      </w:r>
      <w:r w:rsidR="00E53D74">
        <w:t>me needed to paint your bedroom?</w:t>
      </w:r>
      <w:r w:rsidR="00F234D5">
        <w:t xml:space="preserve"> </w:t>
      </w:r>
      <w:r w:rsidR="005A3481">
        <w:t>(</w:t>
      </w:r>
      <w:r w:rsidR="00463A15">
        <w:t>Because different paint lots of the same color may appear slightly different colors, w</w:t>
      </w:r>
      <w:r w:rsidR="005A3481">
        <w:t>hen painting a room</w:t>
      </w:r>
      <w:r w:rsidR="00AD78AB">
        <w:t>,</w:t>
      </w:r>
      <w:r w:rsidR="005A3481">
        <w:t xml:space="preserve"> you should buy all of your paint at one time and </w:t>
      </w:r>
      <w:proofErr w:type="gramStart"/>
      <w:r w:rsidR="005A3481">
        <w:t>intermix</w:t>
      </w:r>
      <w:proofErr w:type="gramEnd"/>
      <w:r w:rsidR="005A3481">
        <w:t xml:space="preserve"> the paint from </w:t>
      </w:r>
      <w:r w:rsidR="00E53D74">
        <w:t xml:space="preserve">at least </w:t>
      </w:r>
      <w:r w:rsidR="005A3481">
        <w:t xml:space="preserve">two different cans so that the walls </w:t>
      </w:r>
      <w:r w:rsidR="00463A15">
        <w:t>will all be exactly the same color.</w:t>
      </w:r>
      <w:r w:rsidR="005F5EF7">
        <w:t>)</w:t>
      </w:r>
    </w:p>
    <w:sectPr w:rsidR="007351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C404E"/>
    <w:multiLevelType w:val="hybridMultilevel"/>
    <w:tmpl w:val="CE4CD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7B"/>
    <w:rsid w:val="00004DB3"/>
    <w:rsid w:val="00010013"/>
    <w:rsid w:val="0001090B"/>
    <w:rsid w:val="00034237"/>
    <w:rsid w:val="000618AA"/>
    <w:rsid w:val="00071263"/>
    <w:rsid w:val="000B240E"/>
    <w:rsid w:val="000D6FB1"/>
    <w:rsid w:val="00107EDD"/>
    <w:rsid w:val="001D08DA"/>
    <w:rsid w:val="001F59D9"/>
    <w:rsid w:val="002C25E9"/>
    <w:rsid w:val="002E45D8"/>
    <w:rsid w:val="00327FAD"/>
    <w:rsid w:val="00385D17"/>
    <w:rsid w:val="003A62B1"/>
    <w:rsid w:val="003C128F"/>
    <w:rsid w:val="003D0322"/>
    <w:rsid w:val="003D185D"/>
    <w:rsid w:val="00463A15"/>
    <w:rsid w:val="004C1CBD"/>
    <w:rsid w:val="004C4376"/>
    <w:rsid w:val="004C7E88"/>
    <w:rsid w:val="00516B3F"/>
    <w:rsid w:val="00553710"/>
    <w:rsid w:val="00556C46"/>
    <w:rsid w:val="00564420"/>
    <w:rsid w:val="005A0595"/>
    <w:rsid w:val="005A3481"/>
    <w:rsid w:val="005B7F7B"/>
    <w:rsid w:val="005F5CF0"/>
    <w:rsid w:val="005F5EF7"/>
    <w:rsid w:val="00600CF4"/>
    <w:rsid w:val="006033B2"/>
    <w:rsid w:val="0061322D"/>
    <w:rsid w:val="0062443D"/>
    <w:rsid w:val="00633037"/>
    <w:rsid w:val="00642A0A"/>
    <w:rsid w:val="00683B86"/>
    <w:rsid w:val="006E7ED1"/>
    <w:rsid w:val="00735141"/>
    <w:rsid w:val="007A57BE"/>
    <w:rsid w:val="007C4522"/>
    <w:rsid w:val="007E5154"/>
    <w:rsid w:val="0080219C"/>
    <w:rsid w:val="008438A1"/>
    <w:rsid w:val="008542C7"/>
    <w:rsid w:val="0085434B"/>
    <w:rsid w:val="0086419D"/>
    <w:rsid w:val="0087238C"/>
    <w:rsid w:val="008A27E8"/>
    <w:rsid w:val="008C06B8"/>
    <w:rsid w:val="008D5A2E"/>
    <w:rsid w:val="008D7F17"/>
    <w:rsid w:val="00910ED8"/>
    <w:rsid w:val="0093615B"/>
    <w:rsid w:val="009361AE"/>
    <w:rsid w:val="009415A4"/>
    <w:rsid w:val="009673E2"/>
    <w:rsid w:val="009954D6"/>
    <w:rsid w:val="00A0631A"/>
    <w:rsid w:val="00A06E24"/>
    <w:rsid w:val="00A157A4"/>
    <w:rsid w:val="00A1698E"/>
    <w:rsid w:val="00A32865"/>
    <w:rsid w:val="00A46153"/>
    <w:rsid w:val="00AD2BCD"/>
    <w:rsid w:val="00AD4D96"/>
    <w:rsid w:val="00AD78AB"/>
    <w:rsid w:val="00AF0A9B"/>
    <w:rsid w:val="00AF51A5"/>
    <w:rsid w:val="00B03FAB"/>
    <w:rsid w:val="00B04711"/>
    <w:rsid w:val="00B57DE4"/>
    <w:rsid w:val="00BE48FB"/>
    <w:rsid w:val="00BE4CB3"/>
    <w:rsid w:val="00BE61C9"/>
    <w:rsid w:val="00C01CC7"/>
    <w:rsid w:val="00C53156"/>
    <w:rsid w:val="00C65CB1"/>
    <w:rsid w:val="00C703C7"/>
    <w:rsid w:val="00CC5F47"/>
    <w:rsid w:val="00CE4163"/>
    <w:rsid w:val="00D6592D"/>
    <w:rsid w:val="00D95EB2"/>
    <w:rsid w:val="00DD08B8"/>
    <w:rsid w:val="00DE5354"/>
    <w:rsid w:val="00E101CC"/>
    <w:rsid w:val="00E11CF7"/>
    <w:rsid w:val="00E4256F"/>
    <w:rsid w:val="00E52A50"/>
    <w:rsid w:val="00E53D74"/>
    <w:rsid w:val="00E76C52"/>
    <w:rsid w:val="00E877F7"/>
    <w:rsid w:val="00F06FBB"/>
    <w:rsid w:val="00F234D5"/>
    <w:rsid w:val="00F3259D"/>
    <w:rsid w:val="00F46BEA"/>
    <w:rsid w:val="00F55BD9"/>
    <w:rsid w:val="00F63AA1"/>
    <w:rsid w:val="00F73098"/>
    <w:rsid w:val="00FC0599"/>
    <w:rsid w:val="00FF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09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0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467</Words>
  <Characters>2663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 Morris</dc:creator>
  <cp:lastModifiedBy>Main</cp:lastModifiedBy>
  <cp:revision>2</cp:revision>
  <dcterms:created xsi:type="dcterms:W3CDTF">2015-06-19T13:21:00Z</dcterms:created>
  <dcterms:modified xsi:type="dcterms:W3CDTF">2015-06-19T13:21:00Z</dcterms:modified>
</cp:coreProperties>
</file>