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BC2" w:rsidRDefault="00431BC2" w:rsidP="00431BC2">
      <w:pPr>
        <w:pStyle w:val="NormalWeb"/>
        <w:shd w:val="clear" w:color="auto" w:fill="F0F2F3"/>
        <w:spacing w:line="312" w:lineRule="atLeast"/>
        <w:ind w:left="1050" w:right="1050"/>
        <w:rPr>
          <w:rFonts w:ascii="Arial" w:hAnsi="Arial" w:cs="Arial"/>
          <w:color w:val="363636"/>
          <w:sz w:val="27"/>
          <w:szCs w:val="27"/>
        </w:rPr>
      </w:pPr>
      <w:r>
        <w:rPr>
          <w:rFonts w:ascii="Arial" w:hAnsi="Arial" w:cs="Arial"/>
          <w:color w:val="363636"/>
          <w:sz w:val="27"/>
          <w:szCs w:val="27"/>
        </w:rPr>
        <w:t>Welcome to the SLP for the third module of the course. Take a look at your organization and the way it plans its logistics operations. Then, summarize in a</w:t>
      </w:r>
      <w:r>
        <w:rPr>
          <w:rStyle w:val="apple-converted-space"/>
          <w:rFonts w:ascii="Arial" w:hAnsi="Arial" w:cs="Arial"/>
          <w:color w:val="363636"/>
          <w:sz w:val="27"/>
          <w:szCs w:val="27"/>
        </w:rPr>
        <w:t> </w:t>
      </w:r>
      <w:r>
        <w:rPr>
          <w:rFonts w:ascii="Arial" w:hAnsi="Arial" w:cs="Arial"/>
          <w:b/>
          <w:bCs/>
          <w:color w:val="363636"/>
          <w:sz w:val="27"/>
          <w:szCs w:val="27"/>
        </w:rPr>
        <w:t>3- to 4-page paper</w:t>
      </w:r>
      <w:r>
        <w:rPr>
          <w:rStyle w:val="apple-converted-space"/>
          <w:rFonts w:ascii="Arial" w:hAnsi="Arial" w:cs="Arial"/>
          <w:color w:val="363636"/>
          <w:sz w:val="27"/>
          <w:szCs w:val="27"/>
        </w:rPr>
        <w:t> </w:t>
      </w:r>
      <w:r>
        <w:rPr>
          <w:rFonts w:ascii="Arial" w:hAnsi="Arial" w:cs="Arial"/>
          <w:color w:val="363636"/>
          <w:sz w:val="27"/>
          <w:szCs w:val="27"/>
        </w:rPr>
        <w:t>a discussion on the following questions.</w:t>
      </w:r>
    </w:p>
    <w:p w:rsidR="00431BC2" w:rsidRDefault="00431BC2" w:rsidP="00431BC2">
      <w:pPr>
        <w:pStyle w:val="NormalWeb"/>
        <w:shd w:val="clear" w:color="auto" w:fill="F0F2F3"/>
        <w:spacing w:line="312" w:lineRule="atLeast"/>
        <w:ind w:left="1050" w:right="1050"/>
        <w:rPr>
          <w:rFonts w:ascii="Arial" w:hAnsi="Arial" w:cs="Arial"/>
          <w:color w:val="363636"/>
          <w:sz w:val="27"/>
          <w:szCs w:val="27"/>
        </w:rPr>
      </w:pPr>
      <w:r>
        <w:rPr>
          <w:rFonts w:ascii="Arial" w:hAnsi="Arial" w:cs="Arial"/>
          <w:color w:val="363636"/>
          <w:sz w:val="27"/>
          <w:szCs w:val="27"/>
        </w:rPr>
        <w:t>Does your organization maximize its logistics efficiency through facility location planning? If so, in what ways, using examples? If not, could facility planning improve matters?</w:t>
      </w:r>
    </w:p>
    <w:p w:rsidR="000E6076" w:rsidRPr="00431BC2" w:rsidRDefault="000E6076" w:rsidP="00431BC2">
      <w:pPr>
        <w:shd w:val="clear" w:color="auto" w:fill="F0F2F3"/>
        <w:spacing w:before="100" w:beforeAutospacing="1" w:after="100" w:afterAutospacing="1" w:line="312" w:lineRule="atLeast"/>
        <w:ind w:left="1050" w:right="1050"/>
        <w:rPr>
          <w:rFonts w:ascii="Arial" w:eastAsia="Times New Roman" w:hAnsi="Arial" w:cs="Arial"/>
          <w:color w:val="363636"/>
          <w:sz w:val="27"/>
          <w:szCs w:val="27"/>
          <w:lang w:eastAsia="en-IN"/>
        </w:rPr>
      </w:pPr>
      <w:bookmarkStart w:id="0" w:name="_GoBack"/>
      <w:bookmarkEnd w:id="0"/>
    </w:p>
    <w:sectPr w:rsidR="000E6076" w:rsidRPr="00431B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3D9"/>
    <w:rsid w:val="000E6076"/>
    <w:rsid w:val="00431BC2"/>
    <w:rsid w:val="00EC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B2769C-ED16-4606-BCE6-384A78BEA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C23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C23D9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paragraph" w:styleId="NormalWeb">
    <w:name w:val="Normal (Web)"/>
    <w:basedOn w:val="Normal"/>
    <w:uiPriority w:val="99"/>
    <w:semiHidden/>
    <w:unhideWhenUsed/>
    <w:rsid w:val="00EC2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customStyle="1" w:styleId="apple-converted-space">
    <w:name w:val="apple-converted-space"/>
    <w:basedOn w:val="DefaultParagraphFont"/>
    <w:rsid w:val="00EC23D9"/>
  </w:style>
  <w:style w:type="character" w:styleId="Emphasis">
    <w:name w:val="Emphasis"/>
    <w:basedOn w:val="DefaultParagraphFont"/>
    <w:uiPriority w:val="20"/>
    <w:qFormat/>
    <w:rsid w:val="00EC23D9"/>
    <w:rPr>
      <w:i/>
      <w:iCs/>
    </w:rPr>
  </w:style>
  <w:style w:type="character" w:styleId="Strong">
    <w:name w:val="Strong"/>
    <w:basedOn w:val="DefaultParagraphFont"/>
    <w:uiPriority w:val="22"/>
    <w:qFormat/>
    <w:rsid w:val="00EC23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1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59</Words>
  <Characters>337</Characters>
  <Application>Microsoft Office Word</Application>
  <DocSecurity>0</DocSecurity>
  <Lines>2</Lines>
  <Paragraphs>1</Paragraphs>
  <ScaleCrop>false</ScaleCrop>
  <Company>Hewlett-Packard</Company>
  <LinksUpToDate>false</LinksUpToDate>
  <CharactersWithSpaces>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4</cp:revision>
  <dcterms:created xsi:type="dcterms:W3CDTF">2015-05-31T09:07:00Z</dcterms:created>
  <dcterms:modified xsi:type="dcterms:W3CDTF">2015-05-31T09:12:00Z</dcterms:modified>
</cp:coreProperties>
</file>