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319" w:rsidRPr="00AE1594" w:rsidRDefault="00DE7EE0">
      <w:pPr>
        <w:pStyle w:val="Heading1"/>
        <w:spacing w:line="240" w:lineRule="auto"/>
        <w:rPr>
          <w:sz w:val="28"/>
          <w:szCs w:val="28"/>
        </w:rPr>
      </w:pPr>
      <w:r w:rsidRPr="00AE1594">
        <w:rPr>
          <w:sz w:val="28"/>
          <w:szCs w:val="28"/>
        </w:rPr>
        <w:t xml:space="preserve">ECET330 </w:t>
      </w:r>
      <w:r w:rsidR="009D084B" w:rsidRPr="00AE1594">
        <w:rPr>
          <w:sz w:val="28"/>
          <w:szCs w:val="28"/>
        </w:rPr>
        <w:t>Lab4</w:t>
      </w:r>
      <w:r w:rsidR="00BA09D1" w:rsidRPr="00AE1594">
        <w:rPr>
          <w:sz w:val="28"/>
          <w:szCs w:val="28"/>
        </w:rPr>
        <w:t xml:space="preserve"> Procedures</w:t>
      </w:r>
      <w:r w:rsidR="00766319" w:rsidRPr="00AE1594">
        <w:rPr>
          <w:sz w:val="28"/>
          <w:szCs w:val="28"/>
        </w:rPr>
        <w:tab/>
      </w:r>
    </w:p>
    <w:p w:rsidR="00766319" w:rsidRDefault="00DE7EE0">
      <w:pPr>
        <w:pStyle w:val="Heading1"/>
        <w:spacing w:line="240" w:lineRule="auto"/>
      </w:pPr>
      <w:r>
        <w:rPr>
          <w:b w:val="0"/>
          <w:sz w:val="28"/>
        </w:rPr>
        <w:t xml:space="preserve">Title: </w:t>
      </w:r>
      <w:r w:rsidR="001A5F96">
        <w:rPr>
          <w:b w:val="0"/>
          <w:sz w:val="28"/>
        </w:rPr>
        <w:t xml:space="preserve">Introduction to </w:t>
      </w:r>
      <w:r w:rsidR="009D084B">
        <w:rPr>
          <w:b w:val="0"/>
          <w:sz w:val="28"/>
        </w:rPr>
        <w:t>Tower Module</w:t>
      </w:r>
    </w:p>
    <w:p w:rsidR="00766319" w:rsidRDefault="00766319">
      <w:pPr>
        <w:pStyle w:val="Heading1"/>
        <w:spacing w:line="240" w:lineRule="auto"/>
      </w:pPr>
    </w:p>
    <w:p w:rsidR="00606D7D" w:rsidRDefault="00606D7D">
      <w:pPr>
        <w:pStyle w:val="Heading1"/>
        <w:spacing w:line="240" w:lineRule="auto"/>
      </w:pPr>
      <w:r>
        <w:t xml:space="preserve">I.  </w:t>
      </w:r>
      <w:r w:rsidR="003C6DB7">
        <w:tab/>
      </w:r>
      <w:r>
        <w:t>OBJECTIVES</w:t>
      </w:r>
    </w:p>
    <w:p w:rsidR="001A5F96" w:rsidRDefault="00766319" w:rsidP="00B31CB9">
      <w:pPr>
        <w:pStyle w:val="BodyTextIndent"/>
        <w:numPr>
          <w:ilvl w:val="0"/>
          <w:numId w:val="2"/>
        </w:numPr>
        <w:tabs>
          <w:tab w:val="clear" w:pos="360"/>
          <w:tab w:val="num" w:pos="720"/>
        </w:tabs>
        <w:ind w:left="720"/>
      </w:pPr>
      <w:r>
        <w:t xml:space="preserve">To </w:t>
      </w:r>
      <w:r w:rsidR="009D084B">
        <w:t>set</w:t>
      </w:r>
      <w:r w:rsidR="00542F22">
        <w:t xml:space="preserve"> up the Tower S</w:t>
      </w:r>
      <w:r w:rsidR="009D084B">
        <w:t>ystem</w:t>
      </w:r>
    </w:p>
    <w:p w:rsidR="001A5F96" w:rsidRDefault="009D084B" w:rsidP="00B31CB9">
      <w:pPr>
        <w:pStyle w:val="BodyTextIndent"/>
        <w:numPr>
          <w:ilvl w:val="0"/>
          <w:numId w:val="2"/>
        </w:numPr>
        <w:tabs>
          <w:tab w:val="clear" w:pos="360"/>
          <w:tab w:val="num" w:pos="720"/>
        </w:tabs>
        <w:ind w:left="720"/>
      </w:pPr>
      <w:r>
        <w:t xml:space="preserve">Become familiar with </w:t>
      </w:r>
      <w:r w:rsidR="00241ECF">
        <w:t>program</w:t>
      </w:r>
      <w:r w:rsidR="00542F22">
        <w:t>ming and using the Tower Module</w:t>
      </w:r>
    </w:p>
    <w:p w:rsidR="001A5F96" w:rsidRDefault="001A5F96" w:rsidP="00B31CB9">
      <w:pPr>
        <w:pStyle w:val="BodyTextIndent"/>
        <w:numPr>
          <w:ilvl w:val="0"/>
          <w:numId w:val="2"/>
        </w:numPr>
        <w:tabs>
          <w:tab w:val="clear" w:pos="360"/>
          <w:tab w:val="num" w:pos="720"/>
        </w:tabs>
        <w:ind w:left="720"/>
      </w:pPr>
      <w:r>
        <w:t>B</w:t>
      </w:r>
      <w:r w:rsidR="0032651D">
        <w:t>ecome familiar with I/O port programming</w:t>
      </w:r>
    </w:p>
    <w:p w:rsidR="00766319" w:rsidRDefault="001A5F96" w:rsidP="009D084B">
      <w:pPr>
        <w:pStyle w:val="BodyTextIndent"/>
        <w:ind w:firstLine="0"/>
      </w:pPr>
      <w:r>
        <w:t>.</w:t>
      </w:r>
    </w:p>
    <w:p w:rsidR="00606D7D" w:rsidRDefault="00606D7D">
      <w:pPr>
        <w:pStyle w:val="Heading2"/>
        <w:rPr>
          <w:sz w:val="24"/>
        </w:rPr>
      </w:pPr>
      <w:r>
        <w:rPr>
          <w:sz w:val="24"/>
        </w:rPr>
        <w:t xml:space="preserve">II.  </w:t>
      </w:r>
      <w:r w:rsidR="003C6DB7">
        <w:rPr>
          <w:sz w:val="24"/>
        </w:rPr>
        <w:tab/>
      </w:r>
      <w:r>
        <w:rPr>
          <w:sz w:val="24"/>
        </w:rPr>
        <w:t>PARTS LIST</w:t>
      </w:r>
    </w:p>
    <w:p w:rsidR="00DE230B" w:rsidRPr="00542F22" w:rsidRDefault="003C6DB7" w:rsidP="00C74C6D">
      <w:pPr>
        <w:pStyle w:val="Heading6"/>
        <w:spacing w:after="0"/>
        <w:ind w:left="360"/>
        <w:rPr>
          <w:b w:val="0"/>
          <w:bCs/>
          <w:sz w:val="24"/>
          <w:szCs w:val="24"/>
        </w:rPr>
      </w:pPr>
      <w:r w:rsidRPr="00542F22">
        <w:rPr>
          <w:b w:val="0"/>
          <w:bCs/>
          <w:sz w:val="24"/>
          <w:szCs w:val="24"/>
        </w:rPr>
        <w:t>Equipment:</w:t>
      </w:r>
      <w:r w:rsidRPr="00542F22">
        <w:rPr>
          <w:sz w:val="24"/>
          <w:szCs w:val="24"/>
        </w:rPr>
        <w:br/>
      </w:r>
      <w:r w:rsidRPr="00542F22">
        <w:rPr>
          <w:sz w:val="24"/>
          <w:szCs w:val="24"/>
        </w:rPr>
        <w:tab/>
      </w:r>
      <w:r w:rsidRPr="00542F22">
        <w:rPr>
          <w:b w:val="0"/>
          <w:bCs/>
          <w:sz w:val="24"/>
          <w:szCs w:val="24"/>
        </w:rPr>
        <w:t xml:space="preserve">IBM PC or </w:t>
      </w:r>
      <w:r w:rsidR="00542F22">
        <w:rPr>
          <w:b w:val="0"/>
          <w:bCs/>
          <w:sz w:val="24"/>
          <w:szCs w:val="24"/>
        </w:rPr>
        <w:t>compatible with Windows 2000 or h</w:t>
      </w:r>
      <w:r w:rsidRPr="00542F22">
        <w:rPr>
          <w:b w:val="0"/>
          <w:bCs/>
          <w:sz w:val="24"/>
          <w:szCs w:val="24"/>
        </w:rPr>
        <w:t>igher</w:t>
      </w:r>
    </w:p>
    <w:p w:rsidR="001A5F96" w:rsidRPr="00542F22" w:rsidRDefault="001A5F96" w:rsidP="001A5F96">
      <w:pPr>
        <w:ind w:firstLine="720"/>
        <w:rPr>
          <w:szCs w:val="24"/>
        </w:rPr>
      </w:pPr>
      <w:r w:rsidRPr="00542F22">
        <w:rPr>
          <w:szCs w:val="24"/>
        </w:rPr>
        <w:t>CodeWarrior v. 5.1</w:t>
      </w:r>
    </w:p>
    <w:p w:rsidR="009D084B" w:rsidRPr="00542F22" w:rsidRDefault="00542F22" w:rsidP="001A5F96">
      <w:pPr>
        <w:ind w:firstLine="720"/>
        <w:rPr>
          <w:szCs w:val="24"/>
        </w:rPr>
      </w:pPr>
      <w:proofErr w:type="spellStart"/>
      <w:r>
        <w:rPr>
          <w:szCs w:val="24"/>
        </w:rPr>
        <w:t>Freescale</w:t>
      </w:r>
      <w:proofErr w:type="spellEnd"/>
      <w:r>
        <w:rPr>
          <w:szCs w:val="24"/>
        </w:rPr>
        <w:t xml:space="preserve"> TWR-S12G128 Tower K</w:t>
      </w:r>
      <w:r w:rsidR="004B7915" w:rsidRPr="00542F22">
        <w:rPr>
          <w:szCs w:val="24"/>
        </w:rPr>
        <w:t>it</w:t>
      </w:r>
    </w:p>
    <w:p w:rsidR="00766319" w:rsidRPr="004B7915" w:rsidRDefault="00766319" w:rsidP="00766319">
      <w:pPr>
        <w:rPr>
          <w:sz w:val="20"/>
        </w:rPr>
      </w:pPr>
    </w:p>
    <w:p w:rsidR="00DE230B" w:rsidRDefault="00DE230B" w:rsidP="001A5F96">
      <w:pPr>
        <w:tabs>
          <w:tab w:val="left" w:pos="2190"/>
        </w:tabs>
      </w:pPr>
    </w:p>
    <w:p w:rsidR="00606D7D" w:rsidRDefault="00606D7D" w:rsidP="00083E86">
      <w:pPr>
        <w:pStyle w:val="Heading1"/>
        <w:numPr>
          <w:ilvl w:val="0"/>
          <w:numId w:val="1"/>
        </w:numPr>
      </w:pPr>
      <w:r>
        <w:t>INTRODUCTION</w:t>
      </w:r>
    </w:p>
    <w:p w:rsidR="00444EC9" w:rsidRPr="004B7915" w:rsidRDefault="00542F22" w:rsidP="00B31CB9">
      <w:pPr>
        <w:ind w:left="72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The </w:t>
      </w:r>
      <w:proofErr w:type="spellStart"/>
      <w:r>
        <w:rPr>
          <w:rFonts w:ascii="Arial" w:hAnsi="Arial" w:cs="Arial"/>
          <w:sz w:val="20"/>
        </w:rPr>
        <w:t>Freescale</w:t>
      </w:r>
      <w:proofErr w:type="spellEnd"/>
      <w:r>
        <w:rPr>
          <w:rFonts w:ascii="Arial" w:hAnsi="Arial" w:cs="Arial"/>
          <w:sz w:val="20"/>
        </w:rPr>
        <w:t xml:space="preserve"> Tower M</w:t>
      </w:r>
      <w:r w:rsidR="00444EC9" w:rsidRPr="004B7915">
        <w:rPr>
          <w:rFonts w:ascii="Arial" w:hAnsi="Arial" w:cs="Arial"/>
          <w:sz w:val="20"/>
        </w:rPr>
        <w:t xml:space="preserve">odule is used in this lab. The microcontroller on this module is </w:t>
      </w:r>
      <w:r w:rsidR="00484E4C">
        <w:rPr>
          <w:rFonts w:ascii="Arial" w:hAnsi="Arial" w:cs="Arial"/>
          <w:sz w:val="20"/>
        </w:rPr>
        <w:t>a 100</w:t>
      </w:r>
      <w:r>
        <w:rPr>
          <w:rFonts w:ascii="Arial" w:hAnsi="Arial" w:cs="Arial"/>
          <w:sz w:val="20"/>
        </w:rPr>
        <w:t>-</w:t>
      </w:r>
      <w:r w:rsidR="00484E4C">
        <w:rPr>
          <w:rFonts w:ascii="Arial" w:hAnsi="Arial" w:cs="Arial"/>
          <w:sz w:val="20"/>
        </w:rPr>
        <w:t>pin MC9S12G128</w:t>
      </w:r>
      <w:r w:rsidR="00444EC9" w:rsidRPr="004B7915">
        <w:rPr>
          <w:rFonts w:ascii="Arial" w:hAnsi="Arial" w:cs="Arial"/>
          <w:sz w:val="20"/>
        </w:rPr>
        <w:t xml:space="preserve">. </w:t>
      </w:r>
      <w:r>
        <w:rPr>
          <w:rFonts w:ascii="Arial" w:hAnsi="Arial" w:cs="Arial"/>
          <w:sz w:val="20"/>
        </w:rPr>
        <w:t>It has 128K bytes of Flash, 4K b</w:t>
      </w:r>
      <w:r w:rsidR="00484E4C">
        <w:rPr>
          <w:rFonts w:ascii="Arial" w:hAnsi="Arial" w:cs="Arial"/>
          <w:sz w:val="20"/>
        </w:rPr>
        <w:t>ytes of EEPROM, and 8K</w:t>
      </w:r>
      <w:r w:rsidR="00444EC9" w:rsidRPr="004B7915">
        <w:rPr>
          <w:rFonts w:ascii="Arial" w:hAnsi="Arial" w:cs="Arial"/>
          <w:sz w:val="20"/>
        </w:rPr>
        <w:t xml:space="preserve"> bytes of RAM. The bus frequency is </w:t>
      </w:r>
      <w:r w:rsidR="00484E4C">
        <w:rPr>
          <w:rFonts w:ascii="Arial" w:hAnsi="Arial" w:cs="Arial"/>
          <w:sz w:val="20"/>
        </w:rPr>
        <w:t>6.25MHz by default</w:t>
      </w:r>
      <w:r w:rsidR="00444EC9" w:rsidRPr="004B7915">
        <w:rPr>
          <w:rFonts w:ascii="Arial" w:hAnsi="Arial" w:cs="Arial"/>
          <w:sz w:val="20"/>
        </w:rPr>
        <w:t xml:space="preserve">. </w:t>
      </w:r>
    </w:p>
    <w:p w:rsidR="00444EC9" w:rsidRDefault="00444EC9" w:rsidP="005C7316">
      <w:pPr>
        <w:rPr>
          <w:rFonts w:ascii="Arial" w:hAnsi="Arial" w:cs="Arial"/>
          <w:szCs w:val="24"/>
        </w:rPr>
      </w:pPr>
    </w:p>
    <w:p w:rsidR="00444EC9" w:rsidRDefault="00444EC9" w:rsidP="005C7316">
      <w:pPr>
        <w:rPr>
          <w:rFonts w:ascii="Arial" w:hAnsi="Arial" w:cs="Arial"/>
          <w:szCs w:val="24"/>
        </w:rPr>
      </w:pPr>
    </w:p>
    <w:p w:rsidR="00444EC9" w:rsidRDefault="00444EC9" w:rsidP="00B31CB9">
      <w:pPr>
        <w:jc w:val="center"/>
        <w:rPr>
          <w:rFonts w:ascii="Arial" w:hAnsi="Arial" w:cs="Arial"/>
          <w:szCs w:val="24"/>
        </w:rPr>
      </w:pPr>
      <w:r>
        <w:rPr>
          <w:noProof/>
        </w:rPr>
        <w:drawing>
          <wp:inline distT="0" distB="0" distL="0" distR="0">
            <wp:extent cx="3457575" cy="25050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brightnessContrast bright="-9000" contrast="43000"/>
                              </a14:imgEffect>
                            </a14:imgLayer>
                          </a14:imgProps>
                        </a:ext>
                      </a:extLst>
                    </a:blip>
                    <a:srcRect l="16346" t="6154" r="25481" b="26410"/>
                    <a:stretch/>
                  </pic:blipFill>
                  <pic:spPr bwMode="auto">
                    <a:xfrm>
                      <a:off x="0" y="0"/>
                      <a:ext cx="3457575" cy="2505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44EC9" w:rsidRDefault="00444EC9" w:rsidP="005C7316">
      <w:pPr>
        <w:rPr>
          <w:rFonts w:ascii="Arial" w:hAnsi="Arial" w:cs="Arial"/>
          <w:szCs w:val="24"/>
        </w:rPr>
      </w:pPr>
    </w:p>
    <w:p w:rsidR="00444EC9" w:rsidRDefault="00542F22" w:rsidP="00B31CB9">
      <w:pPr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Figure </w:t>
      </w:r>
      <w:r w:rsidR="00E84D60">
        <w:rPr>
          <w:rFonts w:ascii="Arial" w:hAnsi="Arial" w:cs="Arial"/>
          <w:szCs w:val="24"/>
        </w:rPr>
        <w:t>1</w:t>
      </w:r>
      <w:r>
        <w:rPr>
          <w:rFonts w:ascii="Arial" w:hAnsi="Arial" w:cs="Arial"/>
          <w:szCs w:val="24"/>
        </w:rPr>
        <w:t>: Tower M</w:t>
      </w:r>
      <w:r w:rsidR="00E84D60">
        <w:rPr>
          <w:rFonts w:ascii="Arial" w:hAnsi="Arial" w:cs="Arial"/>
          <w:szCs w:val="24"/>
        </w:rPr>
        <w:t>odule</w:t>
      </w:r>
    </w:p>
    <w:p w:rsidR="00444EC9" w:rsidRDefault="00444EC9" w:rsidP="005C7316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lastRenderedPageBreak/>
        <w:t>The Towe</w:t>
      </w:r>
      <w:r w:rsidR="00542F22">
        <w:rPr>
          <w:rFonts w:ascii="Arial" w:hAnsi="Arial" w:cs="Arial"/>
          <w:szCs w:val="24"/>
        </w:rPr>
        <w:t>r Setup T</w:t>
      </w:r>
      <w:r w:rsidR="00484E4C">
        <w:rPr>
          <w:rFonts w:ascii="Arial" w:hAnsi="Arial" w:cs="Arial"/>
          <w:szCs w:val="24"/>
        </w:rPr>
        <w:t xml:space="preserve">utorial </w:t>
      </w:r>
      <w:proofErr w:type="spellStart"/>
      <w:r w:rsidR="00484E4C">
        <w:rPr>
          <w:rFonts w:ascii="Arial" w:hAnsi="Arial" w:cs="Arial"/>
          <w:szCs w:val="24"/>
        </w:rPr>
        <w:t>describes</w:t>
      </w:r>
      <w:r w:rsidR="00542F22">
        <w:rPr>
          <w:rFonts w:ascii="Arial" w:hAnsi="Arial" w:cs="Arial"/>
          <w:szCs w:val="24"/>
        </w:rPr>
        <w:t>a</w:t>
      </w:r>
      <w:proofErr w:type="spellEnd"/>
      <w:r w:rsidR="00542F22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step</w:t>
      </w:r>
      <w:r w:rsidR="00542F22">
        <w:rPr>
          <w:rFonts w:ascii="Arial" w:hAnsi="Arial" w:cs="Arial"/>
          <w:szCs w:val="24"/>
        </w:rPr>
        <w:t>-</w:t>
      </w:r>
      <w:r>
        <w:rPr>
          <w:rFonts w:ascii="Arial" w:hAnsi="Arial" w:cs="Arial"/>
          <w:szCs w:val="24"/>
        </w:rPr>
        <w:t>by</w:t>
      </w:r>
      <w:r w:rsidR="00542F22">
        <w:rPr>
          <w:rFonts w:ascii="Arial" w:hAnsi="Arial" w:cs="Arial"/>
          <w:szCs w:val="24"/>
        </w:rPr>
        <w:t>-</w:t>
      </w:r>
      <w:r>
        <w:rPr>
          <w:rFonts w:ascii="Arial" w:hAnsi="Arial" w:cs="Arial"/>
          <w:szCs w:val="24"/>
        </w:rPr>
        <w:t xml:space="preserve">step process of connecting and using this tower system. </w:t>
      </w:r>
    </w:p>
    <w:p w:rsidR="00444EC9" w:rsidRDefault="00444EC9" w:rsidP="005C7316">
      <w:pPr>
        <w:rPr>
          <w:rFonts w:ascii="Arial" w:hAnsi="Arial" w:cs="Arial"/>
          <w:szCs w:val="24"/>
        </w:rPr>
      </w:pPr>
    </w:p>
    <w:p w:rsidR="005C7316" w:rsidRPr="006F7146" w:rsidRDefault="00542F22" w:rsidP="005C7316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The </w:t>
      </w:r>
      <w:proofErr w:type="spellStart"/>
      <w:r>
        <w:rPr>
          <w:rFonts w:ascii="Arial" w:hAnsi="Arial" w:cs="Arial"/>
          <w:szCs w:val="24"/>
        </w:rPr>
        <w:t>FreeScale</w:t>
      </w:r>
      <w:proofErr w:type="spellEnd"/>
      <w:r>
        <w:rPr>
          <w:rFonts w:ascii="Arial" w:hAnsi="Arial" w:cs="Arial"/>
          <w:szCs w:val="24"/>
        </w:rPr>
        <w:t xml:space="preserve"> TWR-S12G128 Tower K</w:t>
      </w:r>
      <w:r w:rsidR="005C7316" w:rsidRPr="00A149D7">
        <w:rPr>
          <w:rFonts w:ascii="Arial" w:hAnsi="Arial" w:cs="Arial"/>
          <w:szCs w:val="24"/>
        </w:rPr>
        <w:t xml:space="preserve">it includes the following items. </w:t>
      </w:r>
    </w:p>
    <w:p w:rsidR="005C7316" w:rsidRPr="006F7146" w:rsidRDefault="0081457E" w:rsidP="005C7316">
      <w:pPr>
        <w:rPr>
          <w:rFonts w:ascii="Arial" w:hAnsi="Arial" w:cs="Arial"/>
          <w:vanish/>
          <w:szCs w:val="24"/>
        </w:rPr>
      </w:pPr>
      <w:r w:rsidRPr="0081457E">
        <w:rPr>
          <w:rFonts w:ascii="Arial" w:hAnsi="Arial" w:cs="Arial"/>
          <w:vanish/>
          <w:szCs w:val="24"/>
        </w:rPr>
        <w:pict>
          <v:rect id="_x0000_i1026" style="width:0;height:1.5pt" o:hralign="center" o:hrstd="t" o:hr="t" fillcolor="#a0a0a0" stroked="f"/>
        </w:pict>
      </w:r>
    </w:p>
    <w:p w:rsidR="005C7316" w:rsidRPr="00A149D7" w:rsidRDefault="005C7316" w:rsidP="00447406">
      <w:pPr>
        <w:numPr>
          <w:ilvl w:val="0"/>
          <w:numId w:val="4"/>
        </w:numPr>
        <w:spacing w:after="30"/>
        <w:ind w:left="888"/>
        <w:rPr>
          <w:rFonts w:ascii="Arial" w:hAnsi="Arial" w:cs="Arial"/>
          <w:szCs w:val="24"/>
        </w:rPr>
      </w:pPr>
      <w:r w:rsidRPr="00A149D7">
        <w:rPr>
          <w:rFonts w:ascii="Arial" w:hAnsi="Arial" w:cs="Arial"/>
          <w:szCs w:val="24"/>
        </w:rPr>
        <w:t>TWR-S12G128 Processor Module</w:t>
      </w:r>
      <w:bookmarkStart w:id="0" w:name="_GoBack"/>
      <w:bookmarkEnd w:id="0"/>
    </w:p>
    <w:p w:rsidR="005C7316" w:rsidRPr="006F7146" w:rsidRDefault="00542F22" w:rsidP="00083E86">
      <w:pPr>
        <w:numPr>
          <w:ilvl w:val="0"/>
          <w:numId w:val="4"/>
        </w:numPr>
        <w:spacing w:after="30"/>
        <w:ind w:left="888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Two Elevator Boards (o</w:t>
      </w:r>
      <w:r w:rsidR="005C7316" w:rsidRPr="00A149D7">
        <w:rPr>
          <w:rFonts w:ascii="Arial" w:hAnsi="Arial" w:cs="Arial"/>
          <w:szCs w:val="24"/>
        </w:rPr>
        <w:t>ne primary and one secondary)</w:t>
      </w:r>
    </w:p>
    <w:p w:rsidR="005C7316" w:rsidRPr="006F7146" w:rsidRDefault="00542F22" w:rsidP="00083E86">
      <w:pPr>
        <w:numPr>
          <w:ilvl w:val="0"/>
          <w:numId w:val="4"/>
        </w:numPr>
        <w:spacing w:after="30"/>
        <w:ind w:left="888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A</w:t>
      </w:r>
      <w:r w:rsidR="005C7316" w:rsidRPr="006F7146">
        <w:rPr>
          <w:rFonts w:ascii="Arial" w:hAnsi="Arial" w:cs="Arial"/>
          <w:szCs w:val="24"/>
        </w:rPr>
        <w:t xml:space="preserve"> USB cable</w:t>
      </w:r>
    </w:p>
    <w:p w:rsidR="005C7316" w:rsidRPr="006F7146" w:rsidRDefault="00542F22" w:rsidP="00083E86">
      <w:pPr>
        <w:numPr>
          <w:ilvl w:val="0"/>
          <w:numId w:val="4"/>
        </w:numPr>
        <w:spacing w:after="30"/>
        <w:ind w:left="888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A</w:t>
      </w:r>
      <w:r w:rsidR="005C7316" w:rsidRPr="006F7146">
        <w:rPr>
          <w:rFonts w:ascii="Arial" w:hAnsi="Arial" w:cs="Arial"/>
          <w:szCs w:val="24"/>
        </w:rPr>
        <w:t xml:space="preserve"> DB9 to IDC 2X5 Socket Header</w:t>
      </w:r>
    </w:p>
    <w:p w:rsidR="005C7316" w:rsidRDefault="00542F22" w:rsidP="00083E86">
      <w:pPr>
        <w:numPr>
          <w:ilvl w:val="0"/>
          <w:numId w:val="4"/>
        </w:numPr>
        <w:spacing w:after="30"/>
        <w:ind w:left="888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A</w:t>
      </w:r>
      <w:r w:rsidR="005C7316" w:rsidRPr="006F7146">
        <w:rPr>
          <w:rFonts w:ascii="Arial" w:hAnsi="Arial" w:cs="Arial"/>
          <w:szCs w:val="24"/>
        </w:rPr>
        <w:t xml:space="preserve"> CodeWarrior De</w:t>
      </w:r>
      <w:r w:rsidR="005C7316" w:rsidRPr="00A149D7">
        <w:rPr>
          <w:rFonts w:ascii="Arial" w:hAnsi="Arial" w:cs="Arial"/>
          <w:szCs w:val="24"/>
        </w:rPr>
        <w:t>velopment Studio for</w:t>
      </w:r>
      <w:r w:rsidR="005C7316" w:rsidRPr="006F7146">
        <w:rPr>
          <w:rFonts w:ascii="Arial" w:hAnsi="Arial" w:cs="Arial"/>
          <w:szCs w:val="24"/>
        </w:rPr>
        <w:t xml:space="preserve"> HC(S)12 S</w:t>
      </w:r>
      <w:r w:rsidR="005C7316" w:rsidRPr="00A149D7">
        <w:rPr>
          <w:rFonts w:ascii="Arial" w:hAnsi="Arial" w:cs="Arial"/>
          <w:szCs w:val="24"/>
        </w:rPr>
        <w:t>pecial Edition</w:t>
      </w:r>
    </w:p>
    <w:p w:rsidR="00444EC9" w:rsidRPr="00A149D7" w:rsidRDefault="00444EC9" w:rsidP="00444EC9">
      <w:pPr>
        <w:spacing w:after="30"/>
        <w:rPr>
          <w:rFonts w:ascii="Arial" w:hAnsi="Arial" w:cs="Arial"/>
          <w:szCs w:val="24"/>
        </w:rPr>
      </w:pPr>
    </w:p>
    <w:p w:rsidR="00444EC9" w:rsidRDefault="00444EC9" w:rsidP="00437421">
      <w:pPr>
        <w:rPr>
          <w:b/>
          <w:u w:val="single"/>
        </w:rPr>
      </w:pPr>
    </w:p>
    <w:p w:rsidR="00437421" w:rsidRPr="00542F22" w:rsidRDefault="00A447B5" w:rsidP="00437421">
      <w:pPr>
        <w:rPr>
          <w:b/>
        </w:rPr>
      </w:pPr>
      <w:r w:rsidRPr="00542F22">
        <w:rPr>
          <w:b/>
        </w:rPr>
        <w:t>Tower LEDs</w:t>
      </w:r>
    </w:p>
    <w:p w:rsidR="00A447B5" w:rsidRDefault="00A447B5" w:rsidP="00437421"/>
    <w:p w:rsidR="00840729" w:rsidRDefault="00162E31" w:rsidP="00484E4C">
      <w:r>
        <w:t>The Tower M</w:t>
      </w:r>
      <w:r w:rsidR="00A447B5">
        <w:t>odule ha</w:t>
      </w:r>
      <w:r w:rsidR="002834AA">
        <w:t>s four green LEDs connected to P</w:t>
      </w:r>
      <w:r w:rsidR="00610085">
        <w:t xml:space="preserve">ort </w:t>
      </w:r>
      <w:proofErr w:type="spellStart"/>
      <w:r w:rsidR="00610085">
        <w:t>T.</w:t>
      </w:r>
      <w:r w:rsidR="00484E4C">
        <w:rPr>
          <w:rFonts w:ascii="Times-Roman" w:hAnsi="Times-Roman" w:cs="Times-Roman"/>
          <w:szCs w:val="24"/>
        </w:rPr>
        <w:t>The</w:t>
      </w:r>
      <w:proofErr w:type="spellEnd"/>
      <w:r w:rsidR="00484E4C">
        <w:rPr>
          <w:rFonts w:ascii="Times-Roman" w:hAnsi="Times-Roman" w:cs="Times-Roman"/>
          <w:szCs w:val="24"/>
        </w:rPr>
        <w:t xml:space="preserve"> following figure shows the existence of jumpers JP1 between LE</w:t>
      </w:r>
      <w:r w:rsidR="002834AA">
        <w:rPr>
          <w:rFonts w:ascii="Times-Roman" w:hAnsi="Times-Roman" w:cs="Times-Roman"/>
          <w:szCs w:val="24"/>
        </w:rPr>
        <w:t>Ds/pushbuttons and the pins of p</w:t>
      </w:r>
      <w:r w:rsidR="00484E4C">
        <w:rPr>
          <w:rFonts w:ascii="Times-Roman" w:hAnsi="Times-Roman" w:cs="Times-Roman"/>
          <w:szCs w:val="24"/>
        </w:rPr>
        <w:t>orts. Make sure</w:t>
      </w:r>
      <w:r w:rsidR="002834AA">
        <w:rPr>
          <w:rFonts w:ascii="Times-Roman" w:hAnsi="Times-Roman" w:cs="Times-Roman"/>
          <w:szCs w:val="24"/>
        </w:rPr>
        <w:t xml:space="preserve"> that</w:t>
      </w:r>
      <w:r w:rsidR="00484E4C">
        <w:rPr>
          <w:rFonts w:ascii="Times-Roman" w:hAnsi="Times-Roman" w:cs="Times-Roman"/>
          <w:szCs w:val="24"/>
        </w:rPr>
        <w:t xml:space="preserve"> the jumpers are as shown. </w:t>
      </w:r>
      <w:r w:rsidR="00484E4C">
        <w:t>These four LEDs ar</w:t>
      </w:r>
      <w:r w:rsidR="002834AA">
        <w:t>e connected to PT4-PT7 bits of P</w:t>
      </w:r>
      <w:r w:rsidR="00484E4C">
        <w:t xml:space="preserve">ort T. </w:t>
      </w:r>
      <w:r w:rsidR="00840729">
        <w:t>You must</w:t>
      </w:r>
      <w:r w:rsidR="00484E4C">
        <w:t xml:space="preserve"> defin</w:t>
      </w:r>
      <w:r w:rsidR="00840729">
        <w:t>e t</w:t>
      </w:r>
      <w:r w:rsidR="002834AA">
        <w:t>he direction of P</w:t>
      </w:r>
      <w:r w:rsidR="00840729">
        <w:t xml:space="preserve">ort T as </w:t>
      </w:r>
      <w:r w:rsidR="00484E4C">
        <w:t xml:space="preserve">output port. The following </w:t>
      </w:r>
      <w:r w:rsidR="00840729">
        <w:t>instru</w:t>
      </w:r>
      <w:r w:rsidR="002834AA">
        <w:t>ctions define PTT as an output p</w:t>
      </w:r>
      <w:r w:rsidR="00840729">
        <w:t>ort.</w:t>
      </w:r>
    </w:p>
    <w:p w:rsidR="00840729" w:rsidRDefault="00840729" w:rsidP="00840729">
      <w:r>
        <w:tab/>
      </w:r>
      <w:r>
        <w:tab/>
        <w:t>LDAA   #$FF</w:t>
      </w:r>
    </w:p>
    <w:p w:rsidR="00840729" w:rsidRDefault="00840729" w:rsidP="00840729">
      <w:r>
        <w:tab/>
      </w:r>
      <w:r>
        <w:tab/>
        <w:t xml:space="preserve">STAA   DDRT      </w:t>
      </w:r>
      <w:r>
        <w:tab/>
        <w:t xml:space="preserve">  ; Define Port T as an output    </w:t>
      </w:r>
    </w:p>
    <w:p w:rsidR="00840729" w:rsidRDefault="00840729" w:rsidP="00840729"/>
    <w:p w:rsidR="00840729" w:rsidRDefault="00840729" w:rsidP="00484E4C"/>
    <w:p w:rsidR="00484E4C" w:rsidRDefault="00484E4C" w:rsidP="00484E4C">
      <w:pPr>
        <w:autoSpaceDE w:val="0"/>
        <w:autoSpaceDN w:val="0"/>
        <w:adjustRightInd w:val="0"/>
        <w:ind w:firstLine="720"/>
        <w:rPr>
          <w:rFonts w:ascii="Times-Roman" w:hAnsi="Times-Roman" w:cs="Times-Roman"/>
          <w:szCs w:val="24"/>
        </w:rPr>
      </w:pPr>
    </w:p>
    <w:p w:rsidR="00484E4C" w:rsidRDefault="00484E4C" w:rsidP="00484E4C">
      <w:pPr>
        <w:autoSpaceDE w:val="0"/>
        <w:autoSpaceDN w:val="0"/>
        <w:adjustRightInd w:val="0"/>
        <w:ind w:firstLine="720"/>
        <w:rPr>
          <w:rFonts w:ascii="Times-Roman" w:hAnsi="Times-Roman" w:cs="Times-Roman"/>
          <w:szCs w:val="24"/>
        </w:rPr>
      </w:pPr>
      <w:r>
        <w:rPr>
          <w:noProof/>
        </w:rPr>
        <w:drawing>
          <wp:inline distT="0" distB="0" distL="0" distR="0">
            <wp:extent cx="4429125" cy="244094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7025" t="32048" r="35402" b="31119"/>
                    <a:stretch/>
                  </pic:blipFill>
                  <pic:spPr bwMode="auto">
                    <a:xfrm>
                      <a:off x="0" y="0"/>
                      <a:ext cx="4437762" cy="244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84E4C" w:rsidRDefault="00484E4C" w:rsidP="00484E4C">
      <w:pPr>
        <w:autoSpaceDE w:val="0"/>
        <w:autoSpaceDN w:val="0"/>
        <w:adjustRightInd w:val="0"/>
        <w:rPr>
          <w:rFonts w:ascii="Times-Roman" w:hAnsi="Times-Roman" w:cs="Times-Roman"/>
          <w:szCs w:val="24"/>
        </w:rPr>
      </w:pPr>
    </w:p>
    <w:p w:rsidR="00484E4C" w:rsidRDefault="00484E4C" w:rsidP="00437421"/>
    <w:p w:rsidR="00484E4C" w:rsidRDefault="00484E4C" w:rsidP="00437421"/>
    <w:p w:rsidR="00484E4C" w:rsidRDefault="00484E4C" w:rsidP="00437421"/>
    <w:p w:rsidR="00484E4C" w:rsidRDefault="00484E4C" w:rsidP="00437421"/>
    <w:p w:rsidR="00484E4C" w:rsidRDefault="00484E4C" w:rsidP="00437421"/>
    <w:p w:rsidR="00484E4C" w:rsidRDefault="00484E4C" w:rsidP="00437421"/>
    <w:p w:rsidR="00484E4C" w:rsidRDefault="00484E4C" w:rsidP="00437421"/>
    <w:p w:rsidR="00484E4C" w:rsidRDefault="00484E4C" w:rsidP="00437421"/>
    <w:p w:rsidR="00484E4C" w:rsidRDefault="00484E4C" w:rsidP="00437421"/>
    <w:p w:rsidR="00A447B5" w:rsidRDefault="00A447B5" w:rsidP="00437421">
      <w:r>
        <w:t>Each LED is configured for active low operation. In other words, t</w:t>
      </w:r>
      <w:r w:rsidR="00840729">
        <w:t>o turn the LED on, a 0 is</w:t>
      </w:r>
      <w:r>
        <w:t xml:space="preserve"> sent to it. </w:t>
      </w:r>
    </w:p>
    <w:p w:rsidR="004A05EC" w:rsidRDefault="004A05EC" w:rsidP="00437421"/>
    <w:p w:rsidR="004A05EC" w:rsidRDefault="004A05EC" w:rsidP="00437421"/>
    <w:p w:rsidR="004A05EC" w:rsidRDefault="004A05EC" w:rsidP="004A05EC"/>
    <w:p w:rsidR="00775714" w:rsidRDefault="00775714" w:rsidP="00775714">
      <w:r>
        <w:t xml:space="preserve">           ABSENTRY Entry                 ; Application entry point</w:t>
      </w:r>
    </w:p>
    <w:p w:rsidR="00775714" w:rsidRDefault="00775714" w:rsidP="00775714"/>
    <w:p w:rsidR="00775714" w:rsidRDefault="00775714" w:rsidP="00775714">
      <w:r>
        <w:t xml:space="preserve">           INCLUDE 'derivative.inc'</w:t>
      </w:r>
    </w:p>
    <w:p w:rsidR="00775714" w:rsidRDefault="00775714" w:rsidP="00775714"/>
    <w:p w:rsidR="00775714" w:rsidRDefault="00775714" w:rsidP="00775714">
      <w:r>
        <w:tab/>
        <w:t xml:space="preserve">ORG    </w:t>
      </w:r>
      <w:r>
        <w:tab/>
        <w:t>$2000</w:t>
      </w:r>
    </w:p>
    <w:p w:rsidR="00775714" w:rsidRDefault="00775714" w:rsidP="00775714">
      <w:r>
        <w:t xml:space="preserve">           ; Data is defined HERE</w:t>
      </w:r>
    </w:p>
    <w:p w:rsidR="00775714" w:rsidRDefault="00775714" w:rsidP="00775714"/>
    <w:p w:rsidR="00775714" w:rsidRDefault="00775714" w:rsidP="00775714">
      <w:r>
        <w:t xml:space="preserve">           ORG    </w:t>
      </w:r>
      <w:r>
        <w:tab/>
      </w:r>
      <w:r>
        <w:tab/>
        <w:t>$C000</w:t>
      </w:r>
    </w:p>
    <w:p w:rsidR="00775714" w:rsidRDefault="00775714" w:rsidP="00775714">
      <w:r>
        <w:t>Entry:</w:t>
      </w:r>
    </w:p>
    <w:p w:rsidR="00775714" w:rsidRDefault="00775714" w:rsidP="00775714">
      <w:r>
        <w:t>_Startup:</w:t>
      </w:r>
    </w:p>
    <w:p w:rsidR="00775714" w:rsidRDefault="00775714" w:rsidP="00775714"/>
    <w:p w:rsidR="00775714" w:rsidRDefault="00775714" w:rsidP="00775714">
      <w:r>
        <w:t xml:space="preserve">           LDAA   </w:t>
      </w:r>
      <w:r>
        <w:tab/>
        <w:t>#$FF</w:t>
      </w:r>
    </w:p>
    <w:p w:rsidR="00775714" w:rsidRDefault="00775714" w:rsidP="00775714">
      <w:r>
        <w:t xml:space="preserve">           STAA   </w:t>
      </w:r>
      <w:r>
        <w:tab/>
        <w:t xml:space="preserve">DDRT      </w:t>
      </w:r>
      <w:r>
        <w:tab/>
        <w:t xml:space="preserve">  ; Define Port T as an output    </w:t>
      </w:r>
    </w:p>
    <w:p w:rsidR="00775714" w:rsidRDefault="00775714" w:rsidP="00775714"/>
    <w:p w:rsidR="00775714" w:rsidRDefault="00775714" w:rsidP="00775714">
      <w:r>
        <w:t xml:space="preserve">           LDAA   </w:t>
      </w:r>
      <w:r>
        <w:tab/>
        <w:t>#$50</w:t>
      </w:r>
    </w:p>
    <w:p w:rsidR="00775714" w:rsidRDefault="00775714" w:rsidP="00775714">
      <w:r>
        <w:t xml:space="preserve">           STAA   </w:t>
      </w:r>
      <w:r>
        <w:tab/>
        <w:t xml:space="preserve">PTT        </w:t>
      </w:r>
      <w:r>
        <w:tab/>
        <w:t xml:space="preserve"> ; Turns LED4 and LED2 ON          </w:t>
      </w:r>
    </w:p>
    <w:p w:rsidR="00775714" w:rsidRDefault="00775714" w:rsidP="00775714"/>
    <w:p w:rsidR="00775714" w:rsidRDefault="00775714" w:rsidP="00775714">
      <w:r>
        <w:t>Back    BRA</w:t>
      </w:r>
      <w:r>
        <w:tab/>
      </w:r>
      <w:r>
        <w:tab/>
        <w:t xml:space="preserve">Back      </w:t>
      </w:r>
      <w:r>
        <w:tab/>
        <w:t xml:space="preserve"> ; End of main</w:t>
      </w:r>
    </w:p>
    <w:p w:rsidR="00775714" w:rsidRDefault="00775714" w:rsidP="00775714"/>
    <w:p w:rsidR="00775714" w:rsidRDefault="00775714" w:rsidP="00775714">
      <w:r>
        <w:t xml:space="preserve">            ORG  </w:t>
      </w:r>
      <w:r>
        <w:tab/>
      </w:r>
      <w:r>
        <w:tab/>
        <w:t>$FFFE</w:t>
      </w:r>
    </w:p>
    <w:p w:rsidR="00775714" w:rsidRDefault="00775714" w:rsidP="00775714">
      <w:r>
        <w:t xml:space="preserve">            DC.W  </w:t>
      </w:r>
      <w:r>
        <w:tab/>
        <w:t xml:space="preserve">Entry          </w:t>
      </w:r>
      <w:r>
        <w:tab/>
        <w:t xml:space="preserve"> ; Reset Vector</w:t>
      </w:r>
    </w:p>
    <w:p w:rsidR="00775714" w:rsidRDefault="00775714" w:rsidP="00775714"/>
    <w:p w:rsidR="004A05EC" w:rsidRDefault="004A05EC" w:rsidP="00437421"/>
    <w:p w:rsidR="00437421" w:rsidRDefault="00437421" w:rsidP="00437421"/>
    <w:p w:rsidR="00437421" w:rsidRDefault="00437421" w:rsidP="00437421"/>
    <w:p w:rsidR="00437421" w:rsidRDefault="00437421" w:rsidP="000B504A">
      <w:pPr>
        <w:pStyle w:val="BodyTextIndent2"/>
        <w:spacing w:line="240" w:lineRule="auto"/>
        <w:ind w:left="0"/>
      </w:pPr>
    </w:p>
    <w:p w:rsidR="00437421" w:rsidRDefault="00437421" w:rsidP="000B504A">
      <w:pPr>
        <w:pStyle w:val="BodyTextIndent2"/>
        <w:spacing w:line="240" w:lineRule="auto"/>
        <w:ind w:left="0"/>
      </w:pPr>
    </w:p>
    <w:p w:rsidR="00030886" w:rsidRDefault="00030886" w:rsidP="000B504A">
      <w:pPr>
        <w:pStyle w:val="BodyTextIndent2"/>
        <w:spacing w:line="240" w:lineRule="auto"/>
        <w:ind w:left="0"/>
      </w:pPr>
    </w:p>
    <w:p w:rsidR="00606D7D" w:rsidRDefault="00606D7D" w:rsidP="00083E86">
      <w:pPr>
        <w:pStyle w:val="Heading2"/>
        <w:numPr>
          <w:ilvl w:val="0"/>
          <w:numId w:val="1"/>
        </w:numPr>
        <w:rPr>
          <w:sz w:val="24"/>
        </w:rPr>
      </w:pPr>
      <w:r>
        <w:rPr>
          <w:sz w:val="24"/>
        </w:rPr>
        <w:t>PROCEDURE</w:t>
      </w:r>
    </w:p>
    <w:p w:rsidR="00030886" w:rsidRDefault="009D084B" w:rsidP="00083E86">
      <w:pPr>
        <w:numPr>
          <w:ilvl w:val="0"/>
          <w:numId w:val="3"/>
        </w:numPr>
        <w:rPr>
          <w:noProof/>
        </w:rPr>
      </w:pPr>
      <w:r>
        <w:rPr>
          <w:noProof/>
        </w:rPr>
        <w:t>Set</w:t>
      </w:r>
      <w:r w:rsidR="00610085">
        <w:rPr>
          <w:noProof/>
        </w:rPr>
        <w:t xml:space="preserve"> up the Tower M</w:t>
      </w:r>
      <w:r>
        <w:rPr>
          <w:noProof/>
        </w:rPr>
        <w:t>odule and connect it to the PC</w:t>
      </w:r>
      <w:r w:rsidR="00BC269E">
        <w:rPr>
          <w:noProof/>
        </w:rPr>
        <w:t xml:space="preserve">. Read the Tower </w:t>
      </w:r>
      <w:r w:rsidR="00610085">
        <w:rPr>
          <w:noProof/>
        </w:rPr>
        <w:t>T</w:t>
      </w:r>
      <w:r w:rsidR="00A447B5">
        <w:rPr>
          <w:noProof/>
        </w:rPr>
        <w:t>utorial</w:t>
      </w:r>
      <w:r w:rsidR="00610085">
        <w:rPr>
          <w:noProof/>
        </w:rPr>
        <w:t xml:space="preserve"> in</w:t>
      </w:r>
      <w:r w:rsidR="00BC269E">
        <w:rPr>
          <w:noProof/>
        </w:rPr>
        <w:t xml:space="preserve"> Doc Sharing</w:t>
      </w:r>
      <w:r w:rsidR="00030886">
        <w:rPr>
          <w:noProof/>
        </w:rPr>
        <w:t>.</w:t>
      </w:r>
    </w:p>
    <w:p w:rsidR="00A447B5" w:rsidRDefault="00A447B5" w:rsidP="00083E86">
      <w:pPr>
        <w:pStyle w:val="ListParagraph"/>
        <w:numPr>
          <w:ilvl w:val="0"/>
          <w:numId w:val="3"/>
        </w:numPr>
      </w:pPr>
      <w:r>
        <w:t>Write a</w:t>
      </w:r>
      <w:r w:rsidR="00257B86">
        <w:t xml:space="preserve"> program to turn LED4 and LED1 ON. LED2 and LED3 must be OFF.</w:t>
      </w:r>
    </w:p>
    <w:p w:rsidR="00257B86" w:rsidRDefault="00257B86" w:rsidP="00083E86">
      <w:pPr>
        <w:pStyle w:val="ListParagraph"/>
        <w:numPr>
          <w:ilvl w:val="0"/>
          <w:numId w:val="5"/>
        </w:numPr>
      </w:pPr>
      <w:r>
        <w:t>Cut and paste the source code.</w:t>
      </w:r>
    </w:p>
    <w:p w:rsidR="00257B86" w:rsidRDefault="00257B86" w:rsidP="00083E86">
      <w:pPr>
        <w:pStyle w:val="ListParagraph"/>
        <w:numPr>
          <w:ilvl w:val="0"/>
          <w:numId w:val="5"/>
        </w:numPr>
      </w:pPr>
      <w:r>
        <w:t>Single step the code.</w:t>
      </w:r>
      <w:r w:rsidR="00574FF9">
        <w:t xml:space="preserve"> After executing the line that sends the pat</w:t>
      </w:r>
      <w:r w:rsidR="001E4C50">
        <w:t>tern to PTT, cut and paste the Memory W</w:t>
      </w:r>
      <w:r w:rsidR="00574FF9">
        <w:t>indow</w:t>
      </w:r>
      <w:r w:rsidR="001E4C50">
        <w:t xml:space="preserve"> showing the value of PTT. The Memory A</w:t>
      </w:r>
      <w:r w:rsidR="00574FF9">
        <w:t>ddress of PTT is $270. Right</w:t>
      </w:r>
      <w:r w:rsidR="001E4C50">
        <w:t>-click on Memory W</w:t>
      </w:r>
      <w:r w:rsidR="00574FF9">
        <w:t>indow and select address. Type 270 in the address field.</w:t>
      </w:r>
    </w:p>
    <w:p w:rsidR="00A447B5" w:rsidRDefault="00A447B5" w:rsidP="00083E86">
      <w:pPr>
        <w:pStyle w:val="ListParagraph"/>
        <w:numPr>
          <w:ilvl w:val="0"/>
          <w:numId w:val="3"/>
        </w:numPr>
      </w:pPr>
      <w:r>
        <w:t>Write a program to continuously</w:t>
      </w:r>
      <w:r w:rsidR="00610085">
        <w:t xml:space="preserve"> turn all</w:t>
      </w:r>
      <w:r w:rsidR="00BC269E">
        <w:t xml:space="preserve"> four green LEDs ON and OFF (toggle)</w:t>
      </w:r>
      <w:r>
        <w:t xml:space="preserve">. </w:t>
      </w:r>
      <w:r w:rsidR="00610085">
        <w:t>There should be a one-</w:t>
      </w:r>
      <w:r w:rsidR="00BC269E">
        <w:t>second delay between each toggle.</w:t>
      </w:r>
    </w:p>
    <w:p w:rsidR="005D0795" w:rsidRDefault="005D0795" w:rsidP="005D0795">
      <w:pPr>
        <w:pStyle w:val="ListParagraph"/>
        <w:numPr>
          <w:ilvl w:val="0"/>
          <w:numId w:val="6"/>
        </w:numPr>
      </w:pPr>
      <w:r>
        <w:t>Cut and past</w:t>
      </w:r>
      <w:r w:rsidR="00610085">
        <w:t>e</w:t>
      </w:r>
      <w:r>
        <w:t xml:space="preserve"> the source code.</w:t>
      </w:r>
    </w:p>
    <w:p w:rsidR="005D0795" w:rsidRDefault="005D0795" w:rsidP="005D0795">
      <w:pPr>
        <w:pStyle w:val="ListParagraph"/>
        <w:numPr>
          <w:ilvl w:val="0"/>
          <w:numId w:val="6"/>
        </w:numPr>
      </w:pPr>
      <w:r>
        <w:t>Show the delay calculation.</w:t>
      </w:r>
    </w:p>
    <w:p w:rsidR="00793C81" w:rsidRPr="005630B4" w:rsidRDefault="00793C81" w:rsidP="00793C81">
      <w:pPr>
        <w:pStyle w:val="ListParagraph"/>
        <w:numPr>
          <w:ilvl w:val="0"/>
          <w:numId w:val="6"/>
        </w:numPr>
        <w:spacing w:after="240" w:line="288" w:lineRule="auto"/>
        <w:contextualSpacing/>
        <w:rPr>
          <w:szCs w:val="24"/>
        </w:rPr>
      </w:pPr>
      <w:r w:rsidRPr="005630B4">
        <w:rPr>
          <w:szCs w:val="24"/>
        </w:rPr>
        <w:t xml:space="preserve">Run the program </w:t>
      </w:r>
      <w:r>
        <w:rPr>
          <w:szCs w:val="24"/>
        </w:rPr>
        <w:t xml:space="preserve">on the board </w:t>
      </w:r>
      <w:r w:rsidRPr="005630B4">
        <w:rPr>
          <w:szCs w:val="24"/>
        </w:rPr>
        <w:t xml:space="preserve">by pressing </w:t>
      </w:r>
      <w:r>
        <w:rPr>
          <w:szCs w:val="24"/>
        </w:rPr>
        <w:t xml:space="preserve">the </w:t>
      </w:r>
      <w:r w:rsidR="00610085">
        <w:rPr>
          <w:szCs w:val="24"/>
        </w:rPr>
        <w:t>R</w:t>
      </w:r>
      <w:r w:rsidRPr="005630B4">
        <w:rPr>
          <w:szCs w:val="24"/>
        </w:rPr>
        <w:t>eset button on the Tower. D</w:t>
      </w:r>
      <w:r>
        <w:rPr>
          <w:szCs w:val="24"/>
        </w:rPr>
        <w:t xml:space="preserve">escribe the values of LEDs. </w:t>
      </w:r>
    </w:p>
    <w:p w:rsidR="00793C81" w:rsidRDefault="00793C81" w:rsidP="00793C81">
      <w:pPr>
        <w:pStyle w:val="ListParagraph"/>
        <w:ind w:left="1080"/>
      </w:pPr>
    </w:p>
    <w:p w:rsidR="002C7C17" w:rsidRDefault="00A447B5" w:rsidP="00083E86">
      <w:pPr>
        <w:pStyle w:val="ListParagraph"/>
        <w:numPr>
          <w:ilvl w:val="0"/>
          <w:numId w:val="3"/>
        </w:numPr>
      </w:pPr>
      <w:r>
        <w:t xml:space="preserve">Write a program that displays values </w:t>
      </w:r>
      <w:r w:rsidR="005D0795">
        <w:t>from 0 to 15 sequentially</w:t>
      </w:r>
      <w:r w:rsidR="00610085">
        <w:t>,</w:t>
      </w:r>
      <w:r w:rsidR="005D0795">
        <w:t xml:space="preserve"> with a 0.75</w:t>
      </w:r>
      <w:r w:rsidR="00610085">
        <w:t>-</w:t>
      </w:r>
      <w:r w:rsidR="005D0795">
        <w:t>second delay in between each display</w:t>
      </w:r>
      <w:r>
        <w:t>. After the count value reaches 15</w:t>
      </w:r>
      <w:r w:rsidR="00971529">
        <w:t xml:space="preserve"> (i.e. all LEDs are ON)</w:t>
      </w:r>
      <w:r>
        <w:t>, the program should stop.</w:t>
      </w:r>
    </w:p>
    <w:p w:rsidR="005D0795" w:rsidRDefault="005D0795" w:rsidP="005D0795">
      <w:pPr>
        <w:pStyle w:val="ListParagraph"/>
        <w:numPr>
          <w:ilvl w:val="0"/>
          <w:numId w:val="7"/>
        </w:numPr>
      </w:pPr>
      <w:r>
        <w:t>Cut and paste the code.</w:t>
      </w:r>
    </w:p>
    <w:p w:rsidR="005D0795" w:rsidRDefault="005D0795" w:rsidP="005D0795">
      <w:pPr>
        <w:pStyle w:val="ListParagraph"/>
        <w:numPr>
          <w:ilvl w:val="0"/>
          <w:numId w:val="7"/>
        </w:numPr>
      </w:pPr>
      <w:r>
        <w:t>Show the delay calculation.</w:t>
      </w:r>
    </w:p>
    <w:p w:rsidR="00971529" w:rsidRPr="00971529" w:rsidRDefault="00971529" w:rsidP="00971529">
      <w:pPr>
        <w:pStyle w:val="ListParagraph"/>
        <w:numPr>
          <w:ilvl w:val="0"/>
          <w:numId w:val="7"/>
        </w:numPr>
        <w:spacing w:after="240" w:line="288" w:lineRule="auto"/>
        <w:contextualSpacing/>
        <w:rPr>
          <w:szCs w:val="24"/>
        </w:rPr>
      </w:pPr>
      <w:r w:rsidRPr="005630B4">
        <w:rPr>
          <w:szCs w:val="24"/>
        </w:rPr>
        <w:t xml:space="preserve">Run the program </w:t>
      </w:r>
      <w:r>
        <w:rPr>
          <w:szCs w:val="24"/>
        </w:rPr>
        <w:t xml:space="preserve">on the board </w:t>
      </w:r>
      <w:r w:rsidRPr="005630B4">
        <w:rPr>
          <w:szCs w:val="24"/>
        </w:rPr>
        <w:t xml:space="preserve">by pressing </w:t>
      </w:r>
      <w:r>
        <w:rPr>
          <w:szCs w:val="24"/>
        </w:rPr>
        <w:t xml:space="preserve">the </w:t>
      </w:r>
      <w:r w:rsidR="00610085">
        <w:rPr>
          <w:szCs w:val="24"/>
        </w:rPr>
        <w:t>R</w:t>
      </w:r>
      <w:r w:rsidRPr="005630B4">
        <w:rPr>
          <w:szCs w:val="24"/>
        </w:rPr>
        <w:t>eset button on the Tower. D</w:t>
      </w:r>
      <w:r>
        <w:rPr>
          <w:szCs w:val="24"/>
        </w:rPr>
        <w:t xml:space="preserve">escribe the values of LEDs. </w:t>
      </w:r>
    </w:p>
    <w:p w:rsidR="00971529" w:rsidRDefault="00971529" w:rsidP="00971529">
      <w:pPr>
        <w:pStyle w:val="ListParagraph"/>
        <w:ind w:left="1080"/>
      </w:pPr>
    </w:p>
    <w:p w:rsidR="00030886" w:rsidRDefault="002C7C17" w:rsidP="00083E86">
      <w:pPr>
        <w:pStyle w:val="ListParagraph"/>
        <w:numPr>
          <w:ilvl w:val="0"/>
          <w:numId w:val="3"/>
        </w:numPr>
      </w:pPr>
      <w:r>
        <w:t>Use BSET</w:t>
      </w:r>
      <w:r w:rsidR="005D0795">
        <w:t xml:space="preserve"> and BCLR instructions to TurnLED2 ON and OFF continuously with a 0.5</w:t>
      </w:r>
      <w:r w:rsidR="00610085">
        <w:t>-</w:t>
      </w:r>
      <w:r w:rsidR="005D0795">
        <w:t>second delay between each change.</w:t>
      </w:r>
    </w:p>
    <w:p w:rsidR="005D0795" w:rsidRDefault="005D0795" w:rsidP="005D0795">
      <w:pPr>
        <w:pStyle w:val="ListParagraph"/>
        <w:numPr>
          <w:ilvl w:val="0"/>
          <w:numId w:val="8"/>
        </w:numPr>
      </w:pPr>
      <w:r>
        <w:t>Cut and paste the source code.</w:t>
      </w:r>
    </w:p>
    <w:p w:rsidR="00BB2A1C" w:rsidRDefault="00BB2A1C" w:rsidP="00BB2A1C">
      <w:pPr>
        <w:pStyle w:val="ListParagraph"/>
        <w:numPr>
          <w:ilvl w:val="0"/>
          <w:numId w:val="8"/>
        </w:numPr>
      </w:pPr>
      <w:r>
        <w:t>Show the delay calculation.</w:t>
      </w:r>
    </w:p>
    <w:p w:rsidR="00BB2A1C" w:rsidRPr="00BB2A1C" w:rsidRDefault="00BB2A1C" w:rsidP="00BB2A1C">
      <w:pPr>
        <w:pStyle w:val="ListParagraph"/>
        <w:numPr>
          <w:ilvl w:val="0"/>
          <w:numId w:val="8"/>
        </w:numPr>
        <w:spacing w:after="240" w:line="288" w:lineRule="auto"/>
        <w:contextualSpacing/>
        <w:rPr>
          <w:szCs w:val="24"/>
        </w:rPr>
      </w:pPr>
      <w:r w:rsidRPr="005630B4">
        <w:rPr>
          <w:szCs w:val="24"/>
        </w:rPr>
        <w:t xml:space="preserve">Run the program </w:t>
      </w:r>
      <w:r>
        <w:rPr>
          <w:szCs w:val="24"/>
        </w:rPr>
        <w:t xml:space="preserve">on the board </w:t>
      </w:r>
      <w:r w:rsidRPr="005630B4">
        <w:rPr>
          <w:szCs w:val="24"/>
        </w:rPr>
        <w:t xml:space="preserve">by pressing </w:t>
      </w:r>
      <w:r>
        <w:rPr>
          <w:szCs w:val="24"/>
        </w:rPr>
        <w:t xml:space="preserve">the </w:t>
      </w:r>
      <w:r w:rsidR="00610085">
        <w:rPr>
          <w:szCs w:val="24"/>
        </w:rPr>
        <w:t>R</w:t>
      </w:r>
      <w:r w:rsidRPr="005630B4">
        <w:rPr>
          <w:szCs w:val="24"/>
        </w:rPr>
        <w:t>eset button on the Tower. D</w:t>
      </w:r>
      <w:r>
        <w:rPr>
          <w:szCs w:val="24"/>
        </w:rPr>
        <w:t xml:space="preserve">escribe the values of LEDs. </w:t>
      </w:r>
    </w:p>
    <w:p w:rsidR="00BB2A1C" w:rsidRPr="00BB2A1C" w:rsidRDefault="00793C81" w:rsidP="00BB2A1C">
      <w:pPr>
        <w:pStyle w:val="ListParagraph"/>
        <w:numPr>
          <w:ilvl w:val="0"/>
          <w:numId w:val="8"/>
        </w:numPr>
        <w:spacing w:after="240" w:line="288" w:lineRule="auto"/>
        <w:contextualSpacing/>
        <w:rPr>
          <w:szCs w:val="24"/>
        </w:rPr>
      </w:pPr>
      <w:r>
        <w:t xml:space="preserve">Change the delay to 1ms and run the </w:t>
      </w:r>
      <w:r w:rsidR="00BB2A1C">
        <w:t xml:space="preserve">program. </w:t>
      </w:r>
      <w:r w:rsidR="00BB2A1C" w:rsidRPr="005630B4">
        <w:rPr>
          <w:szCs w:val="24"/>
        </w:rPr>
        <w:t>D</w:t>
      </w:r>
      <w:r w:rsidR="00BB2A1C">
        <w:rPr>
          <w:szCs w:val="24"/>
        </w:rPr>
        <w:t xml:space="preserve">escribe the values of LEDs. </w:t>
      </w:r>
    </w:p>
    <w:p w:rsidR="005D0795" w:rsidRPr="00030886" w:rsidRDefault="005D0795" w:rsidP="00BB2A1C">
      <w:pPr>
        <w:pStyle w:val="ListParagraph"/>
        <w:ind w:left="1080"/>
      </w:pPr>
    </w:p>
    <w:sectPr w:rsidR="005D0795" w:rsidRPr="00030886" w:rsidSect="00421762">
      <w:footerReference w:type="even" r:id="rId12"/>
      <w:footerReference w:type="default" r:id="rId13"/>
      <w:pgSz w:w="12240" w:h="15840" w:code="1"/>
      <w:pgMar w:top="1440" w:right="1440" w:bottom="1440" w:left="1800" w:header="720" w:footer="43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75EA" w:rsidRDefault="003D75EA">
      <w:r>
        <w:separator/>
      </w:r>
    </w:p>
  </w:endnote>
  <w:endnote w:type="continuationSeparator" w:id="1">
    <w:p w:rsidR="003D75EA" w:rsidRDefault="003D75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4AA" w:rsidRDefault="0081457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2834AA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834AA">
      <w:rPr>
        <w:rStyle w:val="PageNumber"/>
        <w:noProof/>
      </w:rPr>
      <w:t>1</w:t>
    </w:r>
    <w:r>
      <w:rPr>
        <w:rStyle w:val="PageNumber"/>
      </w:rPr>
      <w:fldChar w:fldCharType="end"/>
    </w:r>
  </w:p>
  <w:p w:rsidR="002834AA" w:rsidRDefault="002834AA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4AA" w:rsidRPr="00B617FB" w:rsidRDefault="002834AA" w:rsidP="00B617FB">
    <w:pPr>
      <w:pStyle w:val="Footer"/>
      <w:tabs>
        <w:tab w:val="clear" w:pos="4320"/>
        <w:tab w:val="center" w:pos="3600"/>
      </w:tabs>
      <w:rPr>
        <w:rFonts w:ascii="Arial" w:hAnsi="Arial" w:cs="Arial"/>
        <w:sz w:val="22"/>
        <w:szCs w:val="22"/>
      </w:rPr>
    </w:pPr>
    <w:r w:rsidRPr="00395F7E">
      <w:rPr>
        <w:rFonts w:ascii="Arial" w:hAnsi="Arial" w:cs="Arial"/>
        <w:sz w:val="22"/>
        <w:szCs w:val="22"/>
      </w:rPr>
      <w:t>C</w:t>
    </w:r>
    <w:r>
      <w:rPr>
        <w:rFonts w:ascii="Arial" w:hAnsi="Arial" w:cs="Arial"/>
        <w:sz w:val="22"/>
        <w:szCs w:val="22"/>
      </w:rPr>
      <w:t>ourse Number: ECET3</w:t>
    </w:r>
    <w:r w:rsidRPr="00395F7E">
      <w:rPr>
        <w:rFonts w:ascii="Arial" w:hAnsi="Arial" w:cs="Arial"/>
        <w:sz w:val="22"/>
        <w:szCs w:val="22"/>
      </w:rPr>
      <w:t xml:space="preserve">30    </w:t>
    </w:r>
    <w:r w:rsidRPr="00395F7E">
      <w:rPr>
        <w:rFonts w:ascii="Arial" w:hAnsi="Arial" w:cs="Arial"/>
        <w:sz w:val="22"/>
        <w:szCs w:val="22"/>
      </w:rPr>
      <w:tab/>
      <w:t xml:space="preserve">            Laboratory Number: </w:t>
    </w:r>
    <w:r>
      <w:rPr>
        <w:rFonts w:ascii="Arial" w:hAnsi="Arial" w:cs="Arial"/>
        <w:sz w:val="22"/>
        <w:szCs w:val="22"/>
      </w:rPr>
      <w:t>4</w:t>
    </w:r>
    <w:r w:rsidRPr="00395F7E">
      <w:rPr>
        <w:rStyle w:val="PageNumber"/>
        <w:rFonts w:ascii="Arial" w:hAnsi="Arial" w:cs="Arial"/>
        <w:snapToGrid w:val="0"/>
        <w:sz w:val="22"/>
        <w:szCs w:val="22"/>
      </w:rPr>
      <w:t xml:space="preserve">Page </w:t>
    </w:r>
    <w:r w:rsidR="0081457E" w:rsidRPr="00395F7E">
      <w:rPr>
        <w:rStyle w:val="PageNumber"/>
        <w:rFonts w:ascii="Arial" w:hAnsi="Arial" w:cs="Arial"/>
        <w:snapToGrid w:val="0"/>
        <w:sz w:val="22"/>
        <w:szCs w:val="22"/>
      </w:rPr>
      <w:fldChar w:fldCharType="begin"/>
    </w:r>
    <w:r w:rsidRPr="00395F7E">
      <w:rPr>
        <w:rStyle w:val="PageNumber"/>
        <w:rFonts w:ascii="Arial" w:hAnsi="Arial" w:cs="Arial"/>
        <w:snapToGrid w:val="0"/>
        <w:sz w:val="22"/>
        <w:szCs w:val="22"/>
      </w:rPr>
      <w:instrText xml:space="preserve"> PAGE </w:instrText>
    </w:r>
    <w:r w:rsidR="0081457E" w:rsidRPr="00395F7E">
      <w:rPr>
        <w:rStyle w:val="PageNumber"/>
        <w:rFonts w:ascii="Arial" w:hAnsi="Arial" w:cs="Arial"/>
        <w:snapToGrid w:val="0"/>
        <w:sz w:val="22"/>
        <w:szCs w:val="22"/>
      </w:rPr>
      <w:fldChar w:fldCharType="separate"/>
    </w:r>
    <w:r w:rsidR="006F1F45">
      <w:rPr>
        <w:rStyle w:val="PageNumber"/>
        <w:rFonts w:ascii="Arial" w:hAnsi="Arial" w:cs="Arial"/>
        <w:noProof/>
        <w:snapToGrid w:val="0"/>
        <w:sz w:val="22"/>
        <w:szCs w:val="22"/>
      </w:rPr>
      <w:t>1</w:t>
    </w:r>
    <w:r w:rsidR="0081457E" w:rsidRPr="00395F7E">
      <w:rPr>
        <w:rStyle w:val="PageNumber"/>
        <w:rFonts w:ascii="Arial" w:hAnsi="Arial" w:cs="Arial"/>
        <w:snapToGrid w:val="0"/>
        <w:sz w:val="22"/>
        <w:szCs w:val="22"/>
      </w:rPr>
      <w:fldChar w:fldCharType="end"/>
    </w:r>
    <w:r w:rsidRPr="00395F7E">
      <w:rPr>
        <w:rStyle w:val="PageNumber"/>
        <w:rFonts w:ascii="Arial" w:hAnsi="Arial" w:cs="Arial"/>
        <w:snapToGrid w:val="0"/>
        <w:sz w:val="22"/>
        <w:szCs w:val="22"/>
      </w:rPr>
      <w:t xml:space="preserve"> of </w:t>
    </w:r>
    <w:r w:rsidR="0081457E" w:rsidRPr="00395F7E">
      <w:rPr>
        <w:rStyle w:val="PageNumber"/>
        <w:rFonts w:ascii="Arial" w:hAnsi="Arial" w:cs="Arial"/>
        <w:snapToGrid w:val="0"/>
        <w:sz w:val="22"/>
        <w:szCs w:val="22"/>
      </w:rPr>
      <w:fldChar w:fldCharType="begin"/>
    </w:r>
    <w:r w:rsidRPr="00395F7E">
      <w:rPr>
        <w:rStyle w:val="PageNumber"/>
        <w:rFonts w:ascii="Arial" w:hAnsi="Arial" w:cs="Arial"/>
        <w:snapToGrid w:val="0"/>
        <w:sz w:val="22"/>
        <w:szCs w:val="22"/>
      </w:rPr>
      <w:instrText xml:space="preserve"> NUMPAGES </w:instrText>
    </w:r>
    <w:r w:rsidR="0081457E" w:rsidRPr="00395F7E">
      <w:rPr>
        <w:rStyle w:val="PageNumber"/>
        <w:rFonts w:ascii="Arial" w:hAnsi="Arial" w:cs="Arial"/>
        <w:snapToGrid w:val="0"/>
        <w:sz w:val="22"/>
        <w:szCs w:val="22"/>
      </w:rPr>
      <w:fldChar w:fldCharType="separate"/>
    </w:r>
    <w:r w:rsidR="006F1F45">
      <w:rPr>
        <w:rStyle w:val="PageNumber"/>
        <w:rFonts w:ascii="Arial" w:hAnsi="Arial" w:cs="Arial"/>
        <w:noProof/>
        <w:snapToGrid w:val="0"/>
        <w:sz w:val="22"/>
        <w:szCs w:val="22"/>
      </w:rPr>
      <w:t>4</w:t>
    </w:r>
    <w:r w:rsidR="0081457E" w:rsidRPr="00395F7E">
      <w:rPr>
        <w:rStyle w:val="PageNumber"/>
        <w:rFonts w:ascii="Arial" w:hAnsi="Arial" w:cs="Arial"/>
        <w:snapToGrid w:val="0"/>
        <w:sz w:val="22"/>
        <w:szCs w:val="22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75EA" w:rsidRDefault="003D75EA">
      <w:r>
        <w:separator/>
      </w:r>
    </w:p>
  </w:footnote>
  <w:footnote w:type="continuationSeparator" w:id="1">
    <w:p w:rsidR="003D75EA" w:rsidRDefault="003D75E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abstractNum w:abstractNumId="0">
    <w:nsid w:val="09400460"/>
    <w:multiLevelType w:val="hybridMultilevel"/>
    <w:tmpl w:val="EE98CC1E"/>
    <w:lvl w:ilvl="0" w:tplc="CF28D3E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AD71D86"/>
    <w:multiLevelType w:val="hybridMultilevel"/>
    <w:tmpl w:val="BA98CD5E"/>
    <w:lvl w:ilvl="0" w:tplc="CF28D3E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3B513C4"/>
    <w:multiLevelType w:val="hybridMultilevel"/>
    <w:tmpl w:val="E13AFE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B27FE5"/>
    <w:multiLevelType w:val="hybridMultilevel"/>
    <w:tmpl w:val="33C8F6E4"/>
    <w:lvl w:ilvl="0" w:tplc="47F04E4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A8D70FD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5E9E2DCA"/>
    <w:multiLevelType w:val="hybridMultilevel"/>
    <w:tmpl w:val="5B089416"/>
    <w:lvl w:ilvl="0" w:tplc="CF28D3E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8246AD3"/>
    <w:multiLevelType w:val="singleLevel"/>
    <w:tmpl w:val="099CE14E"/>
    <w:lvl w:ilvl="0">
      <w:start w:val="3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b/>
        <w:i w:val="0"/>
        <w:sz w:val="24"/>
      </w:rPr>
    </w:lvl>
  </w:abstractNum>
  <w:abstractNum w:abstractNumId="7">
    <w:nsid w:val="69BA5C54"/>
    <w:multiLevelType w:val="hybridMultilevel"/>
    <w:tmpl w:val="C094747C"/>
    <w:lvl w:ilvl="0" w:tplc="CF28D3E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D492E45"/>
    <w:multiLevelType w:val="multilevel"/>
    <w:tmpl w:val="ABAC556E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8"/>
  </w:num>
  <w:num w:numId="5">
    <w:abstractNumId w:val="1"/>
  </w:num>
  <w:num w:numId="6">
    <w:abstractNumId w:val="0"/>
  </w:num>
  <w:num w:numId="7">
    <w:abstractNumId w:val="7"/>
  </w:num>
  <w:num w:numId="8">
    <w:abstractNumId w:val="5"/>
  </w:num>
  <w:num w:numId="9">
    <w:abstractNumId w:val="3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stylePaneFormatFilter w:val="3F01"/>
  <w:defaultTabStop w:val="720"/>
  <w:drawingGridHorizontalSpacing w:val="14"/>
  <w:drawingGridVerticalSpacing w:val="14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44990"/>
    <w:rsid w:val="0001138B"/>
    <w:rsid w:val="00030886"/>
    <w:rsid w:val="00083E86"/>
    <w:rsid w:val="000A602E"/>
    <w:rsid w:val="000B504A"/>
    <w:rsid w:val="000C66C4"/>
    <w:rsid w:val="000D426D"/>
    <w:rsid w:val="000E70DA"/>
    <w:rsid w:val="00136D40"/>
    <w:rsid w:val="00142A98"/>
    <w:rsid w:val="00162E31"/>
    <w:rsid w:val="001874CD"/>
    <w:rsid w:val="001A0B64"/>
    <w:rsid w:val="001A5F96"/>
    <w:rsid w:val="001A7068"/>
    <w:rsid w:val="001E4C50"/>
    <w:rsid w:val="00234F60"/>
    <w:rsid w:val="00241ECF"/>
    <w:rsid w:val="002421D4"/>
    <w:rsid w:val="00257B86"/>
    <w:rsid w:val="002834AA"/>
    <w:rsid w:val="0029245C"/>
    <w:rsid w:val="002A67ED"/>
    <w:rsid w:val="002C48D0"/>
    <w:rsid w:val="002C7C17"/>
    <w:rsid w:val="003210D3"/>
    <w:rsid w:val="0032651D"/>
    <w:rsid w:val="00343BD0"/>
    <w:rsid w:val="00343C81"/>
    <w:rsid w:val="00350220"/>
    <w:rsid w:val="003637AA"/>
    <w:rsid w:val="00391182"/>
    <w:rsid w:val="00396089"/>
    <w:rsid w:val="003C6DB7"/>
    <w:rsid w:val="003D75EA"/>
    <w:rsid w:val="00420846"/>
    <w:rsid w:val="00421762"/>
    <w:rsid w:val="00426435"/>
    <w:rsid w:val="00437421"/>
    <w:rsid w:val="00440681"/>
    <w:rsid w:val="00444EC9"/>
    <w:rsid w:val="00447406"/>
    <w:rsid w:val="0047175C"/>
    <w:rsid w:val="00484E4C"/>
    <w:rsid w:val="00491816"/>
    <w:rsid w:val="004A05EC"/>
    <w:rsid w:val="004B362F"/>
    <w:rsid w:val="004B7915"/>
    <w:rsid w:val="004B7EA3"/>
    <w:rsid w:val="004F6E63"/>
    <w:rsid w:val="00542F22"/>
    <w:rsid w:val="00551CB0"/>
    <w:rsid w:val="00574FF9"/>
    <w:rsid w:val="005936FB"/>
    <w:rsid w:val="005A4A06"/>
    <w:rsid w:val="005A6819"/>
    <w:rsid w:val="005C7316"/>
    <w:rsid w:val="005D011F"/>
    <w:rsid w:val="005D0795"/>
    <w:rsid w:val="005D56FD"/>
    <w:rsid w:val="005F46A3"/>
    <w:rsid w:val="00606D7D"/>
    <w:rsid w:val="00610085"/>
    <w:rsid w:val="006A07EE"/>
    <w:rsid w:val="006A14ED"/>
    <w:rsid w:val="006B7716"/>
    <w:rsid w:val="006E0E27"/>
    <w:rsid w:val="006F1F45"/>
    <w:rsid w:val="006F7766"/>
    <w:rsid w:val="00723BFC"/>
    <w:rsid w:val="00766319"/>
    <w:rsid w:val="00773C43"/>
    <w:rsid w:val="00775714"/>
    <w:rsid w:val="00793C81"/>
    <w:rsid w:val="007B5011"/>
    <w:rsid w:val="007D1E83"/>
    <w:rsid w:val="007E765E"/>
    <w:rsid w:val="00813ED5"/>
    <w:rsid w:val="0081457E"/>
    <w:rsid w:val="00833306"/>
    <w:rsid w:val="00840729"/>
    <w:rsid w:val="00844537"/>
    <w:rsid w:val="008749F1"/>
    <w:rsid w:val="008C1FBE"/>
    <w:rsid w:val="009455D2"/>
    <w:rsid w:val="0097012E"/>
    <w:rsid w:val="00971529"/>
    <w:rsid w:val="00986226"/>
    <w:rsid w:val="009D084B"/>
    <w:rsid w:val="009D58DF"/>
    <w:rsid w:val="009E5289"/>
    <w:rsid w:val="00A1349B"/>
    <w:rsid w:val="00A2007C"/>
    <w:rsid w:val="00A26E3A"/>
    <w:rsid w:val="00A447B5"/>
    <w:rsid w:val="00A51EA1"/>
    <w:rsid w:val="00A85FF0"/>
    <w:rsid w:val="00AE1594"/>
    <w:rsid w:val="00B01249"/>
    <w:rsid w:val="00B21460"/>
    <w:rsid w:val="00B31CB9"/>
    <w:rsid w:val="00B617FB"/>
    <w:rsid w:val="00BA09D1"/>
    <w:rsid w:val="00BB2A1C"/>
    <w:rsid w:val="00BC269E"/>
    <w:rsid w:val="00BE44C4"/>
    <w:rsid w:val="00C03133"/>
    <w:rsid w:val="00C44990"/>
    <w:rsid w:val="00C74C6D"/>
    <w:rsid w:val="00C913F9"/>
    <w:rsid w:val="00CB7E2D"/>
    <w:rsid w:val="00DA0A46"/>
    <w:rsid w:val="00DB5AD8"/>
    <w:rsid w:val="00DE230B"/>
    <w:rsid w:val="00DE7EE0"/>
    <w:rsid w:val="00DF49C1"/>
    <w:rsid w:val="00E70390"/>
    <w:rsid w:val="00E7259C"/>
    <w:rsid w:val="00E76E70"/>
    <w:rsid w:val="00E84D60"/>
    <w:rsid w:val="00F104E3"/>
    <w:rsid w:val="00F4745D"/>
    <w:rsid w:val="00FE59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96089"/>
    <w:rPr>
      <w:sz w:val="24"/>
    </w:rPr>
  </w:style>
  <w:style w:type="paragraph" w:styleId="Heading1">
    <w:name w:val="heading 1"/>
    <w:basedOn w:val="Normal"/>
    <w:next w:val="Normal"/>
    <w:qFormat/>
    <w:rsid w:val="005A4A06"/>
    <w:pPr>
      <w:keepNext/>
      <w:spacing w:after="240" w:line="288" w:lineRule="auto"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qFormat/>
    <w:rsid w:val="005A4A06"/>
    <w:pPr>
      <w:keepNext/>
      <w:spacing w:after="240" w:line="288" w:lineRule="auto"/>
      <w:outlineLvl w:val="1"/>
    </w:pPr>
    <w:rPr>
      <w:b/>
      <w:sz w:val="28"/>
    </w:rPr>
  </w:style>
  <w:style w:type="paragraph" w:styleId="Heading3">
    <w:name w:val="heading 3"/>
    <w:basedOn w:val="Normal"/>
    <w:next w:val="Normal"/>
    <w:qFormat/>
    <w:rsid w:val="005A4A06"/>
    <w:pPr>
      <w:keepNext/>
      <w:outlineLvl w:val="2"/>
    </w:pPr>
  </w:style>
  <w:style w:type="paragraph" w:styleId="Heading4">
    <w:name w:val="heading 4"/>
    <w:basedOn w:val="Normal"/>
    <w:next w:val="Normal"/>
    <w:qFormat/>
    <w:rsid w:val="005A4A06"/>
    <w:pPr>
      <w:keepNext/>
      <w:spacing w:before="60" w:after="60"/>
      <w:jc w:val="center"/>
      <w:outlineLvl w:val="3"/>
    </w:pPr>
    <w:rPr>
      <w:b/>
    </w:rPr>
  </w:style>
  <w:style w:type="paragraph" w:styleId="Heading5">
    <w:name w:val="heading 5"/>
    <w:basedOn w:val="Normal"/>
    <w:next w:val="Normal"/>
    <w:qFormat/>
    <w:rsid w:val="005A4A06"/>
    <w:pPr>
      <w:keepNext/>
      <w:spacing w:before="120"/>
      <w:jc w:val="center"/>
      <w:outlineLvl w:val="4"/>
    </w:pPr>
  </w:style>
  <w:style w:type="paragraph" w:styleId="Heading6">
    <w:name w:val="heading 6"/>
    <w:basedOn w:val="Normal"/>
    <w:next w:val="Normal"/>
    <w:qFormat/>
    <w:rsid w:val="005A4A06"/>
    <w:pPr>
      <w:keepNext/>
      <w:spacing w:after="240"/>
      <w:ind w:left="720"/>
      <w:outlineLvl w:val="5"/>
    </w:pPr>
    <w:rPr>
      <w:b/>
      <w:sz w:val="28"/>
    </w:rPr>
  </w:style>
  <w:style w:type="paragraph" w:styleId="Heading9">
    <w:name w:val="heading 9"/>
    <w:basedOn w:val="Normal"/>
    <w:next w:val="Normal"/>
    <w:qFormat/>
    <w:rsid w:val="00C44990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rsid w:val="005A4A06"/>
    <w:pPr>
      <w:spacing w:after="240" w:line="288" w:lineRule="auto"/>
      <w:ind w:left="360" w:hanging="360"/>
    </w:pPr>
  </w:style>
  <w:style w:type="paragraph" w:styleId="Footer">
    <w:name w:val="footer"/>
    <w:basedOn w:val="Normal"/>
    <w:link w:val="FooterChar"/>
    <w:rsid w:val="005A4A06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5A4A06"/>
  </w:style>
  <w:style w:type="paragraph" w:styleId="Header">
    <w:name w:val="header"/>
    <w:basedOn w:val="Normal"/>
    <w:rsid w:val="005A4A06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5A4A06"/>
    <w:pPr>
      <w:spacing w:before="180" w:line="144" w:lineRule="auto"/>
    </w:pPr>
    <w:rPr>
      <w:sz w:val="64"/>
    </w:rPr>
  </w:style>
  <w:style w:type="paragraph" w:styleId="BodyTextIndent2">
    <w:name w:val="Body Text Indent 2"/>
    <w:basedOn w:val="Normal"/>
    <w:rsid w:val="005A4A06"/>
    <w:pPr>
      <w:spacing w:after="240" w:line="288" w:lineRule="auto"/>
      <w:ind w:left="720"/>
    </w:pPr>
  </w:style>
  <w:style w:type="paragraph" w:styleId="BodyTextIndent3">
    <w:name w:val="Body Text Indent 3"/>
    <w:basedOn w:val="Normal"/>
    <w:rsid w:val="005A4A06"/>
    <w:pPr>
      <w:spacing w:after="240" w:line="288" w:lineRule="auto"/>
      <w:ind w:left="1080"/>
    </w:pPr>
  </w:style>
  <w:style w:type="paragraph" w:styleId="BalloonText">
    <w:name w:val="Balloon Text"/>
    <w:basedOn w:val="Normal"/>
    <w:semiHidden/>
    <w:rsid w:val="00DA0A4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74C6D"/>
    <w:pPr>
      <w:ind w:left="720"/>
    </w:pPr>
  </w:style>
  <w:style w:type="character" w:customStyle="1" w:styleId="FooterChar">
    <w:name w:val="Footer Char"/>
    <w:basedOn w:val="DefaultParagraphFont"/>
    <w:link w:val="Footer"/>
    <w:rsid w:val="00B617FB"/>
    <w:rPr>
      <w:sz w:val="24"/>
    </w:rPr>
  </w:style>
  <w:style w:type="character" w:customStyle="1" w:styleId="Heading2Char">
    <w:name w:val="Heading 2 Char"/>
    <w:basedOn w:val="DefaultParagraphFont"/>
    <w:link w:val="Heading2"/>
    <w:rsid w:val="00396089"/>
    <w:rPr>
      <w:b/>
      <w:sz w:val="28"/>
    </w:rPr>
  </w:style>
  <w:style w:type="character" w:customStyle="1" w:styleId="BodyTextIndentChar">
    <w:name w:val="Body Text Indent Char"/>
    <w:basedOn w:val="DefaultParagraphFont"/>
    <w:link w:val="BodyTextIndent"/>
    <w:rsid w:val="001A5F96"/>
    <w:rPr>
      <w:sz w:val="24"/>
    </w:rPr>
  </w:style>
  <w:style w:type="paragraph" w:customStyle="1" w:styleId="Default">
    <w:name w:val="Default"/>
    <w:rsid w:val="00444EC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96089"/>
    <w:rPr>
      <w:sz w:val="24"/>
    </w:rPr>
  </w:style>
  <w:style w:type="paragraph" w:styleId="Heading1">
    <w:name w:val="heading 1"/>
    <w:basedOn w:val="Normal"/>
    <w:next w:val="Normal"/>
    <w:qFormat/>
    <w:rsid w:val="005A4A06"/>
    <w:pPr>
      <w:keepNext/>
      <w:spacing w:after="240" w:line="288" w:lineRule="auto"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qFormat/>
    <w:rsid w:val="005A4A06"/>
    <w:pPr>
      <w:keepNext/>
      <w:spacing w:after="240" w:line="288" w:lineRule="auto"/>
      <w:outlineLvl w:val="1"/>
    </w:pPr>
    <w:rPr>
      <w:b/>
      <w:sz w:val="28"/>
    </w:rPr>
  </w:style>
  <w:style w:type="paragraph" w:styleId="Heading3">
    <w:name w:val="heading 3"/>
    <w:basedOn w:val="Normal"/>
    <w:next w:val="Normal"/>
    <w:qFormat/>
    <w:rsid w:val="005A4A06"/>
    <w:pPr>
      <w:keepNext/>
      <w:outlineLvl w:val="2"/>
    </w:pPr>
  </w:style>
  <w:style w:type="paragraph" w:styleId="Heading4">
    <w:name w:val="heading 4"/>
    <w:basedOn w:val="Normal"/>
    <w:next w:val="Normal"/>
    <w:qFormat/>
    <w:rsid w:val="005A4A06"/>
    <w:pPr>
      <w:keepNext/>
      <w:spacing w:before="60" w:after="60"/>
      <w:jc w:val="center"/>
      <w:outlineLvl w:val="3"/>
    </w:pPr>
    <w:rPr>
      <w:b/>
    </w:rPr>
  </w:style>
  <w:style w:type="paragraph" w:styleId="Heading5">
    <w:name w:val="heading 5"/>
    <w:basedOn w:val="Normal"/>
    <w:next w:val="Normal"/>
    <w:qFormat/>
    <w:rsid w:val="005A4A06"/>
    <w:pPr>
      <w:keepNext/>
      <w:spacing w:before="120"/>
      <w:jc w:val="center"/>
      <w:outlineLvl w:val="4"/>
    </w:pPr>
  </w:style>
  <w:style w:type="paragraph" w:styleId="Heading6">
    <w:name w:val="heading 6"/>
    <w:basedOn w:val="Normal"/>
    <w:next w:val="Normal"/>
    <w:qFormat/>
    <w:rsid w:val="005A4A06"/>
    <w:pPr>
      <w:keepNext/>
      <w:spacing w:after="240"/>
      <w:ind w:left="720"/>
      <w:outlineLvl w:val="5"/>
    </w:pPr>
    <w:rPr>
      <w:b/>
      <w:sz w:val="28"/>
    </w:rPr>
  </w:style>
  <w:style w:type="paragraph" w:styleId="Heading9">
    <w:name w:val="heading 9"/>
    <w:basedOn w:val="Normal"/>
    <w:next w:val="Normal"/>
    <w:qFormat/>
    <w:rsid w:val="00C44990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rsid w:val="005A4A06"/>
    <w:pPr>
      <w:spacing w:after="240" w:line="288" w:lineRule="auto"/>
      <w:ind w:left="360" w:hanging="360"/>
    </w:pPr>
  </w:style>
  <w:style w:type="paragraph" w:styleId="Footer">
    <w:name w:val="footer"/>
    <w:basedOn w:val="Normal"/>
    <w:link w:val="FooterChar"/>
    <w:rsid w:val="005A4A06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5A4A06"/>
  </w:style>
  <w:style w:type="paragraph" w:styleId="Header">
    <w:name w:val="header"/>
    <w:basedOn w:val="Normal"/>
    <w:rsid w:val="005A4A06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5A4A06"/>
    <w:pPr>
      <w:spacing w:before="180" w:line="144" w:lineRule="auto"/>
    </w:pPr>
    <w:rPr>
      <w:sz w:val="64"/>
    </w:rPr>
  </w:style>
  <w:style w:type="paragraph" w:styleId="BodyTextIndent2">
    <w:name w:val="Body Text Indent 2"/>
    <w:basedOn w:val="Normal"/>
    <w:rsid w:val="005A4A06"/>
    <w:pPr>
      <w:spacing w:after="240" w:line="288" w:lineRule="auto"/>
      <w:ind w:left="720"/>
    </w:pPr>
  </w:style>
  <w:style w:type="paragraph" w:styleId="BodyTextIndent3">
    <w:name w:val="Body Text Indent 3"/>
    <w:basedOn w:val="Normal"/>
    <w:rsid w:val="005A4A06"/>
    <w:pPr>
      <w:spacing w:after="240" w:line="288" w:lineRule="auto"/>
      <w:ind w:left="1080"/>
    </w:pPr>
  </w:style>
  <w:style w:type="paragraph" w:styleId="BalloonText">
    <w:name w:val="Balloon Text"/>
    <w:basedOn w:val="Normal"/>
    <w:semiHidden/>
    <w:rsid w:val="00DA0A4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74C6D"/>
    <w:pPr>
      <w:ind w:left="720"/>
    </w:pPr>
  </w:style>
  <w:style w:type="character" w:customStyle="1" w:styleId="FooterChar">
    <w:name w:val="Footer Char"/>
    <w:basedOn w:val="DefaultParagraphFont"/>
    <w:link w:val="Footer"/>
    <w:rsid w:val="00B617FB"/>
    <w:rPr>
      <w:sz w:val="24"/>
    </w:rPr>
  </w:style>
  <w:style w:type="character" w:customStyle="1" w:styleId="Heading2Char">
    <w:name w:val="Heading 2 Char"/>
    <w:basedOn w:val="DefaultParagraphFont"/>
    <w:link w:val="Heading2"/>
    <w:rsid w:val="00396089"/>
    <w:rPr>
      <w:b/>
      <w:sz w:val="28"/>
    </w:rPr>
  </w:style>
  <w:style w:type="character" w:customStyle="1" w:styleId="BodyTextIndentChar">
    <w:name w:val="Body Text Indent Char"/>
    <w:basedOn w:val="DefaultParagraphFont"/>
    <w:link w:val="BodyTextIndent"/>
    <w:rsid w:val="001A5F96"/>
    <w:rPr>
      <w:sz w:val="24"/>
    </w:rPr>
  </w:style>
  <w:style w:type="paragraph" w:customStyle="1" w:styleId="Default">
    <w:name w:val="Default"/>
    <w:rsid w:val="00444EC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8B45C3-8A4F-4A73-8E27-AE65FD0B9D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585</Words>
  <Characters>2901</Characters>
  <Application>Microsoft Office Word</Application>
  <DocSecurity>4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I.  Objectives</vt:lpstr>
    </vt:vector>
  </TitlesOfParts>
  <Company/>
  <LinksUpToDate>false</LinksUpToDate>
  <CharactersWithSpaces>3480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I.  Objectives</dc:title>
  <dc:creator>Sharon Brown</dc:creator>
  <cp:lastModifiedBy>Saab</cp:lastModifiedBy>
  <cp:revision>2</cp:revision>
  <cp:lastPrinted>2012-01-12T19:15:00Z</cp:lastPrinted>
  <dcterms:created xsi:type="dcterms:W3CDTF">2015-05-26T20:45:00Z</dcterms:created>
  <dcterms:modified xsi:type="dcterms:W3CDTF">2015-05-26T20:45:00Z</dcterms:modified>
</cp:coreProperties>
</file>