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0AC4" w:rsidRPr="00820AC4" w:rsidRDefault="00820AC4" w:rsidP="00820AC4">
      <w:pPr>
        <w:spacing w:before="100" w:beforeAutospacing="1" w:after="100" w:afterAutospacing="1" w:line="312" w:lineRule="atLeast"/>
        <w:ind w:left="1055" w:right="1055"/>
        <w:rPr>
          <w:rFonts w:ascii="Arial" w:eastAsia="Times New Roman" w:hAnsi="Arial" w:cs="Arial"/>
          <w:color w:val="363636"/>
          <w:sz w:val="24"/>
          <w:szCs w:val="24"/>
        </w:rPr>
      </w:pPr>
      <w:r w:rsidRPr="00820AC4">
        <w:rPr>
          <w:rFonts w:ascii="Arial" w:eastAsia="Times New Roman" w:hAnsi="Arial" w:cs="Arial"/>
          <w:color w:val="363636"/>
          <w:sz w:val="24"/>
          <w:szCs w:val="24"/>
        </w:rPr>
        <w:t xml:space="preserve">In this module, we've been looking at the basics of compensation, beginning with salaries. A good place to start your expertise as a salary </w:t>
      </w:r>
      <w:proofErr w:type="spellStart"/>
      <w:r w:rsidRPr="00820AC4">
        <w:rPr>
          <w:rFonts w:ascii="Arial" w:eastAsia="Times New Roman" w:hAnsi="Arial" w:cs="Arial"/>
          <w:color w:val="363636"/>
          <w:sz w:val="24"/>
          <w:szCs w:val="24"/>
        </w:rPr>
        <w:t>dete</w:t>
      </w:r>
      <w:bookmarkStart w:id="0" w:name="_GoBack"/>
      <w:bookmarkEnd w:id="0"/>
      <w:r w:rsidRPr="00820AC4">
        <w:rPr>
          <w:rFonts w:ascii="Arial" w:eastAsia="Times New Roman" w:hAnsi="Arial" w:cs="Arial"/>
          <w:color w:val="363636"/>
          <w:sz w:val="24"/>
          <w:szCs w:val="24"/>
        </w:rPr>
        <w:t>rminator</w:t>
      </w:r>
      <w:proofErr w:type="spellEnd"/>
      <w:r w:rsidRPr="00820AC4">
        <w:rPr>
          <w:rFonts w:ascii="Arial" w:eastAsia="Times New Roman" w:hAnsi="Arial" w:cs="Arial"/>
          <w:color w:val="363636"/>
          <w:sz w:val="24"/>
          <w:szCs w:val="24"/>
        </w:rPr>
        <w:t xml:space="preserve"> is for you to calculate what you are worth. Start by reading the article from About.com by visiting </w:t>
      </w:r>
      <w:hyperlink r:id="rId5" w:tgtFrame="_blank" w:history="1">
        <w:r w:rsidRPr="00820AC4">
          <w:rPr>
            <w:rFonts w:ascii="Arial" w:eastAsia="Times New Roman" w:hAnsi="Arial" w:cs="Arial"/>
            <w:i/>
            <w:iCs/>
            <w:color w:val="336699"/>
            <w:sz w:val="24"/>
            <w:szCs w:val="24"/>
            <w:u w:val="single"/>
          </w:rPr>
          <w:t>http://jobsearch.about.com/library/weekly/aa022700a.htm</w:t>
        </w:r>
      </w:hyperlink>
      <w:r w:rsidRPr="00820AC4">
        <w:rPr>
          <w:rFonts w:ascii="Arial" w:eastAsia="Times New Roman" w:hAnsi="Arial" w:cs="Arial"/>
          <w:color w:val="363636"/>
          <w:sz w:val="24"/>
          <w:szCs w:val="24"/>
        </w:rPr>
        <w:t xml:space="preserve">. </w:t>
      </w:r>
    </w:p>
    <w:p w:rsidR="00820AC4" w:rsidRPr="00820AC4" w:rsidRDefault="00820AC4" w:rsidP="00820AC4">
      <w:pPr>
        <w:spacing w:before="100" w:beforeAutospacing="1" w:after="100" w:afterAutospacing="1" w:line="312" w:lineRule="atLeast"/>
        <w:ind w:left="1055" w:right="1055"/>
        <w:rPr>
          <w:rFonts w:ascii="Arial" w:eastAsia="Times New Roman" w:hAnsi="Arial" w:cs="Arial"/>
          <w:color w:val="363636"/>
          <w:sz w:val="24"/>
          <w:szCs w:val="24"/>
        </w:rPr>
      </w:pPr>
      <w:r w:rsidRPr="00820AC4">
        <w:rPr>
          <w:rFonts w:ascii="Arial" w:eastAsia="Times New Roman" w:hAnsi="Arial" w:cs="Arial"/>
          <w:color w:val="363636"/>
          <w:sz w:val="24"/>
          <w:szCs w:val="24"/>
        </w:rPr>
        <w:t>This web-site is linked to an entire set of resources including:</w:t>
      </w:r>
    </w:p>
    <w:p w:rsidR="00820AC4" w:rsidRPr="00820AC4" w:rsidRDefault="00820AC4" w:rsidP="00820AC4">
      <w:pPr>
        <w:spacing w:before="100" w:beforeAutospacing="1" w:after="100" w:afterAutospacing="1" w:line="312" w:lineRule="atLeast"/>
        <w:ind w:left="1055" w:right="1055"/>
        <w:rPr>
          <w:rFonts w:ascii="Arial" w:eastAsia="Times New Roman" w:hAnsi="Arial" w:cs="Arial"/>
          <w:color w:val="363636"/>
          <w:sz w:val="24"/>
          <w:szCs w:val="24"/>
        </w:rPr>
      </w:pPr>
      <w:r w:rsidRPr="00820AC4">
        <w:rPr>
          <w:rFonts w:ascii="Arial" w:eastAsia="Times New Roman" w:hAnsi="Arial" w:cs="Arial"/>
          <w:color w:val="363636"/>
          <w:sz w:val="24"/>
          <w:szCs w:val="24"/>
        </w:rPr>
        <w:t>Salary Surveys:</w:t>
      </w:r>
    </w:p>
    <w:p w:rsidR="00820AC4" w:rsidRPr="00820AC4" w:rsidRDefault="00820AC4" w:rsidP="00820AC4">
      <w:pPr>
        <w:numPr>
          <w:ilvl w:val="0"/>
          <w:numId w:val="1"/>
        </w:numPr>
        <w:spacing w:after="0" w:line="312" w:lineRule="atLeast"/>
        <w:ind w:left="755" w:right="1085"/>
        <w:rPr>
          <w:rFonts w:ascii="Arial" w:eastAsia="Times New Roman" w:hAnsi="Arial" w:cs="Arial"/>
          <w:color w:val="363636"/>
          <w:sz w:val="23"/>
          <w:szCs w:val="23"/>
        </w:rPr>
      </w:pPr>
      <w:hyperlink r:id="rId6" w:tgtFrame="_blank" w:history="1">
        <w:r w:rsidRPr="00820AC4">
          <w:rPr>
            <w:rFonts w:ascii="Arial" w:eastAsia="Times New Roman" w:hAnsi="Arial" w:cs="Arial"/>
            <w:i/>
            <w:iCs/>
            <w:color w:val="336699"/>
            <w:sz w:val="23"/>
            <w:szCs w:val="23"/>
            <w:u w:val="single"/>
          </w:rPr>
          <w:t>http://jobsearch.about.com/library/blsalary2.htm</w:t>
        </w:r>
      </w:hyperlink>
      <w:r w:rsidRPr="00820AC4">
        <w:rPr>
          <w:rFonts w:ascii="Arial" w:eastAsia="Times New Roman" w:hAnsi="Arial" w:cs="Arial"/>
          <w:color w:val="363636"/>
          <w:sz w:val="23"/>
          <w:szCs w:val="23"/>
        </w:rPr>
        <w:t xml:space="preserve"> </w:t>
      </w:r>
    </w:p>
    <w:p w:rsidR="00820AC4" w:rsidRPr="00820AC4" w:rsidRDefault="00820AC4" w:rsidP="00820AC4">
      <w:pPr>
        <w:numPr>
          <w:ilvl w:val="0"/>
          <w:numId w:val="1"/>
        </w:numPr>
        <w:spacing w:after="0" w:line="312" w:lineRule="atLeast"/>
        <w:ind w:left="755" w:right="1085"/>
        <w:rPr>
          <w:rFonts w:ascii="Arial" w:eastAsia="Times New Roman" w:hAnsi="Arial" w:cs="Arial"/>
          <w:color w:val="363636"/>
          <w:sz w:val="23"/>
          <w:szCs w:val="23"/>
        </w:rPr>
      </w:pPr>
      <w:hyperlink r:id="rId7" w:tgtFrame="_blank" w:history="1">
        <w:r w:rsidRPr="00820AC4">
          <w:rPr>
            <w:rFonts w:ascii="Arial" w:eastAsia="Times New Roman" w:hAnsi="Arial" w:cs="Arial"/>
            <w:i/>
            <w:iCs/>
            <w:color w:val="336699"/>
            <w:sz w:val="23"/>
            <w:szCs w:val="23"/>
            <w:u w:val="single"/>
          </w:rPr>
          <w:t>http://jobsearch.about.com/cs/salarysurveys/index.htm</w:t>
        </w:r>
      </w:hyperlink>
      <w:r w:rsidRPr="00820AC4">
        <w:rPr>
          <w:rFonts w:ascii="Arial" w:eastAsia="Times New Roman" w:hAnsi="Arial" w:cs="Arial"/>
          <w:color w:val="363636"/>
          <w:sz w:val="23"/>
          <w:szCs w:val="23"/>
        </w:rPr>
        <w:t xml:space="preserve"> </w:t>
      </w:r>
    </w:p>
    <w:p w:rsidR="00820AC4" w:rsidRPr="00820AC4" w:rsidRDefault="00820AC4" w:rsidP="00820AC4">
      <w:pPr>
        <w:spacing w:before="100" w:beforeAutospacing="1" w:after="100" w:afterAutospacing="1" w:line="312" w:lineRule="atLeast"/>
        <w:ind w:left="1055" w:right="1055"/>
        <w:rPr>
          <w:rFonts w:ascii="Arial" w:eastAsia="Times New Roman" w:hAnsi="Arial" w:cs="Arial"/>
          <w:color w:val="363636"/>
          <w:sz w:val="24"/>
          <w:szCs w:val="24"/>
        </w:rPr>
      </w:pPr>
      <w:r w:rsidRPr="00820AC4">
        <w:rPr>
          <w:rFonts w:ascii="Arial" w:eastAsia="Times New Roman" w:hAnsi="Arial" w:cs="Arial"/>
          <w:color w:val="363636"/>
          <w:sz w:val="24"/>
          <w:szCs w:val="24"/>
        </w:rPr>
        <w:t>Salary Information and Resources:</w:t>
      </w:r>
    </w:p>
    <w:p w:rsidR="00820AC4" w:rsidRPr="00820AC4" w:rsidRDefault="00820AC4" w:rsidP="00820AC4">
      <w:pPr>
        <w:numPr>
          <w:ilvl w:val="0"/>
          <w:numId w:val="2"/>
        </w:numPr>
        <w:spacing w:after="0" w:line="312" w:lineRule="atLeast"/>
        <w:ind w:left="755" w:right="1085"/>
        <w:rPr>
          <w:rFonts w:ascii="Arial" w:eastAsia="Times New Roman" w:hAnsi="Arial" w:cs="Arial"/>
          <w:color w:val="363636"/>
          <w:sz w:val="23"/>
          <w:szCs w:val="23"/>
        </w:rPr>
      </w:pPr>
      <w:hyperlink r:id="rId8" w:tgtFrame="_blank" w:history="1">
        <w:r w:rsidRPr="00820AC4">
          <w:rPr>
            <w:rFonts w:ascii="Arial" w:eastAsia="Times New Roman" w:hAnsi="Arial" w:cs="Arial"/>
            <w:i/>
            <w:iCs/>
            <w:color w:val="336699"/>
            <w:sz w:val="23"/>
            <w:szCs w:val="23"/>
            <w:u w:val="single"/>
          </w:rPr>
          <w:t>http://jobsearch.about.com/cs/salary/index.htm</w:t>
        </w:r>
      </w:hyperlink>
      <w:r w:rsidRPr="00820AC4">
        <w:rPr>
          <w:rFonts w:ascii="Arial" w:eastAsia="Times New Roman" w:hAnsi="Arial" w:cs="Arial"/>
          <w:color w:val="363636"/>
          <w:sz w:val="23"/>
          <w:szCs w:val="23"/>
        </w:rPr>
        <w:t xml:space="preserve"> </w:t>
      </w:r>
    </w:p>
    <w:p w:rsidR="00820AC4" w:rsidRPr="00820AC4" w:rsidRDefault="00820AC4" w:rsidP="00820AC4">
      <w:pPr>
        <w:spacing w:before="100" w:beforeAutospacing="1" w:after="100" w:afterAutospacing="1" w:line="312" w:lineRule="atLeast"/>
        <w:ind w:left="1055" w:right="1055"/>
        <w:rPr>
          <w:rFonts w:ascii="Arial" w:eastAsia="Times New Roman" w:hAnsi="Arial" w:cs="Arial"/>
          <w:color w:val="363636"/>
          <w:sz w:val="24"/>
          <w:szCs w:val="24"/>
        </w:rPr>
      </w:pPr>
      <w:r w:rsidRPr="00820AC4">
        <w:rPr>
          <w:rFonts w:ascii="Arial" w:eastAsia="Times New Roman" w:hAnsi="Arial" w:cs="Arial"/>
          <w:color w:val="363636"/>
          <w:sz w:val="24"/>
          <w:szCs w:val="24"/>
        </w:rPr>
        <w:t>Following a reading of the articles and after conducting your own web-based search and reading the background materials, respond to the following questions:</w:t>
      </w:r>
    </w:p>
    <w:p w:rsidR="00820AC4" w:rsidRPr="00820AC4" w:rsidRDefault="00820AC4" w:rsidP="00820AC4">
      <w:pPr>
        <w:numPr>
          <w:ilvl w:val="0"/>
          <w:numId w:val="3"/>
        </w:numPr>
        <w:spacing w:after="0" w:line="312" w:lineRule="atLeast"/>
        <w:ind w:left="755" w:right="1085"/>
        <w:rPr>
          <w:rFonts w:ascii="Arial" w:eastAsia="Times New Roman" w:hAnsi="Arial" w:cs="Arial"/>
          <w:color w:val="363636"/>
          <w:sz w:val="23"/>
          <w:szCs w:val="23"/>
        </w:rPr>
      </w:pPr>
      <w:r w:rsidRPr="00820AC4">
        <w:rPr>
          <w:rFonts w:ascii="Arial" w:eastAsia="Times New Roman" w:hAnsi="Arial" w:cs="Arial"/>
          <w:color w:val="363636"/>
          <w:sz w:val="23"/>
          <w:szCs w:val="23"/>
        </w:rPr>
        <w:t xml:space="preserve">Calculate what you are worth according to the salary indicators. Are there differences in comparisons of where you live and other cities: in your state? </w:t>
      </w:r>
      <w:proofErr w:type="gramStart"/>
      <w:r w:rsidRPr="00820AC4">
        <w:rPr>
          <w:rFonts w:ascii="Arial" w:eastAsia="Times New Roman" w:hAnsi="Arial" w:cs="Arial"/>
          <w:color w:val="363636"/>
          <w:sz w:val="23"/>
          <w:szCs w:val="23"/>
        </w:rPr>
        <w:t>in</w:t>
      </w:r>
      <w:proofErr w:type="gramEnd"/>
      <w:r w:rsidRPr="00820AC4">
        <w:rPr>
          <w:rFonts w:ascii="Arial" w:eastAsia="Times New Roman" w:hAnsi="Arial" w:cs="Arial"/>
          <w:color w:val="363636"/>
          <w:sz w:val="23"/>
          <w:szCs w:val="23"/>
        </w:rPr>
        <w:t xml:space="preserve"> your region? </w:t>
      </w:r>
      <w:proofErr w:type="gramStart"/>
      <w:r w:rsidRPr="00820AC4">
        <w:rPr>
          <w:rFonts w:ascii="Arial" w:eastAsia="Times New Roman" w:hAnsi="Arial" w:cs="Arial"/>
          <w:color w:val="363636"/>
          <w:sz w:val="23"/>
          <w:szCs w:val="23"/>
        </w:rPr>
        <w:t>in</w:t>
      </w:r>
      <w:proofErr w:type="gramEnd"/>
      <w:r w:rsidRPr="00820AC4">
        <w:rPr>
          <w:rFonts w:ascii="Arial" w:eastAsia="Times New Roman" w:hAnsi="Arial" w:cs="Arial"/>
          <w:color w:val="363636"/>
          <w:sz w:val="23"/>
          <w:szCs w:val="23"/>
        </w:rPr>
        <w:t xml:space="preserve"> the U.S.? </w:t>
      </w:r>
    </w:p>
    <w:p w:rsidR="00820AC4" w:rsidRPr="00820AC4" w:rsidRDefault="00820AC4" w:rsidP="00820AC4">
      <w:pPr>
        <w:numPr>
          <w:ilvl w:val="0"/>
          <w:numId w:val="3"/>
        </w:numPr>
        <w:spacing w:after="0" w:line="312" w:lineRule="atLeast"/>
        <w:ind w:left="755" w:right="1085"/>
        <w:rPr>
          <w:rFonts w:ascii="Arial" w:eastAsia="Times New Roman" w:hAnsi="Arial" w:cs="Arial"/>
          <w:color w:val="363636"/>
          <w:sz w:val="23"/>
          <w:szCs w:val="23"/>
        </w:rPr>
      </w:pPr>
      <w:r w:rsidRPr="00820AC4">
        <w:rPr>
          <w:rFonts w:ascii="Arial" w:eastAsia="Times New Roman" w:hAnsi="Arial" w:cs="Arial"/>
          <w:color w:val="363636"/>
          <w:sz w:val="23"/>
          <w:szCs w:val="23"/>
        </w:rPr>
        <w:t>Do you think you achieve equity with what you are paid? On what basis do you make your assessment (i.e., what factors do you consider in calculating what you are worth compared to others? Who are these others?)?</w:t>
      </w:r>
    </w:p>
    <w:p w:rsidR="00820AC4" w:rsidRPr="00820AC4" w:rsidRDefault="00820AC4" w:rsidP="00820AC4">
      <w:pPr>
        <w:numPr>
          <w:ilvl w:val="0"/>
          <w:numId w:val="3"/>
        </w:numPr>
        <w:spacing w:after="0" w:line="312" w:lineRule="atLeast"/>
        <w:ind w:left="755" w:right="1085"/>
        <w:rPr>
          <w:rFonts w:ascii="Arial" w:eastAsia="Times New Roman" w:hAnsi="Arial" w:cs="Arial"/>
          <w:color w:val="363636"/>
          <w:sz w:val="23"/>
          <w:szCs w:val="23"/>
        </w:rPr>
      </w:pPr>
      <w:r w:rsidRPr="00820AC4">
        <w:rPr>
          <w:rFonts w:ascii="Arial" w:eastAsia="Times New Roman" w:hAnsi="Arial" w:cs="Arial"/>
          <w:color w:val="363636"/>
          <w:sz w:val="23"/>
          <w:szCs w:val="23"/>
        </w:rPr>
        <w:t>How do you deal with perceptions of pay inequity, and how do the ways that you deal with this compare to the ways that employees in China do?</w:t>
      </w:r>
    </w:p>
    <w:p w:rsidR="00820AC4" w:rsidRPr="00820AC4" w:rsidRDefault="00820AC4" w:rsidP="00820AC4">
      <w:pPr>
        <w:spacing w:before="100" w:beforeAutospacing="1" w:after="100" w:afterAutospacing="1" w:line="312" w:lineRule="atLeast"/>
        <w:ind w:left="1055" w:right="1055"/>
        <w:rPr>
          <w:rFonts w:ascii="Arial" w:eastAsia="Times New Roman" w:hAnsi="Arial" w:cs="Arial"/>
          <w:color w:val="363636"/>
          <w:sz w:val="24"/>
          <w:szCs w:val="24"/>
        </w:rPr>
      </w:pPr>
      <w:r w:rsidRPr="00820AC4">
        <w:rPr>
          <w:rFonts w:ascii="Arial" w:eastAsia="Times New Roman" w:hAnsi="Arial" w:cs="Arial"/>
          <w:color w:val="363636"/>
          <w:sz w:val="24"/>
          <w:szCs w:val="24"/>
        </w:rPr>
        <w:t>For this case assignment, you will:(1) apply effective communication skills in a business environment, (2) utilize data driven analysis in making business decisions, (3) assess the ethical implications of business decisions and actions, and (4) use technology to gather and analyze information.</w:t>
      </w:r>
    </w:p>
    <w:p w:rsidR="00820AC4" w:rsidRPr="00820AC4" w:rsidRDefault="00820AC4" w:rsidP="00820AC4">
      <w:pPr>
        <w:shd w:val="clear" w:color="auto" w:fill="C4D5DD"/>
        <w:spacing w:after="0" w:line="312" w:lineRule="atLeast"/>
        <w:outlineLvl w:val="2"/>
        <w:rPr>
          <w:rFonts w:ascii="Arial" w:eastAsia="Times New Roman" w:hAnsi="Arial" w:cs="Arial"/>
          <w:b/>
          <w:bCs/>
          <w:color w:val="005697"/>
          <w:sz w:val="29"/>
          <w:szCs w:val="29"/>
        </w:rPr>
      </w:pPr>
      <w:r w:rsidRPr="00820AC4">
        <w:rPr>
          <w:rFonts w:ascii="Arial" w:eastAsia="Times New Roman" w:hAnsi="Arial" w:cs="Arial"/>
          <w:b/>
          <w:bCs/>
          <w:color w:val="005697"/>
          <w:sz w:val="29"/>
          <w:szCs w:val="29"/>
        </w:rPr>
        <w:t>Assignment Expectations</w:t>
      </w:r>
    </w:p>
    <w:p w:rsidR="00820AC4" w:rsidRPr="00820AC4" w:rsidRDefault="00820AC4" w:rsidP="00820AC4">
      <w:pPr>
        <w:numPr>
          <w:ilvl w:val="0"/>
          <w:numId w:val="4"/>
        </w:numPr>
        <w:spacing w:after="0" w:line="312" w:lineRule="atLeast"/>
        <w:ind w:left="755" w:right="1085"/>
        <w:rPr>
          <w:rFonts w:ascii="Arial" w:eastAsia="Times New Roman" w:hAnsi="Arial" w:cs="Arial"/>
          <w:color w:val="363636"/>
          <w:sz w:val="23"/>
          <w:szCs w:val="23"/>
        </w:rPr>
      </w:pPr>
      <w:r w:rsidRPr="00820AC4">
        <w:rPr>
          <w:rFonts w:ascii="Arial" w:eastAsia="Times New Roman" w:hAnsi="Arial" w:cs="Arial"/>
          <w:color w:val="363636"/>
          <w:sz w:val="23"/>
          <w:szCs w:val="23"/>
        </w:rPr>
        <w:t>Cite at least three sources (for citations of work found in this course, you can refer to the syllabus as I have provided a reference list</w:t>
      </w:r>
    </w:p>
    <w:p w:rsidR="00820AC4" w:rsidRPr="00820AC4" w:rsidRDefault="00820AC4" w:rsidP="00820AC4">
      <w:pPr>
        <w:numPr>
          <w:ilvl w:val="0"/>
          <w:numId w:val="4"/>
        </w:numPr>
        <w:spacing w:after="0" w:line="312" w:lineRule="atLeast"/>
        <w:ind w:left="755" w:right="1085"/>
        <w:rPr>
          <w:rFonts w:ascii="Arial" w:eastAsia="Times New Roman" w:hAnsi="Arial" w:cs="Arial"/>
          <w:color w:val="363636"/>
          <w:sz w:val="23"/>
          <w:szCs w:val="23"/>
        </w:rPr>
      </w:pPr>
      <w:r w:rsidRPr="00820AC4">
        <w:rPr>
          <w:rFonts w:ascii="Arial" w:eastAsia="Times New Roman" w:hAnsi="Arial" w:cs="Arial"/>
          <w:color w:val="363636"/>
          <w:sz w:val="23"/>
          <w:szCs w:val="23"/>
        </w:rPr>
        <w:t>This 3-4 page paper is due at the end of this module.</w:t>
      </w:r>
    </w:p>
    <w:p w:rsidR="004A3BBC" w:rsidRDefault="00820AC4"/>
    <w:sectPr w:rsidR="004A3BB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20C6A"/>
    <w:multiLevelType w:val="multilevel"/>
    <w:tmpl w:val="CAF23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CD57BE"/>
    <w:multiLevelType w:val="multilevel"/>
    <w:tmpl w:val="A84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0961A5D"/>
    <w:multiLevelType w:val="multilevel"/>
    <w:tmpl w:val="0D281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FB5241B"/>
    <w:multiLevelType w:val="multilevel"/>
    <w:tmpl w:val="D53E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AC4"/>
    <w:rsid w:val="00820AC4"/>
    <w:rsid w:val="00AA3D44"/>
    <w:rsid w:val="00D352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F4B760-51E0-4B55-A9DA-0D44E630B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952389">
      <w:bodyDiv w:val="1"/>
      <w:marLeft w:val="0"/>
      <w:marRight w:val="0"/>
      <w:marTop w:val="0"/>
      <w:marBottom w:val="0"/>
      <w:divBdr>
        <w:top w:val="none" w:sz="0" w:space="0" w:color="auto"/>
        <w:left w:val="none" w:sz="0" w:space="0" w:color="auto"/>
        <w:bottom w:val="none" w:sz="0" w:space="0" w:color="auto"/>
        <w:right w:val="none" w:sz="0" w:space="0" w:color="auto"/>
      </w:divBdr>
      <w:divsChild>
        <w:div w:id="790708444">
          <w:marLeft w:val="4"/>
          <w:marRight w:val="4"/>
          <w:marTop w:val="0"/>
          <w:marBottom w:val="0"/>
          <w:divBdr>
            <w:top w:val="none" w:sz="0" w:space="0" w:color="auto"/>
            <w:left w:val="none" w:sz="0" w:space="0" w:color="auto"/>
            <w:bottom w:val="none" w:sz="0" w:space="0" w:color="auto"/>
            <w:right w:val="none" w:sz="0" w:space="0" w:color="auto"/>
          </w:divBdr>
          <w:divsChild>
            <w:div w:id="1925719587">
              <w:marLeft w:val="1"/>
              <w:marRight w:val="1"/>
              <w:marTop w:val="0"/>
              <w:marBottom w:val="0"/>
              <w:divBdr>
                <w:top w:val="none" w:sz="0" w:space="0" w:color="auto"/>
                <w:left w:val="none" w:sz="0" w:space="0" w:color="auto"/>
                <w:bottom w:val="none" w:sz="0" w:space="0" w:color="auto"/>
                <w:right w:val="none" w:sz="0" w:space="0" w:color="auto"/>
              </w:divBdr>
              <w:divsChild>
                <w:div w:id="1846240733">
                  <w:marLeft w:val="0"/>
                  <w:marRight w:val="0"/>
                  <w:marTop w:val="0"/>
                  <w:marBottom w:val="0"/>
                  <w:divBdr>
                    <w:top w:val="none" w:sz="0" w:space="0" w:color="auto"/>
                    <w:left w:val="none" w:sz="0" w:space="0" w:color="auto"/>
                    <w:bottom w:val="none" w:sz="0" w:space="0" w:color="auto"/>
                    <w:right w:val="none" w:sz="0" w:space="0" w:color="auto"/>
                  </w:divBdr>
                  <w:divsChild>
                    <w:div w:id="231355879">
                      <w:marLeft w:val="0"/>
                      <w:marRight w:val="0"/>
                      <w:marTop w:val="0"/>
                      <w:marBottom w:val="0"/>
                      <w:divBdr>
                        <w:top w:val="none" w:sz="0" w:space="0" w:color="auto"/>
                        <w:left w:val="none" w:sz="0" w:space="0" w:color="auto"/>
                        <w:bottom w:val="none" w:sz="0" w:space="0" w:color="auto"/>
                        <w:right w:val="none" w:sz="0" w:space="0" w:color="auto"/>
                      </w:divBdr>
                      <w:divsChild>
                        <w:div w:id="126853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jobsearch.about.com/cs/salary/index.htm" TargetMode="External"/><Relationship Id="rId3" Type="http://schemas.openxmlformats.org/officeDocument/2006/relationships/settings" Target="settings.xml"/><Relationship Id="rId7" Type="http://schemas.openxmlformats.org/officeDocument/2006/relationships/hyperlink" Target="http://jobsearch.about.com/cs/salarysurveys/index.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jobsearch.about.com/library/blsalary2.htm" TargetMode="External"/><Relationship Id="rId5" Type="http://schemas.openxmlformats.org/officeDocument/2006/relationships/hyperlink" Target="http://jobsearch.about.com/library/weekly/aa022700a.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314</Words>
  <Characters>1790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2100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 Elaine M Ms  63RD RSC S1</dc:creator>
  <cp:keywords/>
  <dc:description/>
  <cp:lastModifiedBy>Ust, Elaine M Ms  63RD RSC S1</cp:lastModifiedBy>
  <cp:revision>1</cp:revision>
  <dcterms:created xsi:type="dcterms:W3CDTF">2015-04-29T23:24:00Z</dcterms:created>
  <dcterms:modified xsi:type="dcterms:W3CDTF">2015-04-29T23:25:00Z</dcterms:modified>
</cp:coreProperties>
</file>