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AC1" w:rsidRPr="00306AC1" w:rsidRDefault="00306AC1" w:rsidP="00306AC1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06AC1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Question 1 </w:t>
      </w:r>
    </w:p>
    <w:p w:rsidR="00306AC1" w:rsidRPr="00306AC1" w:rsidRDefault="00306AC1" w:rsidP="00306AC1">
      <w:pPr>
        <w:shd w:val="clear" w:color="auto" w:fill="FFFFFF"/>
        <w:spacing w:before="100" w:beforeAutospacing="1" w:after="75" w:line="240" w:lineRule="auto"/>
        <w:ind w:left="3124"/>
        <w:rPr>
          <w:rFonts w:ascii="Arial" w:eastAsia="Times New Roman" w:hAnsi="Arial" w:cs="Arial"/>
          <w:color w:val="000000"/>
          <w:sz w:val="19"/>
          <w:szCs w:val="19"/>
        </w:rPr>
      </w:pPr>
      <w:r w:rsidRPr="00306AC1">
        <w:rPr>
          <w:rFonts w:ascii="Arial" w:eastAsia="Times New Roman" w:hAnsi="Arial" w:cs="Arial"/>
          <w:color w:val="000000"/>
          <w:sz w:val="19"/>
          <w:szCs w:val="19"/>
        </w:rPr>
        <w:t xml:space="preserve">  </w:t>
      </w:r>
    </w:p>
    <w:p w:rsidR="00306AC1" w:rsidRPr="00306AC1" w:rsidRDefault="00306AC1" w:rsidP="00306AC1">
      <w:pPr>
        <w:shd w:val="clear" w:color="auto" w:fill="FFFFFF"/>
        <w:spacing w:before="100" w:beforeAutospacing="1" w:after="75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306AC1">
        <w:rPr>
          <w:rFonts w:ascii="Arial" w:eastAsia="Times New Roman" w:hAnsi="Arial" w:cs="Arial"/>
          <w:color w:val="000000"/>
          <w:sz w:val="24"/>
          <w:szCs w:val="24"/>
        </w:rPr>
        <w:t>Summarize how the contingency and situational theories are different from theories discussed earlier. Discuss how the contingency and situational theories changed the study of leadership.</w:t>
      </w:r>
    </w:p>
    <w:p w:rsidR="00306AC1" w:rsidRDefault="00306AC1" w:rsidP="00306AC1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306AC1" w:rsidRPr="00306AC1" w:rsidRDefault="00306AC1" w:rsidP="00306AC1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06AC1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Question 2 </w:t>
      </w:r>
    </w:p>
    <w:p w:rsidR="00306AC1" w:rsidRPr="00306AC1" w:rsidRDefault="00306AC1" w:rsidP="00306AC1">
      <w:pPr>
        <w:shd w:val="clear" w:color="auto" w:fill="FFFFFF"/>
        <w:spacing w:before="100" w:beforeAutospacing="1" w:after="75" w:line="240" w:lineRule="auto"/>
        <w:ind w:left="3124"/>
        <w:rPr>
          <w:rFonts w:ascii="Arial" w:eastAsia="Times New Roman" w:hAnsi="Arial" w:cs="Arial"/>
          <w:color w:val="000000"/>
          <w:sz w:val="19"/>
          <w:szCs w:val="19"/>
        </w:rPr>
      </w:pPr>
      <w:r w:rsidRPr="00306AC1">
        <w:rPr>
          <w:rFonts w:ascii="Arial" w:eastAsia="Times New Roman" w:hAnsi="Arial" w:cs="Arial"/>
          <w:color w:val="000000"/>
          <w:sz w:val="19"/>
          <w:szCs w:val="19"/>
        </w:rPr>
        <w:t xml:space="preserve">  </w:t>
      </w:r>
    </w:p>
    <w:p w:rsidR="00306AC1" w:rsidRPr="00306AC1" w:rsidRDefault="00306AC1" w:rsidP="00306AC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306AC1">
        <w:rPr>
          <w:rFonts w:ascii="Arial" w:eastAsia="Times New Roman" w:hAnsi="Arial" w:cs="Arial"/>
          <w:color w:val="000000"/>
          <w:sz w:val="24"/>
          <w:szCs w:val="24"/>
        </w:rPr>
        <w:t>Describe in detail both power and influence. Then, discuss the importance both play in the leadership process.</w:t>
      </w:r>
    </w:p>
    <w:p w:rsidR="00306AC1" w:rsidRPr="00306AC1" w:rsidRDefault="00306AC1" w:rsidP="00306AC1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06AC1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Question 3 </w:t>
      </w:r>
    </w:p>
    <w:p w:rsidR="00306AC1" w:rsidRPr="00306AC1" w:rsidRDefault="00306AC1" w:rsidP="00306AC1">
      <w:pPr>
        <w:shd w:val="clear" w:color="auto" w:fill="FFFFFF"/>
        <w:spacing w:before="100" w:beforeAutospacing="1" w:after="75" w:line="240" w:lineRule="auto"/>
        <w:ind w:left="3124"/>
        <w:rPr>
          <w:rFonts w:ascii="Arial" w:eastAsia="Times New Roman" w:hAnsi="Arial" w:cs="Arial"/>
          <w:color w:val="000000"/>
          <w:sz w:val="19"/>
          <w:szCs w:val="19"/>
        </w:rPr>
      </w:pPr>
      <w:r w:rsidRPr="00306AC1">
        <w:rPr>
          <w:rFonts w:ascii="Arial" w:eastAsia="Times New Roman" w:hAnsi="Arial" w:cs="Arial"/>
          <w:color w:val="000000"/>
          <w:sz w:val="19"/>
          <w:szCs w:val="19"/>
        </w:rPr>
        <w:t xml:space="preserve">  </w:t>
      </w:r>
    </w:p>
    <w:p w:rsidR="00306AC1" w:rsidRPr="00306AC1" w:rsidRDefault="00306AC1" w:rsidP="00306AC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306AC1">
        <w:rPr>
          <w:rFonts w:ascii="Arial" w:eastAsia="Times New Roman" w:hAnsi="Arial" w:cs="Arial"/>
          <w:color w:val="000000"/>
          <w:sz w:val="24"/>
          <w:szCs w:val="24"/>
        </w:rPr>
        <w:t>Describe both transformational and transactional leadership processes.  Give an example of when each has been or could be used.</w:t>
      </w:r>
    </w:p>
    <w:p w:rsidR="00306AC1" w:rsidRPr="00306AC1" w:rsidRDefault="00306AC1" w:rsidP="00306AC1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06AC1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Question 4 </w:t>
      </w:r>
    </w:p>
    <w:p w:rsidR="00306AC1" w:rsidRPr="00306AC1" w:rsidRDefault="00306AC1" w:rsidP="00306AC1">
      <w:pPr>
        <w:shd w:val="clear" w:color="auto" w:fill="FFFFFF"/>
        <w:spacing w:before="100" w:beforeAutospacing="1" w:after="75" w:line="240" w:lineRule="auto"/>
        <w:ind w:left="3124"/>
        <w:rPr>
          <w:rFonts w:ascii="Arial" w:eastAsia="Times New Roman" w:hAnsi="Arial" w:cs="Arial"/>
          <w:color w:val="000000"/>
          <w:sz w:val="19"/>
          <w:szCs w:val="19"/>
        </w:rPr>
      </w:pPr>
      <w:r w:rsidRPr="00306AC1">
        <w:rPr>
          <w:rFonts w:ascii="Arial" w:eastAsia="Times New Roman" w:hAnsi="Arial" w:cs="Arial"/>
          <w:color w:val="000000"/>
          <w:sz w:val="19"/>
          <w:szCs w:val="19"/>
        </w:rPr>
        <w:t xml:space="preserve">  </w:t>
      </w:r>
    </w:p>
    <w:p w:rsidR="00306AC1" w:rsidRPr="00306AC1" w:rsidRDefault="00306AC1" w:rsidP="00306AC1">
      <w:pPr>
        <w:shd w:val="clear" w:color="auto" w:fill="FFFFFF"/>
        <w:spacing w:before="100" w:beforeAutospacing="1" w:after="75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306AC1">
        <w:rPr>
          <w:rFonts w:ascii="Arial" w:eastAsia="Times New Roman" w:hAnsi="Arial" w:cs="Arial"/>
          <w:color w:val="000000"/>
          <w:sz w:val="24"/>
          <w:szCs w:val="24"/>
        </w:rPr>
        <w:t xml:space="preserve">Illustrate the difference between the industrial and post-industrial view of leadership defined by Joseph </w:t>
      </w:r>
      <w:proofErr w:type="spellStart"/>
      <w:r w:rsidRPr="00306AC1">
        <w:rPr>
          <w:rFonts w:ascii="Arial" w:eastAsia="Times New Roman" w:hAnsi="Arial" w:cs="Arial"/>
          <w:color w:val="000000"/>
          <w:sz w:val="24"/>
          <w:szCs w:val="24"/>
        </w:rPr>
        <w:t>Rost</w:t>
      </w:r>
      <w:proofErr w:type="spellEnd"/>
      <w:r w:rsidRPr="00306AC1">
        <w:rPr>
          <w:rFonts w:ascii="Arial" w:eastAsia="Times New Roman" w:hAnsi="Arial" w:cs="Arial"/>
          <w:color w:val="000000"/>
          <w:sz w:val="24"/>
          <w:szCs w:val="24"/>
        </w:rPr>
        <w:t xml:space="preserve">.  How </w:t>
      </w:r>
      <w:proofErr w:type="gramStart"/>
      <w:r w:rsidRPr="00306AC1">
        <w:rPr>
          <w:rFonts w:ascii="Arial" w:eastAsia="Times New Roman" w:hAnsi="Arial" w:cs="Arial"/>
          <w:color w:val="000000"/>
          <w:sz w:val="24"/>
          <w:szCs w:val="24"/>
        </w:rPr>
        <w:t>does this impact</w:t>
      </w:r>
      <w:proofErr w:type="gramEnd"/>
      <w:r w:rsidRPr="00306AC1">
        <w:rPr>
          <w:rFonts w:ascii="Arial" w:eastAsia="Times New Roman" w:hAnsi="Arial" w:cs="Arial"/>
          <w:color w:val="000000"/>
          <w:sz w:val="24"/>
          <w:szCs w:val="24"/>
        </w:rPr>
        <w:t xml:space="preserve"> today's workplace?</w:t>
      </w:r>
    </w:p>
    <w:p w:rsidR="00BB78A0" w:rsidRDefault="00306AC1"/>
    <w:sectPr w:rsidR="00BB78A0" w:rsidSect="008665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F6C1E"/>
    <w:multiLevelType w:val="multilevel"/>
    <w:tmpl w:val="6436D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04305B"/>
    <w:multiLevelType w:val="multilevel"/>
    <w:tmpl w:val="904E8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852F06"/>
    <w:multiLevelType w:val="multilevel"/>
    <w:tmpl w:val="5B3C8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926024"/>
    <w:multiLevelType w:val="multilevel"/>
    <w:tmpl w:val="15D63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savePreviewPicture/>
  <w:compat/>
  <w:rsids>
    <w:rsidRoot w:val="00306AC1"/>
    <w:rsid w:val="00306AC1"/>
    <w:rsid w:val="006721CA"/>
    <w:rsid w:val="008665D1"/>
    <w:rsid w:val="00924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5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6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2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1930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733048">
              <w:marLeft w:val="278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55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1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CCC8A9"/>
                            <w:left w:val="single" w:sz="4" w:space="0" w:color="CCC8A9"/>
                            <w:bottom w:val="single" w:sz="4" w:space="0" w:color="CCC8A9"/>
                            <w:right w:val="single" w:sz="4" w:space="0" w:color="CCC8A9"/>
                          </w:divBdr>
                          <w:divsChild>
                            <w:div w:id="987517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375202">
                                  <w:marLeft w:val="-376"/>
                                  <w:marRight w:val="-3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263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9738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294351">
                                              <w:marLeft w:val="0"/>
                                              <w:marRight w:val="0"/>
                                              <w:marTop w:val="0"/>
                                              <w:marBottom w:val="3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391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251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6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0351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94357">
              <w:marLeft w:val="278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24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41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CCC8A9"/>
                            <w:left w:val="single" w:sz="4" w:space="0" w:color="CCC8A9"/>
                            <w:bottom w:val="single" w:sz="4" w:space="0" w:color="CCC8A9"/>
                            <w:right w:val="single" w:sz="4" w:space="0" w:color="CCC8A9"/>
                          </w:divBdr>
                          <w:divsChild>
                            <w:div w:id="1940482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395089">
                                  <w:marLeft w:val="-376"/>
                                  <w:marRight w:val="-3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510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452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924424">
                                              <w:marLeft w:val="0"/>
                                              <w:marRight w:val="0"/>
                                              <w:marTop w:val="0"/>
                                              <w:marBottom w:val="3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417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9361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7446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06556">
              <w:marLeft w:val="278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16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62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8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CCC8A9"/>
                            <w:left w:val="single" w:sz="4" w:space="0" w:color="CCC8A9"/>
                            <w:bottom w:val="single" w:sz="4" w:space="0" w:color="CCC8A9"/>
                            <w:right w:val="single" w:sz="4" w:space="0" w:color="CCC8A9"/>
                          </w:divBdr>
                          <w:divsChild>
                            <w:div w:id="2117361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541400">
                                  <w:marLeft w:val="-376"/>
                                  <w:marRight w:val="-3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250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8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6119638">
                                              <w:marLeft w:val="0"/>
                                              <w:marRight w:val="0"/>
                                              <w:marTop w:val="0"/>
                                              <w:marBottom w:val="3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6465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4478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64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6636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5330">
              <w:marLeft w:val="278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43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23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22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CCC8A9"/>
                            <w:left w:val="single" w:sz="4" w:space="0" w:color="CCC8A9"/>
                            <w:bottom w:val="single" w:sz="4" w:space="0" w:color="CCC8A9"/>
                            <w:right w:val="single" w:sz="4" w:space="0" w:color="CCC8A9"/>
                          </w:divBdr>
                          <w:divsChild>
                            <w:div w:id="1633369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131188">
                                  <w:marLeft w:val="-376"/>
                                  <w:marRight w:val="-376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630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839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922949">
                                              <w:marLeft w:val="0"/>
                                              <w:marRight w:val="0"/>
                                              <w:marTop w:val="0"/>
                                              <w:marBottom w:val="3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424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958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1</cp:revision>
  <dcterms:created xsi:type="dcterms:W3CDTF">2013-10-25T19:11:00Z</dcterms:created>
  <dcterms:modified xsi:type="dcterms:W3CDTF">2013-10-25T19:13:00Z</dcterms:modified>
</cp:coreProperties>
</file>