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50B" w:rsidRPr="0090650B" w:rsidRDefault="0090650B" w:rsidP="0090650B">
      <w:pPr>
        <w:pStyle w:val="NormalWeb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 </w:t>
      </w:r>
      <w:r w:rsidRPr="0090650B">
        <w:rPr>
          <w:rFonts w:ascii="Arial" w:hAnsi="Arial" w:cs="Arial"/>
          <w:color w:val="333333"/>
          <w:sz w:val="20"/>
          <w:szCs w:val="20"/>
        </w:rPr>
        <w:t>Hi-</w:t>
      </w:r>
      <w:proofErr w:type="spellStart"/>
      <w:r w:rsidRPr="0090650B">
        <w:rPr>
          <w:rFonts w:ascii="Arial" w:hAnsi="Arial" w:cs="Arial"/>
          <w:color w:val="333333"/>
          <w:sz w:val="20"/>
          <w:szCs w:val="20"/>
        </w:rPr>
        <w:t>Tek</w:t>
      </w:r>
      <w:proofErr w:type="spellEnd"/>
      <w:r w:rsidRPr="0090650B">
        <w:rPr>
          <w:rFonts w:ascii="Arial" w:hAnsi="Arial" w:cs="Arial"/>
          <w:color w:val="333333"/>
          <w:sz w:val="20"/>
          <w:szCs w:val="20"/>
        </w:rPr>
        <w:t xml:space="preserve"> Manufacturing Inc. makes two types of industrial component parts—the B300 and the T500. An absorption costing income statement for the most recent period is shown below:</w:t>
      </w:r>
    </w:p>
    <w:p w:rsidR="0090650B" w:rsidRPr="0090650B" w:rsidRDefault="0090650B" w:rsidP="0090650B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1"/>
        <w:gridCol w:w="1590"/>
        <w:gridCol w:w="1590"/>
      </w:tblGrid>
      <w:tr w:rsidR="0090650B" w:rsidRPr="0090650B" w:rsidTr="0090650B">
        <w:tc>
          <w:tcPr>
            <w:tcW w:w="0" w:type="auto"/>
            <w:gridSpan w:val="3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Hi-</w:t>
            </w:r>
            <w:proofErr w:type="spellStart"/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Tek</w:t>
            </w:r>
            <w:proofErr w:type="spellEnd"/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 xml:space="preserve"> Manufacturing Inc.</w:t>
            </w: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br/>
              <w:t>Income Statement</w:t>
            </w:r>
          </w:p>
        </w:tc>
      </w:tr>
      <w:tr w:rsidR="0090650B" w:rsidRPr="0090650B" w:rsidTr="0090650B"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Sales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$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2,100,000</w:t>
            </w:r>
          </w:p>
        </w:tc>
      </w:tr>
      <w:tr w:rsidR="0090650B" w:rsidRPr="0090650B" w:rsidTr="0090650B"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Cost of goods sold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1,600,000</w:t>
            </w:r>
          </w:p>
        </w:tc>
      </w:tr>
      <w:tr w:rsidR="0090650B" w:rsidRPr="0090650B" w:rsidTr="0090650B"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pict>
                <v:rect id="_x0000_i1025" style="width:0;height:1.5pt" o:hralign="right" o:hrstd="t" o:hr="t" fillcolor="#a0a0a0" stroked="f"/>
              </w:pic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pict>
                <v:rect id="_x0000_i1026" style="width:0;height:1.5pt" o:hralign="right" o:hrstd="t" o:hr="t" fillcolor="#a0a0a0" stroked="f"/>
              </w:pict>
            </w:r>
          </w:p>
        </w:tc>
      </w:tr>
      <w:tr w:rsidR="0090650B" w:rsidRPr="0090650B" w:rsidTr="0090650B"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Gross margin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500,000</w:t>
            </w:r>
          </w:p>
        </w:tc>
      </w:tr>
      <w:tr w:rsidR="0090650B" w:rsidRPr="0090650B" w:rsidTr="0090650B"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Selling and administrative expenses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550,000</w:t>
            </w:r>
          </w:p>
        </w:tc>
      </w:tr>
      <w:tr w:rsidR="0090650B" w:rsidRPr="0090650B" w:rsidTr="0090650B"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pict>
                <v:rect id="_x0000_i1027" style="width:0;height:1.5pt" o:hralign="right" o:hrstd="t" o:hr="t" fillcolor="#a0a0a0" stroked="f"/>
              </w:pic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pict>
                <v:rect id="_x0000_i1028" style="width:0;height:1.5pt" o:hralign="right" o:hrstd="t" o:hr="t" fillcolor="#a0a0a0" stroked="f"/>
              </w:pict>
            </w:r>
          </w:p>
        </w:tc>
      </w:tr>
      <w:tr w:rsidR="0090650B" w:rsidRPr="0090650B" w:rsidTr="0090650B"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Net operating loss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$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(50,000)</w:t>
            </w:r>
          </w:p>
        </w:tc>
      </w:tr>
      <w:tr w:rsidR="0090650B" w:rsidRPr="0090650B" w:rsidTr="0090650B"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pict>
                <v:rect id="_x0000_i1029" style="width:0;height:1.5pt" o:hralign="right" o:hrstd="t" o:hr="t" fillcolor="#a0a0a0" stroked="f"/>
              </w:pict>
            </w:r>
          </w:p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pict>
                <v:rect id="_x0000_i1030" style="width:0;height:1.5pt" o:hralign="right" o:hrstd="t" o:hr="t" fillcolor="#a0a0a0" stroked="f"/>
              </w:pic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pict>
                <v:rect id="_x0000_i1031" style="width:0;height:1.5pt" o:hralign="right" o:hrstd="t" o:hr="t" fillcolor="#a0a0a0" stroked="f"/>
              </w:pict>
            </w:r>
          </w:p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pict>
                <v:rect id="_x0000_i1032" style="width:0;height:1.5pt" o:hralign="right" o:hrstd="t" o:hr="t" fillcolor="#a0a0a0" stroked="f"/>
              </w:pict>
            </w:r>
          </w:p>
        </w:tc>
      </w:tr>
      <w:tr w:rsidR="0090650B" w:rsidRPr="0090650B" w:rsidTr="0090650B">
        <w:tc>
          <w:tcPr>
            <w:tcW w:w="0" w:type="auto"/>
            <w:gridSpan w:val="3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pict>
                <v:rect id="_x0000_i1033" style="width:0;height:1.5pt" o:hrstd="t" o:hr="t" fillcolor="#a0a0a0" stroked="f"/>
              </w:pict>
            </w:r>
          </w:p>
        </w:tc>
      </w:tr>
    </w:tbl>
    <w:p w:rsidR="0090650B" w:rsidRPr="0090650B" w:rsidRDefault="0090650B" w:rsidP="0090650B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76"/>
      </w:tblGrid>
      <w:tr w:rsidR="0090650B" w:rsidRPr="0090650B" w:rsidTr="0090650B"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Hi-</w:t>
            </w:r>
            <w:proofErr w:type="spellStart"/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Tek</w:t>
            </w:r>
            <w:proofErr w:type="spellEnd"/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 xml:space="preserve"> produced and sold 70,000 units of B300 at a price of $20 per unit and 17,500 units of T500 at a price of $40 per unit. The company’s traditional cost system allocates manufacturing overhead to products using a </w:t>
            </w:r>
            <w:proofErr w:type="spellStart"/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plantwide</w:t>
            </w:r>
            <w:proofErr w:type="spellEnd"/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 xml:space="preserve"> overhead rate and direct </w:t>
            </w:r>
            <w:proofErr w:type="spellStart"/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labor</w:t>
            </w:r>
            <w:proofErr w:type="spellEnd"/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 xml:space="preserve"> dollars as the allocation base. Additional information relating to the company’s two product lines is shown below:</w:t>
            </w:r>
          </w:p>
        </w:tc>
      </w:tr>
    </w:tbl>
    <w:p w:rsidR="0090650B" w:rsidRPr="0090650B" w:rsidRDefault="0090650B" w:rsidP="0090650B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07"/>
        <w:gridCol w:w="262"/>
        <w:gridCol w:w="873"/>
        <w:gridCol w:w="262"/>
        <w:gridCol w:w="873"/>
        <w:gridCol w:w="1590"/>
        <w:gridCol w:w="1590"/>
      </w:tblGrid>
      <w:tr w:rsidR="0090650B" w:rsidRPr="0090650B" w:rsidTr="0090650B"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B300</w:t>
            </w:r>
          </w:p>
        </w:tc>
        <w:tc>
          <w:tcPr>
            <w:tcW w:w="0" w:type="auto"/>
            <w:gridSpan w:val="2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T500</w:t>
            </w:r>
          </w:p>
        </w:tc>
        <w:tc>
          <w:tcPr>
            <w:tcW w:w="0" w:type="auto"/>
            <w:gridSpan w:val="2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Total</w:t>
            </w:r>
          </w:p>
        </w:tc>
      </w:tr>
      <w:tr w:rsidR="0090650B" w:rsidRPr="0090650B" w:rsidTr="0090650B"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Direct materials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$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436,300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$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251,700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$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688,000</w:t>
            </w:r>
          </w:p>
        </w:tc>
      </w:tr>
      <w:tr w:rsidR="0090650B" w:rsidRPr="0090650B" w:rsidTr="0090650B"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 xml:space="preserve">Direct </w:t>
            </w:r>
            <w:proofErr w:type="spellStart"/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labor</w:t>
            </w:r>
            <w:proofErr w:type="spellEnd"/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$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200,000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$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104,000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304,000</w:t>
            </w:r>
          </w:p>
        </w:tc>
      </w:tr>
      <w:tr w:rsidR="0090650B" w:rsidRPr="0090650B" w:rsidTr="0090650B"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Manufacturing overhead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608,000</w:t>
            </w:r>
          </w:p>
        </w:tc>
      </w:tr>
      <w:tr w:rsidR="0090650B" w:rsidRPr="0090650B" w:rsidTr="0090650B"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pict>
                <v:rect id="_x0000_i1034" style="width:0;height:1.5pt" o:hralign="right" o:hrstd="t" o:hr="t" fillcolor="#a0a0a0" stroked="f"/>
              </w:pic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pict>
                <v:rect id="_x0000_i1035" style="width:0;height:1.5pt" o:hralign="right" o:hrstd="t" o:hr="t" fillcolor="#a0a0a0" stroked="f"/>
              </w:pict>
            </w:r>
          </w:p>
        </w:tc>
      </w:tr>
      <w:tr w:rsidR="0090650B" w:rsidRPr="0090650B" w:rsidTr="0090650B"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Cost of goods sold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$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1,600,000</w:t>
            </w:r>
          </w:p>
        </w:tc>
      </w:tr>
      <w:tr w:rsidR="0090650B" w:rsidRPr="0090650B" w:rsidTr="0090650B"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pict>
                <v:rect id="_x0000_i1036" style="width:0;height:1.5pt" o:hralign="right" o:hrstd="t" o:hr="t" fillcolor="#a0a0a0" stroked="f"/>
              </w:pict>
            </w:r>
          </w:p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pict>
                <v:rect id="_x0000_i1037" style="width:0;height:1.5pt" o:hralign="right" o:hrstd="t" o:hr="t" fillcolor="#a0a0a0" stroked="f"/>
              </w:pic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pict>
                <v:rect id="_x0000_i1038" style="width:0;height:1.5pt" o:hralign="right" o:hrstd="t" o:hr="t" fillcolor="#a0a0a0" stroked="f"/>
              </w:pict>
            </w:r>
          </w:p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pict>
                <v:rect id="_x0000_i1039" style="width:0;height:1.5pt" o:hralign="right" o:hrstd="t" o:hr="t" fillcolor="#a0a0a0" stroked="f"/>
              </w:pict>
            </w:r>
          </w:p>
        </w:tc>
      </w:tr>
      <w:tr w:rsidR="0090650B" w:rsidRPr="0090650B" w:rsidTr="0090650B">
        <w:tc>
          <w:tcPr>
            <w:tcW w:w="0" w:type="auto"/>
            <w:gridSpan w:val="7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pict>
                <v:rect id="_x0000_i1040" style="width:0;height:1.5pt" o:hrstd="t" o:hr="t" fillcolor="#a0a0a0" stroked="f"/>
              </w:pict>
            </w:r>
          </w:p>
        </w:tc>
      </w:tr>
    </w:tbl>
    <w:p w:rsidR="0090650B" w:rsidRPr="0090650B" w:rsidRDefault="0090650B" w:rsidP="0090650B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76"/>
      </w:tblGrid>
      <w:tr w:rsidR="0090650B" w:rsidRPr="0090650B" w:rsidTr="0090650B"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The company has created an activity-based costing system to evaluate the profitability of its products. Hi-</w:t>
            </w:r>
            <w:proofErr w:type="spellStart"/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Tek’s</w:t>
            </w:r>
            <w:proofErr w:type="spellEnd"/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 xml:space="preserve"> ABC implementation team concluded that $50,000 and $100,000 of the company’s advertising expenses could be directly traced to B300 and T500, respectively. The remainder of the selling and administrative expenses was organization-sustaining in nature. The ABC team also </w:t>
            </w: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lastRenderedPageBreak/>
              <w:t>distributed the company’s manufacturing overhead to four activities as shown below:</w:t>
            </w:r>
          </w:p>
        </w:tc>
      </w:tr>
    </w:tbl>
    <w:p w:rsidR="0090650B" w:rsidRPr="0090650B" w:rsidRDefault="0090650B" w:rsidP="0090650B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99"/>
        <w:gridCol w:w="1590"/>
        <w:gridCol w:w="1590"/>
        <w:gridCol w:w="762"/>
        <w:gridCol w:w="762"/>
        <w:gridCol w:w="873"/>
      </w:tblGrid>
      <w:tr w:rsidR="0090650B" w:rsidRPr="0090650B" w:rsidTr="0090650B"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Manufacturing</w:t>
            </w:r>
          </w:p>
        </w:tc>
        <w:tc>
          <w:tcPr>
            <w:tcW w:w="0" w:type="auto"/>
            <w:gridSpan w:val="3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Activity</w:t>
            </w:r>
          </w:p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pict>
                <v:rect id="_x0000_i1041" style="width:0;height:1.5pt" o:hralign="right" o:hrstd="t" o:hr="t" fillcolor="#a0a0a0" stroked="f"/>
              </w:pict>
            </w:r>
          </w:p>
        </w:tc>
      </w:tr>
      <w:tr w:rsidR="0090650B" w:rsidRPr="0090650B" w:rsidTr="0090650B"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Activity Cost Pool (and Activity Measure)</w:t>
            </w:r>
          </w:p>
        </w:tc>
        <w:tc>
          <w:tcPr>
            <w:tcW w:w="0" w:type="auto"/>
            <w:gridSpan w:val="2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Overhead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B300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T500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Total</w:t>
            </w:r>
          </w:p>
        </w:tc>
      </w:tr>
      <w:tr w:rsidR="0090650B" w:rsidRPr="0090650B" w:rsidTr="0090650B"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Machining (machine-hours)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$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213,500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90,000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62,500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152,500</w:t>
            </w:r>
          </w:p>
        </w:tc>
      </w:tr>
      <w:tr w:rsidR="0090650B" w:rsidRPr="0090650B" w:rsidTr="0090650B"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Setups (setup hours)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157,500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75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300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375</w:t>
            </w:r>
          </w:p>
        </w:tc>
      </w:tr>
      <w:tr w:rsidR="0090650B" w:rsidRPr="0090650B" w:rsidTr="0090650B"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Product-sustaining (number of products)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120,000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1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1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2</w:t>
            </w:r>
          </w:p>
        </w:tc>
      </w:tr>
      <w:tr w:rsidR="0090650B" w:rsidRPr="0090650B" w:rsidTr="0090650B"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Other (organization-sustaining costs)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117,000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NA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NA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NA</w:t>
            </w:r>
          </w:p>
        </w:tc>
      </w:tr>
      <w:tr w:rsidR="0090650B" w:rsidRPr="0090650B" w:rsidTr="0090650B"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pict>
                <v:rect id="_x0000_i1042" style="width:0;height:1.5pt" o:hralign="right" o:hrstd="t" o:hr="t" fillcolor="#a0a0a0" stroked="f"/>
              </w:pic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pict>
                <v:rect id="_x0000_i1043" style="width:0;height:1.5pt" o:hralign="right" o:hrstd="t" o:hr="t" fillcolor="#a0a0a0" stroked="f"/>
              </w:pic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</w:tr>
      <w:tr w:rsidR="0090650B" w:rsidRPr="0090650B" w:rsidTr="0090650B"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Total manufacturing overhead cost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$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608,000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</w:tr>
      <w:tr w:rsidR="0090650B" w:rsidRPr="0090650B" w:rsidTr="0090650B"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pict>
                <v:rect id="_x0000_i1044" style="width:0;height:1.5pt" o:hralign="right" o:hrstd="t" o:hr="t" fillcolor="#a0a0a0" stroked="f"/>
              </w:pict>
            </w:r>
          </w:p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pict>
                <v:rect id="_x0000_i1045" style="width:0;height:1.5pt" o:hralign="right" o:hrstd="t" o:hr="t" fillcolor="#a0a0a0" stroked="f"/>
              </w:pic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pict>
                <v:rect id="_x0000_i1046" style="width:0;height:1.5pt" o:hralign="right" o:hrstd="t" o:hr="t" fillcolor="#a0a0a0" stroked="f"/>
              </w:pict>
            </w:r>
          </w:p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pict>
                <v:rect id="_x0000_i1047" style="width:0;height:1.5pt" o:hralign="right" o:hrstd="t" o:hr="t" fillcolor="#a0a0a0" stroked="f"/>
              </w:pic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</w:p>
        </w:tc>
      </w:tr>
      <w:tr w:rsidR="0090650B" w:rsidRPr="0090650B" w:rsidTr="0090650B">
        <w:tc>
          <w:tcPr>
            <w:tcW w:w="0" w:type="auto"/>
            <w:gridSpan w:val="6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pict>
                <v:rect id="_x0000_i1048" style="width:0;height:1.5pt" o:hrstd="t" o:hr="t" fillcolor="#a0a0a0" stroked="f"/>
              </w:pict>
            </w:r>
          </w:p>
        </w:tc>
      </w:tr>
    </w:tbl>
    <w:p w:rsidR="0090650B" w:rsidRPr="0090650B" w:rsidRDefault="0090650B" w:rsidP="0090650B">
      <w:pPr>
        <w:rPr>
          <w:rFonts w:ascii="Times New Roman" w:eastAsia="Times New Roman" w:hAnsi="Times New Roman" w:cs="Times New Roman"/>
          <w:vanish/>
          <w:sz w:val="24"/>
          <w:szCs w:val="24"/>
          <w:lang w:val="en-AU" w:eastAsia="en-AU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7"/>
      </w:tblGrid>
      <w:tr w:rsidR="0090650B" w:rsidRPr="0090650B" w:rsidTr="0090650B"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bdr w:val="none" w:sz="0" w:space="0" w:color="auto" w:frame="1"/>
                <w:lang w:val="en-AU" w:eastAsia="en-AU"/>
              </w:rPr>
              <w:t>Required</w:t>
            </w:r>
          </w:p>
        </w:tc>
      </w:tr>
    </w:tbl>
    <w:p w:rsidR="0090650B" w:rsidRPr="0090650B" w:rsidRDefault="0090650B" w:rsidP="0090650B">
      <w:pPr>
        <w:rPr>
          <w:rFonts w:ascii="Times New Roman" w:eastAsia="Times New Roman" w:hAnsi="Times New Roman" w:cs="Times New Roman"/>
          <w:vanish/>
          <w:sz w:val="24"/>
          <w:szCs w:val="24"/>
          <w:lang w:val="en-AU" w:eastAsia="en-AU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"/>
        <w:gridCol w:w="8859"/>
      </w:tblGrid>
      <w:tr w:rsidR="0090650B" w:rsidRPr="0090650B" w:rsidTr="0090650B"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1.</w:t>
            </w:r>
          </w:p>
        </w:tc>
        <w:tc>
          <w:tcPr>
            <w:tcW w:w="0" w:type="auto"/>
            <w:tcBorders>
              <w:top w:val="single" w:sz="6" w:space="0" w:color="E1E1E1"/>
              <w:left w:val="single" w:sz="6" w:space="0" w:color="E1E1E1"/>
              <w:bottom w:val="single" w:sz="6" w:space="0" w:color="E1E1E1"/>
              <w:right w:val="single" w:sz="6" w:space="0" w:color="E1E1E1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650B" w:rsidRPr="0090650B" w:rsidRDefault="0090650B" w:rsidP="0090650B">
            <w:pPr>
              <w:spacing w:line="300" w:lineRule="atLeast"/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</w:pPr>
            <w:r w:rsidRPr="0090650B">
              <w:rPr>
                <w:rFonts w:ascii="Arial" w:eastAsia="Times New Roman" w:hAnsi="Arial" w:cs="Arial"/>
                <w:color w:val="333333"/>
                <w:sz w:val="20"/>
                <w:szCs w:val="20"/>
                <w:lang w:val="en-AU" w:eastAsia="en-AU"/>
              </w:rPr>
              <w:t>Compute the product margins for the B300 and T500 under the company’s traditional costing system.</w:t>
            </w:r>
          </w:p>
        </w:tc>
      </w:tr>
    </w:tbl>
    <w:p w:rsidR="00513EAD" w:rsidRPr="00513EAD" w:rsidRDefault="00513EAD" w:rsidP="00513EAD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bookmarkStart w:id="0" w:name="_GoBack"/>
      <w:bookmarkEnd w:id="0"/>
    </w:p>
    <w:p w:rsidR="00E601B1" w:rsidRPr="003839AA" w:rsidRDefault="00E601B1" w:rsidP="009A5CD5">
      <w:pPr>
        <w:pStyle w:val="Heading3"/>
        <w:spacing w:before="0"/>
        <w:ind w:right="45"/>
      </w:pPr>
    </w:p>
    <w:sectPr w:rsidR="00E601B1" w:rsidRPr="003839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Interstate-Bol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NYPV C+ Times New Roman,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5536B"/>
    <w:multiLevelType w:val="multilevel"/>
    <w:tmpl w:val="CDB67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1628C5"/>
    <w:multiLevelType w:val="multilevel"/>
    <w:tmpl w:val="8BD27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453C16"/>
    <w:multiLevelType w:val="multilevel"/>
    <w:tmpl w:val="D46A9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2AA68D8"/>
    <w:multiLevelType w:val="multilevel"/>
    <w:tmpl w:val="CC847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612146"/>
    <w:multiLevelType w:val="multilevel"/>
    <w:tmpl w:val="4418E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0110FA8"/>
    <w:multiLevelType w:val="multilevel"/>
    <w:tmpl w:val="A71C90D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2340CAA"/>
    <w:multiLevelType w:val="multilevel"/>
    <w:tmpl w:val="2DC074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9363F4"/>
    <w:multiLevelType w:val="multilevel"/>
    <w:tmpl w:val="92BA7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B52EC4"/>
    <w:multiLevelType w:val="multilevel"/>
    <w:tmpl w:val="84BED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3484278"/>
    <w:multiLevelType w:val="multilevel"/>
    <w:tmpl w:val="63C87B8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7E25393"/>
    <w:multiLevelType w:val="multilevel"/>
    <w:tmpl w:val="0C2EA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DE16CA"/>
    <w:multiLevelType w:val="multilevel"/>
    <w:tmpl w:val="121E8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A0A784F"/>
    <w:multiLevelType w:val="multilevel"/>
    <w:tmpl w:val="A39E8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2F6349B"/>
    <w:multiLevelType w:val="multilevel"/>
    <w:tmpl w:val="B0309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77704EE"/>
    <w:multiLevelType w:val="multilevel"/>
    <w:tmpl w:val="B7527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9522B7D"/>
    <w:multiLevelType w:val="multilevel"/>
    <w:tmpl w:val="117C10F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F9A430F"/>
    <w:multiLevelType w:val="multilevel"/>
    <w:tmpl w:val="CC2AF35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1C84BFB"/>
    <w:multiLevelType w:val="multilevel"/>
    <w:tmpl w:val="52108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7222600"/>
    <w:multiLevelType w:val="multilevel"/>
    <w:tmpl w:val="35789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EB70532"/>
    <w:multiLevelType w:val="multilevel"/>
    <w:tmpl w:val="EB969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7355920"/>
    <w:multiLevelType w:val="multilevel"/>
    <w:tmpl w:val="D924B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B7A2602"/>
    <w:multiLevelType w:val="multilevel"/>
    <w:tmpl w:val="8BF81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E0A7159"/>
    <w:multiLevelType w:val="multilevel"/>
    <w:tmpl w:val="46D6E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8CE7176"/>
    <w:multiLevelType w:val="multilevel"/>
    <w:tmpl w:val="3C864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941253B"/>
    <w:multiLevelType w:val="multilevel"/>
    <w:tmpl w:val="F1888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9CD31E2"/>
    <w:multiLevelType w:val="multilevel"/>
    <w:tmpl w:val="D6E6E22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49132A5"/>
    <w:multiLevelType w:val="multilevel"/>
    <w:tmpl w:val="2E8E5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DB54CE1"/>
    <w:multiLevelType w:val="multilevel"/>
    <w:tmpl w:val="12DE1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3"/>
  </w:num>
  <w:num w:numId="3">
    <w:abstractNumId w:val="24"/>
  </w:num>
  <w:num w:numId="4">
    <w:abstractNumId w:val="11"/>
  </w:num>
  <w:num w:numId="5">
    <w:abstractNumId w:val="27"/>
  </w:num>
  <w:num w:numId="6">
    <w:abstractNumId w:val="0"/>
  </w:num>
  <w:num w:numId="7">
    <w:abstractNumId w:val="2"/>
  </w:num>
  <w:num w:numId="8">
    <w:abstractNumId w:val="26"/>
  </w:num>
  <w:num w:numId="9">
    <w:abstractNumId w:val="7"/>
  </w:num>
  <w:num w:numId="10">
    <w:abstractNumId w:val="4"/>
  </w:num>
  <w:num w:numId="11">
    <w:abstractNumId w:val="10"/>
  </w:num>
  <w:num w:numId="12">
    <w:abstractNumId w:val="8"/>
  </w:num>
  <w:num w:numId="13">
    <w:abstractNumId w:val="19"/>
  </w:num>
  <w:num w:numId="14">
    <w:abstractNumId w:val="25"/>
  </w:num>
  <w:num w:numId="15">
    <w:abstractNumId w:val="5"/>
  </w:num>
  <w:num w:numId="16">
    <w:abstractNumId w:val="20"/>
  </w:num>
  <w:num w:numId="17">
    <w:abstractNumId w:val="15"/>
  </w:num>
  <w:num w:numId="18">
    <w:abstractNumId w:val="9"/>
  </w:num>
  <w:num w:numId="19">
    <w:abstractNumId w:val="12"/>
  </w:num>
  <w:num w:numId="20">
    <w:abstractNumId w:val="1"/>
  </w:num>
  <w:num w:numId="21">
    <w:abstractNumId w:val="13"/>
  </w:num>
  <w:num w:numId="22">
    <w:abstractNumId w:val="14"/>
  </w:num>
  <w:num w:numId="23">
    <w:abstractNumId w:val="21"/>
  </w:num>
  <w:num w:numId="24">
    <w:abstractNumId w:val="16"/>
  </w:num>
  <w:num w:numId="25">
    <w:abstractNumId w:val="6"/>
  </w:num>
  <w:num w:numId="26">
    <w:abstractNumId w:val="17"/>
  </w:num>
  <w:num w:numId="27">
    <w:abstractNumId w:val="23"/>
  </w:num>
  <w:num w:numId="28">
    <w:abstractNumId w:val="1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626"/>
    <w:rsid w:val="000039C5"/>
    <w:rsid w:val="000063F7"/>
    <w:rsid w:val="0001705B"/>
    <w:rsid w:val="00017E15"/>
    <w:rsid w:val="00033C19"/>
    <w:rsid w:val="0004789F"/>
    <w:rsid w:val="000543A3"/>
    <w:rsid w:val="0009136E"/>
    <w:rsid w:val="000933FA"/>
    <w:rsid w:val="000A17CE"/>
    <w:rsid w:val="000C07E4"/>
    <w:rsid w:val="000D39D5"/>
    <w:rsid w:val="000D60C1"/>
    <w:rsid w:val="000E5547"/>
    <w:rsid w:val="000E5921"/>
    <w:rsid w:val="000E7A81"/>
    <w:rsid w:val="000F51A4"/>
    <w:rsid w:val="00105D45"/>
    <w:rsid w:val="00105DBE"/>
    <w:rsid w:val="00112309"/>
    <w:rsid w:val="00112C72"/>
    <w:rsid w:val="00112D33"/>
    <w:rsid w:val="00121875"/>
    <w:rsid w:val="0012399B"/>
    <w:rsid w:val="00126BC5"/>
    <w:rsid w:val="00131373"/>
    <w:rsid w:val="00134B40"/>
    <w:rsid w:val="00137F88"/>
    <w:rsid w:val="001555D4"/>
    <w:rsid w:val="00156807"/>
    <w:rsid w:val="00157804"/>
    <w:rsid w:val="00162C32"/>
    <w:rsid w:val="001666CA"/>
    <w:rsid w:val="00190D57"/>
    <w:rsid w:val="0019225A"/>
    <w:rsid w:val="001A2AC0"/>
    <w:rsid w:val="001B5D63"/>
    <w:rsid w:val="001B7F0D"/>
    <w:rsid w:val="001C5AFF"/>
    <w:rsid w:val="001E3147"/>
    <w:rsid w:val="001E3F9C"/>
    <w:rsid w:val="001F2710"/>
    <w:rsid w:val="00204D2D"/>
    <w:rsid w:val="00222349"/>
    <w:rsid w:val="002227B2"/>
    <w:rsid w:val="0022312D"/>
    <w:rsid w:val="0022751E"/>
    <w:rsid w:val="00237EEB"/>
    <w:rsid w:val="002458C1"/>
    <w:rsid w:val="0024657D"/>
    <w:rsid w:val="00252B42"/>
    <w:rsid w:val="00271686"/>
    <w:rsid w:val="00292F05"/>
    <w:rsid w:val="00295641"/>
    <w:rsid w:val="002A7BA6"/>
    <w:rsid w:val="002B29E7"/>
    <w:rsid w:val="002B3926"/>
    <w:rsid w:val="002C25EE"/>
    <w:rsid w:val="002C78E7"/>
    <w:rsid w:val="002D692A"/>
    <w:rsid w:val="002F7D3C"/>
    <w:rsid w:val="003015FA"/>
    <w:rsid w:val="0030344E"/>
    <w:rsid w:val="00307B32"/>
    <w:rsid w:val="0032754B"/>
    <w:rsid w:val="00346D60"/>
    <w:rsid w:val="00353051"/>
    <w:rsid w:val="003655F7"/>
    <w:rsid w:val="0037555E"/>
    <w:rsid w:val="00375B97"/>
    <w:rsid w:val="003839AA"/>
    <w:rsid w:val="0038501A"/>
    <w:rsid w:val="003B2BCE"/>
    <w:rsid w:val="003C1475"/>
    <w:rsid w:val="003C233A"/>
    <w:rsid w:val="003D0E3A"/>
    <w:rsid w:val="003D4C31"/>
    <w:rsid w:val="003D64B8"/>
    <w:rsid w:val="003F4260"/>
    <w:rsid w:val="003F552E"/>
    <w:rsid w:val="00403FD8"/>
    <w:rsid w:val="00404DFB"/>
    <w:rsid w:val="00404E22"/>
    <w:rsid w:val="004232D3"/>
    <w:rsid w:val="0043527D"/>
    <w:rsid w:val="004410F1"/>
    <w:rsid w:val="00465CFA"/>
    <w:rsid w:val="00466C42"/>
    <w:rsid w:val="00471F90"/>
    <w:rsid w:val="004779F6"/>
    <w:rsid w:val="00477A18"/>
    <w:rsid w:val="004863A9"/>
    <w:rsid w:val="00490833"/>
    <w:rsid w:val="004946A2"/>
    <w:rsid w:val="0049606B"/>
    <w:rsid w:val="004A0949"/>
    <w:rsid w:val="004A52A7"/>
    <w:rsid w:val="004A5D23"/>
    <w:rsid w:val="004B07A5"/>
    <w:rsid w:val="004B37B9"/>
    <w:rsid w:val="004B6740"/>
    <w:rsid w:val="004C073D"/>
    <w:rsid w:val="004D2962"/>
    <w:rsid w:val="004D539A"/>
    <w:rsid w:val="004E193B"/>
    <w:rsid w:val="00502591"/>
    <w:rsid w:val="00511D3C"/>
    <w:rsid w:val="00513EAD"/>
    <w:rsid w:val="0052071F"/>
    <w:rsid w:val="00522203"/>
    <w:rsid w:val="0052320C"/>
    <w:rsid w:val="005315FA"/>
    <w:rsid w:val="005329F6"/>
    <w:rsid w:val="005375D7"/>
    <w:rsid w:val="005377DA"/>
    <w:rsid w:val="005477F2"/>
    <w:rsid w:val="005477FD"/>
    <w:rsid w:val="00552448"/>
    <w:rsid w:val="005551CF"/>
    <w:rsid w:val="00555735"/>
    <w:rsid w:val="00566FC6"/>
    <w:rsid w:val="005809EE"/>
    <w:rsid w:val="005B4B12"/>
    <w:rsid w:val="005C0C30"/>
    <w:rsid w:val="005C2A52"/>
    <w:rsid w:val="005D57AB"/>
    <w:rsid w:val="005E2F30"/>
    <w:rsid w:val="005E7867"/>
    <w:rsid w:val="005F0E04"/>
    <w:rsid w:val="00642492"/>
    <w:rsid w:val="006521A4"/>
    <w:rsid w:val="00653312"/>
    <w:rsid w:val="006549CF"/>
    <w:rsid w:val="006573C9"/>
    <w:rsid w:val="00657494"/>
    <w:rsid w:val="00663A53"/>
    <w:rsid w:val="0067163C"/>
    <w:rsid w:val="00672E28"/>
    <w:rsid w:val="00696677"/>
    <w:rsid w:val="006A3C5F"/>
    <w:rsid w:val="006B28F2"/>
    <w:rsid w:val="006B2E89"/>
    <w:rsid w:val="006C148A"/>
    <w:rsid w:val="006C3C2D"/>
    <w:rsid w:val="006C77EA"/>
    <w:rsid w:val="006D07E4"/>
    <w:rsid w:val="006D65FB"/>
    <w:rsid w:val="006E57AE"/>
    <w:rsid w:val="006F1564"/>
    <w:rsid w:val="006F714A"/>
    <w:rsid w:val="0070462E"/>
    <w:rsid w:val="0070746B"/>
    <w:rsid w:val="00722F54"/>
    <w:rsid w:val="00727063"/>
    <w:rsid w:val="00730F04"/>
    <w:rsid w:val="00740153"/>
    <w:rsid w:val="0074473C"/>
    <w:rsid w:val="00772166"/>
    <w:rsid w:val="007806BD"/>
    <w:rsid w:val="00792724"/>
    <w:rsid w:val="007B4C89"/>
    <w:rsid w:val="007C1322"/>
    <w:rsid w:val="007C3337"/>
    <w:rsid w:val="007E4BCB"/>
    <w:rsid w:val="007E70E8"/>
    <w:rsid w:val="007F6728"/>
    <w:rsid w:val="00800516"/>
    <w:rsid w:val="0081451B"/>
    <w:rsid w:val="008255FC"/>
    <w:rsid w:val="00836389"/>
    <w:rsid w:val="008446CC"/>
    <w:rsid w:val="0086122C"/>
    <w:rsid w:val="00862F58"/>
    <w:rsid w:val="00864AB8"/>
    <w:rsid w:val="00874DB5"/>
    <w:rsid w:val="008767AA"/>
    <w:rsid w:val="00883B4A"/>
    <w:rsid w:val="00885F2F"/>
    <w:rsid w:val="00890576"/>
    <w:rsid w:val="008940C4"/>
    <w:rsid w:val="008947BA"/>
    <w:rsid w:val="00895F9F"/>
    <w:rsid w:val="00896EF3"/>
    <w:rsid w:val="008C1479"/>
    <w:rsid w:val="008C7727"/>
    <w:rsid w:val="008F68B6"/>
    <w:rsid w:val="0090650B"/>
    <w:rsid w:val="00912CBA"/>
    <w:rsid w:val="00920481"/>
    <w:rsid w:val="009213FE"/>
    <w:rsid w:val="00960EF4"/>
    <w:rsid w:val="00964059"/>
    <w:rsid w:val="009641E9"/>
    <w:rsid w:val="0096616E"/>
    <w:rsid w:val="009842A5"/>
    <w:rsid w:val="00991007"/>
    <w:rsid w:val="00997F1F"/>
    <w:rsid w:val="009A0957"/>
    <w:rsid w:val="009A4340"/>
    <w:rsid w:val="009A5CD5"/>
    <w:rsid w:val="009B2137"/>
    <w:rsid w:val="009B2A6F"/>
    <w:rsid w:val="009B6B70"/>
    <w:rsid w:val="009B77CA"/>
    <w:rsid w:val="009D1DFE"/>
    <w:rsid w:val="009E0A0F"/>
    <w:rsid w:val="009F4FC5"/>
    <w:rsid w:val="009F5CFE"/>
    <w:rsid w:val="009F61F5"/>
    <w:rsid w:val="00A17F62"/>
    <w:rsid w:val="00A45CCA"/>
    <w:rsid w:val="00A51BCE"/>
    <w:rsid w:val="00A6330F"/>
    <w:rsid w:val="00A65008"/>
    <w:rsid w:val="00A91C5C"/>
    <w:rsid w:val="00A96332"/>
    <w:rsid w:val="00AA237A"/>
    <w:rsid w:val="00AB7B57"/>
    <w:rsid w:val="00AC5B3A"/>
    <w:rsid w:val="00AC5CF3"/>
    <w:rsid w:val="00AC6E6B"/>
    <w:rsid w:val="00AE323B"/>
    <w:rsid w:val="00AE475A"/>
    <w:rsid w:val="00AF0CD4"/>
    <w:rsid w:val="00AF3885"/>
    <w:rsid w:val="00B01102"/>
    <w:rsid w:val="00B05943"/>
    <w:rsid w:val="00B2216C"/>
    <w:rsid w:val="00B3171E"/>
    <w:rsid w:val="00B43103"/>
    <w:rsid w:val="00B61431"/>
    <w:rsid w:val="00B75C0F"/>
    <w:rsid w:val="00B8223D"/>
    <w:rsid w:val="00B84873"/>
    <w:rsid w:val="00B95683"/>
    <w:rsid w:val="00B97FE0"/>
    <w:rsid w:val="00BA4626"/>
    <w:rsid w:val="00BB0E46"/>
    <w:rsid w:val="00BB1B4C"/>
    <w:rsid w:val="00BB37BA"/>
    <w:rsid w:val="00BB4B45"/>
    <w:rsid w:val="00BC3137"/>
    <w:rsid w:val="00BD3579"/>
    <w:rsid w:val="00BE491D"/>
    <w:rsid w:val="00BF28C0"/>
    <w:rsid w:val="00BF3BFB"/>
    <w:rsid w:val="00C02BB2"/>
    <w:rsid w:val="00C03D7B"/>
    <w:rsid w:val="00C22202"/>
    <w:rsid w:val="00C2364A"/>
    <w:rsid w:val="00C33C61"/>
    <w:rsid w:val="00C40FD3"/>
    <w:rsid w:val="00C53E20"/>
    <w:rsid w:val="00C6575A"/>
    <w:rsid w:val="00C72E70"/>
    <w:rsid w:val="00C8015D"/>
    <w:rsid w:val="00C81B5D"/>
    <w:rsid w:val="00C87131"/>
    <w:rsid w:val="00CA3136"/>
    <w:rsid w:val="00CC16F1"/>
    <w:rsid w:val="00CD649D"/>
    <w:rsid w:val="00CD690E"/>
    <w:rsid w:val="00CD7718"/>
    <w:rsid w:val="00D118E1"/>
    <w:rsid w:val="00D11FBD"/>
    <w:rsid w:val="00D17DC9"/>
    <w:rsid w:val="00D337E4"/>
    <w:rsid w:val="00D37B10"/>
    <w:rsid w:val="00D474DC"/>
    <w:rsid w:val="00D516F1"/>
    <w:rsid w:val="00D51884"/>
    <w:rsid w:val="00D91D99"/>
    <w:rsid w:val="00D9361D"/>
    <w:rsid w:val="00D940EF"/>
    <w:rsid w:val="00DA1515"/>
    <w:rsid w:val="00DA27C1"/>
    <w:rsid w:val="00DD3E2B"/>
    <w:rsid w:val="00DD59D1"/>
    <w:rsid w:val="00DE008A"/>
    <w:rsid w:val="00DE20F6"/>
    <w:rsid w:val="00DF193C"/>
    <w:rsid w:val="00DF4609"/>
    <w:rsid w:val="00DF713F"/>
    <w:rsid w:val="00E0504D"/>
    <w:rsid w:val="00E10769"/>
    <w:rsid w:val="00E14888"/>
    <w:rsid w:val="00E34D99"/>
    <w:rsid w:val="00E40D74"/>
    <w:rsid w:val="00E507AC"/>
    <w:rsid w:val="00E5159E"/>
    <w:rsid w:val="00E56734"/>
    <w:rsid w:val="00E601B1"/>
    <w:rsid w:val="00E7235B"/>
    <w:rsid w:val="00E91266"/>
    <w:rsid w:val="00E95760"/>
    <w:rsid w:val="00E964F1"/>
    <w:rsid w:val="00EA67A2"/>
    <w:rsid w:val="00EA6F8E"/>
    <w:rsid w:val="00EB4EFC"/>
    <w:rsid w:val="00ED3405"/>
    <w:rsid w:val="00EE0767"/>
    <w:rsid w:val="00EF6CDC"/>
    <w:rsid w:val="00F106B2"/>
    <w:rsid w:val="00F21EBE"/>
    <w:rsid w:val="00F2290C"/>
    <w:rsid w:val="00F40F3D"/>
    <w:rsid w:val="00F429A6"/>
    <w:rsid w:val="00F43A4F"/>
    <w:rsid w:val="00F4588B"/>
    <w:rsid w:val="00F5109A"/>
    <w:rsid w:val="00F57EEB"/>
    <w:rsid w:val="00F607D2"/>
    <w:rsid w:val="00F60853"/>
    <w:rsid w:val="00F64DF5"/>
    <w:rsid w:val="00F66EF8"/>
    <w:rsid w:val="00F741C4"/>
    <w:rsid w:val="00F7498F"/>
    <w:rsid w:val="00F74F92"/>
    <w:rsid w:val="00F752E3"/>
    <w:rsid w:val="00F8649D"/>
    <w:rsid w:val="00F90B94"/>
    <w:rsid w:val="00F939B3"/>
    <w:rsid w:val="00F9466B"/>
    <w:rsid w:val="00F949D9"/>
    <w:rsid w:val="00FB6991"/>
    <w:rsid w:val="00FC0DF1"/>
    <w:rsid w:val="00FD5330"/>
    <w:rsid w:val="00FE5710"/>
    <w:rsid w:val="00FF1261"/>
    <w:rsid w:val="00FF5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0C1"/>
    <w:pPr>
      <w:spacing w:after="0" w:line="240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22349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" w:eastAsia="Times New Roman" w:hAnsi="Arial" w:cs="Times New Roman"/>
      <w:b/>
      <w:szCs w:val="20"/>
      <w:lang w:eastAsia="en-A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57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657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9"/>
    <w:semiHidden/>
    <w:unhideWhenUsed/>
    <w:qFormat/>
    <w:rsid w:val="00222349"/>
    <w:pPr>
      <w:keepNext/>
      <w:overflowPunct w:val="0"/>
      <w:autoSpaceDE w:val="0"/>
      <w:autoSpaceDN w:val="0"/>
      <w:adjustRightInd w:val="0"/>
      <w:ind w:left="4320"/>
      <w:outlineLvl w:val="3"/>
    </w:pPr>
    <w:rPr>
      <w:rFonts w:ascii="Times New Roman" w:eastAsia="Times New Roman" w:hAnsi="Times New Roman" w:cs="Times New Roman"/>
      <w:b/>
      <w:szCs w:val="20"/>
      <w:lang w:eastAsia="en-AU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575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29F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29F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29F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D60C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D60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C5AF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table" w:styleId="TableGrid">
    <w:name w:val="Table Grid"/>
    <w:basedOn w:val="TableNormal"/>
    <w:uiPriority w:val="59"/>
    <w:rsid w:val="00F43A4F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3A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A4F"/>
    <w:rPr>
      <w:rFonts w:ascii="Tahoma" w:hAnsi="Tahoma" w:cs="Tahoma"/>
      <w:sz w:val="16"/>
      <w:szCs w:val="16"/>
      <w:lang w:val="en-US"/>
    </w:rPr>
  </w:style>
  <w:style w:type="paragraph" w:customStyle="1" w:styleId="Style5">
    <w:name w:val="Style 5"/>
    <w:basedOn w:val="Normal"/>
    <w:rsid w:val="009A4340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D65FB"/>
    <w:rPr>
      <w:color w:val="800080"/>
      <w:u w:val="single"/>
    </w:rPr>
  </w:style>
  <w:style w:type="paragraph" w:customStyle="1" w:styleId="xl68">
    <w:name w:val="xl68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69">
    <w:name w:val="xl69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1">
    <w:name w:val="xl71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2">
    <w:name w:val="xl72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3">
    <w:name w:val="xl73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5">
    <w:name w:val="xl75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6">
    <w:name w:val="xl76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7">
    <w:name w:val="xl77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8">
    <w:name w:val="xl78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79">
    <w:name w:val="xl79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80">
    <w:name w:val="xl80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83">
    <w:name w:val="xl83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4">
    <w:name w:val="xl84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5">
    <w:name w:val="xl85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6">
    <w:name w:val="xl86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7">
    <w:name w:val="xl87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8">
    <w:name w:val="xl88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9">
    <w:name w:val="xl89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90">
    <w:name w:val="xl90"/>
    <w:basedOn w:val="Normal"/>
    <w:rsid w:val="006D65FB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character" w:customStyle="1" w:styleId="apple-converted-space">
    <w:name w:val="apple-converted-space"/>
    <w:basedOn w:val="DefaultParagraphFont"/>
    <w:rsid w:val="00C40FD3"/>
  </w:style>
  <w:style w:type="paragraph" w:styleId="CommentText">
    <w:name w:val="annotation text"/>
    <w:basedOn w:val="Normal"/>
    <w:link w:val="CommentTextChar"/>
    <w:uiPriority w:val="99"/>
    <w:semiHidden/>
    <w:unhideWhenUsed/>
    <w:rsid w:val="00C72E70"/>
    <w:pPr>
      <w:ind w:firstLine="720"/>
    </w:pPr>
    <w:rPr>
      <w:rFonts w:ascii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2E70"/>
    <w:rPr>
      <w:rFonts w:ascii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72E70"/>
    <w:rPr>
      <w:sz w:val="16"/>
      <w:szCs w:val="16"/>
    </w:rPr>
  </w:style>
  <w:style w:type="paragraph" w:customStyle="1" w:styleId="BodyA">
    <w:name w:val="Body A"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reeForm">
    <w:name w:val="Free Form"/>
    <w:rsid w:val="000F51A4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customStyle="1" w:styleId="FreeFormA">
    <w:name w:val="Free Form A"/>
    <w:autoRedefine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ont0">
    <w:name w:val="font0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color w:val="000000"/>
      <w:lang w:val="en-AU" w:eastAsia="en-AU"/>
    </w:rPr>
  </w:style>
  <w:style w:type="paragraph" w:customStyle="1" w:styleId="font5">
    <w:name w:val="font5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000000"/>
      <w:lang w:val="en-AU" w:eastAsia="en-AU"/>
    </w:rPr>
  </w:style>
  <w:style w:type="paragraph" w:customStyle="1" w:styleId="font6">
    <w:name w:val="font6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FF0000"/>
      <w:sz w:val="24"/>
      <w:szCs w:val="24"/>
      <w:lang w:val="en-AU" w:eastAsia="en-AU"/>
    </w:rPr>
  </w:style>
  <w:style w:type="paragraph" w:customStyle="1" w:styleId="font7">
    <w:name w:val="font7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FF0000"/>
      <w:lang w:val="en-AU" w:eastAsia="en-AU"/>
    </w:rPr>
  </w:style>
  <w:style w:type="paragraph" w:customStyle="1" w:styleId="xl117">
    <w:name w:val="xl117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18">
    <w:name w:val="xl118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19">
    <w:name w:val="xl119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0">
    <w:name w:val="xl120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1">
    <w:name w:val="xl121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2">
    <w:name w:val="xl122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3">
    <w:name w:val="xl123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4">
    <w:name w:val="xl124"/>
    <w:basedOn w:val="Normal"/>
    <w:rsid w:val="001F2710"/>
    <w:pPr>
      <w:pBdr>
        <w:top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5">
    <w:name w:val="xl125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6">
    <w:name w:val="xl126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7">
    <w:name w:val="xl127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8">
    <w:name w:val="xl128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9">
    <w:name w:val="xl129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0">
    <w:name w:val="xl130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1">
    <w:name w:val="xl131"/>
    <w:basedOn w:val="Normal"/>
    <w:rsid w:val="001F2710"/>
    <w:pPr>
      <w:shd w:val="clear" w:color="000000" w:fill="D9D9D9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2">
    <w:name w:val="xl132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3">
    <w:name w:val="xl133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4">
    <w:name w:val="xl134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5">
    <w:name w:val="xl135"/>
    <w:basedOn w:val="Normal"/>
    <w:rsid w:val="001F2710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6">
    <w:name w:val="xl136"/>
    <w:basedOn w:val="Normal"/>
    <w:rsid w:val="001F2710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7">
    <w:name w:val="xl137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8">
    <w:name w:val="xl138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9">
    <w:name w:val="xl139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40">
    <w:name w:val="xl140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1">
    <w:name w:val="xl141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2">
    <w:name w:val="xl142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3">
    <w:name w:val="xl143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4">
    <w:name w:val="xl14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5">
    <w:name w:val="xl145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6">
    <w:name w:val="xl146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7">
    <w:name w:val="xl147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8">
    <w:name w:val="xl148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9">
    <w:name w:val="xl14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0">
    <w:name w:val="xl150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1">
    <w:name w:val="xl151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2">
    <w:name w:val="xl152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3">
    <w:name w:val="xl153"/>
    <w:basedOn w:val="Normal"/>
    <w:rsid w:val="001F2710"/>
    <w:pPr>
      <w:shd w:val="clear" w:color="000000" w:fill="92D05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4">
    <w:name w:val="xl15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5">
    <w:name w:val="xl155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56">
    <w:name w:val="xl156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7">
    <w:name w:val="xl157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8">
    <w:name w:val="xl158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9">
    <w:name w:val="xl15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0">
    <w:name w:val="xl160"/>
    <w:basedOn w:val="Normal"/>
    <w:rsid w:val="001F2710"/>
    <w:pPr>
      <w:pBdr>
        <w:bottom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1">
    <w:name w:val="xl161"/>
    <w:basedOn w:val="Normal"/>
    <w:rsid w:val="001F2710"/>
    <w:pPr>
      <w:pBdr>
        <w:bottom w:val="single" w:sz="4" w:space="0" w:color="000000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2">
    <w:name w:val="xl162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3">
    <w:name w:val="xl163"/>
    <w:basedOn w:val="Normal"/>
    <w:rsid w:val="001F2710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4">
    <w:name w:val="xl164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5">
    <w:name w:val="xl165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6">
    <w:name w:val="xl166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7">
    <w:name w:val="xl167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8">
    <w:name w:val="xl168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9">
    <w:name w:val="xl169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styleId="NoSpacing">
    <w:name w:val="No Spacing"/>
    <w:link w:val="NoSpacingChar"/>
    <w:uiPriority w:val="1"/>
    <w:qFormat/>
    <w:rsid w:val="00772166"/>
    <w:pPr>
      <w:spacing w:after="0" w:line="240" w:lineRule="auto"/>
    </w:pPr>
    <w:rPr>
      <w:lang w:val="en-GB"/>
    </w:rPr>
  </w:style>
  <w:style w:type="paragraph" w:customStyle="1" w:styleId="NoSpacing1">
    <w:name w:val="No Spacing1"/>
    <w:basedOn w:val="Normal"/>
    <w:uiPriority w:val="1"/>
    <w:qFormat/>
    <w:rsid w:val="007C1322"/>
    <w:rPr>
      <w:rFonts w:ascii="Times New Roman" w:eastAsia="Calibri" w:hAnsi="Times New Roman" w:cs="Times New Roman"/>
      <w:sz w:val="24"/>
      <w:lang w:bidi="en-US"/>
    </w:rPr>
  </w:style>
  <w:style w:type="character" w:customStyle="1" w:styleId="apple-style-span">
    <w:name w:val="apple-style-span"/>
    <w:rsid w:val="007C1322"/>
  </w:style>
  <w:style w:type="paragraph" w:styleId="Header">
    <w:name w:val="header"/>
    <w:basedOn w:val="Normal"/>
    <w:link w:val="HeaderChar"/>
    <w:uiPriority w:val="99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odyText1">
    <w:name w:val="Body Text1"/>
    <w:basedOn w:val="Normal"/>
    <w:rsid w:val="00FF1261"/>
    <w:pPr>
      <w:spacing w:after="20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Title1">
    <w:name w:val="Title1"/>
    <w:basedOn w:val="BodyText1"/>
    <w:rsid w:val="00FF1261"/>
    <w:pPr>
      <w:jc w:val="center"/>
    </w:pPr>
    <w:rPr>
      <w:b/>
      <w:color w:val="44407F"/>
      <w:sz w:val="32"/>
    </w:rPr>
  </w:style>
  <w:style w:type="paragraph" w:customStyle="1" w:styleId="Title2">
    <w:name w:val="Title2"/>
    <w:basedOn w:val="Title1"/>
    <w:rsid w:val="00FF1261"/>
    <w:pPr>
      <w:jc w:val="left"/>
    </w:pPr>
    <w:rPr>
      <w:sz w:val="24"/>
    </w:rPr>
  </w:style>
  <w:style w:type="table" w:styleId="LightList">
    <w:name w:val="Light List"/>
    <w:basedOn w:val="TableNormal"/>
    <w:uiPriority w:val="61"/>
    <w:rsid w:val="00DE20F6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Default">
    <w:name w:val="Default"/>
    <w:rsid w:val="001578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1D99"/>
    <w:pPr>
      <w:spacing w:after="200"/>
      <w:ind w:firstLine="0"/>
    </w:pPr>
    <w:rPr>
      <w:rFonts w:ascii="Interstate-Bold" w:eastAsia="Times New Roman" w:hAnsi="Interstate-Bold" w:cs="Interstate-Bold"/>
      <w:b/>
      <w:bCs/>
      <w:color w:val="0000FF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1D99"/>
    <w:rPr>
      <w:rFonts w:ascii="Interstate-Bold" w:eastAsia="Times New Roman" w:hAnsi="Interstate-Bold" w:cs="Interstate-Bold"/>
      <w:b/>
      <w:bCs/>
      <w:color w:val="0000FF"/>
      <w:sz w:val="20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uiPriority w:val="99"/>
    <w:rsid w:val="00222349"/>
    <w:rPr>
      <w:rFonts w:ascii="Arial" w:eastAsia="Times New Roman" w:hAnsi="Arial" w:cs="Times New Roman"/>
      <w:b/>
      <w:szCs w:val="20"/>
      <w:lang w:val="en-US" w:eastAsia="en-AU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222349"/>
    <w:rPr>
      <w:rFonts w:ascii="Times New Roman" w:eastAsia="Times New Roman" w:hAnsi="Times New Roman" w:cs="Times New Roman"/>
      <w:b/>
      <w:szCs w:val="20"/>
      <w:lang w:val="en-US" w:eastAsia="en-A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2349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20"/>
      <w:szCs w:val="20"/>
      <w:lang w:eastAsia="en-A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22349"/>
    <w:rPr>
      <w:rFonts w:ascii="Arial" w:eastAsia="Times New Roman" w:hAnsi="Arial" w:cs="Times New Roman"/>
      <w:sz w:val="20"/>
      <w:szCs w:val="20"/>
      <w:lang w:val="en-US" w:eastAsia="en-AU"/>
    </w:rPr>
  </w:style>
  <w:style w:type="paragraph" w:styleId="BodyText">
    <w:name w:val="Body Text"/>
    <w:basedOn w:val="Normal"/>
    <w:link w:val="BodyTextChar"/>
    <w:uiPriority w:val="99"/>
    <w:unhideWhenUsed/>
    <w:rsid w:val="00222349"/>
    <w:pPr>
      <w:autoSpaceDE w:val="0"/>
      <w:autoSpaceDN w:val="0"/>
      <w:adjustRightInd w:val="0"/>
      <w:spacing w:after="120" w:line="360" w:lineRule="auto"/>
      <w:ind w:left="720"/>
      <w:jc w:val="both"/>
    </w:pPr>
    <w:rPr>
      <w:rFonts w:ascii="Arial" w:eastAsiaTheme="minorEastAsia" w:hAnsi="Arial" w:cs="Arial"/>
      <w:sz w:val="24"/>
      <w:lang w:bidi="en-US"/>
    </w:rPr>
  </w:style>
  <w:style w:type="character" w:customStyle="1" w:styleId="BodyTextChar">
    <w:name w:val="Body Text Char"/>
    <w:basedOn w:val="DefaultParagraphFont"/>
    <w:link w:val="BodyText"/>
    <w:uiPriority w:val="99"/>
    <w:rsid w:val="00222349"/>
    <w:rPr>
      <w:rFonts w:ascii="Arial" w:eastAsiaTheme="minorEastAsia" w:hAnsi="Arial" w:cs="Arial"/>
      <w:sz w:val="24"/>
      <w:lang w:val="en-US" w:bidi="en-US"/>
    </w:rPr>
  </w:style>
  <w:style w:type="paragraph" w:customStyle="1" w:styleId="BodyLarge">
    <w:name w:val="Body (Large)"/>
    <w:basedOn w:val="Normal"/>
    <w:rsid w:val="00222349"/>
    <w:pPr>
      <w:spacing w:line="320" w:lineRule="exact"/>
    </w:pPr>
    <w:rPr>
      <w:rFonts w:ascii="Helvetica" w:eastAsia="Times New Roman" w:hAnsi="Helvetica" w:cs="Times New Roman"/>
      <w:b/>
      <w:sz w:val="28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22349"/>
    <w:rPr>
      <w:vertAlign w:val="superscript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FF5C57"/>
    <w:rPr>
      <w:lang w:val="en-GB"/>
    </w:rPr>
  </w:style>
  <w:style w:type="paragraph" w:styleId="Bibliography">
    <w:name w:val="Bibliography"/>
    <w:basedOn w:val="Normal"/>
    <w:next w:val="Normal"/>
    <w:uiPriority w:val="37"/>
    <w:semiHidden/>
    <w:unhideWhenUsed/>
    <w:rsid w:val="00FF5C57"/>
    <w:pPr>
      <w:spacing w:after="200" w:line="276" w:lineRule="auto"/>
    </w:pPr>
    <w:rPr>
      <w:rFonts w:eastAsiaTheme="minorEastAsia"/>
    </w:rPr>
  </w:style>
  <w:style w:type="paragraph" w:customStyle="1" w:styleId="CM5">
    <w:name w:val="CM5"/>
    <w:basedOn w:val="Default"/>
    <w:next w:val="Default"/>
    <w:rsid w:val="00126BC5"/>
    <w:pPr>
      <w:spacing w:after="280"/>
    </w:pPr>
    <w:rPr>
      <w:rFonts w:ascii="RNYPV C+ Times New Roman," w:hAnsi="RNYPV C+ Times New Roman," w:cs="RNYPV C+ Times New Roman,"/>
      <w:color w:val="auto"/>
    </w:rPr>
  </w:style>
  <w:style w:type="paragraph" w:customStyle="1" w:styleId="CM8">
    <w:name w:val="CM8"/>
    <w:basedOn w:val="Default"/>
    <w:next w:val="Default"/>
    <w:rsid w:val="00126BC5"/>
    <w:pPr>
      <w:spacing w:after="838"/>
    </w:pPr>
    <w:rPr>
      <w:rFonts w:ascii="RNYPV C+ Times New Roman," w:hAnsi="RNYPV C+ Times New Roman," w:cs="RNYPV C+ Times New Roman,"/>
      <w:color w:val="auto"/>
    </w:rPr>
  </w:style>
  <w:style w:type="character" w:customStyle="1" w:styleId="prev">
    <w:name w:val="prev"/>
    <w:basedOn w:val="DefaultParagraphFont"/>
    <w:rsid w:val="00F7498F"/>
  </w:style>
  <w:style w:type="character" w:customStyle="1" w:styleId="Heading2Char">
    <w:name w:val="Heading 2 Char"/>
    <w:basedOn w:val="DefaultParagraphFont"/>
    <w:link w:val="Heading2"/>
    <w:uiPriority w:val="9"/>
    <w:semiHidden/>
    <w:rsid w:val="00C657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C6575A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575A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C6575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6575A"/>
    <w:rPr>
      <w:lang w:val="en-US"/>
    </w:rPr>
  </w:style>
  <w:style w:type="character" w:styleId="Strong">
    <w:name w:val="Strong"/>
    <w:basedOn w:val="DefaultParagraphFont"/>
    <w:uiPriority w:val="22"/>
    <w:qFormat/>
    <w:rsid w:val="00A45CCA"/>
    <w:rPr>
      <w:b/>
      <w:bCs/>
    </w:rPr>
  </w:style>
  <w:style w:type="character" w:customStyle="1" w:styleId="yshortcuts">
    <w:name w:val="yshortcuts"/>
    <w:basedOn w:val="DefaultParagraphFont"/>
    <w:rsid w:val="000E5547"/>
  </w:style>
  <w:style w:type="character" w:styleId="IntenseEmphasis">
    <w:name w:val="Intense Emphasis"/>
    <w:basedOn w:val="DefaultParagraphFont"/>
    <w:uiPriority w:val="21"/>
    <w:qFormat/>
    <w:rsid w:val="00F64DF5"/>
    <w:rPr>
      <w:b/>
      <w:bCs/>
      <w:i/>
      <w:iCs/>
      <w:color w:val="4F81BD" w:themeColor="accent1"/>
    </w:rPr>
  </w:style>
  <w:style w:type="character" w:customStyle="1" w:styleId="label">
    <w:name w:val="label"/>
    <w:basedOn w:val="DefaultParagraphFont"/>
    <w:rsid w:val="00E5159E"/>
  </w:style>
  <w:style w:type="character" w:customStyle="1" w:styleId="item">
    <w:name w:val="item"/>
    <w:basedOn w:val="DefaultParagraphFont"/>
    <w:rsid w:val="00E5159E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5159E"/>
    <w:pPr>
      <w:pBdr>
        <w:bottom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customStyle="1" w:styleId="first">
    <w:name w:val="first"/>
    <w:basedOn w:val="DefaultParagraphFont"/>
    <w:rsid w:val="00E5159E"/>
  </w:style>
  <w:style w:type="character" w:customStyle="1" w:styleId="last">
    <w:name w:val="last"/>
    <w:basedOn w:val="DefaultParagraphFont"/>
    <w:rsid w:val="00E5159E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5159E"/>
    <w:pPr>
      <w:pBdr>
        <w:top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styleId="Emphasis">
    <w:name w:val="Emphasis"/>
    <w:basedOn w:val="DefaultParagraphFont"/>
    <w:uiPriority w:val="20"/>
    <w:qFormat/>
    <w:rsid w:val="00552448"/>
    <w:rPr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29F6"/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29F6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29F6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29F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29F6"/>
    <w:rPr>
      <w:lang w:val="en-US"/>
    </w:rPr>
  </w:style>
  <w:style w:type="character" w:customStyle="1" w:styleId="aqj">
    <w:name w:val="aqj"/>
    <w:basedOn w:val="DefaultParagraphFont"/>
    <w:rsid w:val="00FD5330"/>
  </w:style>
  <w:style w:type="character" w:customStyle="1" w:styleId="ams">
    <w:name w:val="ams"/>
    <w:basedOn w:val="DefaultParagraphFont"/>
    <w:rsid w:val="00FD53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0C1"/>
    <w:pPr>
      <w:spacing w:after="0" w:line="240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22349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" w:eastAsia="Times New Roman" w:hAnsi="Arial" w:cs="Times New Roman"/>
      <w:b/>
      <w:szCs w:val="20"/>
      <w:lang w:eastAsia="en-A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57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657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9"/>
    <w:semiHidden/>
    <w:unhideWhenUsed/>
    <w:qFormat/>
    <w:rsid w:val="00222349"/>
    <w:pPr>
      <w:keepNext/>
      <w:overflowPunct w:val="0"/>
      <w:autoSpaceDE w:val="0"/>
      <w:autoSpaceDN w:val="0"/>
      <w:adjustRightInd w:val="0"/>
      <w:ind w:left="4320"/>
      <w:outlineLvl w:val="3"/>
    </w:pPr>
    <w:rPr>
      <w:rFonts w:ascii="Times New Roman" w:eastAsia="Times New Roman" w:hAnsi="Times New Roman" w:cs="Times New Roman"/>
      <w:b/>
      <w:szCs w:val="20"/>
      <w:lang w:eastAsia="en-AU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575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29F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29F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29F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D60C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D60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C5AF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table" w:styleId="TableGrid">
    <w:name w:val="Table Grid"/>
    <w:basedOn w:val="TableNormal"/>
    <w:uiPriority w:val="59"/>
    <w:rsid w:val="00F43A4F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3A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A4F"/>
    <w:rPr>
      <w:rFonts w:ascii="Tahoma" w:hAnsi="Tahoma" w:cs="Tahoma"/>
      <w:sz w:val="16"/>
      <w:szCs w:val="16"/>
      <w:lang w:val="en-US"/>
    </w:rPr>
  </w:style>
  <w:style w:type="paragraph" w:customStyle="1" w:styleId="Style5">
    <w:name w:val="Style 5"/>
    <w:basedOn w:val="Normal"/>
    <w:rsid w:val="009A4340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D65FB"/>
    <w:rPr>
      <w:color w:val="800080"/>
      <w:u w:val="single"/>
    </w:rPr>
  </w:style>
  <w:style w:type="paragraph" w:customStyle="1" w:styleId="xl68">
    <w:name w:val="xl68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69">
    <w:name w:val="xl69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1">
    <w:name w:val="xl71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2">
    <w:name w:val="xl72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3">
    <w:name w:val="xl73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5">
    <w:name w:val="xl75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6">
    <w:name w:val="xl76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7">
    <w:name w:val="xl77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8">
    <w:name w:val="xl78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79">
    <w:name w:val="xl79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80">
    <w:name w:val="xl80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83">
    <w:name w:val="xl83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4">
    <w:name w:val="xl84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5">
    <w:name w:val="xl85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6">
    <w:name w:val="xl86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7">
    <w:name w:val="xl87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8">
    <w:name w:val="xl88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9">
    <w:name w:val="xl89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90">
    <w:name w:val="xl90"/>
    <w:basedOn w:val="Normal"/>
    <w:rsid w:val="006D65FB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character" w:customStyle="1" w:styleId="apple-converted-space">
    <w:name w:val="apple-converted-space"/>
    <w:basedOn w:val="DefaultParagraphFont"/>
    <w:rsid w:val="00C40FD3"/>
  </w:style>
  <w:style w:type="paragraph" w:styleId="CommentText">
    <w:name w:val="annotation text"/>
    <w:basedOn w:val="Normal"/>
    <w:link w:val="CommentTextChar"/>
    <w:uiPriority w:val="99"/>
    <w:semiHidden/>
    <w:unhideWhenUsed/>
    <w:rsid w:val="00C72E70"/>
    <w:pPr>
      <w:ind w:firstLine="720"/>
    </w:pPr>
    <w:rPr>
      <w:rFonts w:ascii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2E70"/>
    <w:rPr>
      <w:rFonts w:ascii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72E70"/>
    <w:rPr>
      <w:sz w:val="16"/>
      <w:szCs w:val="16"/>
    </w:rPr>
  </w:style>
  <w:style w:type="paragraph" w:customStyle="1" w:styleId="BodyA">
    <w:name w:val="Body A"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reeForm">
    <w:name w:val="Free Form"/>
    <w:rsid w:val="000F51A4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customStyle="1" w:styleId="FreeFormA">
    <w:name w:val="Free Form A"/>
    <w:autoRedefine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ont0">
    <w:name w:val="font0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color w:val="000000"/>
      <w:lang w:val="en-AU" w:eastAsia="en-AU"/>
    </w:rPr>
  </w:style>
  <w:style w:type="paragraph" w:customStyle="1" w:styleId="font5">
    <w:name w:val="font5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000000"/>
      <w:lang w:val="en-AU" w:eastAsia="en-AU"/>
    </w:rPr>
  </w:style>
  <w:style w:type="paragraph" w:customStyle="1" w:styleId="font6">
    <w:name w:val="font6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FF0000"/>
      <w:sz w:val="24"/>
      <w:szCs w:val="24"/>
      <w:lang w:val="en-AU" w:eastAsia="en-AU"/>
    </w:rPr>
  </w:style>
  <w:style w:type="paragraph" w:customStyle="1" w:styleId="font7">
    <w:name w:val="font7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FF0000"/>
      <w:lang w:val="en-AU" w:eastAsia="en-AU"/>
    </w:rPr>
  </w:style>
  <w:style w:type="paragraph" w:customStyle="1" w:styleId="xl117">
    <w:name w:val="xl117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18">
    <w:name w:val="xl118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19">
    <w:name w:val="xl119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0">
    <w:name w:val="xl120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1">
    <w:name w:val="xl121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2">
    <w:name w:val="xl122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3">
    <w:name w:val="xl123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4">
    <w:name w:val="xl124"/>
    <w:basedOn w:val="Normal"/>
    <w:rsid w:val="001F2710"/>
    <w:pPr>
      <w:pBdr>
        <w:top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5">
    <w:name w:val="xl125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6">
    <w:name w:val="xl126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7">
    <w:name w:val="xl127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8">
    <w:name w:val="xl128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9">
    <w:name w:val="xl129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0">
    <w:name w:val="xl130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1">
    <w:name w:val="xl131"/>
    <w:basedOn w:val="Normal"/>
    <w:rsid w:val="001F2710"/>
    <w:pPr>
      <w:shd w:val="clear" w:color="000000" w:fill="D9D9D9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2">
    <w:name w:val="xl132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3">
    <w:name w:val="xl133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4">
    <w:name w:val="xl134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5">
    <w:name w:val="xl135"/>
    <w:basedOn w:val="Normal"/>
    <w:rsid w:val="001F2710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6">
    <w:name w:val="xl136"/>
    <w:basedOn w:val="Normal"/>
    <w:rsid w:val="001F2710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7">
    <w:name w:val="xl137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8">
    <w:name w:val="xl138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9">
    <w:name w:val="xl139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40">
    <w:name w:val="xl140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1">
    <w:name w:val="xl141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2">
    <w:name w:val="xl142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3">
    <w:name w:val="xl143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4">
    <w:name w:val="xl14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5">
    <w:name w:val="xl145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6">
    <w:name w:val="xl146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7">
    <w:name w:val="xl147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8">
    <w:name w:val="xl148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9">
    <w:name w:val="xl14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0">
    <w:name w:val="xl150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1">
    <w:name w:val="xl151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2">
    <w:name w:val="xl152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3">
    <w:name w:val="xl153"/>
    <w:basedOn w:val="Normal"/>
    <w:rsid w:val="001F2710"/>
    <w:pPr>
      <w:shd w:val="clear" w:color="000000" w:fill="92D05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4">
    <w:name w:val="xl15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5">
    <w:name w:val="xl155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56">
    <w:name w:val="xl156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7">
    <w:name w:val="xl157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8">
    <w:name w:val="xl158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9">
    <w:name w:val="xl15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0">
    <w:name w:val="xl160"/>
    <w:basedOn w:val="Normal"/>
    <w:rsid w:val="001F2710"/>
    <w:pPr>
      <w:pBdr>
        <w:bottom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1">
    <w:name w:val="xl161"/>
    <w:basedOn w:val="Normal"/>
    <w:rsid w:val="001F2710"/>
    <w:pPr>
      <w:pBdr>
        <w:bottom w:val="single" w:sz="4" w:space="0" w:color="000000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2">
    <w:name w:val="xl162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3">
    <w:name w:val="xl163"/>
    <w:basedOn w:val="Normal"/>
    <w:rsid w:val="001F2710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4">
    <w:name w:val="xl164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5">
    <w:name w:val="xl165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6">
    <w:name w:val="xl166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7">
    <w:name w:val="xl167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8">
    <w:name w:val="xl168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9">
    <w:name w:val="xl169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styleId="NoSpacing">
    <w:name w:val="No Spacing"/>
    <w:link w:val="NoSpacingChar"/>
    <w:uiPriority w:val="1"/>
    <w:qFormat/>
    <w:rsid w:val="00772166"/>
    <w:pPr>
      <w:spacing w:after="0" w:line="240" w:lineRule="auto"/>
    </w:pPr>
    <w:rPr>
      <w:lang w:val="en-GB"/>
    </w:rPr>
  </w:style>
  <w:style w:type="paragraph" w:customStyle="1" w:styleId="NoSpacing1">
    <w:name w:val="No Spacing1"/>
    <w:basedOn w:val="Normal"/>
    <w:uiPriority w:val="1"/>
    <w:qFormat/>
    <w:rsid w:val="007C1322"/>
    <w:rPr>
      <w:rFonts w:ascii="Times New Roman" w:eastAsia="Calibri" w:hAnsi="Times New Roman" w:cs="Times New Roman"/>
      <w:sz w:val="24"/>
      <w:lang w:bidi="en-US"/>
    </w:rPr>
  </w:style>
  <w:style w:type="character" w:customStyle="1" w:styleId="apple-style-span">
    <w:name w:val="apple-style-span"/>
    <w:rsid w:val="007C1322"/>
  </w:style>
  <w:style w:type="paragraph" w:styleId="Header">
    <w:name w:val="header"/>
    <w:basedOn w:val="Normal"/>
    <w:link w:val="HeaderChar"/>
    <w:uiPriority w:val="99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odyText1">
    <w:name w:val="Body Text1"/>
    <w:basedOn w:val="Normal"/>
    <w:rsid w:val="00FF1261"/>
    <w:pPr>
      <w:spacing w:after="20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Title1">
    <w:name w:val="Title1"/>
    <w:basedOn w:val="BodyText1"/>
    <w:rsid w:val="00FF1261"/>
    <w:pPr>
      <w:jc w:val="center"/>
    </w:pPr>
    <w:rPr>
      <w:b/>
      <w:color w:val="44407F"/>
      <w:sz w:val="32"/>
    </w:rPr>
  </w:style>
  <w:style w:type="paragraph" w:customStyle="1" w:styleId="Title2">
    <w:name w:val="Title2"/>
    <w:basedOn w:val="Title1"/>
    <w:rsid w:val="00FF1261"/>
    <w:pPr>
      <w:jc w:val="left"/>
    </w:pPr>
    <w:rPr>
      <w:sz w:val="24"/>
    </w:rPr>
  </w:style>
  <w:style w:type="table" w:styleId="LightList">
    <w:name w:val="Light List"/>
    <w:basedOn w:val="TableNormal"/>
    <w:uiPriority w:val="61"/>
    <w:rsid w:val="00DE20F6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Default">
    <w:name w:val="Default"/>
    <w:rsid w:val="001578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1D99"/>
    <w:pPr>
      <w:spacing w:after="200"/>
      <w:ind w:firstLine="0"/>
    </w:pPr>
    <w:rPr>
      <w:rFonts w:ascii="Interstate-Bold" w:eastAsia="Times New Roman" w:hAnsi="Interstate-Bold" w:cs="Interstate-Bold"/>
      <w:b/>
      <w:bCs/>
      <w:color w:val="0000FF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1D99"/>
    <w:rPr>
      <w:rFonts w:ascii="Interstate-Bold" w:eastAsia="Times New Roman" w:hAnsi="Interstate-Bold" w:cs="Interstate-Bold"/>
      <w:b/>
      <w:bCs/>
      <w:color w:val="0000FF"/>
      <w:sz w:val="20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uiPriority w:val="99"/>
    <w:rsid w:val="00222349"/>
    <w:rPr>
      <w:rFonts w:ascii="Arial" w:eastAsia="Times New Roman" w:hAnsi="Arial" w:cs="Times New Roman"/>
      <w:b/>
      <w:szCs w:val="20"/>
      <w:lang w:val="en-US" w:eastAsia="en-AU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222349"/>
    <w:rPr>
      <w:rFonts w:ascii="Times New Roman" w:eastAsia="Times New Roman" w:hAnsi="Times New Roman" w:cs="Times New Roman"/>
      <w:b/>
      <w:szCs w:val="20"/>
      <w:lang w:val="en-US" w:eastAsia="en-A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2349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20"/>
      <w:szCs w:val="20"/>
      <w:lang w:eastAsia="en-A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22349"/>
    <w:rPr>
      <w:rFonts w:ascii="Arial" w:eastAsia="Times New Roman" w:hAnsi="Arial" w:cs="Times New Roman"/>
      <w:sz w:val="20"/>
      <w:szCs w:val="20"/>
      <w:lang w:val="en-US" w:eastAsia="en-AU"/>
    </w:rPr>
  </w:style>
  <w:style w:type="paragraph" w:styleId="BodyText">
    <w:name w:val="Body Text"/>
    <w:basedOn w:val="Normal"/>
    <w:link w:val="BodyTextChar"/>
    <w:uiPriority w:val="99"/>
    <w:unhideWhenUsed/>
    <w:rsid w:val="00222349"/>
    <w:pPr>
      <w:autoSpaceDE w:val="0"/>
      <w:autoSpaceDN w:val="0"/>
      <w:adjustRightInd w:val="0"/>
      <w:spacing w:after="120" w:line="360" w:lineRule="auto"/>
      <w:ind w:left="720"/>
      <w:jc w:val="both"/>
    </w:pPr>
    <w:rPr>
      <w:rFonts w:ascii="Arial" w:eastAsiaTheme="minorEastAsia" w:hAnsi="Arial" w:cs="Arial"/>
      <w:sz w:val="24"/>
      <w:lang w:bidi="en-US"/>
    </w:rPr>
  </w:style>
  <w:style w:type="character" w:customStyle="1" w:styleId="BodyTextChar">
    <w:name w:val="Body Text Char"/>
    <w:basedOn w:val="DefaultParagraphFont"/>
    <w:link w:val="BodyText"/>
    <w:uiPriority w:val="99"/>
    <w:rsid w:val="00222349"/>
    <w:rPr>
      <w:rFonts w:ascii="Arial" w:eastAsiaTheme="minorEastAsia" w:hAnsi="Arial" w:cs="Arial"/>
      <w:sz w:val="24"/>
      <w:lang w:val="en-US" w:bidi="en-US"/>
    </w:rPr>
  </w:style>
  <w:style w:type="paragraph" w:customStyle="1" w:styleId="BodyLarge">
    <w:name w:val="Body (Large)"/>
    <w:basedOn w:val="Normal"/>
    <w:rsid w:val="00222349"/>
    <w:pPr>
      <w:spacing w:line="320" w:lineRule="exact"/>
    </w:pPr>
    <w:rPr>
      <w:rFonts w:ascii="Helvetica" w:eastAsia="Times New Roman" w:hAnsi="Helvetica" w:cs="Times New Roman"/>
      <w:b/>
      <w:sz w:val="28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22349"/>
    <w:rPr>
      <w:vertAlign w:val="superscript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FF5C57"/>
    <w:rPr>
      <w:lang w:val="en-GB"/>
    </w:rPr>
  </w:style>
  <w:style w:type="paragraph" w:styleId="Bibliography">
    <w:name w:val="Bibliography"/>
    <w:basedOn w:val="Normal"/>
    <w:next w:val="Normal"/>
    <w:uiPriority w:val="37"/>
    <w:semiHidden/>
    <w:unhideWhenUsed/>
    <w:rsid w:val="00FF5C57"/>
    <w:pPr>
      <w:spacing w:after="200" w:line="276" w:lineRule="auto"/>
    </w:pPr>
    <w:rPr>
      <w:rFonts w:eastAsiaTheme="minorEastAsia"/>
    </w:rPr>
  </w:style>
  <w:style w:type="paragraph" w:customStyle="1" w:styleId="CM5">
    <w:name w:val="CM5"/>
    <w:basedOn w:val="Default"/>
    <w:next w:val="Default"/>
    <w:rsid w:val="00126BC5"/>
    <w:pPr>
      <w:spacing w:after="280"/>
    </w:pPr>
    <w:rPr>
      <w:rFonts w:ascii="RNYPV C+ Times New Roman," w:hAnsi="RNYPV C+ Times New Roman," w:cs="RNYPV C+ Times New Roman,"/>
      <w:color w:val="auto"/>
    </w:rPr>
  </w:style>
  <w:style w:type="paragraph" w:customStyle="1" w:styleId="CM8">
    <w:name w:val="CM8"/>
    <w:basedOn w:val="Default"/>
    <w:next w:val="Default"/>
    <w:rsid w:val="00126BC5"/>
    <w:pPr>
      <w:spacing w:after="838"/>
    </w:pPr>
    <w:rPr>
      <w:rFonts w:ascii="RNYPV C+ Times New Roman," w:hAnsi="RNYPV C+ Times New Roman," w:cs="RNYPV C+ Times New Roman,"/>
      <w:color w:val="auto"/>
    </w:rPr>
  </w:style>
  <w:style w:type="character" w:customStyle="1" w:styleId="prev">
    <w:name w:val="prev"/>
    <w:basedOn w:val="DefaultParagraphFont"/>
    <w:rsid w:val="00F7498F"/>
  </w:style>
  <w:style w:type="character" w:customStyle="1" w:styleId="Heading2Char">
    <w:name w:val="Heading 2 Char"/>
    <w:basedOn w:val="DefaultParagraphFont"/>
    <w:link w:val="Heading2"/>
    <w:uiPriority w:val="9"/>
    <w:semiHidden/>
    <w:rsid w:val="00C657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C6575A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575A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C6575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6575A"/>
    <w:rPr>
      <w:lang w:val="en-US"/>
    </w:rPr>
  </w:style>
  <w:style w:type="character" w:styleId="Strong">
    <w:name w:val="Strong"/>
    <w:basedOn w:val="DefaultParagraphFont"/>
    <w:uiPriority w:val="22"/>
    <w:qFormat/>
    <w:rsid w:val="00A45CCA"/>
    <w:rPr>
      <w:b/>
      <w:bCs/>
    </w:rPr>
  </w:style>
  <w:style w:type="character" w:customStyle="1" w:styleId="yshortcuts">
    <w:name w:val="yshortcuts"/>
    <w:basedOn w:val="DefaultParagraphFont"/>
    <w:rsid w:val="000E5547"/>
  </w:style>
  <w:style w:type="character" w:styleId="IntenseEmphasis">
    <w:name w:val="Intense Emphasis"/>
    <w:basedOn w:val="DefaultParagraphFont"/>
    <w:uiPriority w:val="21"/>
    <w:qFormat/>
    <w:rsid w:val="00F64DF5"/>
    <w:rPr>
      <w:b/>
      <w:bCs/>
      <w:i/>
      <w:iCs/>
      <w:color w:val="4F81BD" w:themeColor="accent1"/>
    </w:rPr>
  </w:style>
  <w:style w:type="character" w:customStyle="1" w:styleId="label">
    <w:name w:val="label"/>
    <w:basedOn w:val="DefaultParagraphFont"/>
    <w:rsid w:val="00E5159E"/>
  </w:style>
  <w:style w:type="character" w:customStyle="1" w:styleId="item">
    <w:name w:val="item"/>
    <w:basedOn w:val="DefaultParagraphFont"/>
    <w:rsid w:val="00E5159E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5159E"/>
    <w:pPr>
      <w:pBdr>
        <w:bottom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customStyle="1" w:styleId="first">
    <w:name w:val="first"/>
    <w:basedOn w:val="DefaultParagraphFont"/>
    <w:rsid w:val="00E5159E"/>
  </w:style>
  <w:style w:type="character" w:customStyle="1" w:styleId="last">
    <w:name w:val="last"/>
    <w:basedOn w:val="DefaultParagraphFont"/>
    <w:rsid w:val="00E5159E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5159E"/>
    <w:pPr>
      <w:pBdr>
        <w:top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styleId="Emphasis">
    <w:name w:val="Emphasis"/>
    <w:basedOn w:val="DefaultParagraphFont"/>
    <w:uiPriority w:val="20"/>
    <w:qFormat/>
    <w:rsid w:val="00552448"/>
    <w:rPr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29F6"/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29F6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29F6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29F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29F6"/>
    <w:rPr>
      <w:lang w:val="en-US"/>
    </w:rPr>
  </w:style>
  <w:style w:type="character" w:customStyle="1" w:styleId="aqj">
    <w:name w:val="aqj"/>
    <w:basedOn w:val="DefaultParagraphFont"/>
    <w:rsid w:val="00FD5330"/>
  </w:style>
  <w:style w:type="character" w:customStyle="1" w:styleId="ams">
    <w:name w:val="ams"/>
    <w:basedOn w:val="DefaultParagraphFont"/>
    <w:rsid w:val="00FD53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5797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4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1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79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7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31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636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55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168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52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421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50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0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7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81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6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6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8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42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7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75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9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5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5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8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4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36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35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26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30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4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40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59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29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74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598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68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19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66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54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01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0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3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75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58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8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35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05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4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0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9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73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22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7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2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43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69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02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96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84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951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5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67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79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53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95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3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0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86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92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162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5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2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12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72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4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18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4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0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98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64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048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56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896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64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43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60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11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4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311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79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672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06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864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24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286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5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188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78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78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9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0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07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66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75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52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8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8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5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0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70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7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3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2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26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5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6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3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762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6" w:color="auto"/>
            <w:bottom w:val="none" w:sz="0" w:space="0" w:color="auto"/>
            <w:right w:val="none" w:sz="0" w:space="0" w:color="auto"/>
          </w:divBdr>
          <w:divsChild>
            <w:div w:id="1991858956">
              <w:marLeft w:val="6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25982">
                  <w:marLeft w:val="0"/>
                  <w:marRight w:val="225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81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913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70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729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8381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0325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128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4425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313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37624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3219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99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465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0126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614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43673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270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334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558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458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4043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650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9161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3656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8357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6473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8805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21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67103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389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79743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1115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66168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5443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44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7196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459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0936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462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508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0830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241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034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0250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6904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81544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945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23779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798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55864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4716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6239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4396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22455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5957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86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295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780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59569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10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0819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690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8741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298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0651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278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73631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1469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38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7305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012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493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894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1870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2033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2773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6636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8168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166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21893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5811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3307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32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68528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386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493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225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0267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8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533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7597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259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7916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9257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186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2869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842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0499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2167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8586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0862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66735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6062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167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142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47053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177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86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393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171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3621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033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03484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540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0841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9420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05959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347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39531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60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2018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8290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997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8568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237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8104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3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92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3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87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82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5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5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8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3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9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5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9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7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65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42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69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23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3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04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67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47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82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53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07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190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8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93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9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39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7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91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40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84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81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6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7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61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247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8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4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04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1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97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59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84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56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86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04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63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62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7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7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83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82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0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63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76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42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911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10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47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0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37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66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51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36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3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70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043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77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296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5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670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06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83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84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29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93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2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48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10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00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37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60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57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06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13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9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03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823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09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666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13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6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88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77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393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31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0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76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44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0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13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73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50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57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05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861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9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94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88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57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70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4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80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19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82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39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02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2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85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90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78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36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69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89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33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40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49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88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61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57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76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09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25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9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774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23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7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86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45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8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96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81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66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3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62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76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1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0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97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93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6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496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03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38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78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701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136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366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90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703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056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5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61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87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12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19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37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13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4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15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43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67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89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71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92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1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76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55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98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4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17035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6" w:color="auto"/>
            <w:bottom w:val="none" w:sz="0" w:space="0" w:color="auto"/>
            <w:right w:val="none" w:sz="0" w:space="0" w:color="auto"/>
          </w:divBdr>
          <w:divsChild>
            <w:div w:id="2056814066">
              <w:marLeft w:val="6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566546">
                  <w:marLeft w:val="0"/>
                  <w:marRight w:val="225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2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1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832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577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2442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5157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820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3356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924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84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582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864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41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5900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001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274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779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3297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505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2231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1642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7996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4594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5039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6030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588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231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211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694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470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69376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9708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314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3930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816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452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5255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320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156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492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3982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9859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953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7687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0471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372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1048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4221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461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0140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9551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552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074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58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946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516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9952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1779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6600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754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160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3591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927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3695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2481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144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3169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087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3685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4847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63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2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5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42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19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59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63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94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72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53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880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55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33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2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11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8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59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3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71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7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26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466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56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94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64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75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46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7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86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12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389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8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86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25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53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68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04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8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31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99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275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12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50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55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8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53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82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686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67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05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25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9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00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27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91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395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11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433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9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8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7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1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77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3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6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4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62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72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691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94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385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8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20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943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54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32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49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1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6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21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04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54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59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02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27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40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28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4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48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36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050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68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9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5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4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413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9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42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9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6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5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3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6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3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15013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6" w:color="auto"/>
            <w:bottom w:val="none" w:sz="0" w:space="0" w:color="auto"/>
            <w:right w:val="none" w:sz="0" w:space="0" w:color="auto"/>
          </w:divBdr>
          <w:divsChild>
            <w:div w:id="992489128">
              <w:marLeft w:val="6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92697">
                  <w:marLeft w:val="0"/>
                  <w:marRight w:val="225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61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052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0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208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18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7221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669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3163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3226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6751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964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6505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956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7610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50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282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367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92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5670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516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6924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2755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2637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1769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27415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1602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977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767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2378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844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8078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499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2880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945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521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60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8533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863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7709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4608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995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841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38241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553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8936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38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369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52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6261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5706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361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613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8178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6438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8517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36862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792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1937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5150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62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251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85199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1148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4682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62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25650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1111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0182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78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7145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2860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3412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7004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9303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246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21799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285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3957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353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61832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709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3243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758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516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390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22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3712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267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096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5257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7471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6074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081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41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8762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7502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787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1229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8480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322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2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0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65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9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81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58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08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67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22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48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54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205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39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908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81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665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38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538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2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36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64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39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47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62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15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0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66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35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754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2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294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95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852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2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65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87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2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234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20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495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2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18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77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12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90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91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59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593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5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59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81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909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20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89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47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783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83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96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94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2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55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97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90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449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17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39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0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94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59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05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69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40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28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42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60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90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11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191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48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05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52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52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83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0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24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9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89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161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0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38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15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145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0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02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47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03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49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98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05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494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84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704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92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64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27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00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22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89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2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4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99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36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1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88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8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03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53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5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3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45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54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7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58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4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62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7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0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3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07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62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53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9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6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35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21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4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34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29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02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14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33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99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42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75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37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78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07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1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42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55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71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15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73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461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031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25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347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65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95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09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23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90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45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88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78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16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50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92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91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23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889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3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7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57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17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39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6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55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84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26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77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83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2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72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82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37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7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61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00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05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27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05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37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25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8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15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32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37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29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73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53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76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51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65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441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48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769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25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72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95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00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3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20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6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398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5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21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49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96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95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00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63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1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8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38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27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9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97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77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55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2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9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01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9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75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34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27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8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8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31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79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98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00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93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76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42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5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84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44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9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76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543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80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64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27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0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1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8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222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1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07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7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79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40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19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34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49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53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04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0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42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31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0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05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14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32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2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78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21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41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643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84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315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95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47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8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611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2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041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798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71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14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64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61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4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61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95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211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12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6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96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86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33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85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57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33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7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01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76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69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387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67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642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19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293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80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0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91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161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31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435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8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23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043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22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0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12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56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45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328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95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01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27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76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649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09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7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34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05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78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36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44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14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492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7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44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62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16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97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112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8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36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84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82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13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0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0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70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09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27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92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4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0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4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6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77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704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86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0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4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46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85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2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0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90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93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20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0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52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56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1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81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9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2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51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23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6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948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7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82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15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4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27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40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27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55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29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73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29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80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347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04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3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38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6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77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054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3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11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1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48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69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43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20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38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34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13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39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85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42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63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5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37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68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30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26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98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89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04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43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06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85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61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238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16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88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68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788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10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78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22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897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09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4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57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293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83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9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87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65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78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39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43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31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23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12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53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21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36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460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9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75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70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552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52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259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5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8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99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69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87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80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662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1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21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54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371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79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15784">
          <w:marLeft w:val="0"/>
          <w:marRight w:val="225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61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32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640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942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09717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087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632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03987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886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964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26458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976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8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8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9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2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93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0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9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6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64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0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1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69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67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61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2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65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44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30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88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48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62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30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6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2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05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0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9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0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9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8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2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09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26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2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75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1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64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8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80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5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2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2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5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2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4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52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5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67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62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76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14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6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13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15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95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9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79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889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05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68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66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29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03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947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80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63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96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0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8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9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0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2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88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2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2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0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65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33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3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67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6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9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13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684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17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82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18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16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08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7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61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43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00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004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9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79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1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17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84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27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1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43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7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56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894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43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1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3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84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96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3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86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2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1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pals</dc:creator>
  <cp:keywords/>
  <dc:description/>
  <cp:lastModifiedBy>pals</cp:lastModifiedBy>
  <cp:revision>579</cp:revision>
  <dcterms:created xsi:type="dcterms:W3CDTF">2015-02-10T14:37:00Z</dcterms:created>
  <dcterms:modified xsi:type="dcterms:W3CDTF">2015-04-23T12:32:00Z</dcterms:modified>
</cp:coreProperties>
</file>