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45CE" w:rsidRPr="00F745CE" w:rsidRDefault="00F745CE" w:rsidP="00F745CE">
      <w:pPr>
        <w:shd w:val="clear" w:color="auto" w:fill="FFFFFF"/>
        <w:spacing w:before="120" w:after="120" w:line="300" w:lineRule="atLeast"/>
        <w:outlineLvl w:val="3"/>
        <w:rPr>
          <w:rFonts w:ascii="Helvetica" w:eastAsia="Times New Roman" w:hAnsi="Helvetica" w:cs="Helvetica"/>
          <w:color w:val="555555"/>
          <w:sz w:val="31"/>
          <w:szCs w:val="31"/>
        </w:rPr>
      </w:pPr>
      <w:r w:rsidRPr="00F745CE">
        <w:rPr>
          <w:rFonts w:ascii="Helvetica" w:eastAsia="Times New Roman" w:hAnsi="Helvetica" w:cs="Helvetica"/>
          <w:color w:val="555555"/>
          <w:sz w:val="31"/>
          <w:szCs w:val="31"/>
        </w:rPr>
        <w:t>Financial Analysis</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 xml:space="preserve">The Final Project for this module is a consultancy report to Anthony’s Orchard, an expanding apple orchard and distributor. The company has been entertaining the idea of expanding its product line to include apple juice. In order to do this, a major investment in an apple press is needed. The aim of your consultancy report is to </w:t>
      </w:r>
      <w:proofErr w:type="spellStart"/>
      <w:r w:rsidRPr="00F745CE">
        <w:rPr>
          <w:rFonts w:ascii="Helvetica" w:eastAsia="Times New Roman" w:hAnsi="Helvetica" w:cs="Helvetica"/>
          <w:color w:val="333333"/>
          <w:sz w:val="21"/>
          <w:szCs w:val="21"/>
        </w:rPr>
        <w:t>analyse</w:t>
      </w:r>
      <w:proofErr w:type="spellEnd"/>
      <w:r w:rsidRPr="00F745CE">
        <w:rPr>
          <w:rFonts w:ascii="Helvetica" w:eastAsia="Times New Roman" w:hAnsi="Helvetica" w:cs="Helvetica"/>
          <w:color w:val="333333"/>
          <w:sz w:val="21"/>
          <w:szCs w:val="21"/>
        </w:rPr>
        <w:t xml:space="preserve"> all relevant data and make a recommendation to the management of the company in regard to this idea. Each of the remaining Individual Assignments Submission in this module will focus on one component of this consultancy report; in Unit 6 you will compile these, complete</w:t>
      </w:r>
      <w:bookmarkStart w:id="0" w:name="_GoBack"/>
      <w:bookmarkEnd w:id="0"/>
      <w:r w:rsidRPr="00F745CE">
        <w:rPr>
          <w:rFonts w:ascii="Helvetica" w:eastAsia="Times New Roman" w:hAnsi="Helvetica" w:cs="Helvetica"/>
          <w:color w:val="333333"/>
          <w:sz w:val="21"/>
          <w:szCs w:val="21"/>
        </w:rPr>
        <w:t xml:space="preserve"> your analysis and submit the Final Project.</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 xml:space="preserve">Measuring and regularly monitoring the financial health of a company, using budgeting and control methods, is a vital concern for managers. By acquiring and </w:t>
      </w:r>
      <w:proofErr w:type="spellStart"/>
      <w:r w:rsidRPr="00F745CE">
        <w:rPr>
          <w:rFonts w:ascii="Helvetica" w:eastAsia="Times New Roman" w:hAnsi="Helvetica" w:cs="Helvetica"/>
          <w:color w:val="333333"/>
          <w:sz w:val="21"/>
          <w:szCs w:val="21"/>
        </w:rPr>
        <w:t>analysing</w:t>
      </w:r>
      <w:proofErr w:type="spellEnd"/>
      <w:r w:rsidRPr="00F745CE">
        <w:rPr>
          <w:rFonts w:ascii="Helvetica" w:eastAsia="Times New Roman" w:hAnsi="Helvetica" w:cs="Helvetica"/>
          <w:color w:val="333333"/>
          <w:sz w:val="21"/>
          <w:szCs w:val="21"/>
        </w:rPr>
        <w:t xml:space="preserve"> timely and accurate financial data, decision-makers will have the tools to facilitate operational and strategic decisions. These decisions may concern reactions to business or environmental conditions, resource acquisition, expansion and more. </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 xml:space="preserve">This Individual Assignment will provide the opportunity to </w:t>
      </w:r>
      <w:proofErr w:type="spellStart"/>
      <w:r w:rsidRPr="00F745CE">
        <w:rPr>
          <w:rFonts w:ascii="Helvetica" w:eastAsia="Times New Roman" w:hAnsi="Helvetica" w:cs="Helvetica"/>
          <w:color w:val="333333"/>
          <w:sz w:val="21"/>
          <w:szCs w:val="21"/>
        </w:rPr>
        <w:t>analyse</w:t>
      </w:r>
      <w:proofErr w:type="spellEnd"/>
      <w:r w:rsidRPr="00F745CE">
        <w:rPr>
          <w:rFonts w:ascii="Helvetica" w:eastAsia="Times New Roman" w:hAnsi="Helvetica" w:cs="Helvetica"/>
          <w:color w:val="333333"/>
          <w:sz w:val="21"/>
          <w:szCs w:val="21"/>
        </w:rPr>
        <w:t xml:space="preserve"> financial data for Anthony’s Orchard. As you heard from company CEO Bob Frost in this unit’s media piece, Anthony’s Orchard would like to make aggressive plans for its future, including the expanded product offering described above. At the same time, unforeseen circumstances can impact the current health of the company as well as its future plans. What-if analyses are valuable aids in assessing a variety of planned and unplanned events. You will </w:t>
      </w:r>
      <w:proofErr w:type="spellStart"/>
      <w:r w:rsidRPr="00F745CE">
        <w:rPr>
          <w:rFonts w:ascii="Helvetica" w:eastAsia="Times New Roman" w:hAnsi="Helvetica" w:cs="Helvetica"/>
          <w:color w:val="333333"/>
          <w:sz w:val="21"/>
          <w:szCs w:val="21"/>
        </w:rPr>
        <w:t>utilise</w:t>
      </w:r>
      <w:proofErr w:type="spellEnd"/>
      <w:r w:rsidRPr="00F745CE">
        <w:rPr>
          <w:rFonts w:ascii="Helvetica" w:eastAsia="Times New Roman" w:hAnsi="Helvetica" w:cs="Helvetica"/>
          <w:color w:val="333333"/>
          <w:sz w:val="21"/>
          <w:szCs w:val="21"/>
        </w:rPr>
        <w:t xml:space="preserve"> the analysis you conduct here as part of the Final Project.</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b/>
          <w:bCs/>
          <w:color w:val="333333"/>
          <w:sz w:val="21"/>
          <w:szCs w:val="21"/>
        </w:rPr>
        <w:t>To prepare for this Individual Assignment:</w:t>
      </w:r>
    </w:p>
    <w:p w:rsidR="00F745CE" w:rsidRPr="00F745CE" w:rsidRDefault="00F745CE" w:rsidP="00F745CE">
      <w:pPr>
        <w:numPr>
          <w:ilvl w:val="0"/>
          <w:numId w:val="1"/>
        </w:numPr>
        <w:shd w:val="clear" w:color="auto" w:fill="FFFFFF"/>
        <w:spacing w:before="100" w:beforeAutospacing="1" w:after="100" w:afterAutospacing="1" w:line="270" w:lineRule="atLeast"/>
        <w:ind w:left="495"/>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 xml:space="preserve">Review the readings and media for this unit, including the Anthony’s Orchard case study </w:t>
      </w:r>
      <w:proofErr w:type="gramStart"/>
      <w:r w:rsidRPr="00F745CE">
        <w:rPr>
          <w:rFonts w:ascii="Helvetica" w:eastAsia="Times New Roman" w:hAnsi="Helvetica" w:cs="Helvetica"/>
          <w:color w:val="333333"/>
          <w:sz w:val="21"/>
          <w:szCs w:val="21"/>
        </w:rPr>
        <w:t>media</w:t>
      </w:r>
      <w:proofErr w:type="gramEnd"/>
      <w:r w:rsidRPr="00F745CE">
        <w:rPr>
          <w:rFonts w:ascii="Helvetica" w:eastAsia="Times New Roman" w:hAnsi="Helvetica" w:cs="Helvetica"/>
          <w:color w:val="333333"/>
          <w:sz w:val="21"/>
          <w:szCs w:val="21"/>
        </w:rPr>
        <w:t>.</w:t>
      </w:r>
    </w:p>
    <w:p w:rsidR="00F745CE" w:rsidRPr="00F745CE" w:rsidRDefault="00F745CE" w:rsidP="00F745CE">
      <w:pPr>
        <w:numPr>
          <w:ilvl w:val="0"/>
          <w:numId w:val="1"/>
        </w:numPr>
        <w:shd w:val="clear" w:color="auto" w:fill="FFFFFF"/>
        <w:spacing w:before="100" w:beforeAutospacing="1" w:after="100" w:afterAutospacing="1" w:line="270" w:lineRule="atLeast"/>
        <w:ind w:left="495"/>
        <w:rPr>
          <w:rFonts w:ascii="Helvetica" w:eastAsia="Times New Roman" w:hAnsi="Helvetica" w:cs="Helvetica"/>
          <w:color w:val="333333"/>
          <w:sz w:val="21"/>
          <w:szCs w:val="21"/>
        </w:rPr>
      </w:pPr>
      <w:proofErr w:type="spellStart"/>
      <w:r w:rsidRPr="00F745CE">
        <w:rPr>
          <w:rFonts w:ascii="Helvetica" w:eastAsia="Times New Roman" w:hAnsi="Helvetica" w:cs="Helvetica"/>
          <w:color w:val="333333"/>
          <w:sz w:val="21"/>
          <w:szCs w:val="21"/>
        </w:rPr>
        <w:t>Familiarise</w:t>
      </w:r>
      <w:proofErr w:type="spellEnd"/>
      <w:r w:rsidRPr="00F745CE">
        <w:rPr>
          <w:rFonts w:ascii="Helvetica" w:eastAsia="Times New Roman" w:hAnsi="Helvetica" w:cs="Helvetica"/>
          <w:color w:val="333333"/>
          <w:sz w:val="21"/>
          <w:szCs w:val="21"/>
        </w:rPr>
        <w:t xml:space="preserve"> yourself with the Anthony’s Orchard company and its current situation; this can be done by exploring each of the tabs across the top of the screen in the Anthony’s Orchard case study media. </w:t>
      </w:r>
      <w:r w:rsidRPr="00F745CE">
        <w:rPr>
          <w:rFonts w:ascii="Helvetica" w:eastAsia="Times New Roman" w:hAnsi="Helvetica" w:cs="Helvetica"/>
          <w:i/>
          <w:iCs/>
          <w:color w:val="333333"/>
          <w:sz w:val="21"/>
          <w:szCs w:val="21"/>
        </w:rPr>
        <w:t>Hint:</w:t>
      </w:r>
      <w:r w:rsidRPr="00F745CE">
        <w:rPr>
          <w:rFonts w:ascii="Helvetica" w:eastAsia="Times New Roman" w:hAnsi="Helvetica" w:cs="Helvetica"/>
          <w:color w:val="333333"/>
          <w:sz w:val="21"/>
          <w:szCs w:val="21"/>
        </w:rPr>
        <w:t> You should focus on the financial information.</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b/>
          <w:bCs/>
          <w:color w:val="333333"/>
          <w:sz w:val="21"/>
          <w:szCs w:val="21"/>
        </w:rPr>
        <w:t>To complete this Individual Assignment:</w:t>
      </w:r>
    </w:p>
    <w:p w:rsidR="00F745CE" w:rsidRPr="00F745CE" w:rsidRDefault="00F745CE" w:rsidP="00F745CE">
      <w:pPr>
        <w:numPr>
          <w:ilvl w:val="0"/>
          <w:numId w:val="2"/>
        </w:numPr>
        <w:shd w:val="clear" w:color="auto" w:fill="FFFFFF"/>
        <w:spacing w:before="100" w:beforeAutospacing="1" w:after="100" w:afterAutospacing="1" w:line="270" w:lineRule="atLeast"/>
        <w:ind w:left="495"/>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u w:val="single"/>
        </w:rPr>
        <w:t>Review the Financial Statements:</w:t>
      </w:r>
      <w:r w:rsidRPr="00F745CE">
        <w:rPr>
          <w:rFonts w:ascii="Helvetica" w:eastAsia="Times New Roman" w:hAnsi="Helvetica" w:cs="Helvetica"/>
          <w:color w:val="333333"/>
          <w:sz w:val="21"/>
          <w:szCs w:val="21"/>
        </w:rPr>
        <w:t> </w:t>
      </w:r>
      <w:proofErr w:type="spellStart"/>
      <w:r w:rsidRPr="00F745CE">
        <w:rPr>
          <w:rFonts w:ascii="Helvetica" w:eastAsia="Times New Roman" w:hAnsi="Helvetica" w:cs="Helvetica"/>
          <w:color w:val="333333"/>
          <w:sz w:val="21"/>
          <w:szCs w:val="21"/>
        </w:rPr>
        <w:t>Analyse</w:t>
      </w:r>
      <w:proofErr w:type="spellEnd"/>
      <w:r w:rsidRPr="00F745CE">
        <w:rPr>
          <w:rFonts w:ascii="Helvetica" w:eastAsia="Times New Roman" w:hAnsi="Helvetica" w:cs="Helvetica"/>
          <w:color w:val="333333"/>
          <w:sz w:val="21"/>
          <w:szCs w:val="21"/>
        </w:rPr>
        <w:t xml:space="preserve"> the current financial state of Anthony’s Orchard and evaluate the impact of a major customer cancelling their expected order. This analysis should include the following:</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view of the current financial health of the company</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assessment of the materials and labor costs</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assessment of the income statement</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assessment of the cash flow statement</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assessment of each of the business units in Anthony’s Orchard</w:t>
      </w:r>
    </w:p>
    <w:p w:rsidR="00F745CE" w:rsidRPr="00F745CE" w:rsidRDefault="00F745CE" w:rsidP="00F745CE">
      <w:pPr>
        <w:numPr>
          <w:ilvl w:val="1"/>
          <w:numId w:val="3"/>
        </w:numPr>
        <w:shd w:val="clear" w:color="auto" w:fill="FFFFFF"/>
        <w:spacing w:before="100" w:beforeAutospacing="1" w:after="150" w:line="270" w:lineRule="atLeast"/>
        <w:ind w:left="765" w:right="150"/>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C-V-P analysis of the current year’s financials</w:t>
      </w:r>
    </w:p>
    <w:p w:rsidR="00F745CE" w:rsidRPr="00F745CE" w:rsidRDefault="00F745CE" w:rsidP="00F745CE">
      <w:pPr>
        <w:numPr>
          <w:ilvl w:val="0"/>
          <w:numId w:val="3"/>
        </w:numPr>
        <w:shd w:val="clear" w:color="auto" w:fill="FFFFFF"/>
        <w:spacing w:before="100" w:beforeAutospacing="1" w:after="100" w:afterAutospacing="1" w:line="270" w:lineRule="atLeast"/>
        <w:ind w:left="495"/>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u w:val="single"/>
        </w:rPr>
        <w:t>Conduct a What-If Analysis</w:t>
      </w:r>
      <w:r w:rsidRPr="00F745CE">
        <w:rPr>
          <w:rFonts w:ascii="Helvetica" w:eastAsia="Times New Roman" w:hAnsi="Helvetica" w:cs="Helvetica"/>
          <w:color w:val="333333"/>
          <w:sz w:val="21"/>
          <w:szCs w:val="21"/>
        </w:rPr>
        <w:t xml:space="preserve">: This what-if analysis concerns an unforeseen circumstance that could impact the company’s current health as well as its future plans. A major customer is considering cancelling their order for prepared apple products. This customer accounts for 25% </w:t>
      </w:r>
      <w:r w:rsidRPr="00F745CE">
        <w:rPr>
          <w:rFonts w:ascii="Helvetica" w:eastAsia="Times New Roman" w:hAnsi="Helvetica" w:cs="Helvetica"/>
          <w:color w:val="333333"/>
          <w:sz w:val="21"/>
          <w:szCs w:val="21"/>
        </w:rPr>
        <w:lastRenderedPageBreak/>
        <w:t>of the prepared apple product revenue. Evaluate the impact of this on the budgeted statements contained in the case study.</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b/>
          <w:bCs/>
          <w:color w:val="333333"/>
          <w:sz w:val="21"/>
          <w:szCs w:val="21"/>
        </w:rPr>
        <w:t>Notes: </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 should fully state and justify any assumptions that you choose to make in relation to the financial data you use. For example, if you make assumptions about the state of the economy or the industry over the period you cover in your analysis, be sure to state these and identify why you believe they are worth consideration here. </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Be sure to include references to any sources you use as well, including external sources of economic data or industry statistics. </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This Individual Assignment forms the basis for Section 1 of your Final Project. You will receive feedback on this work from your Faculty Member, and will be expected to incorporate any suggestions into the Final Project. </w:t>
      </w:r>
    </w:p>
    <w:p w:rsidR="00F745CE" w:rsidRPr="00F745CE" w:rsidRDefault="00F745CE" w:rsidP="00F745CE">
      <w:pPr>
        <w:shd w:val="clear" w:color="auto" w:fill="FFFFFF"/>
        <w:spacing w:after="135" w:line="273" w:lineRule="atLeast"/>
        <w:rPr>
          <w:rFonts w:ascii="Helvetica" w:eastAsia="Times New Roman" w:hAnsi="Helvetica" w:cs="Helvetica"/>
          <w:color w:val="333333"/>
          <w:sz w:val="21"/>
          <w:szCs w:val="21"/>
        </w:rPr>
      </w:pPr>
      <w:r w:rsidRPr="00F745CE">
        <w:rPr>
          <w:rFonts w:ascii="Helvetica" w:eastAsia="Times New Roman" w:hAnsi="Helvetica" w:cs="Helvetica"/>
          <w:color w:val="333333"/>
          <w:sz w:val="21"/>
          <w:szCs w:val="21"/>
        </w:rPr>
        <w:t>Your submission (excluding appendices) should be 1,000 words (+/- 10%) in length.</w:t>
      </w:r>
    </w:p>
    <w:p w:rsidR="00BE2F37" w:rsidRDefault="00BE2F37"/>
    <w:sectPr w:rsidR="00BE2F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F35C5"/>
    <w:multiLevelType w:val="multilevel"/>
    <w:tmpl w:val="EAB844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6A223A"/>
    <w:multiLevelType w:val="multilevel"/>
    <w:tmpl w:val="881E6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0"/>
    <w:lvlOverride w:ilvl="1">
      <w:lvl w:ilvl="1">
        <w:numFmt w:val="bullet"/>
        <w:lvlText w:val=""/>
        <w:lvlJc w:val="left"/>
        <w:pPr>
          <w:tabs>
            <w:tab w:val="num" w:pos="1440"/>
          </w:tabs>
          <w:ind w:left="144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5CE"/>
    <w:rsid w:val="00BE2F37"/>
    <w:rsid w:val="00F74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4619DB-9DCB-45FA-BEBD-A5C48D0DE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F745CE"/>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F745CE"/>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745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745CE"/>
  </w:style>
  <w:style w:type="character" w:styleId="Strong">
    <w:name w:val="Strong"/>
    <w:basedOn w:val="DefaultParagraphFont"/>
    <w:uiPriority w:val="22"/>
    <w:qFormat/>
    <w:rsid w:val="00F745CE"/>
    <w:rPr>
      <w:b/>
      <w:bCs/>
    </w:rPr>
  </w:style>
  <w:style w:type="character" w:styleId="Emphasis">
    <w:name w:val="Emphasis"/>
    <w:basedOn w:val="DefaultParagraphFont"/>
    <w:uiPriority w:val="20"/>
    <w:qFormat/>
    <w:rsid w:val="00F745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159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566</Words>
  <Characters>3230</Characters>
  <Application>Microsoft Office Word</Application>
  <DocSecurity>0</DocSecurity>
  <Lines>26</Lines>
  <Paragraphs>7</Paragraphs>
  <ScaleCrop>false</ScaleCrop>
  <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Uchechi O</dc:creator>
  <cp:keywords/>
  <dc:description/>
  <cp:lastModifiedBy>Uchechi O</cp:lastModifiedBy>
  <cp:revision>1</cp:revision>
  <dcterms:created xsi:type="dcterms:W3CDTF">2014-07-31T00:33:00Z</dcterms:created>
  <dcterms:modified xsi:type="dcterms:W3CDTF">2014-07-31T00:34:00Z</dcterms:modified>
</cp:coreProperties>
</file>