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D4D" w:rsidRDefault="00FE1D4D" w:rsidP="00FE1D4D">
      <w:r>
        <w:t>Scenario:</w:t>
      </w:r>
    </w:p>
    <w:p w:rsidR="00FE1D4D" w:rsidRDefault="00FE1D4D" w:rsidP="00FE1D4D">
      <w:pPr>
        <w:ind w:left="720"/>
      </w:pPr>
      <w:r>
        <w:t xml:space="preserve">Spoiled Baby Corp (SPC) sells baby buggies.  You are the company accountant and have been faced with several decisions over the year. </w:t>
      </w:r>
    </w:p>
    <w:p w:rsidR="00FE1D4D" w:rsidRDefault="00FE1D4D" w:rsidP="00FE1D4D">
      <w:r w:rsidRPr="00A26220">
        <w:rPr>
          <w:b/>
          <w:u w:val="single"/>
        </w:rPr>
        <w:t>Part 1</w:t>
      </w:r>
      <w:r>
        <w:t xml:space="preserve">:  </w:t>
      </w:r>
    </w:p>
    <w:p w:rsidR="00FE1D4D" w:rsidRDefault="00FE1D4D" w:rsidP="00FE1D4D">
      <w:pPr>
        <w:ind w:left="720"/>
      </w:pPr>
      <w:r>
        <w:t>The company went to the bank to borrow $500,000. You are required to negotiate the best deal.   The Board of Directors has asked for you to justify your position.</w:t>
      </w:r>
    </w:p>
    <w:p w:rsidR="00FE1D4D" w:rsidRDefault="00FE1D4D" w:rsidP="00FE1D4D">
      <w:r w:rsidRPr="00A26220">
        <w:rPr>
          <w:b/>
          <w:u w:val="single"/>
        </w:rPr>
        <w:t>Part 2</w:t>
      </w:r>
      <w:r>
        <w:t xml:space="preserve">:  </w:t>
      </w:r>
    </w:p>
    <w:p w:rsidR="00FE1D4D" w:rsidRDefault="00FE1D4D" w:rsidP="00FE1D4D">
      <w:pPr>
        <w:ind w:left="720"/>
      </w:pPr>
      <w:r>
        <w:t>Recent changes in the law require SPC to warranty its products for 90 days and you have set up the required accounts.  Use the data provided to make the appropriate journal entries.</w:t>
      </w:r>
    </w:p>
    <w:p w:rsidR="00FE1D4D" w:rsidRDefault="00FE1D4D" w:rsidP="00FE1D4D">
      <w:r w:rsidRPr="00A26220">
        <w:rPr>
          <w:b/>
          <w:u w:val="single"/>
        </w:rPr>
        <w:t>Part 3</w:t>
      </w:r>
      <w:r>
        <w:t xml:space="preserve">:  </w:t>
      </w:r>
    </w:p>
    <w:p w:rsidR="00FE1D4D" w:rsidRDefault="00FE1D4D" w:rsidP="00FE1D4D">
      <w:pPr>
        <w:ind w:left="720"/>
      </w:pPr>
      <w:r>
        <w:t xml:space="preserve">The company began an equipment replacement project and you were required to determine the Book Value of its fixed assets and make decisions regarding the purchase, trades, and disposition of various assets during the year.  Use the data provided to record the transactions AND justify your decisions.  </w:t>
      </w:r>
    </w:p>
    <w:p w:rsidR="00FE1D4D" w:rsidRDefault="00FE1D4D" w:rsidP="00FE1D4D"/>
    <w:p w:rsidR="00FE1D4D" w:rsidRDefault="00FE1D4D">
      <w:pPr>
        <w:rPr>
          <w:sz w:val="28"/>
          <w:szCs w:val="28"/>
        </w:rPr>
      </w:pPr>
      <w:r>
        <w:rPr>
          <w:sz w:val="28"/>
          <w:szCs w:val="28"/>
        </w:rPr>
        <w:br w:type="page"/>
      </w:r>
    </w:p>
    <w:p w:rsidR="00267CC9" w:rsidRPr="00472AD3" w:rsidRDefault="00F207E5" w:rsidP="00F207E5">
      <w:pPr>
        <w:pStyle w:val="NoSpacing"/>
        <w:rPr>
          <w:sz w:val="28"/>
          <w:szCs w:val="28"/>
        </w:rPr>
      </w:pPr>
      <w:r w:rsidRPr="00472AD3">
        <w:rPr>
          <w:sz w:val="28"/>
          <w:szCs w:val="28"/>
        </w:rPr>
        <w:lastRenderedPageBreak/>
        <w:t xml:space="preserve">Spoiled Baby Corp sells baby buggies and has decided to expand its operations.  It needs to borrow $500,000 for 18 months and has sent you to negotiate with the bank.  </w:t>
      </w:r>
    </w:p>
    <w:p w:rsidR="00F207E5" w:rsidRPr="00472AD3" w:rsidRDefault="00F207E5" w:rsidP="00F207E5">
      <w:pPr>
        <w:pStyle w:val="NoSpacing"/>
        <w:rPr>
          <w:sz w:val="28"/>
          <w:szCs w:val="28"/>
        </w:rPr>
      </w:pPr>
    </w:p>
    <w:p w:rsidR="00F207E5" w:rsidRPr="00472AD3" w:rsidRDefault="00F207E5" w:rsidP="00F207E5">
      <w:pPr>
        <w:pStyle w:val="NoSpacing"/>
        <w:rPr>
          <w:sz w:val="28"/>
          <w:szCs w:val="28"/>
        </w:rPr>
      </w:pPr>
      <w:r w:rsidRPr="00472AD3">
        <w:rPr>
          <w:sz w:val="28"/>
          <w:szCs w:val="28"/>
        </w:rPr>
        <w:t>The bank is more than willing to lend the money to the company and is offering the company a discounted note at 6%.  Mr. Moneybags</w:t>
      </w:r>
      <w:r w:rsidR="00472AD3" w:rsidRPr="00472AD3">
        <w:rPr>
          <w:sz w:val="28"/>
          <w:szCs w:val="28"/>
        </w:rPr>
        <w:t>, the banker,</w:t>
      </w:r>
      <w:r w:rsidRPr="00472AD3">
        <w:rPr>
          <w:sz w:val="28"/>
          <w:szCs w:val="28"/>
        </w:rPr>
        <w:t xml:space="preserve"> has indicated </w:t>
      </w:r>
      <w:r w:rsidR="00472AD3" w:rsidRPr="00472AD3">
        <w:rPr>
          <w:sz w:val="28"/>
          <w:szCs w:val="28"/>
        </w:rPr>
        <w:t>that this is quite a deal and</w:t>
      </w:r>
      <w:r w:rsidRPr="00472AD3">
        <w:rPr>
          <w:sz w:val="28"/>
          <w:szCs w:val="28"/>
        </w:rPr>
        <w:t xml:space="preserve"> </w:t>
      </w:r>
      <w:r w:rsidR="00472AD3" w:rsidRPr="00472AD3">
        <w:rPr>
          <w:sz w:val="28"/>
          <w:szCs w:val="28"/>
        </w:rPr>
        <w:t xml:space="preserve">non-discounted </w:t>
      </w:r>
      <w:r w:rsidRPr="00472AD3">
        <w:rPr>
          <w:sz w:val="28"/>
          <w:szCs w:val="28"/>
        </w:rPr>
        <w:t xml:space="preserve">notes are currently being charged 6.2% </w:t>
      </w:r>
      <w:r w:rsidR="00472AD3" w:rsidRPr="00472AD3">
        <w:rPr>
          <w:sz w:val="28"/>
          <w:szCs w:val="28"/>
        </w:rPr>
        <w:t>APR</w:t>
      </w:r>
      <w:r w:rsidRPr="00472AD3">
        <w:rPr>
          <w:sz w:val="28"/>
          <w:szCs w:val="28"/>
        </w:rPr>
        <w:t xml:space="preserve"> </w:t>
      </w:r>
    </w:p>
    <w:p w:rsidR="00F207E5" w:rsidRPr="00472AD3" w:rsidRDefault="00F207E5" w:rsidP="00F207E5">
      <w:pPr>
        <w:pStyle w:val="NoSpacing"/>
        <w:rPr>
          <w:sz w:val="28"/>
          <w:szCs w:val="28"/>
        </w:rPr>
      </w:pPr>
    </w:p>
    <w:p w:rsidR="00F207E5" w:rsidRPr="00472AD3" w:rsidRDefault="00F207E5" w:rsidP="00F207E5">
      <w:pPr>
        <w:pStyle w:val="NoSpacing"/>
        <w:rPr>
          <w:sz w:val="28"/>
          <w:szCs w:val="28"/>
        </w:rPr>
      </w:pPr>
      <w:r w:rsidRPr="00472AD3">
        <w:rPr>
          <w:sz w:val="28"/>
          <w:szCs w:val="28"/>
        </w:rPr>
        <w:t>As the company accou</w:t>
      </w:r>
      <w:r w:rsidR="00472AD3" w:rsidRPr="00472AD3">
        <w:rPr>
          <w:sz w:val="28"/>
          <w:szCs w:val="28"/>
        </w:rPr>
        <w:t>ntant you must provide the necessary information to support your recommendation to the Board of Directors.</w:t>
      </w:r>
    </w:p>
    <w:p w:rsidR="00F207E5" w:rsidRDefault="00F207E5" w:rsidP="00F207E5">
      <w:pPr>
        <w:pStyle w:val="NoSpacing"/>
        <w:rPr>
          <w:sz w:val="28"/>
          <w:szCs w:val="28"/>
        </w:rPr>
      </w:pPr>
    </w:p>
    <w:p w:rsidR="003631F9" w:rsidRDefault="003631F9">
      <w:pPr>
        <w:rPr>
          <w:sz w:val="28"/>
          <w:szCs w:val="28"/>
        </w:rPr>
      </w:pPr>
      <w:r>
        <w:rPr>
          <w:sz w:val="28"/>
          <w:szCs w:val="28"/>
        </w:rPr>
        <w:br w:type="page"/>
      </w:r>
    </w:p>
    <w:p w:rsidR="003631F9" w:rsidRDefault="003631F9" w:rsidP="003631F9">
      <w:pPr>
        <w:pStyle w:val="NoSpacing"/>
        <w:rPr>
          <w:sz w:val="24"/>
          <w:szCs w:val="24"/>
        </w:rPr>
      </w:pPr>
      <w:r>
        <w:rPr>
          <w:sz w:val="24"/>
          <w:szCs w:val="24"/>
        </w:rPr>
        <w:lastRenderedPageBreak/>
        <w:t>Spoiled Baby Corp (SPC) sells baby buggies.  Recent changes in the law required SPC to warranty its products for 90 days and you must set up the required accounts.  Historical Data indicates that 6% of monthly sales result in warranty claims.  The June 20x1 monthly sales are $481,000.</w:t>
      </w:r>
    </w:p>
    <w:p w:rsidR="003631F9" w:rsidRDefault="003631F9" w:rsidP="003631F9">
      <w:pPr>
        <w:pStyle w:val="NoSpacing"/>
        <w:rPr>
          <w:sz w:val="24"/>
          <w:szCs w:val="24"/>
        </w:rPr>
      </w:pPr>
    </w:p>
    <w:p w:rsidR="003631F9" w:rsidRDefault="003631F9" w:rsidP="003631F9">
      <w:pPr>
        <w:pStyle w:val="NoSpacing"/>
        <w:rPr>
          <w:sz w:val="24"/>
          <w:szCs w:val="24"/>
        </w:rPr>
      </w:pPr>
      <w:r>
        <w:rPr>
          <w:sz w:val="24"/>
          <w:szCs w:val="24"/>
        </w:rPr>
        <w:t>The following warranty claims were made against June sales.</w:t>
      </w:r>
    </w:p>
    <w:p w:rsidR="003631F9" w:rsidRDefault="003631F9" w:rsidP="003631F9">
      <w:pPr>
        <w:pStyle w:val="NoSpacing"/>
        <w:rPr>
          <w:sz w:val="24"/>
          <w:szCs w:val="24"/>
        </w:rPr>
      </w:pPr>
    </w:p>
    <w:p w:rsidR="003631F9" w:rsidRDefault="003631F9" w:rsidP="003631F9">
      <w:pPr>
        <w:pStyle w:val="NoSpacing"/>
        <w:tabs>
          <w:tab w:val="right" w:pos="2880"/>
          <w:tab w:val="left" w:pos="4320"/>
          <w:tab w:val="right" w:pos="7200"/>
        </w:tabs>
        <w:rPr>
          <w:sz w:val="24"/>
          <w:szCs w:val="24"/>
        </w:rPr>
      </w:pPr>
      <w:r>
        <w:rPr>
          <w:sz w:val="24"/>
          <w:szCs w:val="24"/>
        </w:rPr>
        <w:t>July 8</w:t>
      </w:r>
      <w:r>
        <w:rPr>
          <w:sz w:val="24"/>
          <w:szCs w:val="24"/>
        </w:rPr>
        <w:tab/>
        <w:t>210</w:t>
      </w:r>
      <w:r>
        <w:rPr>
          <w:sz w:val="24"/>
          <w:szCs w:val="24"/>
        </w:rPr>
        <w:tab/>
        <w:t>July 14</w:t>
      </w:r>
      <w:r>
        <w:rPr>
          <w:sz w:val="24"/>
          <w:szCs w:val="24"/>
        </w:rPr>
        <w:tab/>
        <w:t>450</w:t>
      </w:r>
    </w:p>
    <w:p w:rsidR="003631F9" w:rsidRDefault="003631F9" w:rsidP="003631F9">
      <w:pPr>
        <w:pStyle w:val="NoSpacing"/>
        <w:tabs>
          <w:tab w:val="right" w:pos="2880"/>
          <w:tab w:val="left" w:pos="4320"/>
          <w:tab w:val="right" w:pos="7200"/>
        </w:tabs>
        <w:rPr>
          <w:sz w:val="24"/>
          <w:szCs w:val="24"/>
        </w:rPr>
      </w:pPr>
      <w:r>
        <w:rPr>
          <w:sz w:val="24"/>
          <w:szCs w:val="24"/>
        </w:rPr>
        <w:t>July 16</w:t>
      </w:r>
      <w:r>
        <w:rPr>
          <w:sz w:val="24"/>
          <w:szCs w:val="24"/>
        </w:rPr>
        <w:tab/>
        <w:t>900</w:t>
      </w:r>
      <w:r>
        <w:rPr>
          <w:sz w:val="24"/>
          <w:szCs w:val="24"/>
        </w:rPr>
        <w:tab/>
        <w:t>July 21</w:t>
      </w:r>
      <w:r>
        <w:rPr>
          <w:sz w:val="24"/>
          <w:szCs w:val="24"/>
        </w:rPr>
        <w:tab/>
        <w:t>385</w:t>
      </w:r>
    </w:p>
    <w:p w:rsidR="003631F9" w:rsidRDefault="003631F9" w:rsidP="003631F9">
      <w:pPr>
        <w:pStyle w:val="NoSpacing"/>
        <w:tabs>
          <w:tab w:val="right" w:pos="2880"/>
          <w:tab w:val="left" w:pos="4320"/>
          <w:tab w:val="right" w:pos="7200"/>
        </w:tabs>
        <w:rPr>
          <w:sz w:val="24"/>
          <w:szCs w:val="24"/>
        </w:rPr>
      </w:pPr>
      <w:r>
        <w:rPr>
          <w:sz w:val="24"/>
          <w:szCs w:val="24"/>
        </w:rPr>
        <w:t>July 26</w:t>
      </w:r>
      <w:r>
        <w:rPr>
          <w:sz w:val="24"/>
          <w:szCs w:val="24"/>
        </w:rPr>
        <w:tab/>
        <w:t>421</w:t>
      </w:r>
      <w:r>
        <w:rPr>
          <w:sz w:val="24"/>
          <w:szCs w:val="24"/>
        </w:rPr>
        <w:tab/>
        <w:t>July 28</w:t>
      </w:r>
      <w:r>
        <w:rPr>
          <w:sz w:val="24"/>
          <w:szCs w:val="24"/>
        </w:rPr>
        <w:tab/>
        <w:t>772</w:t>
      </w:r>
    </w:p>
    <w:p w:rsidR="003631F9" w:rsidRDefault="003631F9" w:rsidP="003631F9">
      <w:pPr>
        <w:pStyle w:val="NoSpacing"/>
        <w:tabs>
          <w:tab w:val="right" w:pos="2880"/>
          <w:tab w:val="left" w:pos="4320"/>
          <w:tab w:val="right" w:pos="7200"/>
        </w:tabs>
        <w:rPr>
          <w:sz w:val="24"/>
          <w:szCs w:val="24"/>
        </w:rPr>
      </w:pPr>
      <w:r>
        <w:rPr>
          <w:sz w:val="24"/>
          <w:szCs w:val="24"/>
        </w:rPr>
        <w:t>Aug 4</w:t>
      </w:r>
      <w:r>
        <w:rPr>
          <w:sz w:val="24"/>
          <w:szCs w:val="24"/>
        </w:rPr>
        <w:tab/>
        <w:t>1,795</w:t>
      </w:r>
      <w:r>
        <w:rPr>
          <w:sz w:val="24"/>
          <w:szCs w:val="24"/>
        </w:rPr>
        <w:tab/>
        <w:t>Aug 8</w:t>
      </w:r>
      <w:r>
        <w:rPr>
          <w:sz w:val="24"/>
          <w:szCs w:val="24"/>
        </w:rPr>
        <w:tab/>
        <w:t>921</w:t>
      </w:r>
    </w:p>
    <w:p w:rsidR="003631F9" w:rsidRDefault="003631F9" w:rsidP="003631F9">
      <w:pPr>
        <w:pStyle w:val="NoSpacing"/>
        <w:tabs>
          <w:tab w:val="right" w:pos="2880"/>
          <w:tab w:val="left" w:pos="4320"/>
          <w:tab w:val="right" w:pos="7200"/>
        </w:tabs>
        <w:rPr>
          <w:sz w:val="24"/>
          <w:szCs w:val="24"/>
        </w:rPr>
      </w:pPr>
      <w:r>
        <w:rPr>
          <w:sz w:val="24"/>
          <w:szCs w:val="24"/>
        </w:rPr>
        <w:t>Aug 14</w:t>
      </w:r>
      <w:r>
        <w:rPr>
          <w:sz w:val="24"/>
          <w:szCs w:val="24"/>
        </w:rPr>
        <w:tab/>
        <w:t>267</w:t>
      </w:r>
      <w:r>
        <w:rPr>
          <w:sz w:val="24"/>
          <w:szCs w:val="24"/>
        </w:rPr>
        <w:tab/>
        <w:t>Aug 17</w:t>
      </w:r>
      <w:r>
        <w:rPr>
          <w:sz w:val="24"/>
          <w:szCs w:val="24"/>
        </w:rPr>
        <w:tab/>
        <w:t xml:space="preserve">1,022 </w:t>
      </w:r>
      <w:r>
        <w:rPr>
          <w:sz w:val="24"/>
          <w:szCs w:val="24"/>
        </w:rPr>
        <w:tab/>
      </w:r>
    </w:p>
    <w:p w:rsidR="003631F9" w:rsidRDefault="003631F9" w:rsidP="003631F9">
      <w:pPr>
        <w:pStyle w:val="NoSpacing"/>
        <w:tabs>
          <w:tab w:val="right" w:pos="2880"/>
          <w:tab w:val="left" w:pos="4320"/>
          <w:tab w:val="right" w:pos="7200"/>
        </w:tabs>
        <w:rPr>
          <w:sz w:val="24"/>
          <w:szCs w:val="24"/>
        </w:rPr>
      </w:pPr>
      <w:r>
        <w:rPr>
          <w:sz w:val="24"/>
          <w:szCs w:val="24"/>
        </w:rPr>
        <w:t>Aug 25</w:t>
      </w:r>
      <w:r>
        <w:rPr>
          <w:sz w:val="24"/>
          <w:szCs w:val="24"/>
        </w:rPr>
        <w:tab/>
        <w:t>186</w:t>
      </w:r>
      <w:r>
        <w:rPr>
          <w:sz w:val="24"/>
          <w:szCs w:val="24"/>
        </w:rPr>
        <w:tab/>
        <w:t>Aug 27</w:t>
      </w:r>
      <w:r>
        <w:rPr>
          <w:sz w:val="24"/>
          <w:szCs w:val="24"/>
        </w:rPr>
        <w:tab/>
        <w:t>755</w:t>
      </w:r>
    </w:p>
    <w:p w:rsidR="003631F9" w:rsidRDefault="003631F9" w:rsidP="003631F9">
      <w:pPr>
        <w:pStyle w:val="NoSpacing"/>
        <w:tabs>
          <w:tab w:val="right" w:pos="2880"/>
          <w:tab w:val="left" w:pos="4320"/>
          <w:tab w:val="right" w:pos="7200"/>
        </w:tabs>
        <w:rPr>
          <w:sz w:val="24"/>
          <w:szCs w:val="24"/>
        </w:rPr>
      </w:pPr>
      <w:r>
        <w:rPr>
          <w:sz w:val="24"/>
          <w:szCs w:val="24"/>
        </w:rPr>
        <w:t>Aug 29</w:t>
      </w:r>
      <w:r>
        <w:rPr>
          <w:sz w:val="24"/>
          <w:szCs w:val="24"/>
        </w:rPr>
        <w:tab/>
        <w:t>548</w:t>
      </w:r>
      <w:r>
        <w:rPr>
          <w:sz w:val="24"/>
          <w:szCs w:val="24"/>
        </w:rPr>
        <w:tab/>
        <w:t>Aug 30</w:t>
      </w:r>
      <w:r>
        <w:rPr>
          <w:sz w:val="24"/>
          <w:szCs w:val="24"/>
        </w:rPr>
        <w:tab/>
        <w:t>899</w:t>
      </w:r>
    </w:p>
    <w:p w:rsidR="003631F9" w:rsidRDefault="003631F9" w:rsidP="003631F9">
      <w:pPr>
        <w:pStyle w:val="NoSpacing"/>
        <w:tabs>
          <w:tab w:val="right" w:pos="2880"/>
          <w:tab w:val="left" w:pos="4320"/>
          <w:tab w:val="right" w:pos="7200"/>
        </w:tabs>
        <w:rPr>
          <w:sz w:val="24"/>
          <w:szCs w:val="24"/>
        </w:rPr>
      </w:pPr>
      <w:r>
        <w:rPr>
          <w:sz w:val="24"/>
          <w:szCs w:val="24"/>
        </w:rPr>
        <w:t>Sept 2</w:t>
      </w:r>
      <w:r>
        <w:rPr>
          <w:sz w:val="24"/>
          <w:szCs w:val="24"/>
        </w:rPr>
        <w:tab/>
        <w:t>111</w:t>
      </w:r>
      <w:r>
        <w:rPr>
          <w:sz w:val="24"/>
          <w:szCs w:val="24"/>
        </w:rPr>
        <w:tab/>
        <w:t>Sept 3</w:t>
      </w:r>
      <w:r>
        <w:rPr>
          <w:sz w:val="24"/>
          <w:szCs w:val="24"/>
        </w:rPr>
        <w:tab/>
        <w:t>219</w:t>
      </w:r>
    </w:p>
    <w:p w:rsidR="003631F9" w:rsidRDefault="003631F9" w:rsidP="003631F9">
      <w:pPr>
        <w:pStyle w:val="NoSpacing"/>
        <w:tabs>
          <w:tab w:val="right" w:pos="2880"/>
          <w:tab w:val="left" w:pos="4320"/>
          <w:tab w:val="right" w:pos="7200"/>
        </w:tabs>
        <w:rPr>
          <w:sz w:val="24"/>
          <w:szCs w:val="24"/>
        </w:rPr>
      </w:pPr>
      <w:r>
        <w:rPr>
          <w:sz w:val="24"/>
          <w:szCs w:val="24"/>
        </w:rPr>
        <w:t>Sept 5</w:t>
      </w:r>
      <w:r>
        <w:rPr>
          <w:sz w:val="24"/>
          <w:szCs w:val="24"/>
        </w:rPr>
        <w:tab/>
        <w:t>1,135</w:t>
      </w:r>
      <w:r>
        <w:rPr>
          <w:sz w:val="24"/>
          <w:szCs w:val="24"/>
        </w:rPr>
        <w:tab/>
        <w:t>Sept 14</w:t>
      </w:r>
      <w:r>
        <w:rPr>
          <w:sz w:val="24"/>
          <w:szCs w:val="24"/>
        </w:rPr>
        <w:tab/>
        <w:t>816</w:t>
      </w:r>
    </w:p>
    <w:p w:rsidR="003631F9" w:rsidRDefault="003631F9" w:rsidP="003631F9">
      <w:pPr>
        <w:pStyle w:val="NoSpacing"/>
        <w:tabs>
          <w:tab w:val="right" w:pos="2880"/>
          <w:tab w:val="left" w:pos="4320"/>
          <w:tab w:val="right" w:pos="7200"/>
        </w:tabs>
        <w:rPr>
          <w:sz w:val="24"/>
          <w:szCs w:val="24"/>
        </w:rPr>
      </w:pPr>
      <w:r>
        <w:rPr>
          <w:sz w:val="24"/>
          <w:szCs w:val="24"/>
        </w:rPr>
        <w:t>Sept 18</w:t>
      </w:r>
      <w:r>
        <w:rPr>
          <w:sz w:val="24"/>
          <w:szCs w:val="24"/>
        </w:rPr>
        <w:tab/>
        <w:t>242</w:t>
      </w:r>
      <w:r>
        <w:rPr>
          <w:sz w:val="24"/>
          <w:szCs w:val="24"/>
        </w:rPr>
        <w:tab/>
        <w:t>Sept 24</w:t>
      </w:r>
      <w:r>
        <w:rPr>
          <w:sz w:val="24"/>
          <w:szCs w:val="24"/>
        </w:rPr>
        <w:tab/>
        <w:t>987</w:t>
      </w:r>
    </w:p>
    <w:p w:rsidR="003631F9" w:rsidRDefault="003631F9" w:rsidP="003631F9">
      <w:pPr>
        <w:pStyle w:val="NoSpacing"/>
        <w:tabs>
          <w:tab w:val="right" w:pos="2880"/>
          <w:tab w:val="left" w:pos="4320"/>
          <w:tab w:val="right" w:pos="7200"/>
        </w:tabs>
        <w:rPr>
          <w:sz w:val="24"/>
          <w:szCs w:val="24"/>
        </w:rPr>
      </w:pPr>
      <w:r>
        <w:rPr>
          <w:sz w:val="24"/>
          <w:szCs w:val="24"/>
        </w:rPr>
        <w:t>Sept 27</w:t>
      </w:r>
      <w:r>
        <w:rPr>
          <w:sz w:val="24"/>
          <w:szCs w:val="24"/>
        </w:rPr>
        <w:tab/>
        <w:t>147</w:t>
      </w:r>
      <w:r>
        <w:rPr>
          <w:sz w:val="24"/>
          <w:szCs w:val="24"/>
        </w:rPr>
        <w:tab/>
        <w:t>Sept 28</w:t>
      </w:r>
      <w:r>
        <w:rPr>
          <w:sz w:val="24"/>
          <w:szCs w:val="24"/>
        </w:rPr>
        <w:tab/>
        <w:t>1,587</w:t>
      </w:r>
    </w:p>
    <w:p w:rsidR="003631F9" w:rsidRDefault="003631F9" w:rsidP="003631F9">
      <w:pPr>
        <w:pStyle w:val="NoSpacing"/>
        <w:tabs>
          <w:tab w:val="right" w:pos="2880"/>
          <w:tab w:val="left" w:pos="4320"/>
          <w:tab w:val="right" w:pos="7200"/>
        </w:tabs>
        <w:rPr>
          <w:sz w:val="24"/>
          <w:szCs w:val="24"/>
        </w:rPr>
      </w:pPr>
      <w:r>
        <w:rPr>
          <w:sz w:val="24"/>
          <w:szCs w:val="24"/>
        </w:rPr>
        <w:t>Sept 29</w:t>
      </w:r>
      <w:r>
        <w:rPr>
          <w:sz w:val="24"/>
          <w:szCs w:val="24"/>
        </w:rPr>
        <w:tab/>
        <w:t>788</w:t>
      </w:r>
      <w:r>
        <w:rPr>
          <w:sz w:val="24"/>
          <w:szCs w:val="24"/>
        </w:rPr>
        <w:tab/>
        <w:t>Sept 30</w:t>
      </w:r>
      <w:r>
        <w:rPr>
          <w:sz w:val="24"/>
          <w:szCs w:val="24"/>
        </w:rPr>
        <w:tab/>
        <w:t>489</w:t>
      </w:r>
    </w:p>
    <w:p w:rsidR="003631F9" w:rsidRDefault="003631F9" w:rsidP="003631F9">
      <w:pPr>
        <w:pStyle w:val="NoSpacing"/>
        <w:tabs>
          <w:tab w:val="right" w:pos="2880"/>
          <w:tab w:val="left" w:pos="4320"/>
          <w:tab w:val="right" w:pos="7200"/>
        </w:tabs>
        <w:rPr>
          <w:sz w:val="24"/>
          <w:szCs w:val="24"/>
        </w:rPr>
      </w:pPr>
      <w:r>
        <w:rPr>
          <w:sz w:val="24"/>
          <w:szCs w:val="24"/>
        </w:rPr>
        <w:t>Oct 1</w:t>
      </w:r>
      <w:r>
        <w:rPr>
          <w:sz w:val="24"/>
          <w:szCs w:val="24"/>
        </w:rPr>
        <w:tab/>
        <w:t>1188</w:t>
      </w:r>
      <w:r>
        <w:rPr>
          <w:sz w:val="24"/>
          <w:szCs w:val="24"/>
        </w:rPr>
        <w:tab/>
        <w:t>Oct 8</w:t>
      </w:r>
      <w:r>
        <w:rPr>
          <w:sz w:val="24"/>
          <w:szCs w:val="24"/>
        </w:rPr>
        <w:tab/>
        <w:t>1387</w:t>
      </w:r>
    </w:p>
    <w:p w:rsidR="003631F9" w:rsidRDefault="003631F9" w:rsidP="003631F9">
      <w:pPr>
        <w:pStyle w:val="NoSpacing"/>
        <w:tabs>
          <w:tab w:val="right" w:pos="2880"/>
          <w:tab w:val="left" w:pos="4320"/>
          <w:tab w:val="right" w:pos="7200"/>
        </w:tabs>
        <w:rPr>
          <w:sz w:val="24"/>
          <w:szCs w:val="24"/>
        </w:rPr>
      </w:pPr>
      <w:r>
        <w:rPr>
          <w:sz w:val="24"/>
          <w:szCs w:val="24"/>
        </w:rPr>
        <w:t>Oct 14</w:t>
      </w:r>
      <w:r>
        <w:rPr>
          <w:sz w:val="24"/>
          <w:szCs w:val="24"/>
        </w:rPr>
        <w:tab/>
        <w:t>489</w:t>
      </w:r>
      <w:r>
        <w:rPr>
          <w:sz w:val="24"/>
          <w:szCs w:val="24"/>
        </w:rPr>
        <w:tab/>
        <w:t>Oct 17</w:t>
      </w:r>
      <w:r>
        <w:rPr>
          <w:sz w:val="24"/>
          <w:szCs w:val="24"/>
        </w:rPr>
        <w:tab/>
        <w:t>577</w:t>
      </w:r>
    </w:p>
    <w:p w:rsidR="003631F9" w:rsidRDefault="003631F9" w:rsidP="003631F9">
      <w:pPr>
        <w:pStyle w:val="NoSpacing"/>
        <w:tabs>
          <w:tab w:val="right" w:pos="2880"/>
          <w:tab w:val="left" w:pos="4320"/>
          <w:tab w:val="right" w:pos="7200"/>
        </w:tabs>
        <w:rPr>
          <w:sz w:val="24"/>
          <w:szCs w:val="24"/>
        </w:rPr>
      </w:pPr>
      <w:r>
        <w:rPr>
          <w:sz w:val="24"/>
          <w:szCs w:val="24"/>
        </w:rPr>
        <w:t>Oct 21</w:t>
      </w:r>
      <w:r>
        <w:rPr>
          <w:sz w:val="24"/>
          <w:szCs w:val="24"/>
        </w:rPr>
        <w:tab/>
        <w:t>1,967</w:t>
      </w:r>
      <w:r>
        <w:rPr>
          <w:sz w:val="24"/>
          <w:szCs w:val="24"/>
        </w:rPr>
        <w:tab/>
        <w:t>Oct 27</w:t>
      </w:r>
      <w:r>
        <w:rPr>
          <w:sz w:val="24"/>
          <w:szCs w:val="24"/>
        </w:rPr>
        <w:tab/>
        <w:t>927</w:t>
      </w:r>
    </w:p>
    <w:p w:rsidR="003631F9" w:rsidRDefault="003631F9" w:rsidP="003631F9">
      <w:pPr>
        <w:pStyle w:val="NoSpacing"/>
        <w:tabs>
          <w:tab w:val="right" w:pos="2880"/>
          <w:tab w:val="left" w:pos="4320"/>
          <w:tab w:val="right" w:pos="7200"/>
        </w:tabs>
        <w:rPr>
          <w:sz w:val="24"/>
          <w:szCs w:val="24"/>
        </w:rPr>
      </w:pPr>
      <w:r>
        <w:rPr>
          <w:sz w:val="24"/>
          <w:szCs w:val="24"/>
        </w:rPr>
        <w:t>Oct 28</w:t>
      </w:r>
      <w:r>
        <w:rPr>
          <w:sz w:val="24"/>
          <w:szCs w:val="24"/>
        </w:rPr>
        <w:tab/>
        <w:t>683</w:t>
      </w:r>
      <w:r>
        <w:rPr>
          <w:sz w:val="24"/>
          <w:szCs w:val="24"/>
        </w:rPr>
        <w:tab/>
        <w:t>Oct 29</w:t>
      </w:r>
      <w:r>
        <w:rPr>
          <w:sz w:val="24"/>
          <w:szCs w:val="24"/>
        </w:rPr>
        <w:tab/>
        <w:t>492</w:t>
      </w:r>
    </w:p>
    <w:p w:rsidR="003631F9" w:rsidRDefault="003631F9" w:rsidP="003631F9">
      <w:pPr>
        <w:pStyle w:val="NoSpacing"/>
        <w:tabs>
          <w:tab w:val="right" w:pos="2880"/>
          <w:tab w:val="left" w:pos="4320"/>
          <w:tab w:val="right" w:pos="7200"/>
        </w:tabs>
        <w:rPr>
          <w:sz w:val="24"/>
          <w:szCs w:val="24"/>
        </w:rPr>
      </w:pPr>
      <w:r>
        <w:rPr>
          <w:sz w:val="24"/>
          <w:szCs w:val="24"/>
        </w:rPr>
        <w:t>Oct 30</w:t>
      </w:r>
      <w:r>
        <w:rPr>
          <w:sz w:val="24"/>
          <w:szCs w:val="24"/>
        </w:rPr>
        <w:tab/>
        <w:t>897</w:t>
      </w:r>
      <w:r>
        <w:rPr>
          <w:sz w:val="24"/>
          <w:szCs w:val="24"/>
        </w:rPr>
        <w:tab/>
        <w:t>Oct 31</w:t>
      </w:r>
      <w:r>
        <w:rPr>
          <w:sz w:val="24"/>
          <w:szCs w:val="24"/>
        </w:rPr>
        <w:tab/>
        <w:t>1572</w:t>
      </w:r>
    </w:p>
    <w:p w:rsidR="003631F9" w:rsidRDefault="003631F9" w:rsidP="003631F9">
      <w:pPr>
        <w:pStyle w:val="NoSpacing"/>
        <w:tabs>
          <w:tab w:val="right" w:pos="2880"/>
          <w:tab w:val="left" w:pos="4320"/>
          <w:tab w:val="right" w:pos="7200"/>
        </w:tabs>
        <w:rPr>
          <w:sz w:val="24"/>
          <w:szCs w:val="24"/>
        </w:rPr>
      </w:pPr>
    </w:p>
    <w:p w:rsidR="003631F9" w:rsidRDefault="003631F9" w:rsidP="003631F9">
      <w:pPr>
        <w:pStyle w:val="NoSpacing"/>
        <w:tabs>
          <w:tab w:val="right" w:pos="2880"/>
          <w:tab w:val="left" w:pos="4320"/>
          <w:tab w:val="right" w:pos="7200"/>
        </w:tabs>
        <w:rPr>
          <w:sz w:val="24"/>
          <w:szCs w:val="24"/>
        </w:rPr>
      </w:pPr>
      <w:r>
        <w:rPr>
          <w:sz w:val="24"/>
          <w:szCs w:val="24"/>
        </w:rPr>
        <w:t xml:space="preserve">Prepare the Journal entries required to </w:t>
      </w:r>
      <w:r w:rsidRPr="00747123">
        <w:rPr>
          <w:b/>
          <w:sz w:val="24"/>
          <w:szCs w:val="24"/>
        </w:rPr>
        <w:t>create</w:t>
      </w:r>
      <w:r>
        <w:rPr>
          <w:sz w:val="24"/>
          <w:szCs w:val="24"/>
        </w:rPr>
        <w:t xml:space="preserve"> and </w:t>
      </w:r>
      <w:r w:rsidRPr="00747123">
        <w:rPr>
          <w:b/>
          <w:sz w:val="24"/>
          <w:szCs w:val="24"/>
        </w:rPr>
        <w:t>close</w:t>
      </w:r>
      <w:r>
        <w:rPr>
          <w:sz w:val="24"/>
          <w:szCs w:val="24"/>
        </w:rPr>
        <w:t xml:space="preserve"> the </w:t>
      </w:r>
      <w:r w:rsidRPr="00747123">
        <w:rPr>
          <w:i/>
          <w:sz w:val="24"/>
          <w:szCs w:val="24"/>
        </w:rPr>
        <w:t>warranty period</w:t>
      </w:r>
      <w:r>
        <w:rPr>
          <w:sz w:val="24"/>
          <w:szCs w:val="24"/>
        </w:rPr>
        <w:t>.</w:t>
      </w:r>
    </w:p>
    <w:p w:rsidR="003631F9" w:rsidRDefault="003631F9" w:rsidP="003631F9">
      <w:pPr>
        <w:pStyle w:val="NoSpacing"/>
        <w:tabs>
          <w:tab w:val="right" w:pos="2880"/>
          <w:tab w:val="left" w:pos="4320"/>
          <w:tab w:val="right" w:pos="7200"/>
        </w:tabs>
        <w:rPr>
          <w:sz w:val="24"/>
          <w:szCs w:val="24"/>
        </w:rPr>
      </w:pPr>
    </w:p>
    <w:p w:rsidR="003631F9" w:rsidRPr="003631F9" w:rsidRDefault="003631F9" w:rsidP="003631F9">
      <w:pPr>
        <w:pStyle w:val="NoSpacing"/>
        <w:tabs>
          <w:tab w:val="right" w:pos="2880"/>
          <w:tab w:val="left" w:pos="4320"/>
          <w:tab w:val="right" w:pos="7200"/>
        </w:tabs>
        <w:rPr>
          <w:sz w:val="24"/>
          <w:szCs w:val="24"/>
        </w:rPr>
      </w:pPr>
      <w:r>
        <w:rPr>
          <w:sz w:val="24"/>
          <w:szCs w:val="24"/>
        </w:rPr>
        <w:tab/>
      </w:r>
      <w:r>
        <w:rPr>
          <w:sz w:val="28"/>
          <w:szCs w:val="28"/>
        </w:rPr>
        <w:br w:type="page"/>
      </w:r>
    </w:p>
    <w:p w:rsidR="003631F9" w:rsidRDefault="003631F9" w:rsidP="003631F9">
      <w:pPr>
        <w:pStyle w:val="NoSpacing"/>
        <w:rPr>
          <w:sz w:val="24"/>
          <w:szCs w:val="24"/>
        </w:rPr>
      </w:pPr>
      <w:r>
        <w:rPr>
          <w:sz w:val="24"/>
          <w:szCs w:val="24"/>
        </w:rPr>
        <w:lastRenderedPageBreak/>
        <w:t xml:space="preserve">Spoiled Baby Corp sells baby buggies and has begun an equipment replacement project.  You are required to determine the Book Value of each of its fixed assets and make decisions regarding the purchases, trades, and disposition of various assets.  </w:t>
      </w:r>
    </w:p>
    <w:p w:rsidR="003631F9" w:rsidRDefault="003631F9" w:rsidP="003631F9">
      <w:pPr>
        <w:pStyle w:val="NoSpacing"/>
        <w:rPr>
          <w:sz w:val="24"/>
          <w:szCs w:val="24"/>
        </w:rPr>
      </w:pPr>
    </w:p>
    <w:p w:rsidR="003631F9" w:rsidRPr="00403E34" w:rsidRDefault="003631F9" w:rsidP="003631F9">
      <w:pPr>
        <w:pStyle w:val="NoSpacing"/>
        <w:rPr>
          <w:b/>
          <w:sz w:val="24"/>
          <w:szCs w:val="24"/>
        </w:rPr>
      </w:pPr>
      <w:r w:rsidRPr="00403E34">
        <w:rPr>
          <w:b/>
          <w:sz w:val="24"/>
          <w:szCs w:val="24"/>
        </w:rPr>
        <w:t>Indicate your recommendation and justify your position for each of the following events.</w:t>
      </w:r>
    </w:p>
    <w:p w:rsidR="003631F9" w:rsidRPr="00403E34" w:rsidRDefault="003631F9" w:rsidP="003631F9">
      <w:pPr>
        <w:pStyle w:val="NoSpacing"/>
        <w:rPr>
          <w:b/>
          <w:sz w:val="24"/>
          <w:szCs w:val="24"/>
        </w:rPr>
      </w:pPr>
    </w:p>
    <w:p w:rsidR="003631F9" w:rsidRDefault="003631F9" w:rsidP="003631F9">
      <w:pPr>
        <w:pStyle w:val="NoSpacing"/>
        <w:numPr>
          <w:ilvl w:val="0"/>
          <w:numId w:val="1"/>
        </w:numPr>
        <w:rPr>
          <w:sz w:val="24"/>
          <w:szCs w:val="24"/>
        </w:rPr>
      </w:pPr>
      <w:r>
        <w:rPr>
          <w:sz w:val="24"/>
          <w:szCs w:val="24"/>
        </w:rPr>
        <w:t xml:space="preserve"> SPC purchased a tube extruder on April 3, 2007 for $27,000.  It has a useful life of 10 years and a residual value of $4,000.  SPC used double declining balance depreciation for this asset.  On February 19, 2012 SPC has an offer to sell this unit for 8,000.  </w:t>
      </w:r>
    </w:p>
    <w:p w:rsidR="003631F9" w:rsidRDefault="003631F9" w:rsidP="003631F9">
      <w:pPr>
        <w:pStyle w:val="NoSpacing"/>
        <w:rPr>
          <w:sz w:val="24"/>
          <w:szCs w:val="24"/>
        </w:rPr>
      </w:pPr>
    </w:p>
    <w:p w:rsidR="003631F9" w:rsidRDefault="003631F9" w:rsidP="003631F9">
      <w:pPr>
        <w:pStyle w:val="NoSpacing"/>
        <w:numPr>
          <w:ilvl w:val="0"/>
          <w:numId w:val="1"/>
        </w:numPr>
        <w:rPr>
          <w:sz w:val="24"/>
          <w:szCs w:val="24"/>
        </w:rPr>
      </w:pPr>
      <w:r>
        <w:rPr>
          <w:sz w:val="24"/>
          <w:szCs w:val="24"/>
        </w:rPr>
        <w:t xml:space="preserve">SPC purchased a winding machine on July 28, 2012 for $21,000.  It has a useful life of 6 years or 12,000 hours.  It has a residual value of $3,000.   SPC is unsure whether to use straight line depreciation or units of production.  It anticipates using the equipment approximately 3000 hours each year.   </w:t>
      </w:r>
    </w:p>
    <w:p w:rsidR="003631F9" w:rsidRDefault="003631F9" w:rsidP="003631F9">
      <w:pPr>
        <w:pStyle w:val="ListParagraph"/>
        <w:rPr>
          <w:sz w:val="24"/>
          <w:szCs w:val="24"/>
        </w:rPr>
      </w:pPr>
    </w:p>
    <w:p w:rsidR="003631F9" w:rsidRDefault="003631F9" w:rsidP="003631F9">
      <w:pPr>
        <w:pStyle w:val="NoSpacing"/>
        <w:numPr>
          <w:ilvl w:val="0"/>
          <w:numId w:val="1"/>
        </w:numPr>
        <w:rPr>
          <w:sz w:val="24"/>
          <w:szCs w:val="24"/>
        </w:rPr>
      </w:pPr>
      <w:r>
        <w:rPr>
          <w:sz w:val="24"/>
          <w:szCs w:val="24"/>
        </w:rPr>
        <w:t xml:space="preserve">SPC purchased a funneling machine on February 9, 2009 for $72,000.  It has a useful life of 5 years and a residual value of $12,000.   SPC has used Straight line depreciation for this equipment.  SPC has determined that this equipment no longer meets its needs and has decided to exchange this unit for a new model.  The new Model has a MSRP of $100,000.  On December 28, 2012 SPC will exchange its equipment for the new Model and pay $77,000.  </w:t>
      </w:r>
    </w:p>
    <w:p w:rsidR="003631F9" w:rsidRDefault="003631F9" w:rsidP="003631F9">
      <w:pPr>
        <w:pStyle w:val="ListParagraph"/>
        <w:rPr>
          <w:sz w:val="24"/>
          <w:szCs w:val="24"/>
        </w:rPr>
      </w:pPr>
    </w:p>
    <w:p w:rsidR="003631F9" w:rsidRPr="00F877F9" w:rsidRDefault="003631F9" w:rsidP="003631F9">
      <w:pPr>
        <w:pStyle w:val="NoSpacing"/>
        <w:numPr>
          <w:ilvl w:val="0"/>
          <w:numId w:val="1"/>
        </w:numPr>
        <w:rPr>
          <w:sz w:val="24"/>
          <w:szCs w:val="24"/>
        </w:rPr>
      </w:pPr>
      <w:r>
        <w:rPr>
          <w:sz w:val="24"/>
          <w:szCs w:val="24"/>
        </w:rPr>
        <w:t xml:space="preserve">SPC has a fully piece of equipment that is currently fully depreciated on its books.  This equipment is no longer used and SPC wants to get rid of it.   The cost of the equipment is $10,000.   The company has been offered $300 for its parts.  </w:t>
      </w:r>
      <w:r w:rsidRPr="0005082E">
        <w:rPr>
          <w:b/>
          <w:sz w:val="24"/>
          <w:szCs w:val="24"/>
        </w:rPr>
        <w:t>What is the journal entry that would record this transaction?</w:t>
      </w:r>
    </w:p>
    <w:p w:rsidR="003631F9" w:rsidRPr="00472AD3" w:rsidRDefault="003631F9" w:rsidP="00F207E5">
      <w:pPr>
        <w:pStyle w:val="NoSpacing"/>
        <w:rPr>
          <w:sz w:val="28"/>
          <w:szCs w:val="28"/>
        </w:rPr>
      </w:pPr>
    </w:p>
    <w:sectPr w:rsidR="003631F9" w:rsidRPr="00472AD3" w:rsidSect="000D032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04D9" w:rsidRDefault="009A04D9" w:rsidP="00F207E5">
      <w:pPr>
        <w:spacing w:after="0" w:line="240" w:lineRule="auto"/>
      </w:pPr>
      <w:r>
        <w:separator/>
      </w:r>
    </w:p>
  </w:endnote>
  <w:endnote w:type="continuationSeparator" w:id="1">
    <w:p w:rsidR="009A04D9" w:rsidRDefault="009A04D9" w:rsidP="00F207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7E5" w:rsidRDefault="00F207E5">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sidR="000130FD" w:rsidRPr="000130FD">
      <w:rPr>
        <w:rFonts w:eastAsiaTheme="minorEastAsia"/>
      </w:rPr>
      <w:fldChar w:fldCharType="begin"/>
    </w:r>
    <w:r>
      <w:instrText xml:space="preserve"> PAGE   \* MERGEFORMAT </w:instrText>
    </w:r>
    <w:r w:rsidR="000130FD" w:rsidRPr="000130FD">
      <w:rPr>
        <w:rFonts w:eastAsiaTheme="minorEastAsia"/>
      </w:rPr>
      <w:fldChar w:fldCharType="separate"/>
    </w:r>
    <w:r w:rsidR="00DA4C88" w:rsidRPr="00DA4C88">
      <w:rPr>
        <w:rFonts w:asciiTheme="majorHAnsi" w:eastAsiaTheme="majorEastAsia" w:hAnsiTheme="majorHAnsi" w:cstheme="majorBidi"/>
        <w:noProof/>
      </w:rPr>
      <w:t>4</w:t>
    </w:r>
    <w:r w:rsidR="000130FD">
      <w:rPr>
        <w:rFonts w:asciiTheme="majorHAnsi" w:eastAsiaTheme="majorEastAsia" w:hAnsiTheme="majorHAnsi" w:cstheme="majorBidi"/>
        <w:noProof/>
      </w:rPr>
      <w:fldChar w:fldCharType="end"/>
    </w:r>
  </w:p>
  <w:p w:rsidR="00F207E5" w:rsidRDefault="00F207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04D9" w:rsidRDefault="009A04D9" w:rsidP="00F207E5">
      <w:pPr>
        <w:spacing w:after="0" w:line="240" w:lineRule="auto"/>
      </w:pPr>
      <w:r>
        <w:separator/>
      </w:r>
    </w:p>
  </w:footnote>
  <w:footnote w:type="continuationSeparator" w:id="1">
    <w:p w:rsidR="009A04D9" w:rsidRDefault="009A04D9" w:rsidP="00F207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E588AA697F1C4A2A8C5369DCE223BBF5"/>
      </w:placeholder>
      <w:dataBinding w:prefixMappings="xmlns:ns0='http://schemas.openxmlformats.org/package/2006/metadata/core-properties' xmlns:ns1='http://purl.org/dc/elements/1.1/'" w:xpath="/ns0:coreProperties[1]/ns1:title[1]" w:storeItemID="{6C3C8BC8-F283-45AE-878A-BAB7291924A1}"/>
      <w:text/>
    </w:sdtPr>
    <w:sdtContent>
      <w:p w:rsidR="00F207E5" w:rsidRDefault="003631F9">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Comprehensive Problem 3:  Part 1,2,3</w:t>
        </w:r>
        <w:r w:rsidR="00472AD3">
          <w:rPr>
            <w:rFonts w:asciiTheme="majorHAnsi" w:eastAsiaTheme="majorEastAsia" w:hAnsiTheme="majorHAnsi" w:cstheme="majorBidi"/>
            <w:sz w:val="32"/>
            <w:szCs w:val="32"/>
          </w:rPr>
          <w:t xml:space="preserve">  </w:t>
        </w:r>
      </w:p>
    </w:sdtContent>
  </w:sdt>
  <w:p w:rsidR="00F207E5" w:rsidRDefault="00F207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B3088"/>
    <w:multiLevelType w:val="hybridMultilevel"/>
    <w:tmpl w:val="D8A84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207E5"/>
    <w:rsid w:val="000130FD"/>
    <w:rsid w:val="00050063"/>
    <w:rsid w:val="000D032B"/>
    <w:rsid w:val="00267CC9"/>
    <w:rsid w:val="003631F9"/>
    <w:rsid w:val="00472AD3"/>
    <w:rsid w:val="00676537"/>
    <w:rsid w:val="00733720"/>
    <w:rsid w:val="007D454E"/>
    <w:rsid w:val="0091437D"/>
    <w:rsid w:val="0092355C"/>
    <w:rsid w:val="009301EC"/>
    <w:rsid w:val="009A04D9"/>
    <w:rsid w:val="00A65574"/>
    <w:rsid w:val="00AE343E"/>
    <w:rsid w:val="00BB56D6"/>
    <w:rsid w:val="00BF2A51"/>
    <w:rsid w:val="00CB1BC3"/>
    <w:rsid w:val="00DA4C88"/>
    <w:rsid w:val="00E552CC"/>
    <w:rsid w:val="00F207E5"/>
    <w:rsid w:val="00FE1D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3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7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7E5"/>
  </w:style>
  <w:style w:type="paragraph" w:styleId="Footer">
    <w:name w:val="footer"/>
    <w:basedOn w:val="Normal"/>
    <w:link w:val="FooterChar"/>
    <w:uiPriority w:val="99"/>
    <w:unhideWhenUsed/>
    <w:rsid w:val="00F207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7E5"/>
  </w:style>
  <w:style w:type="paragraph" w:styleId="BalloonText">
    <w:name w:val="Balloon Text"/>
    <w:basedOn w:val="Normal"/>
    <w:link w:val="BalloonTextChar"/>
    <w:uiPriority w:val="99"/>
    <w:semiHidden/>
    <w:unhideWhenUsed/>
    <w:rsid w:val="00F207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7E5"/>
    <w:rPr>
      <w:rFonts w:ascii="Tahoma" w:hAnsi="Tahoma" w:cs="Tahoma"/>
      <w:sz w:val="16"/>
      <w:szCs w:val="16"/>
    </w:rPr>
  </w:style>
  <w:style w:type="paragraph" w:styleId="NoSpacing">
    <w:name w:val="No Spacing"/>
    <w:uiPriority w:val="1"/>
    <w:qFormat/>
    <w:rsid w:val="00F207E5"/>
    <w:pPr>
      <w:spacing w:after="0" w:line="240" w:lineRule="auto"/>
    </w:pPr>
  </w:style>
  <w:style w:type="paragraph" w:styleId="ListParagraph">
    <w:name w:val="List Paragraph"/>
    <w:basedOn w:val="Normal"/>
    <w:uiPriority w:val="34"/>
    <w:qFormat/>
    <w:rsid w:val="003631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7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7E5"/>
  </w:style>
  <w:style w:type="paragraph" w:styleId="Footer">
    <w:name w:val="footer"/>
    <w:basedOn w:val="Normal"/>
    <w:link w:val="FooterChar"/>
    <w:uiPriority w:val="99"/>
    <w:unhideWhenUsed/>
    <w:rsid w:val="00F207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7E5"/>
  </w:style>
  <w:style w:type="paragraph" w:styleId="BalloonText">
    <w:name w:val="Balloon Text"/>
    <w:basedOn w:val="Normal"/>
    <w:link w:val="BalloonTextChar"/>
    <w:uiPriority w:val="99"/>
    <w:semiHidden/>
    <w:unhideWhenUsed/>
    <w:rsid w:val="00F207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7E5"/>
    <w:rPr>
      <w:rFonts w:ascii="Tahoma" w:hAnsi="Tahoma" w:cs="Tahoma"/>
      <w:sz w:val="16"/>
      <w:szCs w:val="16"/>
    </w:rPr>
  </w:style>
  <w:style w:type="paragraph" w:styleId="NoSpacing">
    <w:name w:val="No Spacing"/>
    <w:uiPriority w:val="1"/>
    <w:qFormat/>
    <w:rsid w:val="00F207E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588AA697F1C4A2A8C5369DCE223BBF5"/>
        <w:category>
          <w:name w:val="General"/>
          <w:gallery w:val="placeholder"/>
        </w:category>
        <w:types>
          <w:type w:val="bbPlcHdr"/>
        </w:types>
        <w:behaviors>
          <w:behavior w:val="content"/>
        </w:behaviors>
        <w:guid w:val="{A2E034E3-7DC8-4C40-B5C1-6928925979AC}"/>
      </w:docPartPr>
      <w:docPartBody>
        <w:p w:rsidR="001C2142" w:rsidRDefault="00E45E6A" w:rsidP="00E45E6A">
          <w:pPr>
            <w:pStyle w:val="E588AA697F1C4A2A8C5369DCE223BBF5"/>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12828"/>
    <w:rsid w:val="001C2142"/>
    <w:rsid w:val="003E2215"/>
    <w:rsid w:val="00412828"/>
    <w:rsid w:val="00594347"/>
    <w:rsid w:val="00900D9F"/>
    <w:rsid w:val="00B32EAB"/>
    <w:rsid w:val="00D50AFB"/>
    <w:rsid w:val="00E45E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E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6334B2E7E14272B27D3E2C461CA1E7">
    <w:name w:val="556334B2E7E14272B27D3E2C461CA1E7"/>
    <w:rsid w:val="00412828"/>
  </w:style>
  <w:style w:type="paragraph" w:customStyle="1" w:styleId="12E4ADE3CAEF4A6FBC2FECD1C3C8795D">
    <w:name w:val="12E4ADE3CAEF4A6FBC2FECD1C3C8795D"/>
    <w:rsid w:val="00412828"/>
  </w:style>
  <w:style w:type="paragraph" w:customStyle="1" w:styleId="E588AA697F1C4A2A8C5369DCE223BBF5">
    <w:name w:val="E588AA697F1C4A2A8C5369DCE223BBF5"/>
    <w:rsid w:val="00E45E6A"/>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576</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Comprehensive Problem 3:  Part 1   10%</vt:lpstr>
    </vt:vector>
  </TitlesOfParts>
  <Company>Hewlett-Packard Company</Company>
  <LinksUpToDate>false</LinksUpToDate>
  <CharactersWithSpaces>3855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Problem 3:  Part 1,2,3</dc:title>
  <dc:creator>harry</dc:creator>
  <cp:lastModifiedBy>toshiba</cp:lastModifiedBy>
  <cp:revision>2</cp:revision>
  <cp:lastPrinted>2012-02-15T16:47:00Z</cp:lastPrinted>
  <dcterms:created xsi:type="dcterms:W3CDTF">2013-10-14T21:35:00Z</dcterms:created>
  <dcterms:modified xsi:type="dcterms:W3CDTF">2013-10-14T21:35:00Z</dcterms:modified>
</cp:coreProperties>
</file>