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17D3" w:rsidRPr="003317D3" w:rsidRDefault="003317D3" w:rsidP="00AE7AE8">
      <w:pPr>
        <w:spacing w:before="100" w:beforeAutospacing="1" w:after="100" w:afterAutospacing="1" w:line="240" w:lineRule="auto"/>
        <w:rPr>
          <w:rFonts w:ascii="Times New Roman" w:eastAsia="Times New Roman" w:hAnsi="Times New Roman" w:cs="Times New Roman"/>
          <w:sz w:val="24"/>
          <w:szCs w:val="24"/>
        </w:rPr>
      </w:pPr>
    </w:p>
    <w:p w:rsidR="003317D3" w:rsidRPr="003317D3" w:rsidRDefault="003317D3" w:rsidP="000F1CAB">
      <w:pPr>
        <w:spacing w:before="60" w:after="60" w:line="240" w:lineRule="auto"/>
        <w:ind w:left="720"/>
        <w:rPr>
          <w:rFonts w:ascii="Times New Roman" w:eastAsia="Times New Roman" w:hAnsi="Times New Roman" w:cs="Times New Roman"/>
          <w:sz w:val="24"/>
          <w:szCs w:val="24"/>
        </w:rPr>
      </w:pPr>
      <w:r w:rsidRPr="003317D3">
        <w:rPr>
          <w:rFonts w:ascii="Arial" w:eastAsia="Times New Roman" w:hAnsi="Arial" w:cs="Arial"/>
          <w:b/>
          <w:bCs/>
          <w:sz w:val="20"/>
          <w:szCs w:val="20"/>
        </w:rPr>
        <w:t>Assignmen</w:t>
      </w:r>
      <w:r w:rsidR="000F1CAB">
        <w:rPr>
          <w:rFonts w:ascii="Arial" w:eastAsia="Times New Roman" w:hAnsi="Arial" w:cs="Arial"/>
          <w:b/>
          <w:bCs/>
          <w:sz w:val="20"/>
          <w:szCs w:val="20"/>
        </w:rPr>
        <w:t>t 1: Bottling Company Case Study</w:t>
      </w:r>
    </w:p>
    <w:p w:rsidR="003317D3" w:rsidRPr="003317D3" w:rsidRDefault="003317D3" w:rsidP="003317D3">
      <w:pPr>
        <w:spacing w:before="100" w:beforeAutospacing="1" w:after="100" w:afterAutospacing="1" w:line="240" w:lineRule="auto"/>
        <w:ind w:left="720"/>
        <w:rPr>
          <w:rFonts w:ascii="Times New Roman" w:eastAsia="Times New Roman" w:hAnsi="Times New Roman" w:cs="Times New Roman"/>
          <w:sz w:val="24"/>
          <w:szCs w:val="24"/>
        </w:rPr>
      </w:pPr>
      <w:r w:rsidRPr="003317D3">
        <w:rPr>
          <w:rFonts w:ascii="Arial" w:eastAsia="Times New Roman" w:hAnsi="Arial" w:cs="Arial"/>
          <w:sz w:val="24"/>
          <w:szCs w:val="24"/>
        </w:rPr>
        <w:t>Imagine you are a manager at a major bottling company. Customers have begun to complain that the bottles of the brand of soda produced in your company contain less than the advertised sixteen (16) ounces of product. Your boss wants to solve the problem at hand and has asked you to investigate. You have your employees pull thirty (30) bottles off the line at random from all the shifts at the bottling plant. You ask your employees to measure the amount of soda there is in each bottle. Note: Use the data set provided by your instructor to complete this assignment.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0"/>
        <w:gridCol w:w="1436"/>
        <w:gridCol w:w="1440"/>
        <w:gridCol w:w="1436"/>
        <w:gridCol w:w="1441"/>
        <w:gridCol w:w="1437"/>
      </w:tblGrid>
      <w:tr w:rsidR="003317D3" w:rsidRPr="003317D3" w:rsidTr="003317D3">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b/>
                <w:bCs/>
                <w:sz w:val="20"/>
                <w:szCs w:val="20"/>
              </w:rPr>
              <w:t>Bottle Number</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b/>
                <w:bCs/>
                <w:sz w:val="20"/>
                <w:szCs w:val="20"/>
              </w:rPr>
              <w:t>Ounces</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b/>
                <w:bCs/>
                <w:sz w:val="20"/>
                <w:szCs w:val="20"/>
              </w:rPr>
              <w:t>Bottle Number</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b/>
                <w:bCs/>
                <w:sz w:val="20"/>
                <w:szCs w:val="20"/>
              </w:rPr>
              <w:t>Ounces</w:t>
            </w:r>
          </w:p>
        </w:tc>
        <w:tc>
          <w:tcPr>
            <w:tcW w:w="1559"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b/>
                <w:bCs/>
                <w:sz w:val="20"/>
                <w:szCs w:val="20"/>
              </w:rPr>
              <w:t>Bottle Number</w:t>
            </w:r>
          </w:p>
        </w:tc>
        <w:tc>
          <w:tcPr>
            <w:tcW w:w="1559"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b/>
                <w:bCs/>
                <w:sz w:val="20"/>
                <w:szCs w:val="20"/>
              </w:rPr>
              <w:t>Ounces</w:t>
            </w:r>
          </w:p>
        </w:tc>
      </w:tr>
      <w:tr w:rsidR="003317D3" w:rsidRPr="003317D3" w:rsidTr="003317D3">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14.5</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11</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15</w:t>
            </w:r>
          </w:p>
        </w:tc>
        <w:tc>
          <w:tcPr>
            <w:tcW w:w="1559"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21</w:t>
            </w:r>
          </w:p>
        </w:tc>
        <w:tc>
          <w:tcPr>
            <w:tcW w:w="1559"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14.1</w:t>
            </w:r>
          </w:p>
        </w:tc>
      </w:tr>
      <w:tr w:rsidR="003317D3" w:rsidRPr="003317D3" w:rsidTr="003317D3">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2</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14.6</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12</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15.1</w:t>
            </w:r>
          </w:p>
        </w:tc>
        <w:tc>
          <w:tcPr>
            <w:tcW w:w="1559"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22</w:t>
            </w:r>
          </w:p>
        </w:tc>
        <w:tc>
          <w:tcPr>
            <w:tcW w:w="1559"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14.2</w:t>
            </w:r>
          </w:p>
        </w:tc>
      </w:tr>
      <w:tr w:rsidR="003317D3" w:rsidRPr="003317D3" w:rsidTr="003317D3">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3</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14.7</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13</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15</w:t>
            </w:r>
          </w:p>
        </w:tc>
        <w:tc>
          <w:tcPr>
            <w:tcW w:w="1559"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23</w:t>
            </w:r>
          </w:p>
        </w:tc>
        <w:tc>
          <w:tcPr>
            <w:tcW w:w="1559"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14</w:t>
            </w:r>
          </w:p>
        </w:tc>
      </w:tr>
      <w:tr w:rsidR="003317D3" w:rsidRPr="003317D3" w:rsidTr="003317D3">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4</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14.8</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14</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14.4</w:t>
            </w:r>
          </w:p>
        </w:tc>
        <w:tc>
          <w:tcPr>
            <w:tcW w:w="1559"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24</w:t>
            </w:r>
          </w:p>
        </w:tc>
        <w:tc>
          <w:tcPr>
            <w:tcW w:w="1559"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14.9</w:t>
            </w:r>
          </w:p>
        </w:tc>
      </w:tr>
      <w:tr w:rsidR="003317D3" w:rsidRPr="003317D3" w:rsidTr="003317D3">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5</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14.9</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15</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15.8</w:t>
            </w:r>
          </w:p>
        </w:tc>
        <w:tc>
          <w:tcPr>
            <w:tcW w:w="1559"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25</w:t>
            </w:r>
          </w:p>
        </w:tc>
        <w:tc>
          <w:tcPr>
            <w:tcW w:w="1559"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14.7</w:t>
            </w:r>
          </w:p>
        </w:tc>
      </w:tr>
      <w:tr w:rsidR="003317D3" w:rsidRPr="003317D3" w:rsidTr="003317D3">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6</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15.3</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16</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14</w:t>
            </w:r>
          </w:p>
        </w:tc>
        <w:tc>
          <w:tcPr>
            <w:tcW w:w="1559"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26</w:t>
            </w:r>
          </w:p>
        </w:tc>
        <w:tc>
          <w:tcPr>
            <w:tcW w:w="1559"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14.5</w:t>
            </w:r>
          </w:p>
        </w:tc>
      </w:tr>
      <w:tr w:rsidR="003317D3" w:rsidRPr="003317D3" w:rsidTr="003317D3">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7</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14.9</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17</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16</w:t>
            </w:r>
          </w:p>
        </w:tc>
        <w:tc>
          <w:tcPr>
            <w:tcW w:w="1559"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27</w:t>
            </w:r>
          </w:p>
        </w:tc>
        <w:tc>
          <w:tcPr>
            <w:tcW w:w="1559"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14.6</w:t>
            </w:r>
          </w:p>
        </w:tc>
      </w:tr>
      <w:tr w:rsidR="003317D3" w:rsidRPr="003317D3" w:rsidTr="003317D3">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8</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15.5</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18</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16.1</w:t>
            </w:r>
          </w:p>
        </w:tc>
        <w:tc>
          <w:tcPr>
            <w:tcW w:w="1559"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28</w:t>
            </w:r>
          </w:p>
        </w:tc>
        <w:tc>
          <w:tcPr>
            <w:tcW w:w="1559"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14.8</w:t>
            </w:r>
          </w:p>
        </w:tc>
      </w:tr>
      <w:tr w:rsidR="003317D3" w:rsidRPr="003317D3" w:rsidTr="003317D3">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9</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14.8</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19</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15.8</w:t>
            </w:r>
          </w:p>
        </w:tc>
        <w:tc>
          <w:tcPr>
            <w:tcW w:w="1559"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29</w:t>
            </w:r>
          </w:p>
        </w:tc>
        <w:tc>
          <w:tcPr>
            <w:tcW w:w="1559"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14.8</w:t>
            </w:r>
          </w:p>
        </w:tc>
      </w:tr>
      <w:tr w:rsidR="003317D3" w:rsidRPr="003317D3" w:rsidTr="003317D3">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10</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15.2</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20</w:t>
            </w:r>
          </w:p>
        </w:tc>
        <w:tc>
          <w:tcPr>
            <w:tcW w:w="1558"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14.5</w:t>
            </w:r>
          </w:p>
        </w:tc>
        <w:tc>
          <w:tcPr>
            <w:tcW w:w="1559"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30</w:t>
            </w:r>
          </w:p>
        </w:tc>
        <w:tc>
          <w:tcPr>
            <w:tcW w:w="1559" w:type="dxa"/>
            <w:tcBorders>
              <w:top w:val="single" w:sz="4" w:space="0" w:color="auto"/>
              <w:left w:val="single" w:sz="4" w:space="0" w:color="auto"/>
              <w:bottom w:val="single" w:sz="4" w:space="0" w:color="auto"/>
              <w:right w:val="single" w:sz="4" w:space="0" w:color="auto"/>
            </w:tcBorders>
            <w:hideMark/>
          </w:tcPr>
          <w:p w:rsidR="003317D3" w:rsidRPr="003317D3" w:rsidRDefault="003317D3" w:rsidP="003317D3">
            <w:pPr>
              <w:spacing w:after="0" w:line="240" w:lineRule="auto"/>
              <w:rPr>
                <w:rFonts w:ascii="Times New Roman" w:eastAsia="Times New Roman" w:hAnsi="Times New Roman" w:cs="Times New Roman"/>
                <w:sz w:val="24"/>
                <w:szCs w:val="24"/>
              </w:rPr>
            </w:pPr>
          </w:p>
          <w:p w:rsidR="003317D3" w:rsidRPr="003317D3" w:rsidRDefault="003317D3" w:rsidP="003317D3">
            <w:pPr>
              <w:spacing w:before="100" w:beforeAutospacing="1" w:after="100" w:afterAutospacing="1" w:line="240" w:lineRule="auto"/>
              <w:jc w:val="center"/>
              <w:rPr>
                <w:rFonts w:ascii="Times New Roman" w:eastAsia="Times New Roman" w:hAnsi="Times New Roman" w:cs="Times New Roman"/>
                <w:sz w:val="24"/>
                <w:szCs w:val="24"/>
              </w:rPr>
            </w:pPr>
            <w:r w:rsidRPr="003317D3">
              <w:rPr>
                <w:rFonts w:ascii="Arial" w:eastAsia="Times New Roman" w:hAnsi="Arial" w:cs="Arial"/>
                <w:sz w:val="20"/>
                <w:szCs w:val="20"/>
              </w:rPr>
              <w:t>14.6</w:t>
            </w:r>
          </w:p>
        </w:tc>
      </w:tr>
    </w:tbl>
    <w:p w:rsidR="003317D3" w:rsidRPr="003317D3" w:rsidRDefault="003317D3" w:rsidP="003317D3">
      <w:pPr>
        <w:spacing w:beforeAutospacing="1" w:after="0" w:afterAutospacing="1" w:line="240" w:lineRule="auto"/>
        <w:ind w:left="720"/>
        <w:rPr>
          <w:rFonts w:ascii="Times New Roman" w:eastAsia="Times New Roman" w:hAnsi="Times New Roman" w:cs="Times New Roman"/>
          <w:sz w:val="24"/>
          <w:szCs w:val="24"/>
        </w:rPr>
      </w:pPr>
    </w:p>
    <w:p w:rsidR="003317D3" w:rsidRPr="003317D3" w:rsidRDefault="003317D3" w:rsidP="003317D3">
      <w:pPr>
        <w:spacing w:before="60" w:after="60" w:line="240" w:lineRule="auto"/>
        <w:ind w:left="720"/>
        <w:rPr>
          <w:rFonts w:ascii="Times New Roman" w:eastAsia="Times New Roman" w:hAnsi="Times New Roman" w:cs="Times New Roman"/>
          <w:sz w:val="24"/>
          <w:szCs w:val="24"/>
        </w:rPr>
      </w:pPr>
      <w:r w:rsidRPr="003317D3">
        <w:rPr>
          <w:rFonts w:ascii="Arial" w:eastAsia="Times New Roman" w:hAnsi="Arial" w:cs="Arial"/>
          <w:sz w:val="24"/>
          <w:szCs w:val="24"/>
        </w:rPr>
        <w:t>Write a two to three (2-3) page report in which you:</w:t>
      </w:r>
    </w:p>
    <w:p w:rsidR="003317D3" w:rsidRPr="003317D3" w:rsidRDefault="003317D3" w:rsidP="003317D3">
      <w:pPr>
        <w:numPr>
          <w:ilvl w:val="1"/>
          <w:numId w:val="1"/>
        </w:num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24"/>
          <w:szCs w:val="24"/>
        </w:rPr>
        <w:t>Calculate the mean, median, and standard deviation for ounces in the bottles.</w:t>
      </w:r>
    </w:p>
    <w:p w:rsidR="003317D3" w:rsidRPr="003317D3" w:rsidRDefault="003317D3" w:rsidP="003317D3">
      <w:pPr>
        <w:numPr>
          <w:ilvl w:val="1"/>
          <w:numId w:val="1"/>
        </w:num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24"/>
          <w:szCs w:val="24"/>
        </w:rPr>
        <w:t>Construct a 95% Confidence Interval for the ounces in the bottles.</w:t>
      </w:r>
    </w:p>
    <w:p w:rsidR="003317D3" w:rsidRPr="003317D3" w:rsidRDefault="003317D3" w:rsidP="003317D3">
      <w:pPr>
        <w:numPr>
          <w:ilvl w:val="1"/>
          <w:numId w:val="1"/>
        </w:num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24"/>
          <w:szCs w:val="24"/>
        </w:rPr>
        <w:t>Conduct a hypothesis test to verify if the claim that a bottle contains less than sixteen (16) ounces is supported. Clearly state the logic of your test, the calculations, and the conclusion of your test.</w:t>
      </w:r>
    </w:p>
    <w:p w:rsidR="003317D3" w:rsidRPr="003317D3" w:rsidRDefault="003317D3" w:rsidP="003317D3">
      <w:pPr>
        <w:numPr>
          <w:ilvl w:val="1"/>
          <w:numId w:val="1"/>
        </w:num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24"/>
          <w:szCs w:val="24"/>
        </w:rPr>
        <w:t>Provide the following discussion based on the conclusion of your test:  </w:t>
      </w:r>
    </w:p>
    <w:p w:rsidR="003317D3" w:rsidRPr="003317D3" w:rsidRDefault="003317D3" w:rsidP="003317D3">
      <w:pPr>
        <w:spacing w:before="100" w:beforeAutospacing="1" w:after="100" w:afterAutospacing="1" w:line="240" w:lineRule="auto"/>
        <w:ind w:left="1620"/>
        <w:rPr>
          <w:rFonts w:ascii="Times New Roman" w:eastAsia="Times New Roman" w:hAnsi="Times New Roman" w:cs="Times New Roman"/>
          <w:sz w:val="24"/>
          <w:szCs w:val="24"/>
        </w:rPr>
      </w:pPr>
      <w:r w:rsidRPr="003317D3">
        <w:rPr>
          <w:rFonts w:ascii="Arial" w:eastAsia="Times New Roman" w:hAnsi="Arial" w:cs="Arial"/>
          <w:sz w:val="24"/>
          <w:szCs w:val="24"/>
        </w:rPr>
        <w:t>a. If you conclude that there are less than sixteen (16) ounces in a bottle of soda, speculate on three (3) possible causes. Next, suggest the strategies to avoid the deficit in the future.</w:t>
      </w:r>
    </w:p>
    <w:p w:rsidR="003317D3" w:rsidRPr="003317D3" w:rsidRDefault="003317D3" w:rsidP="003317D3">
      <w:pPr>
        <w:spacing w:before="100" w:beforeAutospacing="1" w:after="100" w:afterAutospacing="1" w:line="240" w:lineRule="auto"/>
        <w:ind w:left="1620"/>
        <w:rPr>
          <w:rFonts w:ascii="Times New Roman" w:eastAsia="Times New Roman" w:hAnsi="Times New Roman" w:cs="Times New Roman"/>
          <w:sz w:val="24"/>
          <w:szCs w:val="24"/>
        </w:rPr>
      </w:pPr>
      <w:r w:rsidRPr="003317D3">
        <w:rPr>
          <w:rFonts w:ascii="Arial" w:eastAsia="Times New Roman" w:hAnsi="Arial" w:cs="Arial"/>
          <w:b/>
          <w:bCs/>
          <w:sz w:val="24"/>
          <w:szCs w:val="24"/>
        </w:rPr>
        <w:t>Or</w:t>
      </w:r>
    </w:p>
    <w:p w:rsidR="003317D3" w:rsidRPr="003317D3" w:rsidRDefault="003317D3" w:rsidP="003317D3">
      <w:pPr>
        <w:spacing w:before="100" w:beforeAutospacing="1" w:after="100" w:afterAutospacing="1" w:line="240" w:lineRule="auto"/>
        <w:ind w:left="1620"/>
        <w:rPr>
          <w:rFonts w:ascii="Times New Roman" w:eastAsia="Times New Roman" w:hAnsi="Times New Roman" w:cs="Times New Roman"/>
          <w:sz w:val="24"/>
          <w:szCs w:val="24"/>
        </w:rPr>
      </w:pPr>
      <w:r w:rsidRPr="003317D3">
        <w:rPr>
          <w:rFonts w:ascii="Arial" w:eastAsia="Times New Roman" w:hAnsi="Arial" w:cs="Arial"/>
          <w:sz w:val="24"/>
          <w:szCs w:val="24"/>
        </w:rPr>
        <w:t>b. If you conclude that the claim of less soda per bottle is not supported or justified, provide a detailed explanation to your boss about the situation. Include your speculation on the reason(s) behind the claim, and recommend one (1) strategy geared toward mitigating this issue in the future.</w:t>
      </w:r>
    </w:p>
    <w:p w:rsidR="003317D3" w:rsidRPr="003317D3" w:rsidRDefault="003317D3" w:rsidP="003317D3">
      <w:pPr>
        <w:spacing w:before="60" w:after="60" w:line="240" w:lineRule="auto"/>
        <w:ind w:left="720"/>
        <w:rPr>
          <w:rFonts w:ascii="Times New Roman" w:eastAsia="Times New Roman" w:hAnsi="Times New Roman" w:cs="Times New Roman"/>
          <w:sz w:val="24"/>
          <w:szCs w:val="24"/>
        </w:rPr>
      </w:pPr>
      <w:bookmarkStart w:id="0" w:name="_GoBack"/>
      <w:r w:rsidRPr="003317D3">
        <w:rPr>
          <w:rFonts w:ascii="Arial" w:eastAsia="Times New Roman" w:hAnsi="Arial" w:cs="Arial"/>
          <w:sz w:val="24"/>
          <w:szCs w:val="24"/>
        </w:rPr>
        <w:t>Your assignment must follow these formatting requirements:</w:t>
      </w:r>
    </w:p>
    <w:p w:rsidR="003317D3" w:rsidRPr="003317D3" w:rsidRDefault="003317D3" w:rsidP="003317D3">
      <w:pPr>
        <w:numPr>
          <w:ilvl w:val="1"/>
          <w:numId w:val="2"/>
        </w:numPr>
        <w:spacing w:before="60" w:after="60" w:line="240" w:lineRule="auto"/>
        <w:rPr>
          <w:rFonts w:ascii="Times New Roman" w:eastAsia="Times New Roman" w:hAnsi="Times New Roman" w:cs="Times New Roman"/>
          <w:sz w:val="24"/>
          <w:szCs w:val="24"/>
        </w:rPr>
      </w:pPr>
      <w:r w:rsidRPr="003317D3">
        <w:rPr>
          <w:rFonts w:ascii="Arial" w:eastAsia="Times New Roman" w:hAnsi="Arial" w:cs="Arial"/>
          <w:sz w:val="24"/>
          <w:szCs w:val="24"/>
        </w:rPr>
        <w:t>Be typed, double spaced, using Times New Roman font (size 12), with one-inch margins on all sides.  No citations and references are required, but if you use them, they must follow APA format. Check with your professor for any additional instructions.</w:t>
      </w:r>
    </w:p>
    <w:p w:rsidR="003317D3" w:rsidRPr="003317D3" w:rsidRDefault="003317D3" w:rsidP="003317D3">
      <w:pPr>
        <w:numPr>
          <w:ilvl w:val="1"/>
          <w:numId w:val="2"/>
        </w:numPr>
        <w:spacing w:before="60" w:after="60" w:line="240" w:lineRule="auto"/>
        <w:rPr>
          <w:rFonts w:ascii="Times New Roman" w:eastAsia="Times New Roman" w:hAnsi="Times New Roman" w:cs="Times New Roman"/>
          <w:sz w:val="24"/>
          <w:szCs w:val="24"/>
        </w:rPr>
      </w:pPr>
      <w:r w:rsidRPr="003317D3">
        <w:rPr>
          <w:rFonts w:ascii="Arial" w:eastAsia="Times New Roman" w:hAnsi="Arial" w:cs="Arial"/>
          <w:sz w:val="24"/>
          <w:szCs w:val="24"/>
        </w:rPr>
        <w:t>Include a cover page containing the title of the assignment, the student’s name, the professor’s name, the course title, and the date. The cover page and the reference page are not included in the required assignment page length.</w:t>
      </w:r>
    </w:p>
    <w:p w:rsidR="003317D3" w:rsidRPr="003317D3" w:rsidRDefault="003317D3" w:rsidP="003317D3">
      <w:pPr>
        <w:spacing w:before="60" w:after="60" w:line="240" w:lineRule="auto"/>
        <w:ind w:left="720"/>
        <w:rPr>
          <w:rFonts w:ascii="Times New Roman" w:eastAsia="Times New Roman" w:hAnsi="Times New Roman" w:cs="Times New Roman"/>
          <w:sz w:val="24"/>
          <w:szCs w:val="24"/>
        </w:rPr>
      </w:pPr>
      <w:r w:rsidRPr="003317D3">
        <w:rPr>
          <w:rFonts w:ascii="Arial" w:eastAsia="Times New Roman" w:hAnsi="Arial" w:cs="Arial"/>
          <w:sz w:val="24"/>
          <w:szCs w:val="24"/>
        </w:rPr>
        <w:t>The specific course learning outcomes associated with this assignment are:</w:t>
      </w:r>
    </w:p>
    <w:p w:rsidR="003317D3" w:rsidRPr="003317D3" w:rsidRDefault="003317D3" w:rsidP="003317D3">
      <w:pPr>
        <w:numPr>
          <w:ilvl w:val="1"/>
          <w:numId w:val="2"/>
        </w:num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24"/>
          <w:szCs w:val="24"/>
        </w:rPr>
        <w:t>Calculate measurements of central tendency and dispersal.</w:t>
      </w:r>
    </w:p>
    <w:p w:rsidR="003317D3" w:rsidRPr="003317D3" w:rsidRDefault="003317D3" w:rsidP="003317D3">
      <w:pPr>
        <w:numPr>
          <w:ilvl w:val="1"/>
          <w:numId w:val="2"/>
        </w:num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24"/>
          <w:szCs w:val="24"/>
        </w:rPr>
        <w:t>Determine confidence intervals for data.</w:t>
      </w:r>
    </w:p>
    <w:p w:rsidR="003317D3" w:rsidRPr="003317D3" w:rsidRDefault="003317D3" w:rsidP="003317D3">
      <w:pPr>
        <w:numPr>
          <w:ilvl w:val="1"/>
          <w:numId w:val="2"/>
        </w:num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24"/>
          <w:szCs w:val="24"/>
        </w:rPr>
        <w:t>Describe the vocabulary and principles of hypothesis testing.</w:t>
      </w:r>
    </w:p>
    <w:p w:rsidR="003317D3" w:rsidRPr="003317D3" w:rsidRDefault="003317D3" w:rsidP="003317D3">
      <w:pPr>
        <w:numPr>
          <w:ilvl w:val="1"/>
          <w:numId w:val="2"/>
        </w:num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24"/>
          <w:szCs w:val="24"/>
        </w:rPr>
        <w:t>Discuss application of course content to professional contexts.</w:t>
      </w:r>
    </w:p>
    <w:p w:rsidR="003317D3" w:rsidRPr="003317D3" w:rsidRDefault="003317D3" w:rsidP="003317D3">
      <w:pPr>
        <w:numPr>
          <w:ilvl w:val="1"/>
          <w:numId w:val="2"/>
        </w:num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24"/>
          <w:szCs w:val="24"/>
        </w:rPr>
        <w:t>Use technological tools to solve problems in statistics.</w:t>
      </w:r>
    </w:p>
    <w:p w:rsidR="003317D3" w:rsidRPr="003317D3" w:rsidRDefault="003317D3" w:rsidP="003317D3">
      <w:pPr>
        <w:numPr>
          <w:ilvl w:val="1"/>
          <w:numId w:val="2"/>
        </w:num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24"/>
          <w:szCs w:val="24"/>
        </w:rPr>
        <w:t>Write clearly and concisely about statistics using proper writing mechanics.</w:t>
      </w:r>
      <w:bookmarkEnd w:id="0"/>
    </w:p>
    <w:p w:rsidR="003317D3" w:rsidRPr="003317D3" w:rsidRDefault="003317D3" w:rsidP="003317D3">
      <w:pPr>
        <w:pStyle w:val="ListParagraph"/>
        <w:spacing w:before="100" w:beforeAutospacing="1" w:after="100" w:afterAutospacing="1" w:line="240" w:lineRule="auto"/>
        <w:rPr>
          <w:rFonts w:ascii="Times New Roman" w:eastAsia="Times New Roman" w:hAnsi="Times New Roman" w:cs="Times New Roman"/>
          <w:sz w:val="24"/>
          <w:szCs w:val="24"/>
        </w:rPr>
      </w:pPr>
    </w:p>
    <w:p w:rsidR="003317D3" w:rsidRDefault="003317D3" w:rsidP="003317D3">
      <w:pPr>
        <w:spacing w:before="100" w:beforeAutospacing="1" w:after="100" w:afterAutospacing="1" w:line="240" w:lineRule="auto"/>
        <w:ind w:left="720"/>
        <w:rPr>
          <w:rFonts w:ascii="Times New Roman" w:eastAsia="Times New Roman" w:hAnsi="Times New Roman" w:cs="Times New Roman"/>
          <w:sz w:val="24"/>
          <w:szCs w:val="24"/>
        </w:rPr>
      </w:pPr>
    </w:p>
    <w:p w:rsidR="003317D3" w:rsidRDefault="003317D3" w:rsidP="003317D3">
      <w:pPr>
        <w:spacing w:before="100" w:beforeAutospacing="1" w:after="100" w:afterAutospacing="1" w:line="240" w:lineRule="auto"/>
        <w:ind w:left="720"/>
        <w:rPr>
          <w:rFonts w:ascii="Times New Roman" w:eastAsia="Times New Roman" w:hAnsi="Times New Roman" w:cs="Times New Roman"/>
          <w:sz w:val="24"/>
          <w:szCs w:val="24"/>
        </w:rPr>
      </w:pPr>
    </w:p>
    <w:tbl>
      <w:tblPr>
        <w:tblW w:w="95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7"/>
        <w:gridCol w:w="1517"/>
        <w:gridCol w:w="2158"/>
        <w:gridCol w:w="1367"/>
        <w:gridCol w:w="2187"/>
        <w:gridCol w:w="1367"/>
      </w:tblGrid>
      <w:tr w:rsidR="003317D3" w:rsidRPr="003317D3" w:rsidTr="003317D3">
        <w:tc>
          <w:tcPr>
            <w:tcW w:w="2088" w:type="dxa"/>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hideMark/>
          </w:tcPr>
          <w:p w:rsidR="003317D3" w:rsidRPr="003317D3" w:rsidRDefault="003317D3" w:rsidP="003317D3">
            <w:pPr>
              <w:spacing w:before="60" w:after="60" w:line="276" w:lineRule="auto"/>
              <w:jc w:val="center"/>
              <w:rPr>
                <w:rFonts w:ascii="Times New Roman" w:eastAsia="Times New Roman" w:hAnsi="Times New Roman" w:cs="Times New Roman"/>
                <w:sz w:val="24"/>
                <w:szCs w:val="24"/>
              </w:rPr>
            </w:pPr>
            <w:r w:rsidRPr="003317D3">
              <w:rPr>
                <w:rFonts w:ascii="Arial" w:eastAsia="Times New Roman" w:hAnsi="Arial" w:cs="Arial"/>
                <w:b/>
                <w:bCs/>
                <w:sz w:val="20"/>
                <w:szCs w:val="20"/>
              </w:rPr>
              <w:t>Points: 140</w:t>
            </w:r>
          </w:p>
        </w:tc>
        <w:tc>
          <w:tcPr>
            <w:tcW w:w="7488" w:type="dxa"/>
            <w:gridSpan w:val="5"/>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vAlign w:val="center"/>
            <w:hideMark/>
          </w:tcPr>
          <w:p w:rsidR="003317D3" w:rsidRPr="003317D3" w:rsidRDefault="003317D3" w:rsidP="003317D3">
            <w:pPr>
              <w:spacing w:before="60" w:after="60" w:line="276" w:lineRule="auto"/>
              <w:jc w:val="center"/>
              <w:rPr>
                <w:rFonts w:ascii="Times New Roman" w:eastAsia="Times New Roman" w:hAnsi="Times New Roman" w:cs="Times New Roman"/>
                <w:sz w:val="24"/>
                <w:szCs w:val="24"/>
              </w:rPr>
            </w:pPr>
            <w:r w:rsidRPr="003317D3">
              <w:rPr>
                <w:rFonts w:ascii="Arial" w:eastAsia="Times New Roman" w:hAnsi="Arial" w:cs="Arial"/>
                <w:b/>
                <w:bCs/>
                <w:sz w:val="20"/>
                <w:szCs w:val="24"/>
              </w:rPr>
              <w:t>Assignment 1: Bottling Company Case Study</w:t>
            </w:r>
          </w:p>
        </w:tc>
      </w:tr>
      <w:tr w:rsidR="003317D3" w:rsidRPr="003317D3" w:rsidTr="003317D3">
        <w:trPr>
          <w:trHeight w:val="1070"/>
        </w:trPr>
        <w:tc>
          <w:tcPr>
            <w:tcW w:w="2088" w:type="dxa"/>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vAlign w:val="center"/>
            <w:hideMark/>
          </w:tcPr>
          <w:p w:rsidR="003317D3" w:rsidRPr="003317D3" w:rsidRDefault="003317D3" w:rsidP="003317D3">
            <w:pPr>
              <w:spacing w:after="60" w:line="276" w:lineRule="auto"/>
              <w:ind w:left="180" w:hanging="180"/>
              <w:jc w:val="center"/>
              <w:rPr>
                <w:rFonts w:ascii="Times New Roman" w:eastAsia="Times New Roman" w:hAnsi="Times New Roman" w:cs="Times New Roman"/>
                <w:sz w:val="24"/>
                <w:szCs w:val="24"/>
              </w:rPr>
            </w:pPr>
            <w:r w:rsidRPr="003317D3">
              <w:rPr>
                <w:rFonts w:ascii="Arial" w:eastAsia="Times New Roman" w:hAnsi="Arial" w:cs="Arial"/>
                <w:b/>
                <w:bCs/>
                <w:sz w:val="20"/>
                <w:szCs w:val="18"/>
              </w:rPr>
              <w:t>Criteria</w:t>
            </w:r>
          </w:p>
        </w:tc>
        <w:tc>
          <w:tcPr>
            <w:tcW w:w="1650" w:type="dxa"/>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vAlign w:val="bottom"/>
            <w:hideMark/>
          </w:tcPr>
          <w:p w:rsidR="003317D3" w:rsidRPr="003317D3" w:rsidRDefault="003317D3" w:rsidP="003317D3">
            <w:pPr>
              <w:spacing w:before="100" w:beforeAutospacing="1" w:after="100" w:afterAutospacing="1" w:line="276" w:lineRule="auto"/>
              <w:jc w:val="center"/>
              <w:rPr>
                <w:rFonts w:ascii="Times New Roman" w:eastAsia="Times New Roman" w:hAnsi="Times New Roman" w:cs="Times New Roman"/>
                <w:sz w:val="24"/>
                <w:szCs w:val="24"/>
              </w:rPr>
            </w:pPr>
            <w:r w:rsidRPr="003317D3">
              <w:rPr>
                <w:rFonts w:ascii="Times New Roman" w:eastAsia="Times New Roman" w:hAnsi="Times New Roman" w:cs="Calibri"/>
                <w:sz w:val="20"/>
              </w:rPr>
              <w:t> </w:t>
            </w:r>
          </w:p>
          <w:p w:rsidR="003317D3" w:rsidRPr="003317D3" w:rsidRDefault="003317D3" w:rsidP="003317D3">
            <w:pPr>
              <w:spacing w:before="100" w:beforeAutospacing="1" w:after="100" w:afterAutospacing="1" w:line="276" w:lineRule="auto"/>
              <w:jc w:val="center"/>
              <w:rPr>
                <w:rFonts w:ascii="Times New Roman" w:eastAsia="Times New Roman" w:hAnsi="Times New Roman" w:cs="Times New Roman"/>
                <w:sz w:val="24"/>
                <w:szCs w:val="24"/>
              </w:rPr>
            </w:pPr>
            <w:r w:rsidRPr="003317D3">
              <w:rPr>
                <w:rFonts w:ascii="Arial" w:eastAsia="Times New Roman" w:hAnsi="Arial" w:cs="Arial"/>
                <w:b/>
                <w:bCs/>
                <w:sz w:val="20"/>
                <w:szCs w:val="18"/>
              </w:rPr>
              <w:t>Unacceptable</w:t>
            </w:r>
          </w:p>
          <w:p w:rsidR="003317D3" w:rsidRPr="003317D3" w:rsidRDefault="003317D3" w:rsidP="003317D3">
            <w:pPr>
              <w:spacing w:before="100" w:beforeAutospacing="1" w:after="100" w:afterAutospacing="1" w:line="276" w:lineRule="auto"/>
              <w:jc w:val="center"/>
              <w:rPr>
                <w:rFonts w:ascii="Times New Roman" w:eastAsia="Times New Roman" w:hAnsi="Times New Roman" w:cs="Times New Roman"/>
                <w:sz w:val="24"/>
                <w:szCs w:val="24"/>
              </w:rPr>
            </w:pPr>
            <w:r w:rsidRPr="003317D3">
              <w:rPr>
                <w:rFonts w:ascii="Arial" w:eastAsia="Times New Roman" w:hAnsi="Arial" w:cs="Arial"/>
                <w:b/>
                <w:bCs/>
                <w:sz w:val="20"/>
                <w:szCs w:val="18"/>
              </w:rPr>
              <w:t>Below 60% F</w:t>
            </w:r>
          </w:p>
        </w:tc>
        <w:tc>
          <w:tcPr>
            <w:tcW w:w="1461" w:type="dxa"/>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vAlign w:val="bottom"/>
            <w:hideMark/>
          </w:tcPr>
          <w:p w:rsidR="003317D3" w:rsidRPr="003317D3" w:rsidRDefault="003317D3" w:rsidP="003317D3">
            <w:pPr>
              <w:spacing w:before="100" w:beforeAutospacing="1" w:after="100" w:afterAutospacing="1" w:line="276" w:lineRule="auto"/>
              <w:jc w:val="center"/>
              <w:rPr>
                <w:rFonts w:ascii="Times New Roman" w:eastAsia="Times New Roman" w:hAnsi="Times New Roman" w:cs="Times New Roman"/>
                <w:sz w:val="24"/>
                <w:szCs w:val="24"/>
              </w:rPr>
            </w:pPr>
            <w:r w:rsidRPr="003317D3">
              <w:rPr>
                <w:rFonts w:ascii="Arial" w:eastAsia="Times New Roman" w:hAnsi="Arial" w:cs="Arial"/>
                <w:b/>
                <w:bCs/>
                <w:sz w:val="20"/>
                <w:szCs w:val="18"/>
              </w:rPr>
              <w:t>Meets Minimum Expectations</w:t>
            </w:r>
          </w:p>
          <w:p w:rsidR="003317D3" w:rsidRPr="003317D3" w:rsidRDefault="003317D3" w:rsidP="003317D3">
            <w:pPr>
              <w:spacing w:before="100" w:beforeAutospacing="1" w:after="100" w:afterAutospacing="1" w:line="276" w:lineRule="auto"/>
              <w:jc w:val="center"/>
              <w:rPr>
                <w:rFonts w:ascii="Times New Roman" w:eastAsia="Times New Roman" w:hAnsi="Times New Roman" w:cs="Times New Roman"/>
                <w:sz w:val="24"/>
                <w:szCs w:val="24"/>
              </w:rPr>
            </w:pPr>
            <w:r w:rsidRPr="003317D3">
              <w:rPr>
                <w:rFonts w:ascii="Arial" w:eastAsia="Times New Roman" w:hAnsi="Arial" w:cs="Arial"/>
                <w:b/>
                <w:bCs/>
                <w:sz w:val="20"/>
                <w:szCs w:val="18"/>
              </w:rPr>
              <w:t>60-69% D</w:t>
            </w:r>
          </w:p>
        </w:tc>
        <w:tc>
          <w:tcPr>
            <w:tcW w:w="1497" w:type="dxa"/>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vAlign w:val="bottom"/>
            <w:hideMark/>
          </w:tcPr>
          <w:p w:rsidR="003317D3" w:rsidRPr="003317D3" w:rsidRDefault="003317D3" w:rsidP="003317D3">
            <w:pPr>
              <w:spacing w:before="100" w:beforeAutospacing="1" w:after="100" w:afterAutospacing="1" w:line="276" w:lineRule="auto"/>
              <w:jc w:val="center"/>
              <w:rPr>
                <w:rFonts w:ascii="Times New Roman" w:eastAsia="Times New Roman" w:hAnsi="Times New Roman" w:cs="Times New Roman"/>
                <w:sz w:val="24"/>
                <w:szCs w:val="24"/>
              </w:rPr>
            </w:pPr>
            <w:r w:rsidRPr="003317D3">
              <w:rPr>
                <w:rFonts w:ascii="Times New Roman" w:eastAsia="Times New Roman" w:hAnsi="Times New Roman" w:cs="Calibri"/>
                <w:sz w:val="20"/>
              </w:rPr>
              <w:t> </w:t>
            </w:r>
          </w:p>
          <w:p w:rsidR="003317D3" w:rsidRPr="003317D3" w:rsidRDefault="003317D3" w:rsidP="003317D3">
            <w:pPr>
              <w:spacing w:before="100" w:beforeAutospacing="1" w:after="100" w:afterAutospacing="1" w:line="276" w:lineRule="auto"/>
              <w:jc w:val="center"/>
              <w:rPr>
                <w:rFonts w:ascii="Times New Roman" w:eastAsia="Times New Roman" w:hAnsi="Times New Roman" w:cs="Times New Roman"/>
                <w:sz w:val="24"/>
                <w:szCs w:val="24"/>
              </w:rPr>
            </w:pPr>
            <w:r w:rsidRPr="003317D3">
              <w:rPr>
                <w:rFonts w:ascii="Arial" w:eastAsia="Times New Roman" w:hAnsi="Arial" w:cs="Arial"/>
                <w:b/>
                <w:bCs/>
                <w:sz w:val="20"/>
                <w:szCs w:val="18"/>
              </w:rPr>
              <w:t>Fair</w:t>
            </w:r>
          </w:p>
          <w:p w:rsidR="003317D3" w:rsidRPr="003317D3" w:rsidRDefault="003317D3" w:rsidP="003317D3">
            <w:pPr>
              <w:spacing w:before="100" w:beforeAutospacing="1" w:after="100" w:afterAutospacing="1" w:line="276" w:lineRule="auto"/>
              <w:jc w:val="center"/>
              <w:rPr>
                <w:rFonts w:ascii="Times New Roman" w:eastAsia="Times New Roman" w:hAnsi="Times New Roman" w:cs="Times New Roman"/>
                <w:sz w:val="24"/>
                <w:szCs w:val="24"/>
              </w:rPr>
            </w:pPr>
            <w:r w:rsidRPr="003317D3">
              <w:rPr>
                <w:rFonts w:ascii="Arial" w:eastAsia="Times New Roman" w:hAnsi="Arial" w:cs="Arial"/>
                <w:b/>
                <w:bCs/>
                <w:sz w:val="20"/>
                <w:szCs w:val="18"/>
              </w:rPr>
              <w:t>70-79% C</w:t>
            </w:r>
          </w:p>
        </w:tc>
        <w:tc>
          <w:tcPr>
            <w:tcW w:w="1430" w:type="dxa"/>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vAlign w:val="bottom"/>
            <w:hideMark/>
          </w:tcPr>
          <w:p w:rsidR="003317D3" w:rsidRPr="003317D3" w:rsidRDefault="003317D3" w:rsidP="003317D3">
            <w:pPr>
              <w:spacing w:before="100" w:beforeAutospacing="1" w:after="100" w:afterAutospacing="1" w:line="276" w:lineRule="auto"/>
              <w:jc w:val="center"/>
              <w:rPr>
                <w:rFonts w:ascii="Times New Roman" w:eastAsia="Times New Roman" w:hAnsi="Times New Roman" w:cs="Times New Roman"/>
                <w:sz w:val="24"/>
                <w:szCs w:val="24"/>
              </w:rPr>
            </w:pPr>
            <w:r w:rsidRPr="003317D3">
              <w:rPr>
                <w:rFonts w:ascii="Times New Roman" w:eastAsia="Times New Roman" w:hAnsi="Times New Roman" w:cs="Times New Roman"/>
                <w:sz w:val="20"/>
              </w:rPr>
              <w:t> </w:t>
            </w:r>
          </w:p>
          <w:p w:rsidR="003317D3" w:rsidRPr="003317D3" w:rsidRDefault="003317D3" w:rsidP="003317D3">
            <w:pPr>
              <w:spacing w:before="100" w:beforeAutospacing="1" w:after="100" w:afterAutospacing="1" w:line="276" w:lineRule="auto"/>
              <w:jc w:val="center"/>
              <w:rPr>
                <w:rFonts w:ascii="Times New Roman" w:eastAsia="Times New Roman" w:hAnsi="Times New Roman" w:cs="Times New Roman"/>
                <w:sz w:val="24"/>
                <w:szCs w:val="24"/>
              </w:rPr>
            </w:pPr>
            <w:r w:rsidRPr="003317D3">
              <w:rPr>
                <w:rFonts w:ascii="Arial" w:eastAsia="Times New Roman" w:hAnsi="Arial" w:cs="Arial"/>
                <w:b/>
                <w:bCs/>
                <w:sz w:val="20"/>
                <w:szCs w:val="18"/>
              </w:rPr>
              <w:t>Proficient</w:t>
            </w:r>
          </w:p>
          <w:p w:rsidR="003317D3" w:rsidRPr="003317D3" w:rsidRDefault="003317D3" w:rsidP="003317D3">
            <w:pPr>
              <w:spacing w:before="100" w:beforeAutospacing="1" w:after="100" w:afterAutospacing="1" w:line="276" w:lineRule="auto"/>
              <w:jc w:val="center"/>
              <w:rPr>
                <w:rFonts w:ascii="Times New Roman" w:eastAsia="Times New Roman" w:hAnsi="Times New Roman" w:cs="Times New Roman"/>
                <w:sz w:val="24"/>
                <w:szCs w:val="24"/>
              </w:rPr>
            </w:pPr>
            <w:r w:rsidRPr="003317D3">
              <w:rPr>
                <w:rFonts w:ascii="Arial" w:eastAsia="Times New Roman" w:hAnsi="Arial" w:cs="Arial"/>
                <w:b/>
                <w:bCs/>
                <w:sz w:val="20"/>
                <w:szCs w:val="18"/>
              </w:rPr>
              <w:t>80-89% B</w:t>
            </w:r>
          </w:p>
        </w:tc>
        <w:tc>
          <w:tcPr>
            <w:tcW w:w="1450" w:type="dxa"/>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vAlign w:val="bottom"/>
            <w:hideMark/>
          </w:tcPr>
          <w:p w:rsidR="003317D3" w:rsidRPr="003317D3" w:rsidRDefault="003317D3" w:rsidP="003317D3">
            <w:pPr>
              <w:spacing w:before="100" w:beforeAutospacing="1" w:after="100" w:afterAutospacing="1" w:line="276" w:lineRule="auto"/>
              <w:jc w:val="center"/>
              <w:rPr>
                <w:rFonts w:ascii="Times New Roman" w:eastAsia="Times New Roman" w:hAnsi="Times New Roman" w:cs="Times New Roman"/>
                <w:sz w:val="24"/>
                <w:szCs w:val="24"/>
              </w:rPr>
            </w:pPr>
            <w:r w:rsidRPr="003317D3">
              <w:rPr>
                <w:rFonts w:ascii="Times New Roman" w:eastAsia="Times New Roman" w:hAnsi="Times New Roman" w:cs="Times New Roman"/>
                <w:sz w:val="20"/>
              </w:rPr>
              <w:t> </w:t>
            </w:r>
          </w:p>
          <w:p w:rsidR="003317D3" w:rsidRPr="003317D3" w:rsidRDefault="003317D3" w:rsidP="003317D3">
            <w:pPr>
              <w:spacing w:before="100" w:beforeAutospacing="1" w:after="100" w:afterAutospacing="1" w:line="276" w:lineRule="auto"/>
              <w:jc w:val="center"/>
              <w:rPr>
                <w:rFonts w:ascii="Times New Roman" w:eastAsia="Times New Roman" w:hAnsi="Times New Roman" w:cs="Times New Roman"/>
                <w:sz w:val="24"/>
                <w:szCs w:val="24"/>
              </w:rPr>
            </w:pPr>
            <w:r w:rsidRPr="003317D3">
              <w:rPr>
                <w:rFonts w:ascii="Arial" w:eastAsia="Times New Roman" w:hAnsi="Arial" w:cs="Arial"/>
                <w:b/>
                <w:bCs/>
                <w:sz w:val="20"/>
                <w:szCs w:val="18"/>
              </w:rPr>
              <w:t>Exemplary</w:t>
            </w:r>
          </w:p>
          <w:p w:rsidR="003317D3" w:rsidRPr="003317D3" w:rsidRDefault="003317D3" w:rsidP="003317D3">
            <w:pPr>
              <w:spacing w:before="100" w:beforeAutospacing="1" w:after="100" w:afterAutospacing="1" w:line="276" w:lineRule="auto"/>
              <w:jc w:val="center"/>
              <w:rPr>
                <w:rFonts w:ascii="Times New Roman" w:eastAsia="Times New Roman" w:hAnsi="Times New Roman" w:cs="Times New Roman"/>
                <w:sz w:val="24"/>
                <w:szCs w:val="24"/>
              </w:rPr>
            </w:pPr>
            <w:r w:rsidRPr="003317D3">
              <w:rPr>
                <w:rFonts w:ascii="Arial" w:eastAsia="Times New Roman" w:hAnsi="Arial" w:cs="Arial"/>
                <w:b/>
                <w:bCs/>
                <w:sz w:val="20"/>
                <w:szCs w:val="18"/>
              </w:rPr>
              <w:t>90-100% A</w:t>
            </w:r>
          </w:p>
        </w:tc>
      </w:tr>
      <w:tr w:rsidR="003317D3" w:rsidRPr="003317D3" w:rsidTr="003317D3">
        <w:tc>
          <w:tcPr>
            <w:tcW w:w="2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1. Calculate the mean, median, and standard deviation for ounces in the bottles.</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Weight: 20%</w:t>
            </w:r>
          </w:p>
        </w:tc>
        <w:tc>
          <w:tcPr>
            <w:tcW w:w="16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Did not submit or incompletely calculated the mean, median, and standard deviation for ounces in the bottles.</w:t>
            </w:r>
          </w:p>
        </w:tc>
        <w:tc>
          <w:tcPr>
            <w:tcW w:w="14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Insufficiently</w:t>
            </w:r>
            <w:r w:rsidRPr="003317D3">
              <w:rPr>
                <w:rFonts w:ascii="Times New Roman" w:eastAsia="Times New Roman" w:hAnsi="Times New Roman" w:cs="Times New Roman"/>
                <w:sz w:val="24"/>
                <w:szCs w:val="24"/>
              </w:rPr>
              <w:t xml:space="preserve"> </w:t>
            </w:r>
            <w:r w:rsidRPr="003317D3">
              <w:rPr>
                <w:rFonts w:ascii="Arial" w:eastAsia="Times New Roman" w:hAnsi="Arial" w:cs="Arial"/>
                <w:sz w:val="18"/>
                <w:szCs w:val="18"/>
              </w:rPr>
              <w:t>calculated the mean, median, and standard deviation for ounces in the bottles.</w:t>
            </w:r>
          </w:p>
        </w:tc>
        <w:tc>
          <w:tcPr>
            <w:tcW w:w="1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Partially calculated the mean, median, and standard deviation for ounces in the bottles.</w:t>
            </w:r>
          </w:p>
        </w:tc>
        <w:tc>
          <w:tcPr>
            <w:tcW w:w="14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Satisfactorily</w:t>
            </w:r>
            <w:r w:rsidRPr="003317D3">
              <w:rPr>
                <w:rFonts w:ascii="Times New Roman" w:eastAsia="Times New Roman" w:hAnsi="Times New Roman" w:cs="Times New Roman"/>
                <w:sz w:val="24"/>
                <w:szCs w:val="24"/>
              </w:rPr>
              <w:t xml:space="preserve"> </w:t>
            </w:r>
            <w:r w:rsidRPr="003317D3">
              <w:rPr>
                <w:rFonts w:ascii="Arial" w:eastAsia="Times New Roman" w:hAnsi="Arial" w:cs="Arial"/>
                <w:sz w:val="18"/>
                <w:szCs w:val="18"/>
              </w:rPr>
              <w:t>calculated the mean, median, and standard deviation for ounces in the bottles.</w:t>
            </w:r>
          </w:p>
        </w:tc>
        <w:tc>
          <w:tcPr>
            <w:tcW w:w="14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Thoroughly calculated the mean, median, and standard deviation for ounces in the bottles.</w:t>
            </w:r>
          </w:p>
        </w:tc>
      </w:tr>
      <w:tr w:rsidR="003317D3" w:rsidRPr="003317D3" w:rsidTr="003317D3">
        <w:tc>
          <w:tcPr>
            <w:tcW w:w="2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2. Construct a 95% Confidence Interval for the ounces in the bottles.</w:t>
            </w:r>
            <w:r w:rsidRPr="003317D3">
              <w:rPr>
                <w:rFonts w:ascii="Arial" w:eastAsia="Times New Roman" w:hAnsi="Arial" w:cs="Arial"/>
                <w:sz w:val="18"/>
                <w:szCs w:val="18"/>
              </w:rPr>
              <w:br/>
              <w:t>Weight: 25%</w:t>
            </w:r>
          </w:p>
        </w:tc>
        <w:tc>
          <w:tcPr>
            <w:tcW w:w="16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Did not submit or incompletely constructed a 95% Confidence Interval for the ounces in the bottles.</w:t>
            </w:r>
          </w:p>
        </w:tc>
        <w:tc>
          <w:tcPr>
            <w:tcW w:w="14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Insufficiently constructed a 95% Confidence Interval for the ounces in the bottles.</w:t>
            </w:r>
          </w:p>
        </w:tc>
        <w:tc>
          <w:tcPr>
            <w:tcW w:w="1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Partially constructed a 95% Confidence Interval for the ounces in the bottles.</w:t>
            </w:r>
          </w:p>
        </w:tc>
        <w:tc>
          <w:tcPr>
            <w:tcW w:w="14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Satisfactorily</w:t>
            </w:r>
            <w:r w:rsidRPr="003317D3">
              <w:rPr>
                <w:rFonts w:ascii="Times New Roman" w:eastAsia="Times New Roman" w:hAnsi="Times New Roman" w:cs="Times New Roman"/>
                <w:sz w:val="24"/>
                <w:szCs w:val="24"/>
              </w:rPr>
              <w:t xml:space="preserve"> </w:t>
            </w:r>
            <w:r w:rsidRPr="003317D3">
              <w:rPr>
                <w:rFonts w:ascii="Arial" w:eastAsia="Times New Roman" w:hAnsi="Arial" w:cs="Arial"/>
                <w:sz w:val="18"/>
                <w:szCs w:val="18"/>
              </w:rPr>
              <w:t>constructed a 95% Confidence Interval for the ounces in the bottles.</w:t>
            </w:r>
          </w:p>
        </w:tc>
        <w:tc>
          <w:tcPr>
            <w:tcW w:w="14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Thoroughly</w:t>
            </w:r>
            <w:r w:rsidRPr="003317D3">
              <w:rPr>
                <w:rFonts w:ascii="Times New Roman" w:eastAsia="Times New Roman" w:hAnsi="Times New Roman" w:cs="Times New Roman"/>
                <w:sz w:val="24"/>
                <w:szCs w:val="24"/>
              </w:rPr>
              <w:t xml:space="preserve"> </w:t>
            </w:r>
            <w:r w:rsidRPr="003317D3">
              <w:rPr>
                <w:rFonts w:ascii="Arial" w:eastAsia="Times New Roman" w:hAnsi="Arial" w:cs="Arial"/>
                <w:sz w:val="18"/>
                <w:szCs w:val="18"/>
              </w:rPr>
              <w:t>constructed a 95% Confidence Interval for the ounces in the bottles.</w:t>
            </w:r>
          </w:p>
        </w:tc>
      </w:tr>
      <w:tr w:rsidR="003317D3" w:rsidRPr="003317D3" w:rsidTr="003317D3">
        <w:tc>
          <w:tcPr>
            <w:tcW w:w="2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3. Conduct a hypothesis test to verify if the claim that a bottle contains less than sixteen (16) ounces is supported.</w:t>
            </w:r>
            <w:r w:rsidRPr="003317D3">
              <w:rPr>
                <w:rFonts w:ascii="Times New Roman" w:eastAsia="Times New Roman" w:hAnsi="Times New Roman" w:cs="Times New Roman"/>
                <w:sz w:val="24"/>
                <w:szCs w:val="24"/>
              </w:rPr>
              <w:t xml:space="preserve"> </w:t>
            </w:r>
            <w:r w:rsidRPr="003317D3">
              <w:rPr>
                <w:rFonts w:ascii="Arial" w:eastAsia="Times New Roman" w:hAnsi="Arial" w:cs="Arial"/>
                <w:sz w:val="18"/>
                <w:szCs w:val="18"/>
              </w:rPr>
              <w:t>Clearly state the logic of your test, the calculations, and the conclusion of your test.</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Weight: 30%</w:t>
            </w:r>
          </w:p>
        </w:tc>
        <w:tc>
          <w:tcPr>
            <w:tcW w:w="16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Did not submit or incompletely conducted a hypothesis test to verify if the claim that a bottle contains less than sixteen (16) ounces is supported. Did not submit or incompletely stated the logic of your test, the calculations, and the conclusion of your test.</w:t>
            </w:r>
          </w:p>
        </w:tc>
        <w:tc>
          <w:tcPr>
            <w:tcW w:w="14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Insufficiently conducted a hypothesis test to verify if the claim that a bottle contains less than sixteen (16) ounces is supported.  Insufficiently stated the logic of your test, the calculations, and the conclusion of your test.</w:t>
            </w:r>
          </w:p>
        </w:tc>
        <w:tc>
          <w:tcPr>
            <w:tcW w:w="1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Partially conducted a hypothesis test to verify if the claim that a bottle contains less than sixteen (16) ounces is supported. Partially stated the logic of your test, the calculations, and the conclusion of your test.</w:t>
            </w:r>
          </w:p>
        </w:tc>
        <w:tc>
          <w:tcPr>
            <w:tcW w:w="14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Satisfactorily</w:t>
            </w:r>
            <w:r w:rsidRPr="003317D3">
              <w:rPr>
                <w:rFonts w:ascii="Times New Roman" w:eastAsia="Times New Roman" w:hAnsi="Times New Roman" w:cs="Times New Roman"/>
                <w:sz w:val="24"/>
                <w:szCs w:val="24"/>
              </w:rPr>
              <w:t xml:space="preserve"> </w:t>
            </w:r>
            <w:r w:rsidRPr="003317D3">
              <w:rPr>
                <w:rFonts w:ascii="Arial" w:eastAsia="Times New Roman" w:hAnsi="Arial" w:cs="Arial"/>
                <w:sz w:val="18"/>
                <w:szCs w:val="18"/>
              </w:rPr>
              <w:t>conducted a hypothesis test to verify if the claim that a bottle contains less than sixteen (16) ounces is supported.  Satisfactorily stated the logic of your test, the calculations, and the conclusion of your test.</w:t>
            </w:r>
          </w:p>
        </w:tc>
        <w:tc>
          <w:tcPr>
            <w:tcW w:w="14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Thoroughly conducted a hypothesis test to verify if the claim that a bottle contains less than sixteen (16) ounces is supported. Thoroughly stated the logic of your test, the calculations, and the conclusion of your test.</w:t>
            </w:r>
          </w:p>
        </w:tc>
      </w:tr>
      <w:tr w:rsidR="003317D3" w:rsidRPr="003317D3" w:rsidTr="003317D3">
        <w:tc>
          <w:tcPr>
            <w:tcW w:w="2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4a. If you conclude that there are less than sixteen (16) ounces in a bottle of soda, speculate on three (3) possible causes. Next, suggest the strategies to avoid the deficit in the future.</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 </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 xml:space="preserve">Or </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 </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4b. If you conclude that the claim of less soda per bottle is not supported or justified, provide a detailed explanation to your boss about the situation. Include your speculation on the reason(s) behind the claim, and recommend one (1) strategy geared toward mitigating this issue in the future.</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 </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Weight: 15%</w:t>
            </w:r>
          </w:p>
        </w:tc>
        <w:tc>
          <w:tcPr>
            <w:tcW w:w="16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Did not submit or incompletely speculated on three (3) possible causes. Did not submit or incompletely suggested the strategies to avoid the deficit in the future.</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 </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 xml:space="preserve">Or </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 </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Did not submit or incompletely provided a detailed explanation to your boss about the situation. Did not submit or incompletely included your speculation on the reason(s) behind the claim, and did not submit or incompletely recommended one (1) strategy geared toward mitigating this issue in the future.</w:t>
            </w:r>
          </w:p>
        </w:tc>
        <w:tc>
          <w:tcPr>
            <w:tcW w:w="14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Insufficiently speculated on three (3) possible causes. Insufficiently suggested the strategies to avoid the deficit in the future.</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 </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 xml:space="preserve">Or </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 </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Insufficiently provided a detailed explanation to your boss about the situation. Insufficiently included your speculation on the reason(s) behind the claim, and insufficiently recommended one (1) strategy geared toward mitigating this issue in the future.</w:t>
            </w:r>
          </w:p>
        </w:tc>
        <w:tc>
          <w:tcPr>
            <w:tcW w:w="1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Partially speculated on three (3) possible causes. Partially suggested the strategies to avoid the deficit in the future.</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 </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Or</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 </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Partially provided a detailed explanation to your boss about the situation. Partially included your speculation on the reason(s) behind the claim, and partially recommended one (1) strategy geared toward mitigating this issue in the future.</w:t>
            </w:r>
          </w:p>
        </w:tc>
        <w:tc>
          <w:tcPr>
            <w:tcW w:w="14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Satisfactorily speculated on three (3) possible causes. Satisfactorily suggested the strategies to avoid the deficit in the future.</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 </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 xml:space="preserve">Or </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 </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Satisfactorily provided a detailed explanation to your boss about the situation. Satisfactorily included your speculation on the reason(s) behind the claim, and satisfactorily recommended one (1) strategy geared toward mitigating this issue in the future.</w:t>
            </w:r>
          </w:p>
        </w:tc>
        <w:tc>
          <w:tcPr>
            <w:tcW w:w="14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Thoroughly</w:t>
            </w:r>
            <w:r w:rsidRPr="003317D3">
              <w:rPr>
                <w:rFonts w:ascii="Times New Roman" w:eastAsia="Times New Roman" w:hAnsi="Times New Roman" w:cs="Times New Roman"/>
                <w:sz w:val="24"/>
                <w:szCs w:val="24"/>
              </w:rPr>
              <w:t xml:space="preserve"> </w:t>
            </w:r>
            <w:r w:rsidRPr="003317D3">
              <w:rPr>
                <w:rFonts w:ascii="Arial" w:eastAsia="Times New Roman" w:hAnsi="Arial" w:cs="Arial"/>
                <w:sz w:val="18"/>
                <w:szCs w:val="18"/>
              </w:rPr>
              <w:t>speculated on three (3) possible causes. Thoroughly</w:t>
            </w:r>
            <w:r w:rsidRPr="003317D3">
              <w:rPr>
                <w:rFonts w:ascii="Times New Roman" w:eastAsia="Times New Roman" w:hAnsi="Times New Roman" w:cs="Times New Roman"/>
                <w:sz w:val="24"/>
                <w:szCs w:val="24"/>
              </w:rPr>
              <w:t xml:space="preserve"> </w:t>
            </w:r>
            <w:r w:rsidRPr="003317D3">
              <w:rPr>
                <w:rFonts w:ascii="Arial" w:eastAsia="Times New Roman" w:hAnsi="Arial" w:cs="Arial"/>
                <w:sz w:val="18"/>
                <w:szCs w:val="18"/>
              </w:rPr>
              <w:t>suggested the strategies to avoid the deficit in the future.</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 </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 xml:space="preserve">Or </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 </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Thoroughly</w:t>
            </w:r>
            <w:r w:rsidRPr="003317D3">
              <w:rPr>
                <w:rFonts w:ascii="Times New Roman" w:eastAsia="Times New Roman" w:hAnsi="Times New Roman" w:cs="Times New Roman"/>
                <w:sz w:val="24"/>
                <w:szCs w:val="24"/>
              </w:rPr>
              <w:t xml:space="preserve"> </w:t>
            </w:r>
            <w:r w:rsidRPr="003317D3">
              <w:rPr>
                <w:rFonts w:ascii="Arial" w:eastAsia="Times New Roman" w:hAnsi="Arial" w:cs="Arial"/>
                <w:sz w:val="18"/>
                <w:szCs w:val="18"/>
              </w:rPr>
              <w:t>provided a detailed explanation to your boss about the situation. Thoroughly</w:t>
            </w:r>
            <w:r w:rsidRPr="003317D3">
              <w:rPr>
                <w:rFonts w:ascii="Times New Roman" w:eastAsia="Times New Roman" w:hAnsi="Times New Roman" w:cs="Times New Roman"/>
                <w:sz w:val="24"/>
                <w:szCs w:val="24"/>
              </w:rPr>
              <w:t xml:space="preserve"> </w:t>
            </w:r>
            <w:r w:rsidRPr="003317D3">
              <w:rPr>
                <w:rFonts w:ascii="Arial" w:eastAsia="Times New Roman" w:hAnsi="Arial" w:cs="Arial"/>
                <w:sz w:val="18"/>
                <w:szCs w:val="18"/>
              </w:rPr>
              <w:t>included your speculation on the reason(s) behind the claim, and thoroughly</w:t>
            </w:r>
            <w:r w:rsidRPr="003317D3">
              <w:rPr>
                <w:rFonts w:ascii="Times New Roman" w:eastAsia="Times New Roman" w:hAnsi="Times New Roman" w:cs="Times New Roman"/>
                <w:sz w:val="24"/>
                <w:szCs w:val="24"/>
              </w:rPr>
              <w:t xml:space="preserve"> </w:t>
            </w:r>
            <w:r w:rsidRPr="003317D3">
              <w:rPr>
                <w:rFonts w:ascii="Arial" w:eastAsia="Times New Roman" w:hAnsi="Arial" w:cs="Arial"/>
                <w:sz w:val="18"/>
                <w:szCs w:val="18"/>
              </w:rPr>
              <w:t>recommended one (1) strategy geared toward mitigating this issue in the future.</w:t>
            </w:r>
          </w:p>
        </w:tc>
      </w:tr>
      <w:tr w:rsidR="003317D3" w:rsidRPr="003317D3" w:rsidTr="003317D3">
        <w:tc>
          <w:tcPr>
            <w:tcW w:w="2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 xml:space="preserve">5. Writing / Support for ideas </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Weight: 5%</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 </w:t>
            </w:r>
          </w:p>
        </w:tc>
        <w:tc>
          <w:tcPr>
            <w:tcW w:w="16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Never uses reasons and evidence that</w:t>
            </w:r>
            <w:proofErr w:type="gramStart"/>
            <w:r w:rsidRPr="003317D3">
              <w:rPr>
                <w:rFonts w:ascii="Arial" w:eastAsia="Times New Roman" w:hAnsi="Arial" w:cs="Arial"/>
                <w:sz w:val="18"/>
                <w:szCs w:val="18"/>
              </w:rPr>
              <w:t>  logically</w:t>
            </w:r>
            <w:proofErr w:type="gramEnd"/>
            <w:r w:rsidRPr="003317D3">
              <w:rPr>
                <w:rFonts w:ascii="Arial" w:eastAsia="Times New Roman" w:hAnsi="Arial" w:cs="Arial"/>
                <w:sz w:val="18"/>
                <w:szCs w:val="18"/>
              </w:rPr>
              <w:t xml:space="preserve"> support ideas.</w:t>
            </w:r>
          </w:p>
        </w:tc>
        <w:tc>
          <w:tcPr>
            <w:tcW w:w="14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Rarely uses reasons and evidence that logically support ideas.</w:t>
            </w:r>
          </w:p>
        </w:tc>
        <w:tc>
          <w:tcPr>
            <w:tcW w:w="1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Partially uses reasons and evidence that logically support ideas.</w:t>
            </w:r>
          </w:p>
        </w:tc>
        <w:tc>
          <w:tcPr>
            <w:tcW w:w="14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Mostly uses reasons and evidence that logically support ideas.</w:t>
            </w:r>
          </w:p>
        </w:tc>
        <w:tc>
          <w:tcPr>
            <w:tcW w:w="14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 xml:space="preserve">Consistently uses reasons and evidence that logically support ideas.  </w:t>
            </w:r>
          </w:p>
        </w:tc>
      </w:tr>
      <w:tr w:rsidR="003317D3" w:rsidRPr="003317D3" w:rsidTr="003317D3">
        <w:tc>
          <w:tcPr>
            <w:tcW w:w="2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6. Writing / Grammar and mechanics</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Weight: 5%</w:t>
            </w:r>
          </w:p>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 </w:t>
            </w:r>
          </w:p>
        </w:tc>
        <w:tc>
          <w:tcPr>
            <w:tcW w:w="16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Serious and persistent errors in grammar, spelling, and punctuation.</w:t>
            </w:r>
          </w:p>
        </w:tc>
        <w:tc>
          <w:tcPr>
            <w:tcW w:w="14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Numerous errors in grammar, spelling, and punctuation.</w:t>
            </w:r>
          </w:p>
        </w:tc>
        <w:tc>
          <w:tcPr>
            <w:tcW w:w="1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Partially free of errors in grammar, spelling, and punctuation.</w:t>
            </w:r>
          </w:p>
        </w:tc>
        <w:tc>
          <w:tcPr>
            <w:tcW w:w="14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Mostly free of errors in grammar, spelling, and punctuation.</w:t>
            </w:r>
          </w:p>
        </w:tc>
        <w:tc>
          <w:tcPr>
            <w:tcW w:w="14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7D3" w:rsidRPr="003317D3" w:rsidRDefault="003317D3" w:rsidP="003317D3">
            <w:pPr>
              <w:spacing w:before="100" w:beforeAutospacing="1" w:after="100" w:afterAutospacing="1" w:line="240" w:lineRule="auto"/>
              <w:rPr>
                <w:rFonts w:ascii="Times New Roman" w:eastAsia="Times New Roman" w:hAnsi="Times New Roman" w:cs="Times New Roman"/>
                <w:sz w:val="24"/>
                <w:szCs w:val="24"/>
              </w:rPr>
            </w:pPr>
            <w:r w:rsidRPr="003317D3">
              <w:rPr>
                <w:rFonts w:ascii="Arial" w:eastAsia="Times New Roman" w:hAnsi="Arial" w:cs="Arial"/>
                <w:sz w:val="18"/>
                <w:szCs w:val="18"/>
              </w:rPr>
              <w:t>Free of errors in grammar, spelling, and punctuation.</w:t>
            </w:r>
          </w:p>
        </w:tc>
      </w:tr>
    </w:tbl>
    <w:p w:rsidR="003317D3" w:rsidRPr="003317D3" w:rsidRDefault="003317D3" w:rsidP="003317D3">
      <w:pPr>
        <w:spacing w:before="100" w:beforeAutospacing="1" w:after="100" w:afterAutospacing="1" w:line="240" w:lineRule="auto"/>
        <w:ind w:left="720"/>
        <w:rPr>
          <w:rFonts w:ascii="Times New Roman" w:eastAsia="Times New Roman" w:hAnsi="Times New Roman" w:cs="Times New Roman"/>
          <w:sz w:val="24"/>
          <w:szCs w:val="24"/>
        </w:rPr>
      </w:pPr>
    </w:p>
    <w:p w:rsidR="001B7EF2" w:rsidRDefault="001B7EF2"/>
    <w:sectPr w:rsidR="001B7E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6456F6"/>
    <w:multiLevelType w:val="multilevel"/>
    <w:tmpl w:val="BA68DA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lvlOverride w:ilvl="1">
      <w:lvl w:ilvl="1">
        <w:numFmt w:val="bullet"/>
        <w:lvlText w:val="o"/>
        <w:lvlJc w:val="left"/>
        <w:pPr>
          <w:tabs>
            <w:tab w:val="num" w:pos="1440"/>
          </w:tabs>
          <w:ind w:left="1440" w:hanging="360"/>
        </w:pPr>
        <w:rPr>
          <w:rFonts w:ascii="Courier New" w:hAnsi="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7D3"/>
    <w:rsid w:val="000F1CAB"/>
    <w:rsid w:val="001B7EF2"/>
    <w:rsid w:val="003317D3"/>
    <w:rsid w:val="00AE7A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7E459E-90EB-4C42-AB7C-FA23BB812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317D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317D3"/>
    <w:rPr>
      <w:b/>
      <w:bCs/>
    </w:rPr>
  </w:style>
  <w:style w:type="paragraph" w:styleId="ListParagraph">
    <w:name w:val="List Paragraph"/>
    <w:basedOn w:val="Normal"/>
    <w:uiPriority w:val="34"/>
    <w:qFormat/>
    <w:rsid w:val="003317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611436">
      <w:bodyDiv w:val="1"/>
      <w:marLeft w:val="0"/>
      <w:marRight w:val="0"/>
      <w:marTop w:val="0"/>
      <w:marBottom w:val="0"/>
      <w:divBdr>
        <w:top w:val="none" w:sz="0" w:space="0" w:color="auto"/>
        <w:left w:val="none" w:sz="0" w:space="0" w:color="auto"/>
        <w:bottom w:val="none" w:sz="0" w:space="0" w:color="auto"/>
        <w:right w:val="none" w:sz="0" w:space="0" w:color="auto"/>
      </w:divBdr>
      <w:divsChild>
        <w:div w:id="1264000677">
          <w:marLeft w:val="0"/>
          <w:marRight w:val="0"/>
          <w:marTop w:val="0"/>
          <w:marBottom w:val="0"/>
          <w:divBdr>
            <w:top w:val="none" w:sz="0" w:space="0" w:color="auto"/>
            <w:left w:val="none" w:sz="0" w:space="0" w:color="auto"/>
            <w:bottom w:val="none" w:sz="0" w:space="0" w:color="auto"/>
            <w:right w:val="none" w:sz="0" w:space="0" w:color="auto"/>
          </w:divBdr>
          <w:divsChild>
            <w:div w:id="143399212">
              <w:marLeft w:val="0"/>
              <w:marRight w:val="0"/>
              <w:marTop w:val="0"/>
              <w:marBottom w:val="0"/>
              <w:divBdr>
                <w:top w:val="none" w:sz="0" w:space="0" w:color="auto"/>
                <w:left w:val="none" w:sz="0" w:space="0" w:color="auto"/>
                <w:bottom w:val="none" w:sz="0" w:space="0" w:color="auto"/>
                <w:right w:val="none" w:sz="0" w:space="0" w:color="auto"/>
              </w:divBdr>
              <w:divsChild>
                <w:div w:id="194511162">
                  <w:marLeft w:val="0"/>
                  <w:marRight w:val="0"/>
                  <w:marTop w:val="0"/>
                  <w:marBottom w:val="0"/>
                  <w:divBdr>
                    <w:top w:val="none" w:sz="0" w:space="0" w:color="auto"/>
                    <w:left w:val="none" w:sz="0" w:space="0" w:color="auto"/>
                    <w:bottom w:val="none" w:sz="0" w:space="0" w:color="auto"/>
                    <w:right w:val="none" w:sz="0" w:space="0" w:color="auto"/>
                  </w:divBdr>
                  <w:divsChild>
                    <w:div w:id="549732940">
                      <w:marLeft w:val="0"/>
                      <w:marRight w:val="0"/>
                      <w:marTop w:val="0"/>
                      <w:marBottom w:val="0"/>
                      <w:divBdr>
                        <w:top w:val="none" w:sz="0" w:space="0" w:color="auto"/>
                        <w:left w:val="none" w:sz="0" w:space="0" w:color="auto"/>
                        <w:bottom w:val="none" w:sz="0" w:space="0" w:color="auto"/>
                        <w:right w:val="none" w:sz="0" w:space="0" w:color="auto"/>
                      </w:divBdr>
                      <w:divsChild>
                        <w:div w:id="61755021">
                          <w:marLeft w:val="0"/>
                          <w:marRight w:val="0"/>
                          <w:marTop w:val="0"/>
                          <w:marBottom w:val="0"/>
                          <w:divBdr>
                            <w:top w:val="none" w:sz="0" w:space="0" w:color="auto"/>
                            <w:left w:val="none" w:sz="0" w:space="0" w:color="auto"/>
                            <w:bottom w:val="none" w:sz="0" w:space="0" w:color="auto"/>
                            <w:right w:val="none" w:sz="0" w:space="0" w:color="auto"/>
                          </w:divBdr>
                          <w:divsChild>
                            <w:div w:id="559900616">
                              <w:marLeft w:val="0"/>
                              <w:marRight w:val="0"/>
                              <w:marTop w:val="0"/>
                              <w:marBottom w:val="0"/>
                              <w:divBdr>
                                <w:top w:val="none" w:sz="0" w:space="0" w:color="auto"/>
                                <w:left w:val="none" w:sz="0" w:space="0" w:color="auto"/>
                                <w:bottom w:val="none" w:sz="0" w:space="0" w:color="auto"/>
                                <w:right w:val="none" w:sz="0" w:space="0" w:color="auto"/>
                              </w:divBdr>
                              <w:divsChild>
                                <w:div w:id="314072084">
                                  <w:marLeft w:val="0"/>
                                  <w:marRight w:val="0"/>
                                  <w:marTop w:val="0"/>
                                  <w:marBottom w:val="0"/>
                                  <w:divBdr>
                                    <w:top w:val="none" w:sz="0" w:space="0" w:color="auto"/>
                                    <w:left w:val="none" w:sz="0" w:space="0" w:color="auto"/>
                                    <w:bottom w:val="none" w:sz="0" w:space="0" w:color="auto"/>
                                    <w:right w:val="none" w:sz="0" w:space="0" w:color="auto"/>
                                  </w:divBdr>
                                  <w:divsChild>
                                    <w:div w:id="165433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188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1316</Words>
  <Characters>7507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Randy</dc:creator>
  <cp:keywords/>
  <dc:description/>
  <cp:lastModifiedBy>Randy</cp:lastModifiedBy>
  <cp:revision>3</cp:revision>
  <dcterms:created xsi:type="dcterms:W3CDTF">2015-03-04T04:49:00Z</dcterms:created>
  <dcterms:modified xsi:type="dcterms:W3CDTF">2015-03-04T05:06:00Z</dcterms:modified>
</cp:coreProperties>
</file>