
<file path=[Content_Types].xml><?xml version="1.0" encoding="utf-8"?>
<Types xmlns="http://schemas.openxmlformats.org/package/2006/content-types">
  <Override PartName="/word/activeX/activeX99.xml" ContentType="application/vnd.ms-office.activeX+xml"/>
  <Override PartName="/word/activeX/activeX178.xml" ContentType="application/vnd.ms-office.activeX+xml"/>
  <Override PartName="/word/activeX/activeX317.xml" ContentType="application/vnd.ms-office.activeX+xml"/>
  <Override PartName="/word/activeX/activeX364.xml" ContentType="application/vnd.ms-office.activeX+xml"/>
  <Override PartName="/word/activeX/activeX77.xml" ContentType="application/vnd.ms-office.activeX+xml"/>
  <Override PartName="/word/activeX/activeX109.xml" ContentType="application/vnd.ms-office.activeX+xml"/>
  <Override PartName="/word/activeX/activeX156.xml" ContentType="application/vnd.ms-office.activeX+xml"/>
  <Override PartName="/word/activeX/activeX487.xml" ContentType="application/vnd.ms-office.activeX+xml"/>
  <Override PartName="/word/activeX/activeX4.xml" ContentType="application/vnd.ms-office.activeX+xml"/>
  <Override PartName="/word/activeX/activeX279.xml" ContentType="application/vnd.ms-office.activeX+xml"/>
  <Override PartName="/word/activeX/activeX342.xml" ContentType="application/vnd.ms-office.activeX+xml"/>
  <Default Extension="xml" ContentType="application/xml"/>
  <Override PartName="/word/document.xml" ContentType="application/vnd.openxmlformats-officedocument.wordprocessingml.document.main+xml"/>
  <Override PartName="/word/activeX/activeX55.xml" ContentType="application/vnd.ms-office.activeX+xml"/>
  <Override PartName="/word/activeX/activeX134.xml" ContentType="application/vnd.ms-office.activeX+xml"/>
  <Override PartName="/word/activeX/activeX181.xml" ContentType="application/vnd.ms-office.activeX+xml"/>
  <Override PartName="/word/activeX/activeX320.xml" ContentType="application/vnd.ms-office.activeX+xml"/>
  <Override PartName="/word/activeX/activeX418.xml" ContentType="application/vnd.ms-office.activeX+xml"/>
  <Override PartName="/word/activeX/activeX465.xml" ContentType="application/vnd.ms-office.activeX+xml"/>
  <Override PartName="/word/activeX/activeX33.xml" ContentType="application/vnd.ms-office.activeX+xml"/>
  <Override PartName="/word/activeX/activeX80.xml" ContentType="application/vnd.ms-office.activeX+xml"/>
  <Override PartName="/word/activeX/activeX112.xml" ContentType="application/vnd.ms-office.activeX+xml"/>
  <Override PartName="/word/activeX/activeX257.xml" ContentType="application/vnd.ms-office.activeX+xml"/>
  <Override PartName="/word/activeX/activeX443.xml" ContentType="application/vnd.ms-office.activeX+xml"/>
  <Override PartName="/word/activeX/activeX11.xml" ContentType="application/vnd.ms-office.activeX+xml"/>
  <Override PartName="/word/activeX/activeX235.xml" ContentType="application/vnd.ms-office.activeX+xml"/>
  <Override PartName="/word/activeX/activeX282.xml" ContentType="application/vnd.ms-office.activeX+xml"/>
  <Override PartName="/word/activeX/activeX421.xml" ContentType="application/vnd.ms-office.activeX+xml"/>
  <Override PartName="/word/activeX/activeX213.xml" ContentType="application/vnd.ms-office.activeX+xml"/>
  <Override PartName="/word/activeX/activeX260.xml" ContentType="application/vnd.ms-office.activeX+xml"/>
  <Override PartName="/word/activeX/activeX358.xml" ContentType="application/vnd.ms-office.activeX+xml"/>
  <Override PartName="/word/activeX/activeX197.xml" ContentType="application/vnd.ms-office.activeX+xml"/>
  <Override PartName="/word/activeX/activeX336.xml" ContentType="application/vnd.ms-office.activeX+xml"/>
  <Override PartName="/word/activeX/activeX383.xml" ContentType="application/vnd.ms-office.activeX+xml"/>
  <Override PartName="/word/activeX/activeX49.xml" ContentType="application/vnd.ms-office.activeX+xml"/>
  <Override PartName="/word/activeX/activeX96.xml" ContentType="application/vnd.ms-office.activeX+xml"/>
  <Override PartName="/word/activeX/activeX128.xml" ContentType="application/vnd.ms-office.activeX+xml"/>
  <Override PartName="/word/activeX/activeX175.xml" ContentType="application/vnd.ms-office.activeX+xml"/>
  <Override PartName="/word/activeX/activeX459.xml" ContentType="application/vnd.ms-office.activeX+xml"/>
  <Override PartName="/word/activeX/activeX298.xml" ContentType="application/vnd.ms-office.activeX+xml"/>
  <Override PartName="/word/activeX/activeX314.xml" ContentType="application/vnd.ms-office.activeX+xml"/>
  <Override PartName="/word/activeX/activeX361.xml" ContentType="application/vnd.ms-office.activeX+xml"/>
  <Override PartName="/word/activeX/activeX1.xml" ContentType="application/vnd.ms-office.activeX+xml"/>
  <Override PartName="/word/activeX/activeX27.xml" ContentType="application/vnd.ms-office.activeX+xml"/>
  <Override PartName="/word/activeX/activeX74.xml" ContentType="application/vnd.ms-office.activeX+xml"/>
  <Override PartName="/word/activeX/activeX106.xml" ContentType="application/vnd.ms-office.activeX+xml"/>
  <Override PartName="/word/activeX/activeX153.xml" ContentType="application/vnd.ms-office.activeX+xml"/>
  <Override PartName="/word/activeX/activeX437.xml" ContentType="application/vnd.ms-office.activeX+xml"/>
  <Override PartName="/word/activeX/activeX484.xml" ContentType="application/vnd.ms-office.activeX+xml"/>
  <Override PartName="/word/activeX/activeX52.xml" ContentType="application/vnd.ms-office.activeX+xml"/>
  <Override PartName="/word/activeX/activeX131.xml" ContentType="application/vnd.ms-office.activeX+xml"/>
  <Override PartName="/word/activeX/activeX229.xml" ContentType="application/vnd.ms-office.activeX+xml"/>
  <Override PartName="/word/activeX/activeX276.xml" ContentType="application/vnd.ms-office.activeX+xml"/>
  <Override PartName="/word/activeX/activeX415.xml" ContentType="application/vnd.ms-office.activeX+xml"/>
  <Override PartName="/word/activeX/activeX462.xml" ContentType="application/vnd.ms-office.activeX+xml"/>
  <Override PartName="/word/activeX/activeX207.xml" ContentType="application/vnd.ms-office.activeX+xml"/>
  <Override PartName="/word/activeX/activeX254.xml" ContentType="application/vnd.ms-office.activeX+xml"/>
  <Override PartName="/word/activeX/activeX399.xml" ContentType="application/vnd.ms-office.activeX+xml"/>
  <Override PartName="/word/activeX/activeX30.xml" ContentType="application/vnd.ms-office.activeX+xml"/>
  <Override PartName="/word/activeX/activeX440.xml" ContentType="application/vnd.ms-office.activeX+xml"/>
  <Override PartName="/word/activeX/activeX232.xml" ContentType="application/vnd.ms-office.activeX+xml"/>
  <Override PartName="/word/activeX/activeX377.xml" ContentType="application/vnd.ms-office.activeX+xml"/>
  <Override PartName="/word/activeX/activeX169.xml" ContentType="application/vnd.ms-office.activeX+xml"/>
  <Override PartName="/word/activeX/activeX210.xml" ContentType="application/vnd.ms-office.activeX+xml"/>
  <Override PartName="/word/activeX/activeX308.xml" ContentType="application/vnd.ms-office.activeX+xml"/>
  <Override PartName="/word/activeX/activeX355.xml" ContentType="application/vnd.ms-office.activeX+xml"/>
  <Override PartName="/word/activeX/activeX68.xml" ContentType="application/vnd.ms-office.activeX+xml"/>
  <Override PartName="/word/activeX/activeX147.xml" ContentType="application/vnd.ms-office.activeX+xml"/>
  <Override PartName="/word/activeX/activeX194.xml" ContentType="application/vnd.ms-office.activeX+xml"/>
  <Override PartName="/word/activeX/activeX478.xml" ContentType="application/vnd.ms-office.activeX+xml"/>
  <Override PartName="/word/activeX/activeX333.xml" ContentType="application/vnd.ms-office.activeX+xml"/>
  <Override PartName="/word/activeX/activeX380.xml" ContentType="application/vnd.ms-office.activeX+xml"/>
  <Override PartName="/word/activeX/activeX46.xml" ContentType="application/vnd.ms-office.activeX+xml"/>
  <Override PartName="/word/activeX/activeX93.xml" ContentType="application/vnd.ms-office.activeX+xml"/>
  <Override PartName="/word/activeX/activeX125.xml" ContentType="application/vnd.ms-office.activeX+xml"/>
  <Override PartName="/word/activeX/activeX172.xml" ContentType="application/vnd.ms-office.activeX+xml"/>
  <Override PartName="/word/activeX/activeX311.xml" ContentType="application/vnd.ms-office.activeX+xml"/>
  <Override PartName="/word/activeX/activeX409.xml" ContentType="application/vnd.ms-office.activeX+xml"/>
  <Override PartName="/word/activeX/activeX456.xml" ContentType="application/vnd.ms-office.activeX+xml"/>
  <Override PartName="/word/activeX/activeX24.xml" ContentType="application/vnd.ms-office.activeX+xml"/>
  <Override PartName="/word/activeX/activeX71.xml" ContentType="application/vnd.ms-office.activeX+xml"/>
  <Override PartName="/word/activeX/activeX103.xml" ContentType="application/vnd.ms-office.activeX+xml"/>
  <Override PartName="/word/activeX/activeX150.xml" ContentType="application/vnd.ms-office.activeX+xml"/>
  <Override PartName="/word/activeX/activeX248.xml" ContentType="application/vnd.ms-office.activeX+xml"/>
  <Override PartName="/word/activeX/activeX295.xml" ContentType="application/vnd.ms-office.activeX+xml"/>
  <Override PartName="/word/activeX/activeX300.xml" ContentType="application/vnd.ms-office.activeX+xml"/>
  <Override PartName="/word/activeX/activeX434.xml" ContentType="application/vnd.ms-office.activeX+xml"/>
  <Override PartName="/word/activeX/activeX445.xml" ContentType="application/vnd.ms-office.activeX+xml"/>
  <Override PartName="/word/activeX/activeX481.xml" ContentType="application/vnd.ms-office.activeX+xml"/>
  <Override PartName="/word/activeX/activeX13.xml" ContentType="application/vnd.ms-office.activeX+xml"/>
  <Override PartName="/word/activeX/activeX60.xml" ContentType="application/vnd.ms-office.activeX+xml"/>
  <Override PartName="/word/activeX/activeX226.xml" ContentType="application/vnd.ms-office.activeX+xml"/>
  <Override PartName="/word/activeX/activeX237.xml" ContentType="application/vnd.ms-office.activeX+xml"/>
  <Override PartName="/word/activeX/activeX273.xml" ContentType="application/vnd.ms-office.activeX+xml"/>
  <Override PartName="/word/activeX/activeX284.xml" ContentType="application/vnd.ms-office.activeX+xml"/>
  <Override PartName="/word/activeX/activeX423.xml" ContentType="application/vnd.ms-office.activeX+xml"/>
  <Override PartName="/word/activeX/activeX470.xml" ContentType="application/vnd.ms-office.activeX+xml"/>
  <Override PartName="/word/activeX/activeX215.xml" ContentType="application/vnd.ms-office.activeX+xml"/>
  <Override PartName="/word/activeX/activeX262.xml" ContentType="application/vnd.ms-office.activeX+xml"/>
  <Override PartName="/word/activeX/activeX412.xml" ContentType="application/vnd.ms-office.activeX+xml"/>
  <Override PartName="/word/activeX/activeX188.xml" ContentType="application/vnd.ms-office.activeX+xml"/>
  <Override PartName="/word/activeX/activeX199.xml" ContentType="application/vnd.ms-office.activeX+xml"/>
  <Override PartName="/word/activeX/activeX204.xml" ContentType="application/vnd.ms-office.activeX+xml"/>
  <Override PartName="/word/activeX/activeX251.xml" ContentType="application/vnd.ms-office.activeX+xml"/>
  <Override PartName="/word/activeX/activeX338.xml" ContentType="application/vnd.ms-office.activeX+xml"/>
  <Override PartName="/word/activeX/activeX349.xml" ContentType="application/vnd.ms-office.activeX+xml"/>
  <Override PartName="/word/activeX/activeX385.xml" ContentType="application/vnd.ms-office.activeX+xml"/>
  <Override PartName="/word/activeX/activeX396.xml" ContentType="application/vnd.ms-office.activeX+xml"/>
  <Override PartName="/word/activeX/activeX401.xml" ContentType="application/vnd.ms-office.activeX+xml"/>
  <Override PartName="/word/activeX/activeX98.xml" ContentType="application/vnd.ms-office.activeX+xml"/>
  <Override PartName="/word/activeX/activeX177.xml" ContentType="application/vnd.ms-office.activeX+xml"/>
  <Override PartName="/word/activeX/activeX240.xml" ContentType="application/vnd.ms-office.activeX+xml"/>
  <Override PartName="/word/activeX/activeX327.xml" ContentType="application/vnd.ms-office.activeX+xml"/>
  <Override PartName="/word/activeX/activeX374.xml" ContentType="application/vnd.ms-office.activeX+xml"/>
  <Override PartName="/word/activeX/activeX87.xml" ContentType="application/vnd.ms-office.activeX+xml"/>
  <Override PartName="/word/activeX/activeX119.xml" ContentType="application/vnd.ms-office.activeX+xml"/>
  <Override PartName="/word/activeX/activeX166.xml" ContentType="application/vnd.ms-office.activeX+xml"/>
  <Override PartName="/word/activeX/activeX316.xml" ContentType="application/vnd.ms-office.activeX+xml"/>
  <Override PartName="/word/activeX/activeX363.xml" ContentType="application/vnd.ms-office.activeX+xml"/>
  <Override PartName="/word/activeX/activeX3.xml" ContentType="application/vnd.ms-office.activeX+xml"/>
  <Override PartName="/word/activeX/activeX18.xml" ContentType="application/vnd.ms-office.activeX+xml"/>
  <Override PartName="/word/activeX/activeX29.xml" ContentType="application/vnd.ms-office.activeX+xml"/>
  <Override PartName="/word/activeX/activeX65.xml" ContentType="application/vnd.ms-office.activeX+xml"/>
  <Override PartName="/word/activeX/activeX76.xml" ContentType="application/vnd.ms-office.activeX+xml"/>
  <Override PartName="/word/activeX/activeX108.xml" ContentType="application/vnd.ms-office.activeX+xml"/>
  <Override PartName="/word/activeX/activeX155.xml" ContentType="application/vnd.ms-office.activeX+xml"/>
  <Override PartName="/word/activeX/activeX289.xml" ContentType="application/vnd.ms-office.activeX+xml"/>
  <Override PartName="/word/activeX/activeX305.xml" ContentType="application/vnd.ms-office.activeX+xml"/>
  <Override PartName="/word/activeX/activeX341.xml" ContentType="application/vnd.ms-office.activeX+xml"/>
  <Override PartName="/word/activeX/activeX352.xml" ContentType="application/vnd.ms-office.activeX+xml"/>
  <Override PartName="/word/activeX/activeX439.xml" ContentType="application/vnd.ms-office.activeX+xml"/>
  <Override PartName="/word/activeX/activeX486.xml" ContentType="application/vnd.ms-office.activeX+xml"/>
  <Override PartName="/word/activeX/activeX54.xml" ContentType="application/vnd.ms-office.activeX+xml"/>
  <Override PartName="/word/activeX/activeX133.xml" ContentType="application/vnd.ms-office.activeX+xml"/>
  <Override PartName="/word/activeX/activeX144.xml" ContentType="application/vnd.ms-office.activeX+xml"/>
  <Override PartName="/word/activeX/activeX180.xml" ContentType="application/vnd.ms-office.activeX+xml"/>
  <Override PartName="/word/activeX/activeX191.xml" ContentType="application/vnd.ms-office.activeX+xml"/>
  <Override PartName="/word/activeX/activeX278.xml" ContentType="application/vnd.ms-office.activeX+xml"/>
  <Override PartName="/word/activeX/activeX330.xml" ContentType="application/vnd.ms-office.activeX+xml"/>
  <Override PartName="/word/activeX/activeX417.xml" ContentType="application/vnd.ms-office.activeX+xml"/>
  <Override PartName="/word/activeX/activeX428.xml" ContentType="application/vnd.ms-office.activeX+xml"/>
  <Override PartName="/word/activeX/activeX464.xml" ContentType="application/vnd.ms-office.activeX+xml"/>
  <Override PartName="/word/activeX/activeX475.xml" ContentType="application/vnd.ms-office.activeX+xml"/>
  <Override PartName="/word/settings.xml" ContentType="application/vnd.openxmlformats-officedocument.wordprocessingml.settings+xml"/>
  <Override PartName="/word/activeX/activeX43.xml" ContentType="application/vnd.ms-office.activeX+xml"/>
  <Override PartName="/word/activeX/activeX90.xml" ContentType="application/vnd.ms-office.activeX+xml"/>
  <Override PartName="/word/activeX/activeX122.xml" ContentType="application/vnd.ms-office.activeX+xml"/>
  <Override PartName="/word/activeX/activeX209.xml" ContentType="application/vnd.ms-office.activeX+xml"/>
  <Override PartName="/word/activeX/activeX256.xml" ContentType="application/vnd.ms-office.activeX+xml"/>
  <Override PartName="/word/activeX/activeX267.xml" ContentType="application/vnd.ms-office.activeX+xml"/>
  <Override PartName="/word/activeX/activeX406.xml" ContentType="application/vnd.ms-office.activeX+xml"/>
  <Override PartName="/word/activeX/activeX453.xml" ContentType="application/vnd.ms-office.activeX+xml"/>
  <Override PartName="/word/activeX/activeX21.xml" ContentType="application/vnd.ms-office.activeX+xml"/>
  <Override PartName="/word/activeX/activeX32.xml" ContentType="application/vnd.ms-office.activeX+xml"/>
  <Override PartName="/word/activeX/activeX111.xml" ContentType="application/vnd.ms-office.activeX+xml"/>
  <Override PartName="/word/activeX/activeX245.xml" ContentType="application/vnd.ms-office.activeX+xml"/>
  <Override PartName="/word/activeX/activeX292.xml" ContentType="application/vnd.ms-office.activeX+xml"/>
  <Override PartName="/word/activeX/activeX442.xml" ContentType="application/vnd.ms-office.activeX+xml"/>
  <Override PartName="/word/activeX/activeX10.xml" ContentType="application/vnd.ms-office.activeX+xml"/>
  <Override PartName="/word/activeX/activeX100.xml" ContentType="application/vnd.ms-office.activeX+xml"/>
  <Override PartName="/word/activeX/activeX234.xml" ContentType="application/vnd.ms-office.activeX+xml"/>
  <Override PartName="/word/activeX/activeX281.xml" ContentType="application/vnd.ms-office.activeX+xml"/>
  <Override PartName="/word/activeX/activeX368.xml" ContentType="application/vnd.ms-office.activeX+xml"/>
  <Override PartName="/word/activeX/activeX379.xml" ContentType="application/vnd.ms-office.activeX+xml"/>
  <Override PartName="/word/activeX/activeX431.xml" ContentType="application/vnd.ms-office.activeX+xml"/>
  <Override PartName="/word/activeX/activeX223.xml" ContentType="application/vnd.ms-office.activeX+xml"/>
  <Override PartName="/word/activeX/activeX270.xml" ContentType="application/vnd.ms-office.activeX+xml"/>
  <Override PartName="/word/activeX/activeX357.xml" ContentType="application/vnd.ms-office.activeX+xml"/>
  <Override PartName="/word/activeX/activeX420.xml" ContentType="application/vnd.ms-office.activeX+xml"/>
  <Override PartName="/word/activeX/activeX8.xml" ContentType="application/vnd.ms-office.activeX+xml"/>
  <Override PartName="/word/activeX/activeX149.xml" ContentType="application/vnd.ms-office.activeX+xml"/>
  <Override PartName="/word/activeX/activeX196.xml" ContentType="application/vnd.ms-office.activeX+xml"/>
  <Override PartName="/word/activeX/activeX201.xml" ContentType="application/vnd.ms-office.activeX+xml"/>
  <Override PartName="/word/activeX/activeX212.xml" ContentType="application/vnd.ms-office.activeX+xml"/>
  <Override PartName="/word/activeX/activeX346.xml" ContentType="application/vnd.ms-office.activeX+xml"/>
  <Override PartName="/word/activeX/activeX393.xml" ContentType="application/vnd.ms-office.activeX+xml"/>
  <Override PartName="/word/activeX/activeX59.xml" ContentType="application/vnd.ms-office.activeX+xml"/>
  <Override PartName="/word/activeX/activeX138.xml" ContentType="application/vnd.ms-office.activeX+xml"/>
  <Override PartName="/word/activeX/activeX185.xml" ContentType="application/vnd.ms-office.activeX+xml"/>
  <Override PartName="/word/activeX/activeX324.xml" ContentType="application/vnd.ms-office.activeX+xml"/>
  <Override PartName="/word/activeX/activeX335.xml" ContentType="application/vnd.ms-office.activeX+xml"/>
  <Override PartName="/word/activeX/activeX371.xml" ContentType="application/vnd.ms-office.activeX+xml"/>
  <Override PartName="/word/activeX/activeX382.xml" ContentType="application/vnd.ms-office.activeX+xml"/>
  <Override PartName="/word/activeX/activeX469.xml" ContentType="application/vnd.ms-office.activeX+xml"/>
  <Override PartName="/word/activeX/activeX37.xml" ContentType="application/vnd.ms-office.activeX+xml"/>
  <Override PartName="/word/activeX/activeX48.xml" ContentType="application/vnd.ms-office.activeX+xml"/>
  <Override PartName="/word/activeX/activeX84.xml" ContentType="application/vnd.ms-office.activeX+xml"/>
  <Override PartName="/word/activeX/activeX95.xml" ContentType="application/vnd.ms-office.activeX+xml"/>
  <Override PartName="/word/activeX/activeX116.xml" ContentType="application/vnd.ms-office.activeX+xml"/>
  <Override PartName="/word/activeX/activeX127.xml" ContentType="application/vnd.ms-office.activeX+xml"/>
  <Override PartName="/word/activeX/activeX163.xml" ContentType="application/vnd.ms-office.activeX+xml"/>
  <Override PartName="/word/activeX/activeX174.xml" ContentType="application/vnd.ms-office.activeX+xml"/>
  <Override PartName="/word/activeX/activeX313.xml" ContentType="application/vnd.ms-office.activeX+xml"/>
  <Override PartName="/word/activeX/activeX360.xml" ContentType="application/vnd.ms-office.activeX+xml"/>
  <Override PartName="/word/activeX/activeX458.xml" ContentType="application/vnd.ms-office.activeX+xml"/>
  <Override PartName="/word/activeX/activeX26.xml" ContentType="application/vnd.ms-office.activeX+xml"/>
  <Override PartName="/word/activeX/activeX73.xml" ContentType="application/vnd.ms-office.activeX+xml"/>
  <Override PartName="/word/activeX/activeX105.xml" ContentType="application/vnd.ms-office.activeX+xml"/>
  <Override PartName="/word/activeX/activeX152.xml" ContentType="application/vnd.ms-office.activeX+xml"/>
  <Override PartName="/word/activeX/activeX297.xml" ContentType="application/vnd.ms-office.activeX+xml"/>
  <Override PartName="/word/activeX/activeX302.xml" ContentType="application/vnd.ms-office.activeX+xml"/>
  <Override PartName="/word/activeX/activeX436.xml" ContentType="application/vnd.ms-office.activeX+xml"/>
  <Override PartName="/word/activeX/activeX447.xml" ContentType="application/vnd.ms-office.activeX+xml"/>
  <Override PartName="/word/activeX/activeX483.xml" ContentType="application/vnd.ms-office.activeX+xml"/>
  <Override PartName="/word/activeX/activeX15.xml" ContentType="application/vnd.ms-office.activeX+xml"/>
  <Override PartName="/word/activeX/activeX62.xml" ContentType="application/vnd.ms-office.activeX+xml"/>
  <Override PartName="/word/activeX/activeX141.xml" ContentType="application/vnd.ms-office.activeX+xml"/>
  <Override PartName="/word/activeX/activeX228.xml" ContentType="application/vnd.ms-office.activeX+xml"/>
  <Override PartName="/word/activeX/activeX239.xml" ContentType="application/vnd.ms-office.activeX+xml"/>
  <Override PartName="/word/activeX/activeX275.xml" ContentType="application/vnd.ms-office.activeX+xml"/>
  <Override PartName="/word/activeX/activeX286.xml" ContentType="application/vnd.ms-office.activeX+xml"/>
  <Override PartName="/word/activeX/activeX425.xml" ContentType="application/vnd.ms-office.activeX+xml"/>
  <Override PartName="/word/activeX/activeX472.xml" ContentType="application/vnd.ms-office.activeX+xml"/>
  <Override PartName="/word/activeX/activeX40.xml" ContentType="application/vnd.ms-office.activeX+xml"/>
  <Override PartName="/word/activeX/activeX51.xml" ContentType="application/vnd.ms-office.activeX+xml"/>
  <Override PartName="/word/activeX/activeX130.xml" ContentType="application/vnd.ms-office.activeX+xml"/>
  <Override PartName="/word/activeX/activeX217.xml" ContentType="application/vnd.ms-office.activeX+xml"/>
  <Override PartName="/word/activeX/activeX264.xml" ContentType="application/vnd.ms-office.activeX+xml"/>
  <Override PartName="/word/activeX/activeX414.xml" ContentType="application/vnd.ms-office.activeX+xml"/>
  <Override PartName="/word/activeX/activeX461.xml" ContentType="application/vnd.ms-office.activeX+xml"/>
  <Override PartName="/word/activeX/activeX206.xml" ContentType="application/vnd.ms-office.activeX+xml"/>
  <Override PartName="/word/activeX/activeX253.xml" ContentType="application/vnd.ms-office.activeX+xml"/>
  <Override PartName="/word/activeX/activeX387.xml" ContentType="application/vnd.ms-office.activeX+xml"/>
  <Override PartName="/word/activeX/activeX398.xml" ContentType="application/vnd.ms-office.activeX+xml"/>
  <Override PartName="/word/activeX/activeX403.xml" ContentType="application/vnd.ms-office.activeX+xml"/>
  <Override PartName="/word/activeX/activeX450.xml" ContentType="application/vnd.ms-office.activeX+xml"/>
  <Override PartName="/word/activeX/activeX179.xml" ContentType="application/vnd.ms-office.activeX+xml"/>
  <Override PartName="/word/activeX/activeX231.xml" ContentType="application/vnd.ms-office.activeX+xml"/>
  <Override PartName="/word/activeX/activeX242.xml" ContentType="application/vnd.ms-office.activeX+xml"/>
  <Override PartName="/word/activeX/activeX329.xml" ContentType="application/vnd.ms-office.activeX+xml"/>
  <Override PartName="/word/activeX/activeX376.xml" ContentType="application/vnd.ms-office.activeX+xml"/>
  <Default Extension="bin" ContentType="application/vnd.ms-office.activeX"/>
  <Override PartName="/word/activeX/activeX89.xml" ContentType="application/vnd.ms-office.activeX+xml"/>
  <Override PartName="/word/activeX/activeX168.xml" ContentType="application/vnd.ms-office.activeX+xml"/>
  <Override PartName="/word/activeX/activeX220.xml" ContentType="application/vnd.ms-office.activeX+xml"/>
  <Override PartName="/word/activeX/activeX318.xml" ContentType="application/vnd.ms-office.activeX+xml"/>
  <Override PartName="/word/activeX/activeX365.xml" ContentType="application/vnd.ms-office.activeX+xml"/>
  <Override PartName="/word/activeX/activeX5.xml" ContentType="application/vnd.ms-office.activeX+xml"/>
  <Override PartName="/word/activeX/activeX67.xml" ContentType="application/vnd.ms-office.activeX+xml"/>
  <Override PartName="/word/activeX/activeX78.xml" ContentType="application/vnd.ms-office.activeX+xml"/>
  <Override PartName="/word/activeX/activeX157.xml" ContentType="application/vnd.ms-office.activeX+xml"/>
  <Override PartName="/word/activeX/activeX307.xml" ContentType="application/vnd.ms-office.activeX+xml"/>
  <Override PartName="/word/activeX/activeX343.xml" ContentType="application/vnd.ms-office.activeX+xml"/>
  <Override PartName="/word/activeX/activeX354.xml" ContentType="application/vnd.ms-office.activeX+xml"/>
  <Override PartName="/word/activeX/activeX390.xml" ContentType="application/vnd.ms-office.activeX+xml"/>
  <Override PartName="/word/activeX/activeX488.xml" ContentType="application/vnd.ms-office.activeX+xml"/>
  <Override PartName="/word/activeX/activeX56.xml" ContentType="application/vnd.ms-office.activeX+xml"/>
  <Override PartName="/word/activeX/activeX135.xml" ContentType="application/vnd.ms-office.activeX+xml"/>
  <Override PartName="/word/activeX/activeX146.xml" ContentType="application/vnd.ms-office.activeX+xml"/>
  <Override PartName="/word/activeX/activeX182.xml" ContentType="application/vnd.ms-office.activeX+xml"/>
  <Override PartName="/word/activeX/activeX193.xml" ContentType="application/vnd.ms-office.activeX+xml"/>
  <Override PartName="/word/activeX/activeX332.xml" ContentType="application/vnd.ms-office.activeX+xml"/>
  <Override PartName="/word/activeX/activeX477.xml" ContentType="application/vnd.ms-office.activeX+xml"/>
  <Override PartName="/word/activeX/activeX45.xml" ContentType="application/vnd.ms-office.activeX+xml"/>
  <Override PartName="/word/activeX/activeX92.xml" ContentType="application/vnd.ms-office.activeX+xml"/>
  <Override PartName="/word/activeX/activeX124.xml" ContentType="application/vnd.ms-office.activeX+xml"/>
  <Override PartName="/word/activeX/activeX171.xml" ContentType="application/vnd.ms-office.activeX+xml"/>
  <Override PartName="/word/activeX/activeX269.xml" ContentType="application/vnd.ms-office.activeX+xml"/>
  <Override PartName="/word/activeX/activeX321.xml" ContentType="application/vnd.ms-office.activeX+xml"/>
  <Override PartName="/word/activeX/activeX408.xml" ContentType="application/vnd.ms-office.activeX+xml"/>
  <Override PartName="/word/activeX/activeX419.xml" ContentType="application/vnd.ms-office.activeX+xml"/>
  <Override PartName="/word/activeX/activeX455.xml" ContentType="application/vnd.ms-office.activeX+xml"/>
  <Override PartName="/word/activeX/activeX466.xml" ContentType="application/vnd.ms-office.activeX+xml"/>
  <Override PartName="/word/activeX/activeX34.xml" ContentType="application/vnd.ms-office.activeX+xml"/>
  <Override PartName="/word/activeX/activeX81.xml" ContentType="application/vnd.ms-office.activeX+xml"/>
  <Override PartName="/word/activeX/activeX113.xml" ContentType="application/vnd.ms-office.activeX+xml"/>
  <Override PartName="/word/activeX/activeX160.xml" ContentType="application/vnd.ms-office.activeX+xml"/>
  <Override PartName="/word/activeX/activeX247.xml" ContentType="application/vnd.ms-office.activeX+xml"/>
  <Override PartName="/word/activeX/activeX258.xml" ContentType="application/vnd.ms-office.activeX+xml"/>
  <Override PartName="/word/activeX/activeX294.xml" ContentType="application/vnd.ms-office.activeX+xml"/>
  <Override PartName="/word/activeX/activeX310.xml" ContentType="application/vnd.ms-office.activeX+xml"/>
  <Override PartName="/word/activeX/activeX444.xml" ContentType="application/vnd.ms-office.activeX+xml"/>
  <Override PartName="/word/activeX/activeX12.xml" ContentType="application/vnd.ms-office.activeX+xml"/>
  <Override PartName="/word/activeX/activeX23.xml" ContentType="application/vnd.ms-office.activeX+xml"/>
  <Override PartName="/word/activeX/activeX70.xml" ContentType="application/vnd.ms-office.activeX+xml"/>
  <Override PartName="/word/activeX/activeX102.xml" ContentType="application/vnd.ms-office.activeX+xml"/>
  <Override PartName="/word/activeX/activeX236.xml" ContentType="application/vnd.ms-office.activeX+xml"/>
  <Override PartName="/word/activeX/activeX283.xml" ContentType="application/vnd.ms-office.activeX+xml"/>
  <Override PartName="/word/activeX/activeX433.xml" ContentType="application/vnd.ms-office.activeX+xml"/>
  <Override PartName="/word/activeX/activeX480.xml" ContentType="application/vnd.ms-office.activeX+xml"/>
  <Override PartName="/word/activeX/activeX225.xml" ContentType="application/vnd.ms-office.activeX+xml"/>
  <Override PartName="/word/activeX/activeX272.xml" ContentType="application/vnd.ms-office.activeX+xml"/>
  <Override PartName="/word/activeX/activeX359.xml" ContentType="application/vnd.ms-office.activeX+xml"/>
  <Override PartName="/word/activeX/activeX411.xml" ContentType="application/vnd.ms-office.activeX+xml"/>
  <Override PartName="/word/activeX/activeX422.xml" ContentType="application/vnd.ms-office.activeX+xml"/>
  <Override PartName="/word/fontTable.xml" ContentType="application/vnd.openxmlformats-officedocument.wordprocessingml.fontTable+xml"/>
  <Override PartName="/word/webSettings.xml" ContentType="application/vnd.openxmlformats-officedocument.wordprocessingml.webSettings+xml"/>
  <Override PartName="/word/activeX/activeX198.xml" ContentType="application/vnd.ms-office.activeX+xml"/>
  <Override PartName="/word/activeX/activeX203.xml" ContentType="application/vnd.ms-office.activeX+xml"/>
  <Override PartName="/word/activeX/activeX214.xml" ContentType="application/vnd.ms-office.activeX+xml"/>
  <Override PartName="/word/activeX/activeX250.xml" ContentType="application/vnd.ms-office.activeX+xml"/>
  <Override PartName="/word/activeX/activeX261.xml" ContentType="application/vnd.ms-office.activeX+xml"/>
  <Override PartName="/word/activeX/activeX348.xml" ContentType="application/vnd.ms-office.activeX+xml"/>
  <Override PartName="/word/activeX/activeX395.xml" ContentType="application/vnd.ms-office.activeX+xml"/>
  <Override PartName="/word/activeX/activeX400.xml" ContentType="application/vnd.ms-office.activeX+xml"/>
  <Override PartName="/docProps/core.xml" ContentType="application/vnd.openxmlformats-package.core-properties+xml"/>
  <Override PartName="/word/activeX/activeX187.xml" ContentType="application/vnd.ms-office.activeX+xml"/>
  <Override PartName="/word/activeX/activeX337.xml" ContentType="application/vnd.ms-office.activeX+xml"/>
  <Override PartName="/word/activeX/activeX384.xml" ContentType="application/vnd.ms-office.activeX+xml"/>
  <Override PartName="/word/activeX/activeX39.xml" ContentType="application/vnd.ms-office.activeX+xml"/>
  <Override PartName="/word/activeX/activeX86.xml" ContentType="application/vnd.ms-office.activeX+xml"/>
  <Override PartName="/word/activeX/activeX97.xml" ContentType="application/vnd.ms-office.activeX+xml"/>
  <Override PartName="/word/activeX/activeX118.xml" ContentType="application/vnd.ms-office.activeX+xml"/>
  <Override PartName="/word/activeX/activeX129.xml" ContentType="application/vnd.ms-office.activeX+xml"/>
  <Override PartName="/word/activeX/activeX165.xml" ContentType="application/vnd.ms-office.activeX+xml"/>
  <Override PartName="/word/activeX/activeX176.xml" ContentType="application/vnd.ms-office.activeX+xml"/>
  <Override PartName="/word/activeX/activeX315.xml" ContentType="application/vnd.ms-office.activeX+xml"/>
  <Override PartName="/word/activeX/activeX326.xml" ContentType="application/vnd.ms-office.activeX+xml"/>
  <Override PartName="/word/activeX/activeX362.xml" ContentType="application/vnd.ms-office.activeX+xml"/>
  <Override PartName="/word/activeX/activeX373.xml" ContentType="application/vnd.ms-office.activeX+xml"/>
  <Override PartName="/word/activeX/activeX28.xml" ContentType="application/vnd.ms-office.activeX+xml"/>
  <Override PartName="/word/activeX/activeX75.xml" ContentType="application/vnd.ms-office.activeX+xml"/>
  <Override PartName="/word/activeX/activeX107.xml" ContentType="application/vnd.ms-office.activeX+xml"/>
  <Override PartName="/word/activeX/activeX154.xml" ContentType="application/vnd.ms-office.activeX+xml"/>
  <Override PartName="/word/activeX/activeX299.xml" ContentType="application/vnd.ms-office.activeX+xml"/>
  <Override PartName="/word/activeX/activeX304.xml" ContentType="application/vnd.ms-office.activeX+xml"/>
  <Override PartName="/word/activeX/activeX351.xml" ContentType="application/vnd.ms-office.activeX+xml"/>
  <Override PartName="/word/activeX/activeX438.xml" ContentType="application/vnd.ms-office.activeX+xml"/>
  <Override PartName="/word/activeX/activeX449.xml" ContentType="application/vnd.ms-office.activeX+xml"/>
  <Override PartName="/word/activeX/activeX485.xml" ContentType="application/vnd.ms-office.activeX+xml"/>
  <Default Extension="rels" ContentType="application/vnd.openxmlformats-package.relationships+xml"/>
  <Override PartName="/word/activeX/activeX2.xml" ContentType="application/vnd.ms-office.activeX+xml"/>
  <Override PartName="/word/activeX/activeX17.xml" ContentType="application/vnd.ms-office.activeX+xml"/>
  <Override PartName="/word/activeX/activeX64.xml" ContentType="application/vnd.ms-office.activeX+xml"/>
  <Override PartName="/word/activeX/activeX143.xml" ContentType="application/vnd.ms-office.activeX+xml"/>
  <Override PartName="/word/activeX/activeX190.xml" ContentType="application/vnd.ms-office.activeX+xml"/>
  <Override PartName="/word/activeX/activeX277.xml" ContentType="application/vnd.ms-office.activeX+xml"/>
  <Override PartName="/word/activeX/activeX288.xml" ContentType="application/vnd.ms-office.activeX+xml"/>
  <Override PartName="/word/activeX/activeX340.xml" ContentType="application/vnd.ms-office.activeX+xml"/>
  <Override PartName="/word/activeX/activeX427.xml" ContentType="application/vnd.ms-office.activeX+xml"/>
  <Override PartName="/word/activeX/activeX474.xml" ContentType="application/vnd.ms-office.activeX+xml"/>
  <Override PartName="/word/activeX/activeX42.xml" ContentType="application/vnd.ms-office.activeX+xml"/>
  <Override PartName="/word/activeX/activeX53.xml" ContentType="application/vnd.ms-office.activeX+xml"/>
  <Override PartName="/word/activeX/activeX132.xml" ContentType="application/vnd.ms-office.activeX+xml"/>
  <Override PartName="/word/activeX/activeX219.xml" ContentType="application/vnd.ms-office.activeX+xml"/>
  <Override PartName="/word/activeX/activeX266.xml" ContentType="application/vnd.ms-office.activeX+xml"/>
  <Override PartName="/word/activeX/activeX416.xml" ContentType="application/vnd.ms-office.activeX+xml"/>
  <Override PartName="/word/activeX/activeX463.xml" ContentType="application/vnd.ms-office.activeX+xml"/>
  <Override PartName="/word/activeX/activeX31.xml" ContentType="application/vnd.ms-office.activeX+xml"/>
  <Override PartName="/word/activeX/activeX110.xml" ContentType="application/vnd.ms-office.activeX+xml"/>
  <Override PartName="/word/activeX/activeX121.xml" ContentType="application/vnd.ms-office.activeX+xml"/>
  <Override PartName="/word/activeX/activeX208.xml" ContentType="application/vnd.ms-office.activeX+xml"/>
  <Override PartName="/word/activeX/activeX255.xml" ContentType="application/vnd.ms-office.activeX+xml"/>
  <Override PartName="/word/activeX/activeX389.xml" ContentType="application/vnd.ms-office.activeX+xml"/>
  <Override PartName="/word/activeX/activeX405.xml" ContentType="application/vnd.ms-office.activeX+xml"/>
  <Override PartName="/word/activeX/activeX452.xml" ContentType="application/vnd.ms-office.activeX+xml"/>
  <Override PartName="/word/activeX/activeX20.xml" ContentType="application/vnd.ms-office.activeX+xml"/>
  <Override PartName="/word/activeX/activeX233.xml" ContentType="application/vnd.ms-office.activeX+xml"/>
  <Override PartName="/word/activeX/activeX244.xml" ContentType="application/vnd.ms-office.activeX+xml"/>
  <Override PartName="/word/activeX/activeX280.xml" ContentType="application/vnd.ms-office.activeX+xml"/>
  <Override PartName="/word/activeX/activeX291.xml" ContentType="application/vnd.ms-office.activeX+xml"/>
  <Override PartName="/word/activeX/activeX378.xml" ContentType="application/vnd.ms-office.activeX+xml"/>
  <Override PartName="/word/activeX/activeX430.xml" ContentType="application/vnd.ms-office.activeX+xml"/>
  <Override PartName="/word/activeX/activeX441.xml" ContentType="application/vnd.ms-office.activeX+xml"/>
  <Override PartName="/word/activeX/activeX222.xml" ContentType="application/vnd.ms-office.activeX+xml"/>
  <Override PartName="/word/activeX/activeX367.xml" ContentType="application/vnd.ms-office.activeX+xml"/>
  <Override PartName="/word/activeX/activeX7.xml" ContentType="application/vnd.ms-office.activeX+xml"/>
  <Override PartName="/word/activeX/activeX159.xml" ContentType="application/vnd.ms-office.activeX+xml"/>
  <Override PartName="/word/activeX/activeX211.xml" ContentType="application/vnd.ms-office.activeX+xml"/>
  <Override PartName="/word/activeX/activeX309.xml" ContentType="application/vnd.ms-office.activeX+xml"/>
  <Override PartName="/word/activeX/activeX345.xml" ContentType="application/vnd.ms-office.activeX+xml"/>
  <Override PartName="/word/activeX/activeX356.xml" ContentType="application/vnd.ms-office.activeX+xml"/>
  <Override PartName="/word/activeX/activeX392.xml" ContentType="application/vnd.ms-office.activeX+xml"/>
  <Override PartName="/word/activeX/activeX58.xml" ContentType="application/vnd.ms-office.activeX+xml"/>
  <Override PartName="/word/activeX/activeX69.xml" ContentType="application/vnd.ms-office.activeX+xml"/>
  <Override PartName="/word/activeX/activeX137.xml" ContentType="application/vnd.ms-office.activeX+xml"/>
  <Override PartName="/word/activeX/activeX148.xml" ContentType="application/vnd.ms-office.activeX+xml"/>
  <Override PartName="/word/activeX/activeX184.xml" ContentType="application/vnd.ms-office.activeX+xml"/>
  <Override PartName="/word/activeX/activeX195.xml" ContentType="application/vnd.ms-office.activeX+xml"/>
  <Override PartName="/word/activeX/activeX200.xml" ContentType="application/vnd.ms-office.activeX+xml"/>
  <Override PartName="/word/activeX/activeX334.xml" ContentType="application/vnd.ms-office.activeX+xml"/>
  <Override PartName="/word/activeX/activeX381.xml" ContentType="application/vnd.ms-office.activeX+xml"/>
  <Override PartName="/word/activeX/activeX479.xml" ContentType="application/vnd.ms-office.activeX+xml"/>
  <Override PartName="/word/activeX/activeX47.xml" ContentType="application/vnd.ms-office.activeX+xml"/>
  <Override PartName="/word/activeX/activeX94.xml" ContentType="application/vnd.ms-office.activeX+xml"/>
  <Override PartName="/word/activeX/activeX126.xml" ContentType="application/vnd.ms-office.activeX+xml"/>
  <Override PartName="/word/activeX/activeX173.xml" ContentType="application/vnd.ms-office.activeX+xml"/>
  <Override PartName="/word/activeX/activeX323.xml" ContentType="application/vnd.ms-office.activeX+xml"/>
  <Override PartName="/word/activeX/activeX370.xml" ContentType="application/vnd.ms-office.activeX+xml"/>
  <Override PartName="/word/activeX/activeX457.xml" ContentType="application/vnd.ms-office.activeX+xml"/>
  <Override PartName="/word/activeX/activeX468.xml" ContentType="application/vnd.ms-office.activeX+xml"/>
  <Override PartName="/word/activeX/activeX36.xml" ContentType="application/vnd.ms-office.activeX+xml"/>
  <Override PartName="/word/activeX/activeX83.xml" ContentType="application/vnd.ms-office.activeX+xml"/>
  <Override PartName="/word/activeX/activeX115.xml" ContentType="application/vnd.ms-office.activeX+xml"/>
  <Override PartName="/word/activeX/activeX162.xml" ContentType="application/vnd.ms-office.activeX+xml"/>
  <Override PartName="/word/activeX/activeX249.xml" ContentType="application/vnd.ms-office.activeX+xml"/>
  <Override PartName="/word/activeX/activeX296.xml" ContentType="application/vnd.ms-office.activeX+xml"/>
  <Override PartName="/word/activeX/activeX301.xml" ContentType="application/vnd.ms-office.activeX+xml"/>
  <Override PartName="/word/activeX/activeX312.xml" ContentType="application/vnd.ms-office.activeX+xml"/>
  <Override PartName="/word/activeX/activeX446.xml" ContentType="application/vnd.ms-office.activeX+xml"/>
  <Override PartName="/word/activeX/activeX14.xml" ContentType="application/vnd.ms-office.activeX+xml"/>
  <Override PartName="/word/activeX/activeX25.xml" ContentType="application/vnd.ms-office.activeX+xml"/>
  <Override PartName="/word/activeX/activeX61.xml" ContentType="application/vnd.ms-office.activeX+xml"/>
  <Override PartName="/word/activeX/activeX72.xml" ContentType="application/vnd.ms-office.activeX+xml"/>
  <Override PartName="/word/activeX/activeX104.xml" ContentType="application/vnd.ms-office.activeX+xml"/>
  <Override PartName="/word/activeX/activeX140.xml" ContentType="application/vnd.ms-office.activeX+xml"/>
  <Override PartName="/word/activeX/activeX151.xml" ContentType="application/vnd.ms-office.activeX+xml"/>
  <Override PartName="/word/activeX/activeX238.xml" ContentType="application/vnd.ms-office.activeX+xml"/>
  <Override PartName="/word/activeX/activeX285.xml" ContentType="application/vnd.ms-office.activeX+xml"/>
  <Override PartName="/word/activeX/activeX435.xml" ContentType="application/vnd.ms-office.activeX+xml"/>
  <Override PartName="/word/activeX/activeX482.xml" ContentType="application/vnd.ms-office.activeX+xml"/>
  <Override PartName="/word/activeX/activeX50.xml" ContentType="application/vnd.ms-office.activeX+xml"/>
  <Override PartName="/word/activeX/activeX227.xml" ContentType="application/vnd.ms-office.activeX+xml"/>
  <Override PartName="/word/activeX/activeX274.xml" ContentType="application/vnd.ms-office.activeX+xml"/>
  <Override PartName="/word/activeX/activeX413.xml" ContentType="application/vnd.ms-office.activeX+xml"/>
  <Override PartName="/word/activeX/activeX424.xml" ContentType="application/vnd.ms-office.activeX+xml"/>
  <Override PartName="/word/activeX/activeX460.xml" ContentType="application/vnd.ms-office.activeX+xml"/>
  <Override PartName="/word/activeX/activeX471.xml" ContentType="application/vnd.ms-office.activeX+xml"/>
  <Override PartName="/word/theme/theme1.xml" ContentType="application/vnd.openxmlformats-officedocument.theme+xml"/>
  <Override PartName="/word/activeX/activeX205.xml" ContentType="application/vnd.ms-office.activeX+xml"/>
  <Override PartName="/word/activeX/activeX216.xml" ContentType="application/vnd.ms-office.activeX+xml"/>
  <Override PartName="/word/activeX/activeX252.xml" ContentType="application/vnd.ms-office.activeX+xml"/>
  <Override PartName="/word/activeX/activeX263.xml" ContentType="application/vnd.ms-office.activeX+xml"/>
  <Override PartName="/word/activeX/activeX397.xml" ContentType="application/vnd.ms-office.activeX+xml"/>
  <Override PartName="/word/activeX/activeX402.xml" ContentType="application/vnd.ms-office.activeX+xml"/>
  <Override PartName="/word/activeX/activeX189.xml" ContentType="application/vnd.ms-office.activeX+xml"/>
  <Override PartName="/word/activeX/activeX241.xml" ContentType="application/vnd.ms-office.activeX+xml"/>
  <Override PartName="/word/activeX/activeX339.xml" ContentType="application/vnd.ms-office.activeX+xml"/>
  <Override PartName="/word/activeX/activeX386.xml" ContentType="application/vnd.ms-office.activeX+xml"/>
  <Override PartName="/word/activeX/activeX88.xml" ContentType="application/vnd.ms-office.activeX+xml"/>
  <Override PartName="/word/activeX/activeX230.xml" ContentType="application/vnd.ms-office.activeX+xml"/>
  <Override PartName="/word/activeX/activeX328.xml" ContentType="application/vnd.ms-office.activeX+xml"/>
  <Override PartName="/word/activeX/activeX375.xml" ContentType="application/vnd.ms-office.activeX+xml"/>
  <Override PartName="/word/activeX/activeX167.xml" ContentType="application/vnd.ms-office.activeX+xml"/>
  <Override PartName="/word/activeX/activeX306.xml" ContentType="application/vnd.ms-office.activeX+xml"/>
  <Override PartName="/word/activeX/activeX353.xml" ContentType="application/vnd.ms-office.activeX+xml"/>
  <Override PartName="/word/activeX/activeX19.xml" ContentType="application/vnd.ms-office.activeX+xml"/>
  <Override PartName="/word/activeX/activeX66.xml" ContentType="application/vnd.ms-office.activeX+xml"/>
  <Override PartName="/word/activeX/activeX145.xml" ContentType="application/vnd.ms-office.activeX+xml"/>
  <Override PartName="/word/activeX/activeX192.xml" ContentType="application/vnd.ms-office.activeX+xml"/>
  <Override PartName="/word/activeX/activeX429.xml" ContentType="application/vnd.ms-office.activeX+xml"/>
  <Override PartName="/word/activeX/activeX476.xml" ContentType="application/vnd.ms-office.activeX+xml"/>
  <Override PartName="/word/styles.xml" ContentType="application/vnd.openxmlformats-officedocument.wordprocessingml.styles+xml"/>
  <Override PartName="/word/activeX/activeX44.xml" ContentType="application/vnd.ms-office.activeX+xml"/>
  <Override PartName="/word/activeX/activeX91.xml" ContentType="application/vnd.ms-office.activeX+xml"/>
  <Override PartName="/word/activeX/activeX268.xml" ContentType="application/vnd.ms-office.activeX+xml"/>
  <Override PartName="/word/activeX/activeX331.xml" ContentType="application/vnd.ms-office.activeX+xml"/>
  <Override PartName="/word/activeX/activeX123.xml" ContentType="application/vnd.ms-office.activeX+xml"/>
  <Override PartName="/word/activeX/activeX170.xml" ContentType="application/vnd.ms-office.activeX+xml"/>
  <Override PartName="/word/activeX/activeX407.xml" ContentType="application/vnd.ms-office.activeX+xml"/>
  <Override PartName="/word/activeX/activeX454.xml" ContentType="application/vnd.ms-office.activeX+xml"/>
  <Override PartName="/word/activeX/activeX22.xml" ContentType="application/vnd.ms-office.activeX+xml"/>
  <Override PartName="/word/activeX/activeX101.xml" ContentType="application/vnd.ms-office.activeX+xml"/>
  <Override PartName="/word/activeX/activeX246.xml" ContentType="application/vnd.ms-office.activeX+xml"/>
  <Override PartName="/word/activeX/activeX293.xml" ContentType="application/vnd.ms-office.activeX+xml"/>
  <Override PartName="/word/activeX/activeX432.xml" ContentType="application/vnd.ms-office.activeX+xml"/>
  <Override PartName="/word/activeX/activeX224.xml" ContentType="application/vnd.ms-office.activeX+xml"/>
  <Override PartName="/word/activeX/activeX271.xml" ContentType="application/vnd.ms-office.activeX+xml"/>
  <Override PartName="/word/activeX/activeX369.xml" ContentType="application/vnd.ms-office.activeX+xml"/>
  <Override PartName="/word/activeX/activeX9.xml" ContentType="application/vnd.ms-office.activeX+xml"/>
  <Override PartName="/word/activeX/activeX347.xml" ContentType="application/vnd.ms-office.activeX+xml"/>
  <Override PartName="/word/activeX/activeX394.xml" ContentType="application/vnd.ms-office.activeX+xml"/>
  <Override PartName="/word/activeX/activeX410.xml" ContentType="application/vnd.ms-office.activeX+xml"/>
  <Override PartName="/word/activeX/activeX139.xml" ContentType="application/vnd.ms-office.activeX+xml"/>
  <Override PartName="/word/activeX/activeX186.xml" ContentType="application/vnd.ms-office.activeX+xml"/>
  <Override PartName="/word/activeX/activeX202.xml" ContentType="application/vnd.ms-office.activeX+xml"/>
  <Override PartName="/word/activeX/activeX325.xml" ContentType="application/vnd.ms-office.activeX+xml"/>
  <Override PartName="/word/activeX/activeX372.xml" ContentType="application/vnd.ms-office.activeX+xml"/>
  <Override PartName="/word/activeX/activeX38.xml" ContentType="application/vnd.ms-office.activeX+xml"/>
  <Override PartName="/word/activeX/activeX85.xml" ContentType="application/vnd.ms-office.activeX+xml"/>
  <Override PartName="/word/activeX/activeX117.xml" ContentType="application/vnd.ms-office.activeX+xml"/>
  <Override PartName="/word/activeX/activeX164.xml" ContentType="application/vnd.ms-office.activeX+xml"/>
  <Override PartName="/word/activeX/activeX448.xml" ContentType="application/vnd.ms-office.activeX+xml"/>
  <Override PartName="/word/activeX/activeX16.xml" ContentType="application/vnd.ms-office.activeX+xml"/>
  <Override PartName="/word/activeX/activeX63.xml" ContentType="application/vnd.ms-office.activeX+xml"/>
  <Override PartName="/word/activeX/activeX142.xml" ContentType="application/vnd.ms-office.activeX+xml"/>
  <Override PartName="/word/activeX/activeX287.xml" ContentType="application/vnd.ms-office.activeX+xml"/>
  <Override PartName="/word/activeX/activeX303.xml" ContentType="application/vnd.ms-office.activeX+xml"/>
  <Override PartName="/word/activeX/activeX350.xml" ContentType="application/vnd.ms-office.activeX+xml"/>
  <Override PartName="/docProps/app.xml" ContentType="application/vnd.openxmlformats-officedocument.extended-properties+xml"/>
  <Override PartName="/word/activeX/activeX426.xml" ContentType="application/vnd.ms-office.activeX+xml"/>
  <Override PartName="/word/activeX/activeX473.xml" ContentType="application/vnd.ms-office.activeX+xml"/>
  <Override PartName="/word/activeX/activeX41.xml" ContentType="application/vnd.ms-office.activeX+xml"/>
  <Override PartName="/word/activeX/activeX120.xml" ContentType="application/vnd.ms-office.activeX+xml"/>
  <Override PartName="/word/activeX/activeX218.xml" ContentType="application/vnd.ms-office.activeX+xml"/>
  <Override PartName="/word/activeX/activeX265.xml" ContentType="application/vnd.ms-office.activeX+xml"/>
  <Override PartName="/word/activeX/activeX404.xml" ContentType="application/vnd.ms-office.activeX+xml"/>
  <Override PartName="/word/activeX/activeX451.xml" ContentType="application/vnd.ms-office.activeX+xml"/>
  <Override PartName="/word/activeX/activeX243.xml" ContentType="application/vnd.ms-office.activeX+xml"/>
  <Override PartName="/word/activeX/activeX290.xml" ContentType="application/vnd.ms-office.activeX+xml"/>
  <Override PartName="/word/activeX/activeX388.xml" ContentType="application/vnd.ms-office.activeX+xml"/>
  <Override PartName="/word/activeX/activeX319.xml" ContentType="application/vnd.ms-office.activeX+xml"/>
  <Override PartName="/word/activeX/activeX366.xml" ContentType="application/vnd.ms-office.activeX+xml"/>
  <Override PartName="/word/activeX/activeX79.xml" ContentType="application/vnd.ms-office.activeX+xml"/>
  <Override PartName="/word/activeX/activeX158.xml" ContentType="application/vnd.ms-office.activeX+xml"/>
  <Override PartName="/word/activeX/activeX221.xml" ContentType="application/vnd.ms-office.activeX+xml"/>
  <Override PartName="/word/activeX/activeX6.xml" ContentType="application/vnd.ms-office.activeX+xml"/>
  <Override PartName="/word/activeX/activeX344.xml" ContentType="application/vnd.ms-office.activeX+xml"/>
  <Override PartName="/word/activeX/activeX391.xml" ContentType="application/vnd.ms-office.activeX+xml"/>
  <Override PartName="/word/activeX/activeX489.xml" ContentType="application/vnd.ms-office.activeX+xml"/>
  <Default Extension="wmf" ContentType="image/x-wmf"/>
  <Override PartName="/word/activeX/activeX57.xml" ContentType="application/vnd.ms-office.activeX+xml"/>
  <Override PartName="/word/activeX/activeX136.xml" ContentType="application/vnd.ms-office.activeX+xml"/>
  <Override PartName="/word/activeX/activeX183.xml" ContentType="application/vnd.ms-office.activeX+xml"/>
  <Override PartName="/word/activeX/activeX322.xml" ContentType="application/vnd.ms-office.activeX+xml"/>
  <Override PartName="/word/activeX/activeX467.xml" ContentType="application/vnd.ms-office.activeX+xml"/>
  <Override PartName="/word/activeX/activeX35.xml" ContentType="application/vnd.ms-office.activeX+xml"/>
  <Override PartName="/word/activeX/activeX82.xml" ContentType="application/vnd.ms-office.activeX+xml"/>
  <Override PartName="/word/activeX/activeX114.xml" ContentType="application/vnd.ms-office.activeX+xml"/>
  <Override PartName="/word/activeX/activeX161.xml" ContentType="application/vnd.ms-office.activeX+xml"/>
  <Override PartName="/word/activeX/activeX259.xml" ContentType="application/vnd.ms-office.activeX+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96C9B" w:rsidRPr="00F96C9B" w:rsidRDefault="00F96C9B" w:rsidP="00F96C9B">
      <w:pPr>
        <w:shd w:val="clear" w:color="auto" w:fill="FAFAFA"/>
        <w:spacing w:line="240" w:lineRule="auto"/>
        <w:jc w:val="center"/>
        <w:rPr>
          <w:rFonts w:ascii="Century Gothic" w:eastAsia="Times New Roman" w:hAnsi="Century Gothic" w:cs="Times New Roman"/>
          <w:color w:val="000000"/>
          <w:sz w:val="24"/>
          <w:szCs w:val="24"/>
        </w:rPr>
      </w:pPr>
      <w:r w:rsidRPr="00F96C9B">
        <w:rPr>
          <w:rFonts w:ascii="Century Gothic" w:eastAsia="Times New Roman" w:hAnsi="Century Gothic" w:cs="Times New Roman"/>
          <w:b/>
          <w:bCs/>
          <w:color w:val="000000"/>
          <w:sz w:val="24"/>
          <w:szCs w:val="24"/>
        </w:rPr>
        <w:t>Page:</w:t>
      </w:r>
      <w:r w:rsidRPr="00F96C9B">
        <w:rPr>
          <w:rFonts w:ascii="Century Gothic" w:eastAsia="Times New Roman" w:hAnsi="Century Gothic" w:cs="Times New Roman"/>
          <w:color w:val="000000"/>
          <w:sz w:val="24"/>
          <w:szCs w:val="24"/>
        </w:rPr>
        <w:t>  </w:t>
      </w:r>
      <w:r w:rsidRPr="00F96C9B">
        <w:rPr>
          <w:rFonts w:ascii="Century Gothic" w:eastAsia="Times New Roman" w:hAnsi="Century Gothic" w:cs="Times New Roman"/>
          <w:b/>
          <w:bCs/>
          <w:color w:val="000000"/>
          <w:sz w:val="24"/>
          <w:szCs w:val="24"/>
        </w:rPr>
        <w:t>1</w:t>
      </w:r>
      <w:r w:rsidRPr="00F96C9B">
        <w:rPr>
          <w:rFonts w:ascii="Century Gothic" w:eastAsia="Times New Roman" w:hAnsi="Century Gothic" w:cs="Times New Roman"/>
          <w:color w:val="000000"/>
          <w:sz w:val="24"/>
          <w:szCs w:val="24"/>
        </w:rPr>
        <w:t>  </w:t>
      </w:r>
      <w:hyperlink r:id="rId4" w:history="1">
        <w:r w:rsidRPr="00F96C9B">
          <w:rPr>
            <w:rFonts w:ascii="Century Gothic" w:eastAsia="Times New Roman" w:hAnsi="Century Gothic" w:cs="Times New Roman"/>
            <w:color w:val="146487"/>
            <w:sz w:val="24"/>
            <w:szCs w:val="24"/>
          </w:rPr>
          <w:t>2</w:t>
        </w:r>
      </w:hyperlink>
      <w:r w:rsidRPr="00F96C9B">
        <w:rPr>
          <w:rFonts w:ascii="Century Gothic" w:eastAsia="Times New Roman" w:hAnsi="Century Gothic" w:cs="Times New Roman"/>
          <w:color w:val="000000"/>
          <w:sz w:val="24"/>
          <w:szCs w:val="24"/>
        </w:rPr>
        <w:t>  </w:t>
      </w:r>
      <w:hyperlink r:id="rId5" w:tooltip="Next" w:history="1">
        <w:r w:rsidRPr="00F96C9B">
          <w:rPr>
            <w:rFonts w:ascii="Century Gothic" w:eastAsia="Times New Roman" w:hAnsi="Century Gothic" w:cs="Times New Roman"/>
            <w:color w:val="146487"/>
            <w:sz w:val="24"/>
            <w:szCs w:val="24"/>
          </w:rPr>
          <w:t>(Next)</w:t>
        </w:r>
      </w:hyperlink>
      <w:r w:rsidRPr="00F96C9B">
        <w:rPr>
          <w:rFonts w:ascii="Century Gothic" w:eastAsia="Times New Roman" w:hAnsi="Century Gothic" w:cs="Times New Roman"/>
          <w:color w:val="000000"/>
          <w:sz w:val="24"/>
          <w:szCs w:val="24"/>
        </w:rPr>
        <w:t> </w:t>
      </w:r>
    </w:p>
    <w:p w:rsidR="00F96C9B" w:rsidRPr="00F96C9B" w:rsidRDefault="00F96C9B" w:rsidP="00F96C9B">
      <w:pPr>
        <w:shd w:val="clear" w:color="auto" w:fill="FAFAFA"/>
        <w:spacing w:after="0" w:line="240" w:lineRule="auto"/>
        <w:rPr>
          <w:rFonts w:ascii="Century Gothic" w:eastAsia="Times New Roman" w:hAnsi="Century Gothic" w:cs="Times New Roman"/>
          <w:color w:val="000000"/>
          <w:sz w:val="24"/>
          <w:szCs w:val="24"/>
        </w:rPr>
      </w:pPr>
      <w:r w:rsidRPr="00F96C9B">
        <w:rPr>
          <w:rFonts w:ascii="Century Gothic" w:eastAsia="Times New Roman" w:hAnsi="Century Gothic" w:cs="Times New Roman"/>
          <w:color w:val="000000"/>
          <w:sz w:val="29"/>
        </w:rPr>
        <w:t>Question</w:t>
      </w:r>
      <w:r w:rsidRPr="00F96C9B">
        <w:rPr>
          <w:rFonts w:ascii="Century Gothic" w:eastAsia="Times New Roman" w:hAnsi="Century Gothic" w:cs="Times New Roman"/>
          <w:b/>
          <w:bCs/>
          <w:color w:val="000000"/>
          <w:sz w:val="29"/>
        </w:rPr>
        <w:t>1</w:t>
      </w:r>
    </w:p>
    <w:p w:rsidR="00F96C9B" w:rsidRPr="00F96C9B" w:rsidRDefault="00F96C9B" w:rsidP="00F96C9B">
      <w:pPr>
        <w:shd w:val="clear" w:color="auto" w:fill="FAFAFA"/>
        <w:spacing w:after="120" w:line="240" w:lineRule="auto"/>
        <w:rPr>
          <w:rFonts w:ascii="Century Gothic" w:eastAsia="Times New Roman" w:hAnsi="Century Gothic" w:cs="Times New Roman"/>
          <w:color w:val="000000"/>
          <w:sz w:val="19"/>
          <w:szCs w:val="19"/>
        </w:rPr>
      </w:pPr>
      <w:r w:rsidRPr="00F96C9B">
        <w:rPr>
          <w:rFonts w:ascii="Century Gothic" w:eastAsia="Times New Roman" w:hAnsi="Century Gothic" w:cs="Times New Roman"/>
          <w:color w:val="000000"/>
          <w:sz w:val="19"/>
          <w:szCs w:val="19"/>
        </w:rPr>
        <w:t>Marks: 1</w:t>
      </w:r>
    </w:p>
    <w:p w:rsidR="00F96C9B" w:rsidRPr="00F96C9B" w:rsidRDefault="00F96C9B" w:rsidP="00F96C9B">
      <w:pPr>
        <w:shd w:val="clear" w:color="auto" w:fill="FAFAFA"/>
        <w:spacing w:line="240" w:lineRule="auto"/>
        <w:rPr>
          <w:rFonts w:ascii="Century Gothic" w:eastAsia="Times New Roman" w:hAnsi="Century Gothic" w:cs="Times New Roman"/>
          <w:color w:val="000000"/>
          <w:sz w:val="24"/>
          <w:szCs w:val="24"/>
        </w:rPr>
      </w:pPr>
      <w:r w:rsidRPr="00F96C9B">
        <w:rPr>
          <w:rFonts w:ascii="Arial Unicode MS" w:eastAsia="Arial Unicode MS" w:hAnsi="Arial Unicode MS" w:cs="Arial Unicode MS" w:hint="eastAsia"/>
          <w:color w:val="000000"/>
          <w:sz w:val="24"/>
          <w:szCs w:val="24"/>
        </w:rPr>
        <w:t>The structural weakening of the office of the governor and the creation of the plural executive in Texas was NOT the result of which of the following?</w:t>
      </w:r>
    </w:p>
    <w:p w:rsidR="00F96C9B" w:rsidRPr="00F96C9B" w:rsidRDefault="00F96C9B" w:rsidP="00F96C9B">
      <w:pPr>
        <w:shd w:val="clear" w:color="auto" w:fill="FAFAFA"/>
        <w:spacing w:line="240" w:lineRule="auto"/>
        <w:rPr>
          <w:rFonts w:ascii="Century Gothic" w:eastAsia="Times New Roman" w:hAnsi="Century Gothic" w:cs="Times New Roman"/>
          <w:color w:val="000000"/>
          <w:sz w:val="24"/>
          <w:szCs w:val="24"/>
        </w:rPr>
      </w:pPr>
      <w:r w:rsidRPr="00F96C9B">
        <w:rPr>
          <w:rFonts w:ascii="Century Gothic" w:eastAsia="Times New Roman" w:hAnsi="Century Gothic" w:cs="Times New Roman"/>
          <w:color w:val="000000"/>
          <w:sz w:val="24"/>
          <w:szCs w:val="24"/>
        </w:rPr>
        <w:t>Choose one answer.</w:t>
      </w:r>
    </w:p>
    <w:tbl>
      <w:tblPr>
        <w:tblW w:w="14250" w:type="dxa"/>
        <w:tblCellMar>
          <w:top w:w="15" w:type="dxa"/>
          <w:left w:w="15" w:type="dxa"/>
          <w:bottom w:w="15" w:type="dxa"/>
          <w:right w:w="15" w:type="dxa"/>
        </w:tblCellMar>
        <w:tblLook w:val="04A0"/>
      </w:tblPr>
      <w:tblGrid>
        <w:gridCol w:w="3816"/>
        <w:gridCol w:w="9968"/>
        <w:gridCol w:w="466"/>
      </w:tblGrid>
      <w:tr w:rsidR="00F96C9B" w:rsidRPr="00F96C9B" w:rsidTr="00F96C9B">
        <w:tc>
          <w:tcPr>
            <w:tcW w:w="639" w:type="dxa"/>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r w:rsidRPr="00F96C9B">
              <w:rPr>
                <w:rFonts w:ascii="Century Gothic" w:eastAsia="Times New Roman" w:hAnsi="Century Gothic" w:cs="Times New Roman"/>
              </w:rPr>
              <w:object w:dxaOrig="225" w:dyaOrig="22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759" type="#_x0000_t75" style="width:20.25pt;height:18pt" o:ole="">
                  <v:imagedata r:id="rId6" o:title=""/>
                </v:shape>
                <w:control r:id="rId7" w:name="DefaultOcxName" w:shapeid="_x0000_i1759"/>
              </w:object>
            </w:r>
          </w:p>
        </w:tc>
        <w:tc>
          <w:tcPr>
            <w:tcW w:w="6" w:type="dxa"/>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r w:rsidRPr="00F96C9B">
              <w:rPr>
                <w:rFonts w:ascii="Century Gothic" w:eastAsia="Times New Roman" w:hAnsi="Century Gothic" w:cs="Times New Roman"/>
              </w:rPr>
              <w:t>a. The reaction of Texans to Reconstruction</w:t>
            </w:r>
          </w:p>
        </w:tc>
        <w:tc>
          <w:tcPr>
            <w:tcW w:w="6" w:type="dxa"/>
            <w:tcBorders>
              <w:top w:val="nil"/>
              <w:left w:val="nil"/>
              <w:bottom w:val="nil"/>
              <w:right w:val="nil"/>
            </w:tcBorders>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r w:rsidR="00F96C9B" w:rsidRPr="00F96C9B" w:rsidTr="00F96C9B">
        <w:tc>
          <w:tcPr>
            <w:tcW w:w="639" w:type="dxa"/>
            <w:shd w:val="clear" w:color="auto" w:fill="EEEEEE"/>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object w:dxaOrig="225" w:dyaOrig="225">
                <v:shape id="_x0000_i1758" type="#_x0000_t75" style="width:20.25pt;height:18pt" o:ole="">
                  <v:imagedata r:id="rId6" o:title=""/>
                </v:shape>
                <w:control r:id="rId8" w:name="DefaultOcxName1" w:shapeid="_x0000_i1758"/>
              </w:object>
            </w:r>
          </w:p>
        </w:tc>
        <w:tc>
          <w:tcPr>
            <w:tcW w:w="6" w:type="dxa"/>
            <w:shd w:val="clear" w:color="auto" w:fill="EEEEEE"/>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t>b. The desire of the founding fathers of Texas to closely copy the structure and operation of the executive branch of the federal government in Washington</w:t>
            </w:r>
          </w:p>
        </w:tc>
        <w:tc>
          <w:tcPr>
            <w:tcW w:w="6" w:type="dxa"/>
            <w:tcBorders>
              <w:top w:val="nil"/>
              <w:left w:val="nil"/>
              <w:bottom w:val="nil"/>
              <w:right w:val="nil"/>
            </w:tcBorders>
            <w:shd w:val="clear" w:color="auto" w:fill="EEEEEE"/>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r w:rsidR="00F96C9B" w:rsidRPr="00F96C9B" w:rsidTr="00F96C9B">
        <w:tc>
          <w:tcPr>
            <w:tcW w:w="639" w:type="dxa"/>
            <w:shd w:val="clear" w:color="auto" w:fill="DDDDDD"/>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object w:dxaOrig="225" w:dyaOrig="225">
                <v:shape id="_x0000_i1757" type="#_x0000_t75" style="width:20.25pt;height:18pt" o:ole="">
                  <v:imagedata r:id="rId6" o:title=""/>
                </v:shape>
                <w:control r:id="rId9" w:name="DefaultOcxName2" w:shapeid="_x0000_i1757"/>
              </w:object>
            </w:r>
          </w:p>
        </w:tc>
        <w:tc>
          <w:tcPr>
            <w:tcW w:w="6" w:type="dxa"/>
            <w:shd w:val="clear" w:color="auto" w:fill="DDDDDD"/>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t>c. The Constitution of 1876</w:t>
            </w:r>
          </w:p>
        </w:tc>
        <w:tc>
          <w:tcPr>
            <w:tcW w:w="6" w:type="dxa"/>
            <w:tcBorders>
              <w:top w:val="nil"/>
              <w:left w:val="nil"/>
              <w:bottom w:val="nil"/>
              <w:right w:val="nil"/>
            </w:tcBorders>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r w:rsidR="00F96C9B" w:rsidRPr="00F96C9B" w:rsidTr="00F96C9B">
        <w:tc>
          <w:tcPr>
            <w:tcW w:w="639" w:type="dxa"/>
            <w:shd w:val="clear" w:color="auto" w:fill="EEEEEE"/>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object w:dxaOrig="225" w:dyaOrig="225">
                <v:shape id="_x0000_i1756" type="#_x0000_t75" style="width:20.25pt;height:18pt" o:ole="">
                  <v:imagedata r:id="rId6" o:title=""/>
                </v:shape>
                <w:control r:id="rId10" w:name="DefaultOcxName3" w:shapeid="_x0000_i1756"/>
              </w:object>
            </w:r>
          </w:p>
        </w:tc>
        <w:tc>
          <w:tcPr>
            <w:tcW w:w="6" w:type="dxa"/>
            <w:shd w:val="clear" w:color="auto" w:fill="EEEEEE"/>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t>d. The reaction of Texans to the governorship of E.J. Davis</w:t>
            </w:r>
          </w:p>
        </w:tc>
        <w:tc>
          <w:tcPr>
            <w:tcW w:w="6" w:type="dxa"/>
            <w:tcBorders>
              <w:top w:val="nil"/>
              <w:left w:val="nil"/>
              <w:bottom w:val="nil"/>
              <w:right w:val="nil"/>
            </w:tcBorders>
            <w:shd w:val="clear" w:color="auto" w:fill="EEEEEE"/>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bl>
    <w:p w:rsidR="00F96C9B" w:rsidRPr="00F96C9B" w:rsidRDefault="00F96C9B" w:rsidP="00F96C9B">
      <w:pPr>
        <w:shd w:val="clear" w:color="auto" w:fill="FAFAFA"/>
        <w:spacing w:after="0" w:line="240" w:lineRule="auto"/>
        <w:rPr>
          <w:rFonts w:ascii="Century Gothic" w:eastAsia="Times New Roman" w:hAnsi="Century Gothic" w:cs="Times New Roman"/>
          <w:color w:val="000000"/>
          <w:sz w:val="24"/>
          <w:szCs w:val="24"/>
        </w:rPr>
      </w:pPr>
      <w:r w:rsidRPr="00F96C9B">
        <w:rPr>
          <w:rFonts w:ascii="Century Gothic" w:eastAsia="Times New Roman" w:hAnsi="Century Gothic" w:cs="Times New Roman"/>
          <w:color w:val="000000"/>
          <w:sz w:val="29"/>
        </w:rPr>
        <w:t>Question</w:t>
      </w:r>
      <w:r w:rsidRPr="00F96C9B">
        <w:rPr>
          <w:rFonts w:ascii="Century Gothic" w:eastAsia="Times New Roman" w:hAnsi="Century Gothic" w:cs="Times New Roman"/>
          <w:b/>
          <w:bCs/>
          <w:color w:val="000000"/>
          <w:sz w:val="29"/>
        </w:rPr>
        <w:t>2</w:t>
      </w:r>
    </w:p>
    <w:p w:rsidR="00F96C9B" w:rsidRPr="00F96C9B" w:rsidRDefault="00F96C9B" w:rsidP="00F96C9B">
      <w:pPr>
        <w:shd w:val="clear" w:color="auto" w:fill="FAFAFA"/>
        <w:spacing w:after="120" w:line="240" w:lineRule="auto"/>
        <w:rPr>
          <w:rFonts w:ascii="Century Gothic" w:eastAsia="Times New Roman" w:hAnsi="Century Gothic" w:cs="Times New Roman"/>
          <w:color w:val="000000"/>
          <w:sz w:val="19"/>
          <w:szCs w:val="19"/>
        </w:rPr>
      </w:pPr>
      <w:r w:rsidRPr="00F96C9B">
        <w:rPr>
          <w:rFonts w:ascii="Century Gothic" w:eastAsia="Times New Roman" w:hAnsi="Century Gothic" w:cs="Times New Roman"/>
          <w:color w:val="000000"/>
          <w:sz w:val="19"/>
          <w:szCs w:val="19"/>
        </w:rPr>
        <w:t>Marks: 1</w:t>
      </w:r>
    </w:p>
    <w:p w:rsidR="00F96C9B" w:rsidRPr="00F96C9B" w:rsidRDefault="00F96C9B" w:rsidP="00F96C9B">
      <w:pPr>
        <w:shd w:val="clear" w:color="auto" w:fill="FAFAFA"/>
        <w:spacing w:line="240" w:lineRule="auto"/>
        <w:rPr>
          <w:rFonts w:ascii="Century Gothic" w:eastAsia="Times New Roman" w:hAnsi="Century Gothic" w:cs="Times New Roman"/>
          <w:color w:val="000000"/>
          <w:sz w:val="24"/>
          <w:szCs w:val="24"/>
        </w:rPr>
      </w:pPr>
      <w:r w:rsidRPr="00F96C9B">
        <w:rPr>
          <w:rFonts w:ascii="Arial Unicode MS" w:eastAsia="Arial Unicode MS" w:hAnsi="Arial Unicode MS" w:cs="Arial Unicode MS" w:hint="eastAsia"/>
          <w:color w:val="000000"/>
          <w:sz w:val="24"/>
          <w:szCs w:val="24"/>
        </w:rPr>
        <w:t>Legislators in Texas are</w:t>
      </w:r>
    </w:p>
    <w:p w:rsidR="00F96C9B" w:rsidRPr="00F96C9B" w:rsidRDefault="00F96C9B" w:rsidP="00F96C9B">
      <w:pPr>
        <w:shd w:val="clear" w:color="auto" w:fill="FAFAFA"/>
        <w:spacing w:line="240" w:lineRule="auto"/>
        <w:rPr>
          <w:rFonts w:ascii="Century Gothic" w:eastAsia="Times New Roman" w:hAnsi="Century Gothic" w:cs="Times New Roman"/>
          <w:color w:val="000000"/>
          <w:sz w:val="24"/>
          <w:szCs w:val="24"/>
        </w:rPr>
      </w:pPr>
      <w:r w:rsidRPr="00F96C9B">
        <w:rPr>
          <w:rFonts w:ascii="Century Gothic" w:eastAsia="Times New Roman" w:hAnsi="Century Gothic" w:cs="Times New Roman"/>
          <w:color w:val="000000"/>
          <w:sz w:val="24"/>
          <w:szCs w:val="24"/>
        </w:rPr>
        <w:t>Choose one answer.</w:t>
      </w:r>
    </w:p>
    <w:tbl>
      <w:tblPr>
        <w:tblW w:w="14250" w:type="dxa"/>
        <w:tblCellMar>
          <w:top w:w="15" w:type="dxa"/>
          <w:left w:w="15" w:type="dxa"/>
          <w:bottom w:w="15" w:type="dxa"/>
          <w:right w:w="15" w:type="dxa"/>
        </w:tblCellMar>
        <w:tblLook w:val="04A0"/>
      </w:tblPr>
      <w:tblGrid>
        <w:gridCol w:w="3669"/>
        <w:gridCol w:w="10133"/>
        <w:gridCol w:w="448"/>
      </w:tblGrid>
      <w:tr w:rsidR="00F96C9B" w:rsidRPr="00F96C9B" w:rsidTr="00F96C9B">
        <w:tc>
          <w:tcPr>
            <w:tcW w:w="639" w:type="dxa"/>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r w:rsidRPr="00F96C9B">
              <w:rPr>
                <w:rFonts w:ascii="Century Gothic" w:eastAsia="Times New Roman" w:hAnsi="Century Gothic" w:cs="Times New Roman"/>
              </w:rPr>
              <w:object w:dxaOrig="225" w:dyaOrig="225">
                <v:shape id="_x0000_i1755" type="#_x0000_t75" style="width:20.25pt;height:18pt" o:ole="">
                  <v:imagedata r:id="rId6" o:title=""/>
                </v:shape>
                <w:control r:id="rId11" w:name="DefaultOcxName4" w:shapeid="_x0000_i1755"/>
              </w:object>
            </w:r>
          </w:p>
        </w:tc>
        <w:tc>
          <w:tcPr>
            <w:tcW w:w="6" w:type="dxa"/>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r w:rsidRPr="00F96C9B">
              <w:rPr>
                <w:rFonts w:ascii="Century Gothic" w:eastAsia="Times New Roman" w:hAnsi="Century Gothic" w:cs="Times New Roman"/>
              </w:rPr>
              <w:t>a. appointed by the governor.</w:t>
            </w:r>
          </w:p>
        </w:tc>
        <w:tc>
          <w:tcPr>
            <w:tcW w:w="6" w:type="dxa"/>
            <w:tcBorders>
              <w:top w:val="nil"/>
              <w:left w:val="nil"/>
              <w:bottom w:val="nil"/>
              <w:right w:val="nil"/>
            </w:tcBorders>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r w:rsidR="00F96C9B" w:rsidRPr="00F96C9B" w:rsidTr="00F96C9B">
        <w:tc>
          <w:tcPr>
            <w:tcW w:w="639" w:type="dxa"/>
            <w:shd w:val="clear" w:color="auto" w:fill="EEEEEE"/>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object w:dxaOrig="225" w:dyaOrig="225">
                <v:shape id="_x0000_i1754" type="#_x0000_t75" style="width:20.25pt;height:18pt" o:ole="">
                  <v:imagedata r:id="rId6" o:title=""/>
                </v:shape>
                <w:control r:id="rId12" w:name="DefaultOcxName5" w:shapeid="_x0000_i1754"/>
              </w:object>
            </w:r>
          </w:p>
        </w:tc>
        <w:tc>
          <w:tcPr>
            <w:tcW w:w="6" w:type="dxa"/>
            <w:shd w:val="clear" w:color="auto" w:fill="EEEEEE"/>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t>b. elected in single-member districts in the House of Representatives and in at-large elections in the Texas Senate.</w:t>
            </w:r>
          </w:p>
        </w:tc>
        <w:tc>
          <w:tcPr>
            <w:tcW w:w="6" w:type="dxa"/>
            <w:tcBorders>
              <w:top w:val="nil"/>
              <w:left w:val="nil"/>
              <w:bottom w:val="nil"/>
              <w:right w:val="nil"/>
            </w:tcBorders>
            <w:shd w:val="clear" w:color="auto" w:fill="EEEEEE"/>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r w:rsidR="00F96C9B" w:rsidRPr="00F96C9B" w:rsidTr="00F96C9B">
        <w:tc>
          <w:tcPr>
            <w:tcW w:w="639" w:type="dxa"/>
            <w:shd w:val="clear" w:color="auto" w:fill="DDDDDD"/>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object w:dxaOrig="225" w:dyaOrig="225">
                <v:shape id="_x0000_i1753" type="#_x0000_t75" style="width:20.25pt;height:18pt" o:ole="">
                  <v:imagedata r:id="rId6" o:title=""/>
                </v:shape>
                <w:control r:id="rId13" w:name="DefaultOcxName6" w:shapeid="_x0000_i1753"/>
              </w:object>
            </w:r>
          </w:p>
        </w:tc>
        <w:tc>
          <w:tcPr>
            <w:tcW w:w="6" w:type="dxa"/>
            <w:shd w:val="clear" w:color="auto" w:fill="DDDDDD"/>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t>c. all elected in single-member districts.</w:t>
            </w:r>
          </w:p>
        </w:tc>
        <w:tc>
          <w:tcPr>
            <w:tcW w:w="6" w:type="dxa"/>
            <w:tcBorders>
              <w:top w:val="nil"/>
              <w:left w:val="nil"/>
              <w:bottom w:val="nil"/>
              <w:right w:val="nil"/>
            </w:tcBorders>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r w:rsidR="00F96C9B" w:rsidRPr="00F96C9B" w:rsidTr="00F96C9B">
        <w:tc>
          <w:tcPr>
            <w:tcW w:w="639" w:type="dxa"/>
            <w:shd w:val="clear" w:color="auto" w:fill="EEEEEE"/>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object w:dxaOrig="225" w:dyaOrig="225">
                <v:shape id="_x0000_i1752" type="#_x0000_t75" style="width:20.25pt;height:18pt" o:ole="">
                  <v:imagedata r:id="rId6" o:title=""/>
                </v:shape>
                <w:control r:id="rId14" w:name="DefaultOcxName7" w:shapeid="_x0000_i1752"/>
              </w:object>
            </w:r>
          </w:p>
        </w:tc>
        <w:tc>
          <w:tcPr>
            <w:tcW w:w="6" w:type="dxa"/>
            <w:shd w:val="clear" w:color="auto" w:fill="EEEEEE"/>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t>d. subject to term limitation by the Texas Constitution of 1876.</w:t>
            </w:r>
          </w:p>
        </w:tc>
        <w:tc>
          <w:tcPr>
            <w:tcW w:w="6" w:type="dxa"/>
            <w:tcBorders>
              <w:top w:val="nil"/>
              <w:left w:val="nil"/>
              <w:bottom w:val="nil"/>
              <w:right w:val="nil"/>
            </w:tcBorders>
            <w:shd w:val="clear" w:color="auto" w:fill="EEEEEE"/>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r w:rsidR="00F96C9B" w:rsidRPr="00F96C9B" w:rsidTr="00F96C9B">
        <w:tc>
          <w:tcPr>
            <w:tcW w:w="639" w:type="dxa"/>
            <w:shd w:val="clear" w:color="auto" w:fill="DDDDDD"/>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object w:dxaOrig="225" w:dyaOrig="225">
                <v:shape id="_x0000_i1751" type="#_x0000_t75" style="width:20.25pt;height:18pt" o:ole="">
                  <v:imagedata r:id="rId6" o:title=""/>
                </v:shape>
                <w:control r:id="rId15" w:name="DefaultOcxName8" w:shapeid="_x0000_i1751"/>
              </w:object>
            </w:r>
          </w:p>
        </w:tc>
        <w:tc>
          <w:tcPr>
            <w:tcW w:w="6" w:type="dxa"/>
            <w:shd w:val="clear" w:color="auto" w:fill="DDDDDD"/>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t>e. all elected in at-large elections.</w:t>
            </w:r>
          </w:p>
        </w:tc>
        <w:tc>
          <w:tcPr>
            <w:tcW w:w="6" w:type="dxa"/>
            <w:tcBorders>
              <w:top w:val="nil"/>
              <w:left w:val="nil"/>
              <w:bottom w:val="nil"/>
              <w:right w:val="nil"/>
            </w:tcBorders>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bl>
    <w:p w:rsidR="00F96C9B" w:rsidRPr="00F96C9B" w:rsidRDefault="00F96C9B" w:rsidP="00F96C9B">
      <w:pPr>
        <w:shd w:val="clear" w:color="auto" w:fill="FAFAFA"/>
        <w:spacing w:after="0" w:line="240" w:lineRule="auto"/>
        <w:rPr>
          <w:rFonts w:ascii="Century Gothic" w:eastAsia="Times New Roman" w:hAnsi="Century Gothic" w:cs="Times New Roman"/>
          <w:color w:val="000000"/>
          <w:sz w:val="24"/>
          <w:szCs w:val="24"/>
        </w:rPr>
      </w:pPr>
      <w:r w:rsidRPr="00F96C9B">
        <w:rPr>
          <w:rFonts w:ascii="Century Gothic" w:eastAsia="Times New Roman" w:hAnsi="Century Gothic" w:cs="Times New Roman"/>
          <w:color w:val="000000"/>
          <w:sz w:val="29"/>
        </w:rPr>
        <w:t>Question</w:t>
      </w:r>
      <w:r w:rsidRPr="00F96C9B">
        <w:rPr>
          <w:rFonts w:ascii="Century Gothic" w:eastAsia="Times New Roman" w:hAnsi="Century Gothic" w:cs="Times New Roman"/>
          <w:b/>
          <w:bCs/>
          <w:color w:val="000000"/>
          <w:sz w:val="29"/>
        </w:rPr>
        <w:t>3</w:t>
      </w:r>
    </w:p>
    <w:p w:rsidR="00F96C9B" w:rsidRPr="00F96C9B" w:rsidRDefault="00F96C9B" w:rsidP="00F96C9B">
      <w:pPr>
        <w:shd w:val="clear" w:color="auto" w:fill="FAFAFA"/>
        <w:spacing w:after="120" w:line="240" w:lineRule="auto"/>
        <w:rPr>
          <w:rFonts w:ascii="Century Gothic" w:eastAsia="Times New Roman" w:hAnsi="Century Gothic" w:cs="Times New Roman"/>
          <w:color w:val="000000"/>
          <w:sz w:val="19"/>
          <w:szCs w:val="19"/>
        </w:rPr>
      </w:pPr>
      <w:r w:rsidRPr="00F96C9B">
        <w:rPr>
          <w:rFonts w:ascii="Century Gothic" w:eastAsia="Times New Roman" w:hAnsi="Century Gothic" w:cs="Times New Roman"/>
          <w:color w:val="000000"/>
          <w:sz w:val="19"/>
          <w:szCs w:val="19"/>
        </w:rPr>
        <w:t>Marks: 1</w:t>
      </w:r>
    </w:p>
    <w:p w:rsidR="00F96C9B" w:rsidRPr="00F96C9B" w:rsidRDefault="00F96C9B" w:rsidP="00F96C9B">
      <w:pPr>
        <w:shd w:val="clear" w:color="auto" w:fill="FAFAFA"/>
        <w:spacing w:line="240" w:lineRule="auto"/>
        <w:rPr>
          <w:rFonts w:ascii="Century Gothic" w:eastAsia="Times New Roman" w:hAnsi="Century Gothic" w:cs="Times New Roman"/>
          <w:color w:val="000000"/>
          <w:sz w:val="24"/>
          <w:szCs w:val="24"/>
        </w:rPr>
      </w:pPr>
      <w:r w:rsidRPr="00F96C9B">
        <w:rPr>
          <w:rFonts w:ascii="Arial Unicode MS" w:eastAsia="Arial Unicode MS" w:hAnsi="Arial Unicode MS" w:cs="Arial Unicode MS" w:hint="eastAsia"/>
          <w:color w:val="000000"/>
          <w:sz w:val="24"/>
          <w:szCs w:val="24"/>
        </w:rPr>
        <w:t>Although the Governor prepares a budget to submit to the Texas Legislature at the beginning of a session, the members of the Legislature typically ignore the budget proposed by the Governor in favor of a budget drafted by the</w:t>
      </w:r>
    </w:p>
    <w:p w:rsidR="00F96C9B" w:rsidRPr="00F96C9B" w:rsidRDefault="00F96C9B" w:rsidP="00F96C9B">
      <w:pPr>
        <w:shd w:val="clear" w:color="auto" w:fill="FAFAFA"/>
        <w:spacing w:line="240" w:lineRule="auto"/>
        <w:rPr>
          <w:rFonts w:ascii="Century Gothic" w:eastAsia="Times New Roman" w:hAnsi="Century Gothic" w:cs="Times New Roman"/>
          <w:color w:val="000000"/>
          <w:sz w:val="24"/>
          <w:szCs w:val="24"/>
        </w:rPr>
      </w:pPr>
      <w:r w:rsidRPr="00F96C9B">
        <w:rPr>
          <w:rFonts w:ascii="Century Gothic" w:eastAsia="Times New Roman" w:hAnsi="Century Gothic" w:cs="Times New Roman"/>
          <w:color w:val="000000"/>
          <w:sz w:val="24"/>
          <w:szCs w:val="24"/>
        </w:rPr>
        <w:t>Choose one answer.</w:t>
      </w:r>
    </w:p>
    <w:tbl>
      <w:tblPr>
        <w:tblW w:w="14250" w:type="dxa"/>
        <w:tblCellMar>
          <w:top w:w="15" w:type="dxa"/>
          <w:left w:w="15" w:type="dxa"/>
          <w:bottom w:w="15" w:type="dxa"/>
          <w:right w:w="15" w:type="dxa"/>
        </w:tblCellMar>
        <w:tblLook w:val="04A0"/>
      </w:tblPr>
      <w:tblGrid>
        <w:gridCol w:w="3562"/>
        <w:gridCol w:w="10253"/>
        <w:gridCol w:w="435"/>
      </w:tblGrid>
      <w:tr w:rsidR="00F96C9B" w:rsidRPr="00F96C9B" w:rsidTr="00F96C9B">
        <w:tc>
          <w:tcPr>
            <w:tcW w:w="639" w:type="dxa"/>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r w:rsidRPr="00F96C9B">
              <w:rPr>
                <w:rFonts w:ascii="Century Gothic" w:eastAsia="Times New Roman" w:hAnsi="Century Gothic" w:cs="Times New Roman"/>
              </w:rPr>
              <w:lastRenderedPageBreak/>
              <w:object w:dxaOrig="225" w:dyaOrig="225">
                <v:shape id="_x0000_i1750" type="#_x0000_t75" style="width:20.25pt;height:18pt" o:ole="">
                  <v:imagedata r:id="rId6" o:title=""/>
                </v:shape>
                <w:control r:id="rId16" w:name="DefaultOcxName9" w:shapeid="_x0000_i1750"/>
              </w:object>
            </w:r>
          </w:p>
        </w:tc>
        <w:tc>
          <w:tcPr>
            <w:tcW w:w="6" w:type="dxa"/>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r w:rsidRPr="00F96C9B">
              <w:rPr>
                <w:rFonts w:ascii="Century Gothic" w:eastAsia="Times New Roman" w:hAnsi="Century Gothic" w:cs="Times New Roman"/>
              </w:rPr>
              <w:t>a. State Commission on Budgetary Development and Analysis.</w:t>
            </w:r>
          </w:p>
        </w:tc>
        <w:tc>
          <w:tcPr>
            <w:tcW w:w="6" w:type="dxa"/>
            <w:tcBorders>
              <w:top w:val="nil"/>
              <w:left w:val="nil"/>
              <w:bottom w:val="nil"/>
              <w:right w:val="nil"/>
            </w:tcBorders>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r w:rsidR="00F96C9B" w:rsidRPr="00F96C9B" w:rsidTr="00F96C9B">
        <w:tc>
          <w:tcPr>
            <w:tcW w:w="639" w:type="dxa"/>
            <w:shd w:val="clear" w:color="auto" w:fill="EEEEEE"/>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object w:dxaOrig="225" w:dyaOrig="225">
                <v:shape id="_x0000_i1749" type="#_x0000_t75" style="width:20.25pt;height:18pt" o:ole="">
                  <v:imagedata r:id="rId6" o:title=""/>
                </v:shape>
                <w:control r:id="rId17" w:name="DefaultOcxName10" w:shapeid="_x0000_i1749"/>
              </w:object>
            </w:r>
          </w:p>
        </w:tc>
        <w:tc>
          <w:tcPr>
            <w:tcW w:w="6" w:type="dxa"/>
            <w:shd w:val="clear" w:color="auto" w:fill="EEEEEE"/>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t>b. Comptroller.</w:t>
            </w:r>
          </w:p>
        </w:tc>
        <w:tc>
          <w:tcPr>
            <w:tcW w:w="6" w:type="dxa"/>
            <w:tcBorders>
              <w:top w:val="nil"/>
              <w:left w:val="nil"/>
              <w:bottom w:val="nil"/>
              <w:right w:val="nil"/>
            </w:tcBorders>
            <w:shd w:val="clear" w:color="auto" w:fill="EEEEEE"/>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r w:rsidR="00F96C9B" w:rsidRPr="00F96C9B" w:rsidTr="00F96C9B">
        <w:tc>
          <w:tcPr>
            <w:tcW w:w="639" w:type="dxa"/>
            <w:shd w:val="clear" w:color="auto" w:fill="DDDDDD"/>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object w:dxaOrig="225" w:dyaOrig="225">
                <v:shape id="_x0000_i1748" type="#_x0000_t75" style="width:20.25pt;height:18pt" o:ole="">
                  <v:imagedata r:id="rId6" o:title=""/>
                </v:shape>
                <w:control r:id="rId18" w:name="DefaultOcxName11" w:shapeid="_x0000_i1748"/>
              </w:object>
            </w:r>
          </w:p>
        </w:tc>
        <w:tc>
          <w:tcPr>
            <w:tcW w:w="6" w:type="dxa"/>
            <w:shd w:val="clear" w:color="auto" w:fill="DDDDDD"/>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t>c. State Treasurer.</w:t>
            </w:r>
          </w:p>
        </w:tc>
        <w:tc>
          <w:tcPr>
            <w:tcW w:w="6" w:type="dxa"/>
            <w:tcBorders>
              <w:top w:val="nil"/>
              <w:left w:val="nil"/>
              <w:bottom w:val="nil"/>
              <w:right w:val="nil"/>
            </w:tcBorders>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r w:rsidR="00F96C9B" w:rsidRPr="00F96C9B" w:rsidTr="00F96C9B">
        <w:tc>
          <w:tcPr>
            <w:tcW w:w="639" w:type="dxa"/>
            <w:shd w:val="clear" w:color="auto" w:fill="EEEEEE"/>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object w:dxaOrig="225" w:dyaOrig="225">
                <v:shape id="_x0000_i1747" type="#_x0000_t75" style="width:20.25pt;height:18pt" o:ole="">
                  <v:imagedata r:id="rId6" o:title=""/>
                </v:shape>
                <w:control r:id="rId19" w:name="DefaultOcxName12" w:shapeid="_x0000_i1747"/>
              </w:object>
            </w:r>
          </w:p>
        </w:tc>
        <w:tc>
          <w:tcPr>
            <w:tcW w:w="6" w:type="dxa"/>
            <w:shd w:val="clear" w:color="auto" w:fill="EEEEEE"/>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t>d. Legislative Budget Board.</w:t>
            </w:r>
          </w:p>
        </w:tc>
        <w:tc>
          <w:tcPr>
            <w:tcW w:w="6" w:type="dxa"/>
            <w:tcBorders>
              <w:top w:val="nil"/>
              <w:left w:val="nil"/>
              <w:bottom w:val="nil"/>
              <w:right w:val="nil"/>
            </w:tcBorders>
            <w:shd w:val="clear" w:color="auto" w:fill="EEEEEE"/>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r w:rsidR="00F96C9B" w:rsidRPr="00F96C9B" w:rsidTr="00F96C9B">
        <w:tc>
          <w:tcPr>
            <w:tcW w:w="639" w:type="dxa"/>
            <w:shd w:val="clear" w:color="auto" w:fill="DDDDDD"/>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object w:dxaOrig="225" w:dyaOrig="225">
                <v:shape id="_x0000_i1746" type="#_x0000_t75" style="width:20.25pt;height:18pt" o:ole="">
                  <v:imagedata r:id="rId6" o:title=""/>
                </v:shape>
                <w:control r:id="rId20" w:name="DefaultOcxName13" w:shapeid="_x0000_i1746"/>
              </w:object>
            </w:r>
          </w:p>
        </w:tc>
        <w:tc>
          <w:tcPr>
            <w:tcW w:w="6" w:type="dxa"/>
            <w:shd w:val="clear" w:color="auto" w:fill="DDDDDD"/>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t>e. Congressional Budget Office.</w:t>
            </w:r>
          </w:p>
        </w:tc>
        <w:tc>
          <w:tcPr>
            <w:tcW w:w="6" w:type="dxa"/>
            <w:tcBorders>
              <w:top w:val="nil"/>
              <w:left w:val="nil"/>
              <w:bottom w:val="nil"/>
              <w:right w:val="nil"/>
            </w:tcBorders>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bl>
    <w:p w:rsidR="00F96C9B" w:rsidRPr="00F96C9B" w:rsidRDefault="00F96C9B" w:rsidP="00F96C9B">
      <w:pPr>
        <w:shd w:val="clear" w:color="auto" w:fill="FAFAFA"/>
        <w:spacing w:after="0" w:line="240" w:lineRule="auto"/>
        <w:rPr>
          <w:rFonts w:ascii="Century Gothic" w:eastAsia="Times New Roman" w:hAnsi="Century Gothic" w:cs="Times New Roman"/>
          <w:color w:val="000000"/>
          <w:sz w:val="24"/>
          <w:szCs w:val="24"/>
        </w:rPr>
      </w:pPr>
      <w:r w:rsidRPr="00F96C9B">
        <w:rPr>
          <w:rFonts w:ascii="Century Gothic" w:eastAsia="Times New Roman" w:hAnsi="Century Gothic" w:cs="Times New Roman"/>
          <w:color w:val="000000"/>
          <w:sz w:val="29"/>
        </w:rPr>
        <w:t>Question</w:t>
      </w:r>
      <w:r w:rsidRPr="00F96C9B">
        <w:rPr>
          <w:rFonts w:ascii="Century Gothic" w:eastAsia="Times New Roman" w:hAnsi="Century Gothic" w:cs="Times New Roman"/>
          <w:b/>
          <w:bCs/>
          <w:color w:val="000000"/>
          <w:sz w:val="29"/>
        </w:rPr>
        <w:t>4</w:t>
      </w:r>
    </w:p>
    <w:p w:rsidR="00F96C9B" w:rsidRPr="00F96C9B" w:rsidRDefault="00F96C9B" w:rsidP="00F96C9B">
      <w:pPr>
        <w:shd w:val="clear" w:color="auto" w:fill="FAFAFA"/>
        <w:spacing w:after="120" w:line="240" w:lineRule="auto"/>
        <w:rPr>
          <w:rFonts w:ascii="Century Gothic" w:eastAsia="Times New Roman" w:hAnsi="Century Gothic" w:cs="Times New Roman"/>
          <w:color w:val="000000"/>
          <w:sz w:val="19"/>
          <w:szCs w:val="19"/>
        </w:rPr>
      </w:pPr>
      <w:r w:rsidRPr="00F96C9B">
        <w:rPr>
          <w:rFonts w:ascii="Century Gothic" w:eastAsia="Times New Roman" w:hAnsi="Century Gothic" w:cs="Times New Roman"/>
          <w:color w:val="000000"/>
          <w:sz w:val="19"/>
          <w:szCs w:val="19"/>
        </w:rPr>
        <w:t>Marks: 1</w:t>
      </w:r>
    </w:p>
    <w:p w:rsidR="00F96C9B" w:rsidRPr="00F96C9B" w:rsidRDefault="00F96C9B" w:rsidP="00F96C9B">
      <w:pPr>
        <w:shd w:val="clear" w:color="auto" w:fill="FAFAFA"/>
        <w:spacing w:line="240" w:lineRule="auto"/>
        <w:rPr>
          <w:rFonts w:ascii="Century Gothic" w:eastAsia="Times New Roman" w:hAnsi="Century Gothic" w:cs="Times New Roman"/>
          <w:color w:val="000000"/>
          <w:sz w:val="24"/>
          <w:szCs w:val="24"/>
        </w:rPr>
      </w:pPr>
      <w:r w:rsidRPr="00F96C9B">
        <w:rPr>
          <w:rFonts w:ascii="Arial Unicode MS" w:eastAsia="Arial Unicode MS" w:hAnsi="Arial Unicode MS" w:cs="Arial Unicode MS" w:hint="eastAsia"/>
          <w:color w:val="000000"/>
          <w:sz w:val="24"/>
          <w:szCs w:val="24"/>
        </w:rPr>
        <w:t>The governor of Texas may grant executive clemency.</w:t>
      </w:r>
    </w:p>
    <w:p w:rsidR="00F96C9B" w:rsidRPr="00F96C9B" w:rsidRDefault="00F96C9B" w:rsidP="00F96C9B">
      <w:pPr>
        <w:shd w:val="clear" w:color="auto" w:fill="FAFAFA"/>
        <w:spacing w:after="0" w:line="240" w:lineRule="auto"/>
        <w:rPr>
          <w:rFonts w:ascii="Century Gothic" w:eastAsia="Times New Roman" w:hAnsi="Century Gothic" w:cs="Times New Roman"/>
          <w:color w:val="000000"/>
          <w:sz w:val="24"/>
          <w:szCs w:val="24"/>
        </w:rPr>
      </w:pPr>
      <w:r w:rsidRPr="00F96C9B">
        <w:rPr>
          <w:rFonts w:ascii="Century Gothic" w:eastAsia="Times New Roman" w:hAnsi="Century Gothic" w:cs="Times New Roman"/>
          <w:color w:val="000000"/>
          <w:sz w:val="24"/>
          <w:szCs w:val="24"/>
        </w:rPr>
        <w:t>Answer:</w:t>
      </w:r>
    </w:p>
    <w:p w:rsidR="00F96C9B" w:rsidRPr="00F96C9B" w:rsidRDefault="00F96C9B" w:rsidP="00F96C9B">
      <w:pPr>
        <w:shd w:val="clear" w:color="auto" w:fill="FAFAFA"/>
        <w:spacing w:line="240" w:lineRule="auto"/>
        <w:rPr>
          <w:rFonts w:ascii="Century Gothic" w:eastAsia="Times New Roman" w:hAnsi="Century Gothic" w:cs="Times New Roman"/>
          <w:color w:val="000000"/>
          <w:sz w:val="24"/>
          <w:szCs w:val="24"/>
        </w:rPr>
      </w:pPr>
      <w:r w:rsidRPr="00F96C9B">
        <w:rPr>
          <w:rFonts w:ascii="Century Gothic" w:eastAsia="Times New Roman" w:hAnsi="Century Gothic" w:cs="Times New Roman"/>
          <w:color w:val="000000"/>
          <w:sz w:val="24"/>
          <w:szCs w:val="24"/>
        </w:rPr>
        <w:object w:dxaOrig="225" w:dyaOrig="225">
          <v:shape id="_x0000_i1745" type="#_x0000_t75" style="width:20.25pt;height:18pt" o:ole="">
            <v:imagedata r:id="rId6" o:title=""/>
          </v:shape>
          <w:control r:id="rId21" w:name="DefaultOcxName14" w:shapeid="_x0000_i1745"/>
        </w:object>
      </w:r>
      <w:r w:rsidRPr="00F96C9B">
        <w:rPr>
          <w:rFonts w:ascii="Century Gothic" w:eastAsia="Times New Roman" w:hAnsi="Century Gothic" w:cs="Times New Roman"/>
          <w:color w:val="000000"/>
          <w:sz w:val="24"/>
          <w:szCs w:val="24"/>
        </w:rPr>
        <w:t>True</w:t>
      </w:r>
      <w:r w:rsidRPr="00F96C9B">
        <w:rPr>
          <w:rFonts w:ascii="Century Gothic" w:eastAsia="Times New Roman" w:hAnsi="Century Gothic" w:cs="Times New Roman"/>
          <w:color w:val="000000"/>
          <w:sz w:val="24"/>
          <w:szCs w:val="24"/>
        </w:rPr>
        <w:object w:dxaOrig="225" w:dyaOrig="225">
          <v:shape id="_x0000_i1744" type="#_x0000_t75" style="width:20.25pt;height:18pt" o:ole="">
            <v:imagedata r:id="rId6" o:title=""/>
          </v:shape>
          <w:control r:id="rId22" w:name="DefaultOcxName15" w:shapeid="_x0000_i1744"/>
        </w:object>
      </w:r>
      <w:r w:rsidRPr="00F96C9B">
        <w:rPr>
          <w:rFonts w:ascii="Century Gothic" w:eastAsia="Times New Roman" w:hAnsi="Century Gothic" w:cs="Times New Roman"/>
          <w:color w:val="000000"/>
          <w:sz w:val="24"/>
          <w:szCs w:val="24"/>
        </w:rPr>
        <w:t>False</w:t>
      </w:r>
    </w:p>
    <w:p w:rsidR="00F96C9B" w:rsidRPr="00F96C9B" w:rsidRDefault="00F96C9B" w:rsidP="00F96C9B">
      <w:pPr>
        <w:shd w:val="clear" w:color="auto" w:fill="FAFAFA"/>
        <w:spacing w:after="0" w:line="240" w:lineRule="auto"/>
        <w:rPr>
          <w:rFonts w:ascii="Century Gothic" w:eastAsia="Times New Roman" w:hAnsi="Century Gothic" w:cs="Times New Roman"/>
          <w:color w:val="000000"/>
          <w:sz w:val="24"/>
          <w:szCs w:val="24"/>
        </w:rPr>
      </w:pPr>
      <w:r w:rsidRPr="00F96C9B">
        <w:rPr>
          <w:rFonts w:ascii="Century Gothic" w:eastAsia="Times New Roman" w:hAnsi="Century Gothic" w:cs="Times New Roman"/>
          <w:color w:val="000000"/>
          <w:sz w:val="29"/>
        </w:rPr>
        <w:t>Question</w:t>
      </w:r>
      <w:r w:rsidRPr="00F96C9B">
        <w:rPr>
          <w:rFonts w:ascii="Century Gothic" w:eastAsia="Times New Roman" w:hAnsi="Century Gothic" w:cs="Times New Roman"/>
          <w:b/>
          <w:bCs/>
          <w:color w:val="000000"/>
          <w:sz w:val="29"/>
        </w:rPr>
        <w:t>5</w:t>
      </w:r>
    </w:p>
    <w:p w:rsidR="00F96C9B" w:rsidRPr="00F96C9B" w:rsidRDefault="00F96C9B" w:rsidP="00F96C9B">
      <w:pPr>
        <w:shd w:val="clear" w:color="auto" w:fill="FAFAFA"/>
        <w:spacing w:after="120" w:line="240" w:lineRule="auto"/>
        <w:rPr>
          <w:rFonts w:ascii="Century Gothic" w:eastAsia="Times New Roman" w:hAnsi="Century Gothic" w:cs="Times New Roman"/>
          <w:color w:val="000000"/>
          <w:sz w:val="19"/>
          <w:szCs w:val="19"/>
        </w:rPr>
      </w:pPr>
      <w:r w:rsidRPr="00F96C9B">
        <w:rPr>
          <w:rFonts w:ascii="Century Gothic" w:eastAsia="Times New Roman" w:hAnsi="Century Gothic" w:cs="Times New Roman"/>
          <w:color w:val="000000"/>
          <w:sz w:val="19"/>
          <w:szCs w:val="19"/>
        </w:rPr>
        <w:t>Marks: 1</w:t>
      </w:r>
    </w:p>
    <w:p w:rsidR="00F96C9B" w:rsidRPr="00F96C9B" w:rsidRDefault="00F96C9B" w:rsidP="00F96C9B">
      <w:pPr>
        <w:shd w:val="clear" w:color="auto" w:fill="FAFAFA"/>
        <w:spacing w:line="240" w:lineRule="auto"/>
        <w:rPr>
          <w:rFonts w:ascii="Century Gothic" w:eastAsia="Times New Roman" w:hAnsi="Century Gothic" w:cs="Times New Roman"/>
          <w:color w:val="000000"/>
          <w:sz w:val="24"/>
          <w:szCs w:val="24"/>
        </w:rPr>
      </w:pPr>
      <w:r w:rsidRPr="00F96C9B">
        <w:rPr>
          <w:rFonts w:ascii="Arial Unicode MS" w:eastAsia="Arial Unicode MS" w:hAnsi="Arial Unicode MS" w:cs="Arial Unicode MS" w:hint="eastAsia"/>
          <w:color w:val="000000"/>
          <w:sz w:val="24"/>
          <w:szCs w:val="24"/>
        </w:rPr>
        <w:t>The vice president of the United States is, according to the U.S. Constitution, the president of the U.S. Senate; however, according to the rules of the U.S. Senate he has little authority over that body. The real head of the U.S. Senate is the Senate Majority Leader. Who is the President of the Texas Senate and the real leader of the Texas Senate?</w:t>
      </w:r>
    </w:p>
    <w:p w:rsidR="00F96C9B" w:rsidRPr="00F96C9B" w:rsidRDefault="00F96C9B" w:rsidP="00F96C9B">
      <w:pPr>
        <w:shd w:val="clear" w:color="auto" w:fill="FAFAFA"/>
        <w:spacing w:line="240" w:lineRule="auto"/>
        <w:rPr>
          <w:rFonts w:ascii="Century Gothic" w:eastAsia="Times New Roman" w:hAnsi="Century Gothic" w:cs="Times New Roman"/>
          <w:color w:val="000000"/>
          <w:sz w:val="24"/>
          <w:szCs w:val="24"/>
        </w:rPr>
      </w:pPr>
      <w:r w:rsidRPr="00F96C9B">
        <w:rPr>
          <w:rFonts w:ascii="Century Gothic" w:eastAsia="Times New Roman" w:hAnsi="Century Gothic" w:cs="Times New Roman"/>
          <w:color w:val="000000"/>
          <w:sz w:val="24"/>
          <w:szCs w:val="24"/>
        </w:rPr>
        <w:t>Choose one answer.</w:t>
      </w:r>
    </w:p>
    <w:tbl>
      <w:tblPr>
        <w:tblW w:w="14250" w:type="dxa"/>
        <w:tblCellMar>
          <w:top w:w="15" w:type="dxa"/>
          <w:left w:w="15" w:type="dxa"/>
          <w:bottom w:w="15" w:type="dxa"/>
          <w:right w:w="15" w:type="dxa"/>
        </w:tblCellMar>
        <w:tblLook w:val="04A0"/>
      </w:tblPr>
      <w:tblGrid>
        <w:gridCol w:w="4882"/>
        <w:gridCol w:w="8772"/>
        <w:gridCol w:w="596"/>
      </w:tblGrid>
      <w:tr w:rsidR="00F96C9B" w:rsidRPr="00F96C9B" w:rsidTr="00F96C9B">
        <w:tc>
          <w:tcPr>
            <w:tcW w:w="639" w:type="dxa"/>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r w:rsidRPr="00F96C9B">
              <w:rPr>
                <w:rFonts w:ascii="Century Gothic" w:eastAsia="Times New Roman" w:hAnsi="Century Gothic" w:cs="Times New Roman"/>
              </w:rPr>
              <w:object w:dxaOrig="225" w:dyaOrig="225">
                <v:shape id="_x0000_i1743" type="#_x0000_t75" style="width:20.25pt;height:18pt" o:ole="">
                  <v:imagedata r:id="rId6" o:title=""/>
                </v:shape>
                <w:control r:id="rId23" w:name="DefaultOcxName16" w:shapeid="_x0000_i1743"/>
              </w:object>
            </w:r>
          </w:p>
        </w:tc>
        <w:tc>
          <w:tcPr>
            <w:tcW w:w="6" w:type="dxa"/>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r w:rsidRPr="00F96C9B">
              <w:rPr>
                <w:rFonts w:ascii="Century Gothic" w:eastAsia="Times New Roman" w:hAnsi="Century Gothic" w:cs="Times New Roman"/>
              </w:rPr>
              <w:t>a. the lieutenant governor of Texas is the president of the Texas Senate but the real leader of the Texas Senate is the Senate majority leader of the Texas Senate</w:t>
            </w:r>
          </w:p>
        </w:tc>
        <w:tc>
          <w:tcPr>
            <w:tcW w:w="6" w:type="dxa"/>
            <w:tcBorders>
              <w:top w:val="nil"/>
              <w:left w:val="nil"/>
              <w:bottom w:val="nil"/>
              <w:right w:val="nil"/>
            </w:tcBorders>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r w:rsidR="00F96C9B" w:rsidRPr="00F96C9B" w:rsidTr="00F96C9B">
        <w:tc>
          <w:tcPr>
            <w:tcW w:w="639" w:type="dxa"/>
            <w:shd w:val="clear" w:color="auto" w:fill="EEEEEE"/>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object w:dxaOrig="225" w:dyaOrig="225">
                <v:shape id="_x0000_i1742" type="#_x0000_t75" style="width:20.25pt;height:18pt" o:ole="">
                  <v:imagedata r:id="rId6" o:title=""/>
                </v:shape>
                <w:control r:id="rId24" w:name="DefaultOcxName17" w:shapeid="_x0000_i1742"/>
              </w:object>
            </w:r>
          </w:p>
        </w:tc>
        <w:tc>
          <w:tcPr>
            <w:tcW w:w="6" w:type="dxa"/>
            <w:shd w:val="clear" w:color="auto" w:fill="EEEEEE"/>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t>b. the lieutenant governor is the president of the Texas Senate and is, under the rules of the Texas Senate, the real leader of the Texas Senate</w:t>
            </w:r>
          </w:p>
        </w:tc>
        <w:tc>
          <w:tcPr>
            <w:tcW w:w="6" w:type="dxa"/>
            <w:tcBorders>
              <w:top w:val="nil"/>
              <w:left w:val="nil"/>
              <w:bottom w:val="nil"/>
              <w:right w:val="nil"/>
            </w:tcBorders>
            <w:shd w:val="clear" w:color="auto" w:fill="EEEEEE"/>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r w:rsidR="00F96C9B" w:rsidRPr="00F96C9B" w:rsidTr="00F96C9B">
        <w:tc>
          <w:tcPr>
            <w:tcW w:w="639" w:type="dxa"/>
            <w:shd w:val="clear" w:color="auto" w:fill="DDDDDD"/>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object w:dxaOrig="225" w:dyaOrig="225">
                <v:shape id="_x0000_i1741" type="#_x0000_t75" style="width:20.25pt;height:18pt" o:ole="">
                  <v:imagedata r:id="rId6" o:title=""/>
                </v:shape>
                <w:control r:id="rId25" w:name="DefaultOcxName18" w:shapeid="_x0000_i1741"/>
              </w:object>
            </w:r>
          </w:p>
        </w:tc>
        <w:tc>
          <w:tcPr>
            <w:tcW w:w="6" w:type="dxa"/>
            <w:shd w:val="clear" w:color="auto" w:fill="DDDDDD"/>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t>c. the lieutenant governor of Texas is the president of the Texas Senate, however, the real leader of the Texas Senate is the leader of the majority party in the Texas Senate</w:t>
            </w:r>
          </w:p>
        </w:tc>
        <w:tc>
          <w:tcPr>
            <w:tcW w:w="6" w:type="dxa"/>
            <w:tcBorders>
              <w:top w:val="nil"/>
              <w:left w:val="nil"/>
              <w:bottom w:val="nil"/>
              <w:right w:val="nil"/>
            </w:tcBorders>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r w:rsidR="00F96C9B" w:rsidRPr="00F96C9B" w:rsidTr="00F96C9B">
        <w:tc>
          <w:tcPr>
            <w:tcW w:w="639" w:type="dxa"/>
            <w:shd w:val="clear" w:color="auto" w:fill="EEEEEE"/>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object w:dxaOrig="225" w:dyaOrig="225">
                <v:shape id="_x0000_i1740" type="#_x0000_t75" style="width:20.25pt;height:18pt" o:ole="">
                  <v:imagedata r:id="rId6" o:title=""/>
                </v:shape>
                <w:control r:id="rId26" w:name="DefaultOcxName19" w:shapeid="_x0000_i1740"/>
              </w:object>
            </w:r>
          </w:p>
        </w:tc>
        <w:tc>
          <w:tcPr>
            <w:tcW w:w="6" w:type="dxa"/>
            <w:shd w:val="clear" w:color="auto" w:fill="EEEEEE"/>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t>d. the vice president of Texas is the president of the Texas Senate, however, the real leader of the Texas Senate is the Senate majority leader</w:t>
            </w:r>
          </w:p>
        </w:tc>
        <w:tc>
          <w:tcPr>
            <w:tcW w:w="6" w:type="dxa"/>
            <w:tcBorders>
              <w:top w:val="nil"/>
              <w:left w:val="nil"/>
              <w:bottom w:val="nil"/>
              <w:right w:val="nil"/>
            </w:tcBorders>
            <w:shd w:val="clear" w:color="auto" w:fill="EEEEEE"/>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r w:rsidR="00F96C9B" w:rsidRPr="00F96C9B" w:rsidTr="00F96C9B">
        <w:tc>
          <w:tcPr>
            <w:tcW w:w="639" w:type="dxa"/>
            <w:shd w:val="clear" w:color="auto" w:fill="DDDDDD"/>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object w:dxaOrig="225" w:dyaOrig="225">
                <v:shape id="_x0000_i1739" type="#_x0000_t75" style="width:20.25pt;height:18pt" o:ole="">
                  <v:imagedata r:id="rId6" o:title=""/>
                </v:shape>
                <w:control r:id="rId27" w:name="DefaultOcxName20" w:shapeid="_x0000_i1739"/>
              </w:object>
            </w:r>
          </w:p>
        </w:tc>
        <w:tc>
          <w:tcPr>
            <w:tcW w:w="6" w:type="dxa"/>
            <w:shd w:val="clear" w:color="auto" w:fill="DDDDDD"/>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t>e. the speaker of the Texas House also acts as the president of the Texas Senate and is its actual leader</w:t>
            </w:r>
          </w:p>
        </w:tc>
        <w:tc>
          <w:tcPr>
            <w:tcW w:w="6" w:type="dxa"/>
            <w:tcBorders>
              <w:top w:val="nil"/>
              <w:left w:val="nil"/>
              <w:bottom w:val="nil"/>
              <w:right w:val="nil"/>
            </w:tcBorders>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bl>
    <w:p w:rsidR="00F96C9B" w:rsidRPr="00F96C9B" w:rsidRDefault="00F96C9B" w:rsidP="00F96C9B">
      <w:pPr>
        <w:shd w:val="clear" w:color="auto" w:fill="FAFAFA"/>
        <w:spacing w:after="0" w:line="240" w:lineRule="auto"/>
        <w:rPr>
          <w:rFonts w:ascii="Century Gothic" w:eastAsia="Times New Roman" w:hAnsi="Century Gothic" w:cs="Times New Roman"/>
          <w:color w:val="000000"/>
          <w:sz w:val="24"/>
          <w:szCs w:val="24"/>
        </w:rPr>
      </w:pPr>
      <w:r w:rsidRPr="00F96C9B">
        <w:rPr>
          <w:rFonts w:ascii="Century Gothic" w:eastAsia="Times New Roman" w:hAnsi="Century Gothic" w:cs="Times New Roman"/>
          <w:color w:val="000000"/>
          <w:sz w:val="29"/>
        </w:rPr>
        <w:t>Question</w:t>
      </w:r>
      <w:r w:rsidRPr="00F96C9B">
        <w:rPr>
          <w:rFonts w:ascii="Century Gothic" w:eastAsia="Times New Roman" w:hAnsi="Century Gothic" w:cs="Times New Roman"/>
          <w:b/>
          <w:bCs/>
          <w:color w:val="000000"/>
          <w:sz w:val="29"/>
        </w:rPr>
        <w:t>6</w:t>
      </w:r>
    </w:p>
    <w:p w:rsidR="00F96C9B" w:rsidRPr="00F96C9B" w:rsidRDefault="00F96C9B" w:rsidP="00F96C9B">
      <w:pPr>
        <w:shd w:val="clear" w:color="auto" w:fill="FAFAFA"/>
        <w:spacing w:after="120" w:line="240" w:lineRule="auto"/>
        <w:rPr>
          <w:rFonts w:ascii="Century Gothic" w:eastAsia="Times New Roman" w:hAnsi="Century Gothic" w:cs="Times New Roman"/>
          <w:color w:val="000000"/>
          <w:sz w:val="19"/>
          <w:szCs w:val="19"/>
        </w:rPr>
      </w:pPr>
      <w:r w:rsidRPr="00F96C9B">
        <w:rPr>
          <w:rFonts w:ascii="Century Gothic" w:eastAsia="Times New Roman" w:hAnsi="Century Gothic" w:cs="Times New Roman"/>
          <w:color w:val="000000"/>
          <w:sz w:val="19"/>
          <w:szCs w:val="19"/>
        </w:rPr>
        <w:t>Marks: 1</w:t>
      </w:r>
    </w:p>
    <w:p w:rsidR="00F96C9B" w:rsidRPr="00F96C9B" w:rsidRDefault="00F96C9B" w:rsidP="00F96C9B">
      <w:pPr>
        <w:shd w:val="clear" w:color="auto" w:fill="FAFAFA"/>
        <w:spacing w:line="240" w:lineRule="auto"/>
        <w:rPr>
          <w:rFonts w:ascii="Century Gothic" w:eastAsia="Times New Roman" w:hAnsi="Century Gothic" w:cs="Times New Roman"/>
          <w:color w:val="000000"/>
          <w:sz w:val="24"/>
          <w:szCs w:val="24"/>
        </w:rPr>
      </w:pPr>
      <w:r w:rsidRPr="00F96C9B">
        <w:rPr>
          <w:rFonts w:ascii="Arial Unicode MS" w:eastAsia="Arial Unicode MS" w:hAnsi="Arial Unicode MS" w:cs="Arial Unicode MS" w:hint="eastAsia"/>
          <w:color w:val="000000"/>
          <w:sz w:val="24"/>
          <w:szCs w:val="24"/>
        </w:rPr>
        <w:lastRenderedPageBreak/>
        <w:t>In what type of committee is the bulk of the work in the legislature done?</w:t>
      </w:r>
    </w:p>
    <w:p w:rsidR="00F96C9B" w:rsidRPr="00F96C9B" w:rsidRDefault="00F96C9B" w:rsidP="00F96C9B">
      <w:pPr>
        <w:shd w:val="clear" w:color="auto" w:fill="FAFAFA"/>
        <w:spacing w:line="240" w:lineRule="auto"/>
        <w:rPr>
          <w:rFonts w:ascii="Century Gothic" w:eastAsia="Times New Roman" w:hAnsi="Century Gothic" w:cs="Times New Roman"/>
          <w:color w:val="000000"/>
          <w:sz w:val="24"/>
          <w:szCs w:val="24"/>
        </w:rPr>
      </w:pPr>
      <w:r w:rsidRPr="00F96C9B">
        <w:rPr>
          <w:rFonts w:ascii="Century Gothic" w:eastAsia="Times New Roman" w:hAnsi="Century Gothic" w:cs="Times New Roman"/>
          <w:color w:val="000000"/>
          <w:sz w:val="24"/>
          <w:szCs w:val="24"/>
        </w:rPr>
        <w:t>Choose one answer.</w:t>
      </w:r>
    </w:p>
    <w:tbl>
      <w:tblPr>
        <w:tblW w:w="14250" w:type="dxa"/>
        <w:tblCellMar>
          <w:top w:w="15" w:type="dxa"/>
          <w:left w:w="15" w:type="dxa"/>
          <w:bottom w:w="15" w:type="dxa"/>
          <w:right w:w="15" w:type="dxa"/>
        </w:tblCellMar>
        <w:tblLook w:val="04A0"/>
      </w:tblPr>
      <w:tblGrid>
        <w:gridCol w:w="3871"/>
        <w:gridCol w:w="9906"/>
        <w:gridCol w:w="473"/>
      </w:tblGrid>
      <w:tr w:rsidR="00F96C9B" w:rsidRPr="00F96C9B" w:rsidTr="00F96C9B">
        <w:tc>
          <w:tcPr>
            <w:tcW w:w="639" w:type="dxa"/>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r w:rsidRPr="00F96C9B">
              <w:rPr>
                <w:rFonts w:ascii="Century Gothic" w:eastAsia="Times New Roman" w:hAnsi="Century Gothic" w:cs="Times New Roman"/>
              </w:rPr>
              <w:object w:dxaOrig="225" w:dyaOrig="225">
                <v:shape id="_x0000_i1738" type="#_x0000_t75" style="width:20.25pt;height:18pt" o:ole="">
                  <v:imagedata r:id="rId6" o:title=""/>
                </v:shape>
                <w:control r:id="rId28" w:name="DefaultOcxName21" w:shapeid="_x0000_i1738"/>
              </w:object>
            </w:r>
          </w:p>
        </w:tc>
        <w:tc>
          <w:tcPr>
            <w:tcW w:w="6" w:type="dxa"/>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r w:rsidRPr="00F96C9B">
              <w:rPr>
                <w:rFonts w:ascii="Century Gothic" w:eastAsia="Times New Roman" w:hAnsi="Century Gothic" w:cs="Times New Roman"/>
              </w:rPr>
              <w:t>a. Joint committee</w:t>
            </w:r>
          </w:p>
        </w:tc>
        <w:tc>
          <w:tcPr>
            <w:tcW w:w="6" w:type="dxa"/>
            <w:tcBorders>
              <w:top w:val="nil"/>
              <w:left w:val="nil"/>
              <w:bottom w:val="nil"/>
              <w:right w:val="nil"/>
            </w:tcBorders>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r w:rsidR="00F96C9B" w:rsidRPr="00F96C9B" w:rsidTr="00F96C9B">
        <w:tc>
          <w:tcPr>
            <w:tcW w:w="639" w:type="dxa"/>
            <w:shd w:val="clear" w:color="auto" w:fill="EEEEEE"/>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object w:dxaOrig="225" w:dyaOrig="225">
                <v:shape id="_x0000_i1737" type="#_x0000_t75" style="width:20.25pt;height:18pt" o:ole="">
                  <v:imagedata r:id="rId6" o:title=""/>
                </v:shape>
                <w:control r:id="rId29" w:name="DefaultOcxName22" w:shapeid="_x0000_i1737"/>
              </w:object>
            </w:r>
          </w:p>
        </w:tc>
        <w:tc>
          <w:tcPr>
            <w:tcW w:w="6" w:type="dxa"/>
            <w:shd w:val="clear" w:color="auto" w:fill="EEEEEE"/>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t>b. Standing committee</w:t>
            </w:r>
          </w:p>
        </w:tc>
        <w:tc>
          <w:tcPr>
            <w:tcW w:w="6" w:type="dxa"/>
            <w:tcBorders>
              <w:top w:val="nil"/>
              <w:left w:val="nil"/>
              <w:bottom w:val="nil"/>
              <w:right w:val="nil"/>
            </w:tcBorders>
            <w:shd w:val="clear" w:color="auto" w:fill="EEEEEE"/>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r w:rsidR="00F96C9B" w:rsidRPr="00F96C9B" w:rsidTr="00F96C9B">
        <w:tc>
          <w:tcPr>
            <w:tcW w:w="639" w:type="dxa"/>
            <w:shd w:val="clear" w:color="auto" w:fill="DDDDDD"/>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object w:dxaOrig="225" w:dyaOrig="225">
                <v:shape id="_x0000_i1736" type="#_x0000_t75" style="width:20.25pt;height:18pt" o:ole="">
                  <v:imagedata r:id="rId6" o:title=""/>
                </v:shape>
                <w:control r:id="rId30" w:name="DefaultOcxName23" w:shapeid="_x0000_i1736"/>
              </w:object>
            </w:r>
          </w:p>
        </w:tc>
        <w:tc>
          <w:tcPr>
            <w:tcW w:w="6" w:type="dxa"/>
            <w:shd w:val="clear" w:color="auto" w:fill="DDDDDD"/>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t>c. Combined committee</w:t>
            </w:r>
          </w:p>
        </w:tc>
        <w:tc>
          <w:tcPr>
            <w:tcW w:w="6" w:type="dxa"/>
            <w:tcBorders>
              <w:top w:val="nil"/>
              <w:left w:val="nil"/>
              <w:bottom w:val="nil"/>
              <w:right w:val="nil"/>
            </w:tcBorders>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r w:rsidR="00F96C9B" w:rsidRPr="00F96C9B" w:rsidTr="00F96C9B">
        <w:tc>
          <w:tcPr>
            <w:tcW w:w="639" w:type="dxa"/>
            <w:shd w:val="clear" w:color="auto" w:fill="EEEEEE"/>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object w:dxaOrig="225" w:dyaOrig="225">
                <v:shape id="_x0000_i1735" type="#_x0000_t75" style="width:20.25pt;height:18pt" o:ole="">
                  <v:imagedata r:id="rId6" o:title=""/>
                </v:shape>
                <w:control r:id="rId31" w:name="DefaultOcxName24" w:shapeid="_x0000_i1735"/>
              </w:object>
            </w:r>
          </w:p>
        </w:tc>
        <w:tc>
          <w:tcPr>
            <w:tcW w:w="6" w:type="dxa"/>
            <w:shd w:val="clear" w:color="auto" w:fill="EEEEEE"/>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t>d. Special committee</w:t>
            </w:r>
          </w:p>
        </w:tc>
        <w:tc>
          <w:tcPr>
            <w:tcW w:w="6" w:type="dxa"/>
            <w:tcBorders>
              <w:top w:val="nil"/>
              <w:left w:val="nil"/>
              <w:bottom w:val="nil"/>
              <w:right w:val="nil"/>
            </w:tcBorders>
            <w:shd w:val="clear" w:color="auto" w:fill="EEEEEE"/>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r w:rsidR="00F96C9B" w:rsidRPr="00F96C9B" w:rsidTr="00F96C9B">
        <w:tc>
          <w:tcPr>
            <w:tcW w:w="639" w:type="dxa"/>
            <w:shd w:val="clear" w:color="auto" w:fill="DDDDDD"/>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object w:dxaOrig="225" w:dyaOrig="225">
                <v:shape id="_x0000_i1734" type="#_x0000_t75" style="width:20.25pt;height:18pt" o:ole="">
                  <v:imagedata r:id="rId6" o:title=""/>
                </v:shape>
                <w:control r:id="rId32" w:name="DefaultOcxName25" w:shapeid="_x0000_i1734"/>
              </w:object>
            </w:r>
          </w:p>
        </w:tc>
        <w:tc>
          <w:tcPr>
            <w:tcW w:w="6" w:type="dxa"/>
            <w:shd w:val="clear" w:color="auto" w:fill="DDDDDD"/>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t>e. Conference committee</w:t>
            </w:r>
          </w:p>
        </w:tc>
        <w:tc>
          <w:tcPr>
            <w:tcW w:w="6" w:type="dxa"/>
            <w:tcBorders>
              <w:top w:val="nil"/>
              <w:left w:val="nil"/>
              <w:bottom w:val="nil"/>
              <w:right w:val="nil"/>
            </w:tcBorders>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bl>
    <w:p w:rsidR="00F96C9B" w:rsidRPr="00F96C9B" w:rsidRDefault="00F96C9B" w:rsidP="00F96C9B">
      <w:pPr>
        <w:shd w:val="clear" w:color="auto" w:fill="FAFAFA"/>
        <w:spacing w:after="0" w:line="240" w:lineRule="auto"/>
        <w:rPr>
          <w:rFonts w:ascii="Century Gothic" w:eastAsia="Times New Roman" w:hAnsi="Century Gothic" w:cs="Times New Roman"/>
          <w:color w:val="000000"/>
          <w:sz w:val="24"/>
          <w:szCs w:val="24"/>
        </w:rPr>
      </w:pPr>
      <w:r w:rsidRPr="00F96C9B">
        <w:rPr>
          <w:rFonts w:ascii="Century Gothic" w:eastAsia="Times New Roman" w:hAnsi="Century Gothic" w:cs="Times New Roman"/>
          <w:color w:val="000000"/>
          <w:sz w:val="29"/>
        </w:rPr>
        <w:t>Question</w:t>
      </w:r>
      <w:r w:rsidRPr="00F96C9B">
        <w:rPr>
          <w:rFonts w:ascii="Century Gothic" w:eastAsia="Times New Roman" w:hAnsi="Century Gothic" w:cs="Times New Roman"/>
          <w:b/>
          <w:bCs/>
          <w:color w:val="000000"/>
          <w:sz w:val="29"/>
        </w:rPr>
        <w:t>7</w:t>
      </w:r>
    </w:p>
    <w:p w:rsidR="00F96C9B" w:rsidRPr="00F96C9B" w:rsidRDefault="00F96C9B" w:rsidP="00F96C9B">
      <w:pPr>
        <w:shd w:val="clear" w:color="auto" w:fill="FAFAFA"/>
        <w:spacing w:after="120" w:line="240" w:lineRule="auto"/>
        <w:rPr>
          <w:rFonts w:ascii="Century Gothic" w:eastAsia="Times New Roman" w:hAnsi="Century Gothic" w:cs="Times New Roman"/>
          <w:color w:val="000000"/>
          <w:sz w:val="19"/>
          <w:szCs w:val="19"/>
        </w:rPr>
      </w:pPr>
      <w:r w:rsidRPr="00F96C9B">
        <w:rPr>
          <w:rFonts w:ascii="Century Gothic" w:eastAsia="Times New Roman" w:hAnsi="Century Gothic" w:cs="Times New Roman"/>
          <w:color w:val="000000"/>
          <w:sz w:val="19"/>
          <w:szCs w:val="19"/>
        </w:rPr>
        <w:t>Marks: 1</w:t>
      </w:r>
    </w:p>
    <w:p w:rsidR="00F96C9B" w:rsidRPr="00F96C9B" w:rsidRDefault="00F96C9B" w:rsidP="00F96C9B">
      <w:pPr>
        <w:shd w:val="clear" w:color="auto" w:fill="FAFAFA"/>
        <w:spacing w:line="240" w:lineRule="auto"/>
        <w:rPr>
          <w:rFonts w:ascii="Century Gothic" w:eastAsia="Times New Roman" w:hAnsi="Century Gothic" w:cs="Times New Roman"/>
          <w:color w:val="000000"/>
          <w:sz w:val="24"/>
          <w:szCs w:val="24"/>
        </w:rPr>
      </w:pPr>
      <w:r w:rsidRPr="00F96C9B">
        <w:rPr>
          <w:rFonts w:ascii="Arial Unicode MS" w:eastAsia="Arial Unicode MS" w:hAnsi="Arial Unicode MS" w:cs="Arial Unicode MS" w:hint="eastAsia"/>
          <w:color w:val="000000"/>
          <w:sz w:val="24"/>
          <w:szCs w:val="24"/>
        </w:rPr>
        <w:t>How long is a special session of the Texas Legislature?</w:t>
      </w:r>
    </w:p>
    <w:p w:rsidR="00F96C9B" w:rsidRPr="00F96C9B" w:rsidRDefault="00F96C9B" w:rsidP="00F96C9B">
      <w:pPr>
        <w:shd w:val="clear" w:color="auto" w:fill="FAFAFA"/>
        <w:spacing w:line="240" w:lineRule="auto"/>
        <w:rPr>
          <w:rFonts w:ascii="Century Gothic" w:eastAsia="Times New Roman" w:hAnsi="Century Gothic" w:cs="Times New Roman"/>
          <w:color w:val="000000"/>
          <w:sz w:val="24"/>
          <w:szCs w:val="24"/>
        </w:rPr>
      </w:pPr>
      <w:r w:rsidRPr="00F96C9B">
        <w:rPr>
          <w:rFonts w:ascii="Century Gothic" w:eastAsia="Times New Roman" w:hAnsi="Century Gothic" w:cs="Times New Roman"/>
          <w:color w:val="000000"/>
          <w:sz w:val="24"/>
          <w:szCs w:val="24"/>
        </w:rPr>
        <w:t>Choose one answer.</w:t>
      </w:r>
    </w:p>
    <w:tbl>
      <w:tblPr>
        <w:tblW w:w="14250" w:type="dxa"/>
        <w:tblCellMar>
          <w:top w:w="15" w:type="dxa"/>
          <w:left w:w="15" w:type="dxa"/>
          <w:bottom w:w="15" w:type="dxa"/>
          <w:right w:w="15" w:type="dxa"/>
        </w:tblCellMar>
        <w:tblLook w:val="04A0"/>
      </w:tblPr>
      <w:tblGrid>
        <w:gridCol w:w="4957"/>
        <w:gridCol w:w="8688"/>
        <w:gridCol w:w="605"/>
      </w:tblGrid>
      <w:tr w:rsidR="00F96C9B" w:rsidRPr="00F96C9B" w:rsidTr="00F96C9B">
        <w:tc>
          <w:tcPr>
            <w:tcW w:w="639" w:type="dxa"/>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r w:rsidRPr="00F96C9B">
              <w:rPr>
                <w:rFonts w:ascii="Century Gothic" w:eastAsia="Times New Roman" w:hAnsi="Century Gothic" w:cs="Times New Roman"/>
              </w:rPr>
              <w:object w:dxaOrig="225" w:dyaOrig="225">
                <v:shape id="_x0000_i1733" type="#_x0000_t75" style="width:20.25pt;height:18pt" o:ole="">
                  <v:imagedata r:id="rId6" o:title=""/>
                </v:shape>
                <w:control r:id="rId33" w:name="DefaultOcxName26" w:shapeid="_x0000_i1733"/>
              </w:object>
            </w:r>
          </w:p>
        </w:tc>
        <w:tc>
          <w:tcPr>
            <w:tcW w:w="6" w:type="dxa"/>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r w:rsidRPr="00F96C9B">
              <w:rPr>
                <w:rFonts w:ascii="Century Gothic" w:eastAsia="Times New Roman" w:hAnsi="Century Gothic" w:cs="Times New Roman"/>
              </w:rPr>
              <w:t>a. up to 140 days</w:t>
            </w:r>
          </w:p>
        </w:tc>
        <w:tc>
          <w:tcPr>
            <w:tcW w:w="6" w:type="dxa"/>
            <w:tcBorders>
              <w:top w:val="nil"/>
              <w:left w:val="nil"/>
              <w:bottom w:val="nil"/>
              <w:right w:val="nil"/>
            </w:tcBorders>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r w:rsidR="00F96C9B" w:rsidRPr="00F96C9B" w:rsidTr="00F96C9B">
        <w:tc>
          <w:tcPr>
            <w:tcW w:w="639" w:type="dxa"/>
            <w:shd w:val="clear" w:color="auto" w:fill="EEEEEE"/>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object w:dxaOrig="225" w:dyaOrig="225">
                <v:shape id="_x0000_i1732" type="#_x0000_t75" style="width:20.25pt;height:18pt" o:ole="">
                  <v:imagedata r:id="rId6" o:title=""/>
                </v:shape>
                <w:control r:id="rId34" w:name="DefaultOcxName27" w:shapeid="_x0000_i1732"/>
              </w:object>
            </w:r>
          </w:p>
        </w:tc>
        <w:tc>
          <w:tcPr>
            <w:tcW w:w="6" w:type="dxa"/>
            <w:shd w:val="clear" w:color="auto" w:fill="EEEEEE"/>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t>b. no more than two weeks</w:t>
            </w:r>
          </w:p>
        </w:tc>
        <w:tc>
          <w:tcPr>
            <w:tcW w:w="6" w:type="dxa"/>
            <w:tcBorders>
              <w:top w:val="nil"/>
              <w:left w:val="nil"/>
              <w:bottom w:val="nil"/>
              <w:right w:val="nil"/>
            </w:tcBorders>
            <w:shd w:val="clear" w:color="auto" w:fill="EEEEEE"/>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r w:rsidR="00F96C9B" w:rsidRPr="00F96C9B" w:rsidTr="00F96C9B">
        <w:tc>
          <w:tcPr>
            <w:tcW w:w="639" w:type="dxa"/>
            <w:shd w:val="clear" w:color="auto" w:fill="DDDDDD"/>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object w:dxaOrig="225" w:dyaOrig="225">
                <v:shape id="_x0000_i1731" type="#_x0000_t75" style="width:20.25pt;height:18pt" o:ole="">
                  <v:imagedata r:id="rId6" o:title=""/>
                </v:shape>
                <w:control r:id="rId35" w:name="DefaultOcxName28" w:shapeid="_x0000_i1731"/>
              </w:object>
            </w:r>
          </w:p>
        </w:tc>
        <w:tc>
          <w:tcPr>
            <w:tcW w:w="6" w:type="dxa"/>
            <w:shd w:val="clear" w:color="auto" w:fill="DDDDDD"/>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t>c. up to 30 days</w:t>
            </w:r>
          </w:p>
        </w:tc>
        <w:tc>
          <w:tcPr>
            <w:tcW w:w="6" w:type="dxa"/>
            <w:tcBorders>
              <w:top w:val="nil"/>
              <w:left w:val="nil"/>
              <w:bottom w:val="nil"/>
              <w:right w:val="nil"/>
            </w:tcBorders>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r w:rsidR="00F96C9B" w:rsidRPr="00F96C9B" w:rsidTr="00F96C9B">
        <w:tc>
          <w:tcPr>
            <w:tcW w:w="639" w:type="dxa"/>
            <w:shd w:val="clear" w:color="auto" w:fill="EEEEEE"/>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object w:dxaOrig="225" w:dyaOrig="225">
                <v:shape id="_x0000_i1730" type="#_x0000_t75" style="width:20.25pt;height:18pt" o:ole="">
                  <v:imagedata r:id="rId6" o:title=""/>
                </v:shape>
                <w:control r:id="rId36" w:name="DefaultOcxName29" w:shapeid="_x0000_i1730"/>
              </w:object>
            </w:r>
          </w:p>
        </w:tc>
        <w:tc>
          <w:tcPr>
            <w:tcW w:w="6" w:type="dxa"/>
            <w:shd w:val="clear" w:color="auto" w:fill="EEEEEE"/>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t>d. as long as required to complete the agenda of the governor.</w:t>
            </w:r>
          </w:p>
        </w:tc>
        <w:tc>
          <w:tcPr>
            <w:tcW w:w="6" w:type="dxa"/>
            <w:tcBorders>
              <w:top w:val="nil"/>
              <w:left w:val="nil"/>
              <w:bottom w:val="nil"/>
              <w:right w:val="nil"/>
            </w:tcBorders>
            <w:shd w:val="clear" w:color="auto" w:fill="EEEEEE"/>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r w:rsidR="00F96C9B" w:rsidRPr="00F96C9B" w:rsidTr="00F96C9B">
        <w:tc>
          <w:tcPr>
            <w:tcW w:w="639" w:type="dxa"/>
            <w:shd w:val="clear" w:color="auto" w:fill="DDDDDD"/>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object w:dxaOrig="225" w:dyaOrig="225">
                <v:shape id="_x0000_i1729" type="#_x0000_t75" style="width:20.25pt;height:18pt" o:ole="">
                  <v:imagedata r:id="rId6" o:title=""/>
                </v:shape>
                <w:control r:id="rId37" w:name="DefaultOcxName30" w:shapeid="_x0000_i1729"/>
              </w:object>
            </w:r>
          </w:p>
        </w:tc>
        <w:tc>
          <w:tcPr>
            <w:tcW w:w="6" w:type="dxa"/>
            <w:shd w:val="clear" w:color="auto" w:fill="DDDDDD"/>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t>e. no more than one year</w:t>
            </w:r>
          </w:p>
        </w:tc>
        <w:tc>
          <w:tcPr>
            <w:tcW w:w="6" w:type="dxa"/>
            <w:tcBorders>
              <w:top w:val="nil"/>
              <w:left w:val="nil"/>
              <w:bottom w:val="nil"/>
              <w:right w:val="nil"/>
            </w:tcBorders>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bl>
    <w:p w:rsidR="00F96C9B" w:rsidRPr="00F96C9B" w:rsidRDefault="00F96C9B" w:rsidP="00F96C9B">
      <w:pPr>
        <w:shd w:val="clear" w:color="auto" w:fill="FAFAFA"/>
        <w:spacing w:after="0" w:line="240" w:lineRule="auto"/>
        <w:rPr>
          <w:rFonts w:ascii="Century Gothic" w:eastAsia="Times New Roman" w:hAnsi="Century Gothic" w:cs="Times New Roman"/>
          <w:color w:val="000000"/>
          <w:sz w:val="24"/>
          <w:szCs w:val="24"/>
        </w:rPr>
      </w:pPr>
      <w:r w:rsidRPr="00F96C9B">
        <w:rPr>
          <w:rFonts w:ascii="Century Gothic" w:eastAsia="Times New Roman" w:hAnsi="Century Gothic" w:cs="Times New Roman"/>
          <w:color w:val="000000"/>
          <w:sz w:val="29"/>
        </w:rPr>
        <w:t>Question</w:t>
      </w:r>
      <w:r w:rsidRPr="00F96C9B">
        <w:rPr>
          <w:rFonts w:ascii="Century Gothic" w:eastAsia="Times New Roman" w:hAnsi="Century Gothic" w:cs="Times New Roman"/>
          <w:b/>
          <w:bCs/>
          <w:color w:val="000000"/>
          <w:sz w:val="29"/>
        </w:rPr>
        <w:t>8</w:t>
      </w:r>
    </w:p>
    <w:p w:rsidR="00F96C9B" w:rsidRPr="00F96C9B" w:rsidRDefault="00F96C9B" w:rsidP="00F96C9B">
      <w:pPr>
        <w:shd w:val="clear" w:color="auto" w:fill="FAFAFA"/>
        <w:spacing w:after="120" w:line="240" w:lineRule="auto"/>
        <w:rPr>
          <w:rFonts w:ascii="Century Gothic" w:eastAsia="Times New Roman" w:hAnsi="Century Gothic" w:cs="Times New Roman"/>
          <w:color w:val="000000"/>
          <w:sz w:val="19"/>
          <w:szCs w:val="19"/>
        </w:rPr>
      </w:pPr>
      <w:r w:rsidRPr="00F96C9B">
        <w:rPr>
          <w:rFonts w:ascii="Century Gothic" w:eastAsia="Times New Roman" w:hAnsi="Century Gothic" w:cs="Times New Roman"/>
          <w:color w:val="000000"/>
          <w:sz w:val="19"/>
          <w:szCs w:val="19"/>
        </w:rPr>
        <w:t>Marks: 1</w:t>
      </w:r>
    </w:p>
    <w:p w:rsidR="00F96C9B" w:rsidRPr="00F96C9B" w:rsidRDefault="00F96C9B" w:rsidP="00F96C9B">
      <w:pPr>
        <w:shd w:val="clear" w:color="auto" w:fill="FAFAFA"/>
        <w:spacing w:line="240" w:lineRule="auto"/>
        <w:rPr>
          <w:rFonts w:ascii="Century Gothic" w:eastAsia="Times New Roman" w:hAnsi="Century Gothic" w:cs="Times New Roman"/>
          <w:color w:val="000000"/>
          <w:sz w:val="24"/>
          <w:szCs w:val="24"/>
        </w:rPr>
      </w:pPr>
      <w:r w:rsidRPr="00F96C9B">
        <w:rPr>
          <w:rFonts w:ascii="Arial Unicode MS" w:eastAsia="Arial Unicode MS" w:hAnsi="Arial Unicode MS" w:cs="Arial Unicode MS" w:hint="eastAsia"/>
          <w:color w:val="000000"/>
          <w:sz w:val="24"/>
          <w:szCs w:val="24"/>
        </w:rPr>
        <w:t>How many members are there on the Texas Railroad Commission?</w:t>
      </w:r>
    </w:p>
    <w:p w:rsidR="00F96C9B" w:rsidRPr="00F96C9B" w:rsidRDefault="00F96C9B" w:rsidP="00F96C9B">
      <w:pPr>
        <w:shd w:val="clear" w:color="auto" w:fill="FAFAFA"/>
        <w:spacing w:line="240" w:lineRule="auto"/>
        <w:rPr>
          <w:rFonts w:ascii="Century Gothic" w:eastAsia="Times New Roman" w:hAnsi="Century Gothic" w:cs="Times New Roman"/>
          <w:color w:val="000000"/>
          <w:sz w:val="24"/>
          <w:szCs w:val="24"/>
        </w:rPr>
      </w:pPr>
      <w:r w:rsidRPr="00F96C9B">
        <w:rPr>
          <w:rFonts w:ascii="Century Gothic" w:eastAsia="Times New Roman" w:hAnsi="Century Gothic" w:cs="Times New Roman"/>
          <w:color w:val="000000"/>
          <w:sz w:val="24"/>
          <w:szCs w:val="24"/>
        </w:rPr>
        <w:t>Choose one answer.</w:t>
      </w:r>
    </w:p>
    <w:tbl>
      <w:tblPr>
        <w:tblW w:w="14250" w:type="dxa"/>
        <w:tblCellMar>
          <w:top w:w="15" w:type="dxa"/>
          <w:left w:w="15" w:type="dxa"/>
          <w:bottom w:w="15" w:type="dxa"/>
          <w:right w:w="15" w:type="dxa"/>
        </w:tblCellMar>
        <w:tblLook w:val="04A0"/>
      </w:tblPr>
      <w:tblGrid>
        <w:gridCol w:w="5614"/>
        <w:gridCol w:w="7951"/>
        <w:gridCol w:w="685"/>
      </w:tblGrid>
      <w:tr w:rsidR="00F96C9B" w:rsidRPr="00F96C9B" w:rsidTr="00F96C9B">
        <w:tc>
          <w:tcPr>
            <w:tcW w:w="639" w:type="dxa"/>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r w:rsidRPr="00F96C9B">
              <w:rPr>
                <w:rFonts w:ascii="Century Gothic" w:eastAsia="Times New Roman" w:hAnsi="Century Gothic" w:cs="Times New Roman"/>
              </w:rPr>
              <w:object w:dxaOrig="225" w:dyaOrig="225">
                <v:shape id="_x0000_i1728" type="#_x0000_t75" style="width:20.25pt;height:18pt" o:ole="">
                  <v:imagedata r:id="rId6" o:title=""/>
                </v:shape>
                <w:control r:id="rId38" w:name="DefaultOcxName31" w:shapeid="_x0000_i1728"/>
              </w:object>
            </w:r>
          </w:p>
        </w:tc>
        <w:tc>
          <w:tcPr>
            <w:tcW w:w="6" w:type="dxa"/>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r w:rsidRPr="00F96C9B">
              <w:rPr>
                <w:rFonts w:ascii="Century Gothic" w:eastAsia="Times New Roman" w:hAnsi="Century Gothic" w:cs="Times New Roman"/>
              </w:rPr>
              <w:t>a. three</w:t>
            </w:r>
          </w:p>
        </w:tc>
        <w:tc>
          <w:tcPr>
            <w:tcW w:w="6" w:type="dxa"/>
            <w:tcBorders>
              <w:top w:val="nil"/>
              <w:left w:val="nil"/>
              <w:bottom w:val="nil"/>
              <w:right w:val="nil"/>
            </w:tcBorders>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r w:rsidR="00F96C9B" w:rsidRPr="00F96C9B" w:rsidTr="00F96C9B">
        <w:tc>
          <w:tcPr>
            <w:tcW w:w="639" w:type="dxa"/>
            <w:shd w:val="clear" w:color="auto" w:fill="EEEEEE"/>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object w:dxaOrig="225" w:dyaOrig="225">
                <v:shape id="_x0000_i1727" type="#_x0000_t75" style="width:20.25pt;height:18pt" o:ole="">
                  <v:imagedata r:id="rId6" o:title=""/>
                </v:shape>
                <w:control r:id="rId39" w:name="DefaultOcxName32" w:shapeid="_x0000_i1727"/>
              </w:object>
            </w:r>
          </w:p>
        </w:tc>
        <w:tc>
          <w:tcPr>
            <w:tcW w:w="6" w:type="dxa"/>
            <w:shd w:val="clear" w:color="auto" w:fill="EEEEEE"/>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t>b. nine</w:t>
            </w:r>
          </w:p>
        </w:tc>
        <w:tc>
          <w:tcPr>
            <w:tcW w:w="6" w:type="dxa"/>
            <w:tcBorders>
              <w:top w:val="nil"/>
              <w:left w:val="nil"/>
              <w:bottom w:val="nil"/>
              <w:right w:val="nil"/>
            </w:tcBorders>
            <w:shd w:val="clear" w:color="auto" w:fill="EEEEEE"/>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r w:rsidR="00F96C9B" w:rsidRPr="00F96C9B" w:rsidTr="00F96C9B">
        <w:tc>
          <w:tcPr>
            <w:tcW w:w="639" w:type="dxa"/>
            <w:shd w:val="clear" w:color="auto" w:fill="DDDDDD"/>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object w:dxaOrig="225" w:dyaOrig="225">
                <v:shape id="_x0000_i1726" type="#_x0000_t75" style="width:20.25pt;height:18pt" o:ole="">
                  <v:imagedata r:id="rId6" o:title=""/>
                </v:shape>
                <w:control r:id="rId40" w:name="DefaultOcxName33" w:shapeid="_x0000_i1726"/>
              </w:object>
            </w:r>
          </w:p>
        </w:tc>
        <w:tc>
          <w:tcPr>
            <w:tcW w:w="6" w:type="dxa"/>
            <w:shd w:val="clear" w:color="auto" w:fill="DDDDDD"/>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t>c. 12</w:t>
            </w:r>
          </w:p>
        </w:tc>
        <w:tc>
          <w:tcPr>
            <w:tcW w:w="6" w:type="dxa"/>
            <w:tcBorders>
              <w:top w:val="nil"/>
              <w:left w:val="nil"/>
              <w:bottom w:val="nil"/>
              <w:right w:val="nil"/>
            </w:tcBorders>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r w:rsidR="00F96C9B" w:rsidRPr="00F96C9B" w:rsidTr="00F96C9B">
        <w:tc>
          <w:tcPr>
            <w:tcW w:w="639" w:type="dxa"/>
            <w:shd w:val="clear" w:color="auto" w:fill="EEEEEE"/>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object w:dxaOrig="225" w:dyaOrig="225">
                <v:shape id="_x0000_i1725" type="#_x0000_t75" style="width:20.25pt;height:18pt" o:ole="">
                  <v:imagedata r:id="rId6" o:title=""/>
                </v:shape>
                <w:control r:id="rId41" w:name="DefaultOcxName34" w:shapeid="_x0000_i1725"/>
              </w:object>
            </w:r>
          </w:p>
        </w:tc>
        <w:tc>
          <w:tcPr>
            <w:tcW w:w="6" w:type="dxa"/>
            <w:shd w:val="clear" w:color="auto" w:fill="EEEEEE"/>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t>d. 15</w:t>
            </w:r>
          </w:p>
        </w:tc>
        <w:tc>
          <w:tcPr>
            <w:tcW w:w="6" w:type="dxa"/>
            <w:tcBorders>
              <w:top w:val="nil"/>
              <w:left w:val="nil"/>
              <w:bottom w:val="nil"/>
              <w:right w:val="nil"/>
            </w:tcBorders>
            <w:shd w:val="clear" w:color="auto" w:fill="EEEEEE"/>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r w:rsidR="00F96C9B" w:rsidRPr="00F96C9B" w:rsidTr="00F96C9B">
        <w:tc>
          <w:tcPr>
            <w:tcW w:w="639" w:type="dxa"/>
            <w:shd w:val="clear" w:color="auto" w:fill="DDDDDD"/>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object w:dxaOrig="225" w:dyaOrig="225">
                <v:shape id="_x0000_i1724" type="#_x0000_t75" style="width:20.25pt;height:18pt" o:ole="">
                  <v:imagedata r:id="rId6" o:title=""/>
                </v:shape>
                <w:control r:id="rId42" w:name="DefaultOcxName35" w:shapeid="_x0000_i1724"/>
              </w:object>
            </w:r>
          </w:p>
        </w:tc>
        <w:tc>
          <w:tcPr>
            <w:tcW w:w="6" w:type="dxa"/>
            <w:shd w:val="clear" w:color="auto" w:fill="DDDDDD"/>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t>e. six</w:t>
            </w:r>
          </w:p>
        </w:tc>
        <w:tc>
          <w:tcPr>
            <w:tcW w:w="6" w:type="dxa"/>
            <w:tcBorders>
              <w:top w:val="nil"/>
              <w:left w:val="nil"/>
              <w:bottom w:val="nil"/>
              <w:right w:val="nil"/>
            </w:tcBorders>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bl>
    <w:p w:rsidR="00F96C9B" w:rsidRPr="00F96C9B" w:rsidRDefault="00F96C9B" w:rsidP="00F96C9B">
      <w:pPr>
        <w:shd w:val="clear" w:color="auto" w:fill="FAFAFA"/>
        <w:spacing w:after="0" w:line="240" w:lineRule="auto"/>
        <w:rPr>
          <w:rFonts w:ascii="Century Gothic" w:eastAsia="Times New Roman" w:hAnsi="Century Gothic" w:cs="Times New Roman"/>
          <w:color w:val="000000"/>
          <w:sz w:val="24"/>
          <w:szCs w:val="24"/>
        </w:rPr>
      </w:pPr>
      <w:r w:rsidRPr="00F96C9B">
        <w:rPr>
          <w:rFonts w:ascii="Century Gothic" w:eastAsia="Times New Roman" w:hAnsi="Century Gothic" w:cs="Times New Roman"/>
          <w:color w:val="000000"/>
          <w:sz w:val="29"/>
        </w:rPr>
        <w:lastRenderedPageBreak/>
        <w:t>Question</w:t>
      </w:r>
      <w:r w:rsidRPr="00F96C9B">
        <w:rPr>
          <w:rFonts w:ascii="Century Gothic" w:eastAsia="Times New Roman" w:hAnsi="Century Gothic" w:cs="Times New Roman"/>
          <w:b/>
          <w:bCs/>
          <w:color w:val="000000"/>
          <w:sz w:val="29"/>
        </w:rPr>
        <w:t>9</w:t>
      </w:r>
    </w:p>
    <w:p w:rsidR="00F96C9B" w:rsidRPr="00F96C9B" w:rsidRDefault="00F96C9B" w:rsidP="00F96C9B">
      <w:pPr>
        <w:shd w:val="clear" w:color="auto" w:fill="FAFAFA"/>
        <w:spacing w:after="120" w:line="240" w:lineRule="auto"/>
        <w:rPr>
          <w:rFonts w:ascii="Century Gothic" w:eastAsia="Times New Roman" w:hAnsi="Century Gothic" w:cs="Times New Roman"/>
          <w:color w:val="000000"/>
          <w:sz w:val="19"/>
          <w:szCs w:val="19"/>
        </w:rPr>
      </w:pPr>
      <w:r w:rsidRPr="00F96C9B">
        <w:rPr>
          <w:rFonts w:ascii="Century Gothic" w:eastAsia="Times New Roman" w:hAnsi="Century Gothic" w:cs="Times New Roman"/>
          <w:color w:val="000000"/>
          <w:sz w:val="19"/>
          <w:szCs w:val="19"/>
        </w:rPr>
        <w:t>Marks: 1</w:t>
      </w:r>
    </w:p>
    <w:p w:rsidR="00F96C9B" w:rsidRPr="00F96C9B" w:rsidRDefault="00F96C9B" w:rsidP="00F96C9B">
      <w:pPr>
        <w:shd w:val="clear" w:color="auto" w:fill="FAFAFA"/>
        <w:spacing w:line="240" w:lineRule="auto"/>
        <w:rPr>
          <w:rFonts w:ascii="Century Gothic" w:eastAsia="Times New Roman" w:hAnsi="Century Gothic" w:cs="Times New Roman"/>
          <w:color w:val="000000"/>
          <w:sz w:val="24"/>
          <w:szCs w:val="24"/>
        </w:rPr>
      </w:pPr>
      <w:r w:rsidRPr="00F96C9B">
        <w:rPr>
          <w:rFonts w:ascii="Century Gothic" w:eastAsia="Times New Roman" w:hAnsi="Century Gothic" w:cs="Times New Roman"/>
          <w:color w:val="000000"/>
          <w:sz w:val="24"/>
          <w:szCs w:val="24"/>
        </w:rPr>
        <w:t>The principal responsibility of the Texas Secretary of State is</w:t>
      </w:r>
    </w:p>
    <w:p w:rsidR="00F96C9B" w:rsidRPr="00F96C9B" w:rsidRDefault="00F96C9B" w:rsidP="00F96C9B">
      <w:pPr>
        <w:shd w:val="clear" w:color="auto" w:fill="FAFAFA"/>
        <w:spacing w:line="240" w:lineRule="auto"/>
        <w:rPr>
          <w:rFonts w:ascii="Century Gothic" w:eastAsia="Times New Roman" w:hAnsi="Century Gothic" w:cs="Times New Roman"/>
          <w:color w:val="000000"/>
          <w:sz w:val="24"/>
          <w:szCs w:val="24"/>
        </w:rPr>
      </w:pPr>
      <w:r w:rsidRPr="00F96C9B">
        <w:rPr>
          <w:rFonts w:ascii="Century Gothic" w:eastAsia="Times New Roman" w:hAnsi="Century Gothic" w:cs="Times New Roman"/>
          <w:color w:val="000000"/>
          <w:sz w:val="24"/>
          <w:szCs w:val="24"/>
        </w:rPr>
        <w:t>Choose one answer.</w:t>
      </w:r>
    </w:p>
    <w:tbl>
      <w:tblPr>
        <w:tblW w:w="14250" w:type="dxa"/>
        <w:tblCellMar>
          <w:top w:w="15" w:type="dxa"/>
          <w:left w:w="15" w:type="dxa"/>
          <w:bottom w:w="15" w:type="dxa"/>
          <w:right w:w="15" w:type="dxa"/>
        </w:tblCellMar>
        <w:tblLook w:val="04A0"/>
      </w:tblPr>
      <w:tblGrid>
        <w:gridCol w:w="4045"/>
        <w:gridCol w:w="9711"/>
        <w:gridCol w:w="494"/>
      </w:tblGrid>
      <w:tr w:rsidR="00F96C9B" w:rsidRPr="00F96C9B" w:rsidTr="00F96C9B">
        <w:tc>
          <w:tcPr>
            <w:tcW w:w="639" w:type="dxa"/>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r w:rsidRPr="00F96C9B">
              <w:rPr>
                <w:rFonts w:ascii="Century Gothic" w:eastAsia="Times New Roman" w:hAnsi="Century Gothic" w:cs="Times New Roman"/>
              </w:rPr>
              <w:object w:dxaOrig="225" w:dyaOrig="225">
                <v:shape id="_x0000_i1723" type="#_x0000_t75" style="width:20.25pt;height:18pt" o:ole="">
                  <v:imagedata r:id="rId6" o:title=""/>
                </v:shape>
                <w:control r:id="rId43" w:name="DefaultOcxName36" w:shapeid="_x0000_i1723"/>
              </w:object>
            </w:r>
          </w:p>
        </w:tc>
        <w:tc>
          <w:tcPr>
            <w:tcW w:w="6" w:type="dxa"/>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r w:rsidRPr="00F96C9B">
              <w:rPr>
                <w:rFonts w:ascii="Century Gothic" w:eastAsia="Times New Roman" w:hAnsi="Century Gothic" w:cs="Times New Roman"/>
              </w:rPr>
              <w:t>a. to negotiate treaties for Texas with foreign governments.</w:t>
            </w:r>
          </w:p>
        </w:tc>
        <w:tc>
          <w:tcPr>
            <w:tcW w:w="6" w:type="dxa"/>
            <w:tcBorders>
              <w:top w:val="nil"/>
              <w:left w:val="nil"/>
              <w:bottom w:val="nil"/>
              <w:right w:val="nil"/>
            </w:tcBorders>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r w:rsidR="00F96C9B" w:rsidRPr="00F96C9B" w:rsidTr="00F96C9B">
        <w:tc>
          <w:tcPr>
            <w:tcW w:w="639" w:type="dxa"/>
            <w:shd w:val="clear" w:color="auto" w:fill="EEEEEE"/>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object w:dxaOrig="225" w:dyaOrig="225">
                <v:shape id="_x0000_i1722" type="#_x0000_t75" style="width:20.25pt;height:18pt" o:ole="">
                  <v:imagedata r:id="rId6" o:title=""/>
                </v:shape>
                <w:control r:id="rId44" w:name="DefaultOcxName37" w:shapeid="_x0000_i1722"/>
              </w:object>
            </w:r>
          </w:p>
        </w:tc>
        <w:tc>
          <w:tcPr>
            <w:tcW w:w="6" w:type="dxa"/>
            <w:shd w:val="clear" w:color="auto" w:fill="EEEEEE"/>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t>b. to regulate electric and telephone rates in Texas.</w:t>
            </w:r>
          </w:p>
        </w:tc>
        <w:tc>
          <w:tcPr>
            <w:tcW w:w="6" w:type="dxa"/>
            <w:tcBorders>
              <w:top w:val="nil"/>
              <w:left w:val="nil"/>
              <w:bottom w:val="nil"/>
              <w:right w:val="nil"/>
            </w:tcBorders>
            <w:shd w:val="clear" w:color="auto" w:fill="EEEEEE"/>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r w:rsidR="00F96C9B" w:rsidRPr="00F96C9B" w:rsidTr="00F96C9B">
        <w:tc>
          <w:tcPr>
            <w:tcW w:w="639" w:type="dxa"/>
            <w:shd w:val="clear" w:color="auto" w:fill="DDDDDD"/>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object w:dxaOrig="225" w:dyaOrig="225">
                <v:shape id="_x0000_i1721" type="#_x0000_t75" style="width:20.25pt;height:18pt" o:ole="">
                  <v:imagedata r:id="rId6" o:title=""/>
                </v:shape>
                <w:control r:id="rId45" w:name="DefaultOcxName38" w:shapeid="_x0000_i1721"/>
              </w:object>
            </w:r>
          </w:p>
        </w:tc>
        <w:tc>
          <w:tcPr>
            <w:tcW w:w="6" w:type="dxa"/>
            <w:shd w:val="clear" w:color="auto" w:fill="DDDDDD"/>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t>c. to act as the chief election officer for the State of Texas.</w:t>
            </w:r>
          </w:p>
        </w:tc>
        <w:tc>
          <w:tcPr>
            <w:tcW w:w="6" w:type="dxa"/>
            <w:tcBorders>
              <w:top w:val="nil"/>
              <w:left w:val="nil"/>
              <w:bottom w:val="nil"/>
              <w:right w:val="nil"/>
            </w:tcBorders>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r w:rsidR="00F96C9B" w:rsidRPr="00F96C9B" w:rsidTr="00F96C9B">
        <w:tc>
          <w:tcPr>
            <w:tcW w:w="639" w:type="dxa"/>
            <w:shd w:val="clear" w:color="auto" w:fill="EEEEEE"/>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object w:dxaOrig="225" w:dyaOrig="225">
                <v:shape id="_x0000_i1720" type="#_x0000_t75" style="width:20.25pt;height:18pt" o:ole="">
                  <v:imagedata r:id="rId6" o:title=""/>
                </v:shape>
                <w:control r:id="rId46" w:name="DefaultOcxName39" w:shapeid="_x0000_i1720"/>
              </w:object>
            </w:r>
          </w:p>
        </w:tc>
        <w:tc>
          <w:tcPr>
            <w:tcW w:w="6" w:type="dxa"/>
            <w:shd w:val="clear" w:color="auto" w:fill="EEEEEE"/>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t>d. to collect taxes for the State of Texas.</w:t>
            </w:r>
          </w:p>
        </w:tc>
        <w:tc>
          <w:tcPr>
            <w:tcW w:w="6" w:type="dxa"/>
            <w:tcBorders>
              <w:top w:val="nil"/>
              <w:left w:val="nil"/>
              <w:bottom w:val="nil"/>
              <w:right w:val="nil"/>
            </w:tcBorders>
            <w:shd w:val="clear" w:color="auto" w:fill="EEEEEE"/>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r w:rsidR="00F96C9B" w:rsidRPr="00F96C9B" w:rsidTr="00F96C9B">
        <w:tc>
          <w:tcPr>
            <w:tcW w:w="639" w:type="dxa"/>
            <w:shd w:val="clear" w:color="auto" w:fill="DDDDDD"/>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object w:dxaOrig="225" w:dyaOrig="225">
                <v:shape id="_x0000_i1719" type="#_x0000_t75" style="width:20.25pt;height:18pt" o:ole="">
                  <v:imagedata r:id="rId6" o:title=""/>
                </v:shape>
                <w:control r:id="rId47" w:name="DefaultOcxName40" w:shapeid="_x0000_i1719"/>
              </w:object>
            </w:r>
          </w:p>
        </w:tc>
        <w:tc>
          <w:tcPr>
            <w:tcW w:w="6" w:type="dxa"/>
            <w:shd w:val="clear" w:color="auto" w:fill="DDDDDD"/>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t>e. to act as the head of the president of the Senate when the Texas legislature is in session.</w:t>
            </w:r>
          </w:p>
        </w:tc>
        <w:tc>
          <w:tcPr>
            <w:tcW w:w="6" w:type="dxa"/>
            <w:tcBorders>
              <w:top w:val="nil"/>
              <w:left w:val="nil"/>
              <w:bottom w:val="nil"/>
              <w:right w:val="nil"/>
            </w:tcBorders>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bl>
    <w:p w:rsidR="00F96C9B" w:rsidRPr="00F96C9B" w:rsidRDefault="00F96C9B" w:rsidP="00F96C9B">
      <w:pPr>
        <w:shd w:val="clear" w:color="auto" w:fill="FAFAFA"/>
        <w:spacing w:after="0" w:line="240" w:lineRule="auto"/>
        <w:rPr>
          <w:rFonts w:ascii="Century Gothic" w:eastAsia="Times New Roman" w:hAnsi="Century Gothic" w:cs="Times New Roman"/>
          <w:color w:val="000000"/>
          <w:sz w:val="24"/>
          <w:szCs w:val="24"/>
        </w:rPr>
      </w:pPr>
      <w:r w:rsidRPr="00F96C9B">
        <w:rPr>
          <w:rFonts w:ascii="Century Gothic" w:eastAsia="Times New Roman" w:hAnsi="Century Gothic" w:cs="Times New Roman"/>
          <w:color w:val="000000"/>
          <w:sz w:val="29"/>
        </w:rPr>
        <w:t>Question</w:t>
      </w:r>
      <w:r w:rsidRPr="00F96C9B">
        <w:rPr>
          <w:rFonts w:ascii="Century Gothic" w:eastAsia="Times New Roman" w:hAnsi="Century Gothic" w:cs="Times New Roman"/>
          <w:b/>
          <w:bCs/>
          <w:color w:val="000000"/>
          <w:sz w:val="29"/>
        </w:rPr>
        <w:t>10</w:t>
      </w:r>
    </w:p>
    <w:p w:rsidR="00F96C9B" w:rsidRPr="00F96C9B" w:rsidRDefault="00F96C9B" w:rsidP="00F96C9B">
      <w:pPr>
        <w:shd w:val="clear" w:color="auto" w:fill="FAFAFA"/>
        <w:spacing w:after="120" w:line="240" w:lineRule="auto"/>
        <w:rPr>
          <w:rFonts w:ascii="Century Gothic" w:eastAsia="Times New Roman" w:hAnsi="Century Gothic" w:cs="Times New Roman"/>
          <w:color w:val="000000"/>
          <w:sz w:val="19"/>
          <w:szCs w:val="19"/>
        </w:rPr>
      </w:pPr>
      <w:r w:rsidRPr="00F96C9B">
        <w:rPr>
          <w:rFonts w:ascii="Century Gothic" w:eastAsia="Times New Roman" w:hAnsi="Century Gothic" w:cs="Times New Roman"/>
          <w:color w:val="000000"/>
          <w:sz w:val="19"/>
          <w:szCs w:val="19"/>
        </w:rPr>
        <w:t>Marks: 1</w:t>
      </w:r>
    </w:p>
    <w:p w:rsidR="00F96C9B" w:rsidRPr="00F96C9B" w:rsidRDefault="00F96C9B" w:rsidP="00F96C9B">
      <w:pPr>
        <w:shd w:val="clear" w:color="auto" w:fill="FAFAFA"/>
        <w:spacing w:line="240" w:lineRule="auto"/>
        <w:rPr>
          <w:rFonts w:ascii="Century Gothic" w:eastAsia="Times New Roman" w:hAnsi="Century Gothic" w:cs="Times New Roman"/>
          <w:color w:val="000000"/>
          <w:sz w:val="24"/>
          <w:szCs w:val="24"/>
        </w:rPr>
      </w:pPr>
      <w:r w:rsidRPr="00F96C9B">
        <w:rPr>
          <w:rFonts w:ascii="Arial Unicode MS" w:eastAsia="Arial Unicode MS" w:hAnsi="Arial Unicode MS" w:cs="Arial Unicode MS" w:hint="eastAsia"/>
          <w:color w:val="000000"/>
          <w:sz w:val="24"/>
          <w:szCs w:val="24"/>
        </w:rPr>
        <w:t>Before an appointment by the governor to an executive branch board or agency becomes effective, the governor's nominee must first be reviewed and approved by</w:t>
      </w:r>
    </w:p>
    <w:p w:rsidR="00F96C9B" w:rsidRPr="00F96C9B" w:rsidRDefault="00F96C9B" w:rsidP="00F96C9B">
      <w:pPr>
        <w:shd w:val="clear" w:color="auto" w:fill="FAFAFA"/>
        <w:spacing w:line="240" w:lineRule="auto"/>
        <w:rPr>
          <w:rFonts w:ascii="Century Gothic" w:eastAsia="Times New Roman" w:hAnsi="Century Gothic" w:cs="Times New Roman"/>
          <w:color w:val="000000"/>
          <w:sz w:val="24"/>
          <w:szCs w:val="24"/>
        </w:rPr>
      </w:pPr>
      <w:r w:rsidRPr="00F96C9B">
        <w:rPr>
          <w:rFonts w:ascii="Century Gothic" w:eastAsia="Times New Roman" w:hAnsi="Century Gothic" w:cs="Times New Roman"/>
          <w:color w:val="000000"/>
          <w:sz w:val="24"/>
          <w:szCs w:val="24"/>
        </w:rPr>
        <w:t>Choose one answer.</w:t>
      </w:r>
    </w:p>
    <w:tbl>
      <w:tblPr>
        <w:tblW w:w="14250" w:type="dxa"/>
        <w:tblCellMar>
          <w:top w:w="15" w:type="dxa"/>
          <w:left w:w="15" w:type="dxa"/>
          <w:bottom w:w="15" w:type="dxa"/>
          <w:right w:w="15" w:type="dxa"/>
        </w:tblCellMar>
        <w:tblLook w:val="04A0"/>
      </w:tblPr>
      <w:tblGrid>
        <w:gridCol w:w="3582"/>
        <w:gridCol w:w="10231"/>
        <w:gridCol w:w="437"/>
      </w:tblGrid>
      <w:tr w:rsidR="00F96C9B" w:rsidRPr="00F96C9B" w:rsidTr="00F96C9B">
        <w:tc>
          <w:tcPr>
            <w:tcW w:w="639" w:type="dxa"/>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r w:rsidRPr="00F96C9B">
              <w:rPr>
                <w:rFonts w:ascii="Century Gothic" w:eastAsia="Times New Roman" w:hAnsi="Century Gothic" w:cs="Times New Roman"/>
              </w:rPr>
              <w:object w:dxaOrig="225" w:dyaOrig="225">
                <v:shape id="_x0000_i1718" type="#_x0000_t75" style="width:20.25pt;height:18pt" o:ole="">
                  <v:imagedata r:id="rId6" o:title=""/>
                </v:shape>
                <w:control r:id="rId48" w:name="DefaultOcxName41" w:shapeid="_x0000_i1718"/>
              </w:object>
            </w:r>
          </w:p>
        </w:tc>
        <w:tc>
          <w:tcPr>
            <w:tcW w:w="6" w:type="dxa"/>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r w:rsidRPr="00F96C9B">
              <w:rPr>
                <w:rFonts w:ascii="Century Gothic" w:eastAsia="Times New Roman" w:hAnsi="Century Gothic" w:cs="Times New Roman"/>
              </w:rPr>
              <w:t>a. the judicial branch of Texas government, in the form of the Texas Supreme Court, in its oversight function of the executive and legislative branches of government.</w:t>
            </w:r>
          </w:p>
        </w:tc>
        <w:tc>
          <w:tcPr>
            <w:tcW w:w="6" w:type="dxa"/>
            <w:tcBorders>
              <w:top w:val="nil"/>
              <w:left w:val="nil"/>
              <w:bottom w:val="nil"/>
              <w:right w:val="nil"/>
            </w:tcBorders>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r w:rsidR="00F96C9B" w:rsidRPr="00F96C9B" w:rsidTr="00F96C9B">
        <w:tc>
          <w:tcPr>
            <w:tcW w:w="639" w:type="dxa"/>
            <w:shd w:val="clear" w:color="auto" w:fill="EEEEEE"/>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object w:dxaOrig="225" w:dyaOrig="225">
                <v:shape id="_x0000_i1717" type="#_x0000_t75" style="width:20.25pt;height:18pt" o:ole="">
                  <v:imagedata r:id="rId6" o:title=""/>
                </v:shape>
                <w:control r:id="rId49" w:name="DefaultOcxName42" w:shapeid="_x0000_i1717"/>
              </w:object>
            </w:r>
          </w:p>
        </w:tc>
        <w:tc>
          <w:tcPr>
            <w:tcW w:w="6" w:type="dxa"/>
            <w:shd w:val="clear" w:color="auto" w:fill="EEEEEE"/>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t>b. a vote of the Texas Senate.</w:t>
            </w:r>
          </w:p>
        </w:tc>
        <w:tc>
          <w:tcPr>
            <w:tcW w:w="6" w:type="dxa"/>
            <w:tcBorders>
              <w:top w:val="nil"/>
              <w:left w:val="nil"/>
              <w:bottom w:val="nil"/>
              <w:right w:val="nil"/>
            </w:tcBorders>
            <w:shd w:val="clear" w:color="auto" w:fill="EEEEEE"/>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r w:rsidR="00F96C9B" w:rsidRPr="00F96C9B" w:rsidTr="00F96C9B">
        <w:tc>
          <w:tcPr>
            <w:tcW w:w="639" w:type="dxa"/>
            <w:shd w:val="clear" w:color="auto" w:fill="DDDDDD"/>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object w:dxaOrig="225" w:dyaOrig="225">
                <v:shape id="_x0000_i1716" type="#_x0000_t75" style="width:20.25pt;height:18pt" o:ole="">
                  <v:imagedata r:id="rId6" o:title=""/>
                </v:shape>
                <w:control r:id="rId50" w:name="DefaultOcxName43" w:shapeid="_x0000_i1716"/>
              </w:object>
            </w:r>
          </w:p>
        </w:tc>
        <w:tc>
          <w:tcPr>
            <w:tcW w:w="6" w:type="dxa"/>
            <w:shd w:val="clear" w:color="auto" w:fill="DDDDDD"/>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t>c. a vote of the full legislature.</w:t>
            </w:r>
          </w:p>
        </w:tc>
        <w:tc>
          <w:tcPr>
            <w:tcW w:w="6" w:type="dxa"/>
            <w:tcBorders>
              <w:top w:val="nil"/>
              <w:left w:val="nil"/>
              <w:bottom w:val="nil"/>
              <w:right w:val="nil"/>
            </w:tcBorders>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r w:rsidR="00F96C9B" w:rsidRPr="00F96C9B" w:rsidTr="00F96C9B">
        <w:tc>
          <w:tcPr>
            <w:tcW w:w="639" w:type="dxa"/>
            <w:shd w:val="clear" w:color="auto" w:fill="EEEEEE"/>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object w:dxaOrig="225" w:dyaOrig="225">
                <v:shape id="_x0000_i1715" type="#_x0000_t75" style="width:20.25pt;height:18pt" o:ole="">
                  <v:imagedata r:id="rId6" o:title=""/>
                </v:shape>
                <w:control r:id="rId51" w:name="DefaultOcxName44" w:shapeid="_x0000_i1715"/>
              </w:object>
            </w:r>
          </w:p>
        </w:tc>
        <w:tc>
          <w:tcPr>
            <w:tcW w:w="6" w:type="dxa"/>
            <w:shd w:val="clear" w:color="auto" w:fill="EEEEEE"/>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t>d. a vote of the Texas House.</w:t>
            </w:r>
          </w:p>
        </w:tc>
        <w:tc>
          <w:tcPr>
            <w:tcW w:w="6" w:type="dxa"/>
            <w:tcBorders>
              <w:top w:val="nil"/>
              <w:left w:val="nil"/>
              <w:bottom w:val="nil"/>
              <w:right w:val="nil"/>
            </w:tcBorders>
            <w:shd w:val="clear" w:color="auto" w:fill="EEEEEE"/>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r w:rsidR="00F96C9B" w:rsidRPr="00F96C9B" w:rsidTr="00F96C9B">
        <w:tc>
          <w:tcPr>
            <w:tcW w:w="639" w:type="dxa"/>
            <w:shd w:val="clear" w:color="auto" w:fill="DDDDDD"/>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object w:dxaOrig="225" w:dyaOrig="225">
                <v:shape id="_x0000_i1714" type="#_x0000_t75" style="width:20.25pt;height:18pt" o:ole="">
                  <v:imagedata r:id="rId6" o:title=""/>
                </v:shape>
                <w:control r:id="rId52" w:name="DefaultOcxName45" w:shapeid="_x0000_i1714"/>
              </w:object>
            </w:r>
          </w:p>
        </w:tc>
        <w:tc>
          <w:tcPr>
            <w:tcW w:w="6" w:type="dxa"/>
            <w:shd w:val="clear" w:color="auto" w:fill="DDDDDD"/>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t>e. a joint conference committee made up of Texas Senators and Representatives.</w:t>
            </w:r>
          </w:p>
        </w:tc>
        <w:tc>
          <w:tcPr>
            <w:tcW w:w="6" w:type="dxa"/>
            <w:tcBorders>
              <w:top w:val="nil"/>
              <w:left w:val="nil"/>
              <w:bottom w:val="nil"/>
              <w:right w:val="nil"/>
            </w:tcBorders>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bl>
    <w:p w:rsidR="00F96C9B" w:rsidRPr="00F96C9B" w:rsidRDefault="00F96C9B" w:rsidP="00F96C9B">
      <w:pPr>
        <w:shd w:val="clear" w:color="auto" w:fill="FAFAFA"/>
        <w:spacing w:after="0" w:line="240" w:lineRule="auto"/>
        <w:rPr>
          <w:rFonts w:ascii="Century Gothic" w:eastAsia="Times New Roman" w:hAnsi="Century Gothic" w:cs="Times New Roman"/>
          <w:color w:val="000000"/>
          <w:sz w:val="24"/>
          <w:szCs w:val="24"/>
        </w:rPr>
      </w:pPr>
      <w:r w:rsidRPr="00F96C9B">
        <w:rPr>
          <w:rFonts w:ascii="Century Gothic" w:eastAsia="Times New Roman" w:hAnsi="Century Gothic" w:cs="Times New Roman"/>
          <w:color w:val="000000"/>
          <w:sz w:val="29"/>
        </w:rPr>
        <w:t>Question</w:t>
      </w:r>
      <w:r w:rsidRPr="00F96C9B">
        <w:rPr>
          <w:rFonts w:ascii="Century Gothic" w:eastAsia="Times New Roman" w:hAnsi="Century Gothic" w:cs="Times New Roman"/>
          <w:b/>
          <w:bCs/>
          <w:color w:val="000000"/>
          <w:sz w:val="29"/>
        </w:rPr>
        <w:t>11</w:t>
      </w:r>
    </w:p>
    <w:p w:rsidR="00F96C9B" w:rsidRPr="00F96C9B" w:rsidRDefault="00F96C9B" w:rsidP="00F96C9B">
      <w:pPr>
        <w:shd w:val="clear" w:color="auto" w:fill="FAFAFA"/>
        <w:spacing w:after="120" w:line="240" w:lineRule="auto"/>
        <w:rPr>
          <w:rFonts w:ascii="Century Gothic" w:eastAsia="Times New Roman" w:hAnsi="Century Gothic" w:cs="Times New Roman"/>
          <w:color w:val="000000"/>
          <w:sz w:val="19"/>
          <w:szCs w:val="19"/>
        </w:rPr>
      </w:pPr>
      <w:r w:rsidRPr="00F96C9B">
        <w:rPr>
          <w:rFonts w:ascii="Century Gothic" w:eastAsia="Times New Roman" w:hAnsi="Century Gothic" w:cs="Times New Roman"/>
          <w:color w:val="000000"/>
          <w:sz w:val="19"/>
          <w:szCs w:val="19"/>
        </w:rPr>
        <w:t>Marks: 1</w:t>
      </w:r>
    </w:p>
    <w:p w:rsidR="00F96C9B" w:rsidRPr="00F96C9B" w:rsidRDefault="00F96C9B" w:rsidP="00F96C9B">
      <w:pPr>
        <w:shd w:val="clear" w:color="auto" w:fill="FAFAFA"/>
        <w:spacing w:line="240" w:lineRule="auto"/>
        <w:rPr>
          <w:rFonts w:ascii="Century Gothic" w:eastAsia="Times New Roman" w:hAnsi="Century Gothic" w:cs="Times New Roman"/>
          <w:color w:val="000000"/>
          <w:sz w:val="24"/>
          <w:szCs w:val="24"/>
        </w:rPr>
      </w:pPr>
      <w:r w:rsidRPr="00F96C9B">
        <w:rPr>
          <w:rFonts w:ascii="Arial Unicode MS" w:eastAsia="Arial Unicode MS" w:hAnsi="Arial Unicode MS" w:cs="Arial Unicode MS" w:hint="eastAsia"/>
          <w:color w:val="000000"/>
          <w:sz w:val="24"/>
          <w:szCs w:val="24"/>
        </w:rPr>
        <w:t>Which branch is the central policymaking institution of state government?</w:t>
      </w:r>
    </w:p>
    <w:p w:rsidR="00F96C9B" w:rsidRPr="00F96C9B" w:rsidRDefault="00F96C9B" w:rsidP="00F96C9B">
      <w:pPr>
        <w:shd w:val="clear" w:color="auto" w:fill="FAFAFA"/>
        <w:spacing w:line="240" w:lineRule="auto"/>
        <w:rPr>
          <w:rFonts w:ascii="Century Gothic" w:eastAsia="Times New Roman" w:hAnsi="Century Gothic" w:cs="Times New Roman"/>
          <w:color w:val="000000"/>
          <w:sz w:val="24"/>
          <w:szCs w:val="24"/>
        </w:rPr>
      </w:pPr>
      <w:r w:rsidRPr="00F96C9B">
        <w:rPr>
          <w:rFonts w:ascii="Century Gothic" w:eastAsia="Times New Roman" w:hAnsi="Century Gothic" w:cs="Times New Roman"/>
          <w:color w:val="000000"/>
          <w:sz w:val="24"/>
          <w:szCs w:val="24"/>
        </w:rPr>
        <w:t>Choose one answer.</w:t>
      </w:r>
    </w:p>
    <w:tbl>
      <w:tblPr>
        <w:tblW w:w="14250" w:type="dxa"/>
        <w:tblCellMar>
          <w:top w:w="15" w:type="dxa"/>
          <w:left w:w="15" w:type="dxa"/>
          <w:bottom w:w="15" w:type="dxa"/>
          <w:right w:w="15" w:type="dxa"/>
        </w:tblCellMar>
        <w:tblLook w:val="04A0"/>
      </w:tblPr>
      <w:tblGrid>
        <w:gridCol w:w="3669"/>
        <w:gridCol w:w="10133"/>
        <w:gridCol w:w="448"/>
      </w:tblGrid>
      <w:tr w:rsidR="00F96C9B" w:rsidRPr="00F96C9B" w:rsidTr="00F96C9B">
        <w:tc>
          <w:tcPr>
            <w:tcW w:w="639" w:type="dxa"/>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r w:rsidRPr="00F96C9B">
              <w:rPr>
                <w:rFonts w:ascii="Century Gothic" w:eastAsia="Times New Roman" w:hAnsi="Century Gothic" w:cs="Times New Roman"/>
              </w:rPr>
              <w:object w:dxaOrig="225" w:dyaOrig="225">
                <v:shape id="_x0000_i1713" type="#_x0000_t75" style="width:20.25pt;height:18pt" o:ole="">
                  <v:imagedata r:id="rId6" o:title=""/>
                </v:shape>
                <w:control r:id="rId53" w:name="DefaultOcxName46" w:shapeid="_x0000_i1713"/>
              </w:object>
            </w:r>
          </w:p>
        </w:tc>
        <w:tc>
          <w:tcPr>
            <w:tcW w:w="6" w:type="dxa"/>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r w:rsidRPr="00F96C9B">
              <w:rPr>
                <w:rFonts w:ascii="Century Gothic" w:eastAsia="Times New Roman" w:hAnsi="Century Gothic" w:cs="Times New Roman"/>
              </w:rPr>
              <w:t>a. the Texas Supreme Court</w:t>
            </w:r>
          </w:p>
        </w:tc>
        <w:tc>
          <w:tcPr>
            <w:tcW w:w="6" w:type="dxa"/>
            <w:tcBorders>
              <w:top w:val="nil"/>
              <w:left w:val="nil"/>
              <w:bottom w:val="nil"/>
              <w:right w:val="nil"/>
            </w:tcBorders>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r w:rsidR="00F96C9B" w:rsidRPr="00F96C9B" w:rsidTr="00F96C9B">
        <w:tc>
          <w:tcPr>
            <w:tcW w:w="639" w:type="dxa"/>
            <w:shd w:val="clear" w:color="auto" w:fill="EEEEEE"/>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object w:dxaOrig="225" w:dyaOrig="225">
                <v:shape id="_x0000_i1712" type="#_x0000_t75" style="width:20.25pt;height:18pt" o:ole="">
                  <v:imagedata r:id="rId6" o:title=""/>
                </v:shape>
                <w:control r:id="rId54" w:name="DefaultOcxName47" w:shapeid="_x0000_i1712"/>
              </w:object>
            </w:r>
          </w:p>
        </w:tc>
        <w:tc>
          <w:tcPr>
            <w:tcW w:w="6" w:type="dxa"/>
            <w:shd w:val="clear" w:color="auto" w:fill="EEEEEE"/>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t>b. the Joint Committee on Public Policy of the Texas House of Representatives</w:t>
            </w:r>
          </w:p>
        </w:tc>
        <w:tc>
          <w:tcPr>
            <w:tcW w:w="6" w:type="dxa"/>
            <w:tcBorders>
              <w:top w:val="nil"/>
              <w:left w:val="nil"/>
              <w:bottom w:val="nil"/>
              <w:right w:val="nil"/>
            </w:tcBorders>
            <w:shd w:val="clear" w:color="auto" w:fill="EEEEEE"/>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r w:rsidR="00F96C9B" w:rsidRPr="00F96C9B" w:rsidTr="00F96C9B">
        <w:tc>
          <w:tcPr>
            <w:tcW w:w="639" w:type="dxa"/>
            <w:shd w:val="clear" w:color="auto" w:fill="DDDDDD"/>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object w:dxaOrig="225" w:dyaOrig="225">
                <v:shape id="_x0000_i1711" type="#_x0000_t75" style="width:20.25pt;height:18pt" o:ole="">
                  <v:imagedata r:id="rId6" o:title=""/>
                </v:shape>
                <w:control r:id="rId55" w:name="DefaultOcxName48" w:shapeid="_x0000_i1711"/>
              </w:object>
            </w:r>
          </w:p>
        </w:tc>
        <w:tc>
          <w:tcPr>
            <w:tcW w:w="6" w:type="dxa"/>
            <w:shd w:val="clear" w:color="auto" w:fill="DDDDDD"/>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t>c. the plural executive</w:t>
            </w:r>
          </w:p>
        </w:tc>
        <w:tc>
          <w:tcPr>
            <w:tcW w:w="6" w:type="dxa"/>
            <w:tcBorders>
              <w:top w:val="nil"/>
              <w:left w:val="nil"/>
              <w:bottom w:val="nil"/>
              <w:right w:val="nil"/>
            </w:tcBorders>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r w:rsidR="00F96C9B" w:rsidRPr="00F96C9B" w:rsidTr="00F96C9B">
        <w:tc>
          <w:tcPr>
            <w:tcW w:w="639" w:type="dxa"/>
            <w:shd w:val="clear" w:color="auto" w:fill="EEEEEE"/>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lastRenderedPageBreak/>
              <w:object w:dxaOrig="225" w:dyaOrig="225">
                <v:shape id="_x0000_i1710" type="#_x0000_t75" style="width:20.25pt;height:18pt" o:ole="">
                  <v:imagedata r:id="rId6" o:title=""/>
                </v:shape>
                <w:control r:id="rId56" w:name="DefaultOcxName49" w:shapeid="_x0000_i1710"/>
              </w:object>
            </w:r>
          </w:p>
        </w:tc>
        <w:tc>
          <w:tcPr>
            <w:tcW w:w="6" w:type="dxa"/>
            <w:shd w:val="clear" w:color="auto" w:fill="EEEEEE"/>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t>d. the Central Policy Commission of Texas</w:t>
            </w:r>
          </w:p>
        </w:tc>
        <w:tc>
          <w:tcPr>
            <w:tcW w:w="6" w:type="dxa"/>
            <w:tcBorders>
              <w:top w:val="nil"/>
              <w:left w:val="nil"/>
              <w:bottom w:val="nil"/>
              <w:right w:val="nil"/>
            </w:tcBorders>
            <w:shd w:val="clear" w:color="auto" w:fill="EEEEEE"/>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r w:rsidR="00F96C9B" w:rsidRPr="00F96C9B" w:rsidTr="00F96C9B">
        <w:tc>
          <w:tcPr>
            <w:tcW w:w="639" w:type="dxa"/>
            <w:shd w:val="clear" w:color="auto" w:fill="DDDDDD"/>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object w:dxaOrig="225" w:dyaOrig="225">
                <v:shape id="_x0000_i1709" type="#_x0000_t75" style="width:20.25pt;height:18pt" o:ole="">
                  <v:imagedata r:id="rId6" o:title=""/>
                </v:shape>
                <w:control r:id="rId57" w:name="DefaultOcxName50" w:shapeid="_x0000_i1709"/>
              </w:object>
            </w:r>
          </w:p>
        </w:tc>
        <w:tc>
          <w:tcPr>
            <w:tcW w:w="6" w:type="dxa"/>
            <w:shd w:val="clear" w:color="auto" w:fill="DDDDDD"/>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t>e. the Texas legislature</w:t>
            </w:r>
          </w:p>
        </w:tc>
        <w:tc>
          <w:tcPr>
            <w:tcW w:w="6" w:type="dxa"/>
            <w:tcBorders>
              <w:top w:val="nil"/>
              <w:left w:val="nil"/>
              <w:bottom w:val="nil"/>
              <w:right w:val="nil"/>
            </w:tcBorders>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bl>
    <w:p w:rsidR="00F96C9B" w:rsidRPr="00F96C9B" w:rsidRDefault="00F96C9B" w:rsidP="00F96C9B">
      <w:pPr>
        <w:shd w:val="clear" w:color="auto" w:fill="FAFAFA"/>
        <w:spacing w:after="0" w:line="240" w:lineRule="auto"/>
        <w:rPr>
          <w:rFonts w:ascii="Century Gothic" w:eastAsia="Times New Roman" w:hAnsi="Century Gothic" w:cs="Times New Roman"/>
          <w:color w:val="000000"/>
          <w:sz w:val="24"/>
          <w:szCs w:val="24"/>
        </w:rPr>
      </w:pPr>
      <w:r w:rsidRPr="00F96C9B">
        <w:rPr>
          <w:rFonts w:ascii="Century Gothic" w:eastAsia="Times New Roman" w:hAnsi="Century Gothic" w:cs="Times New Roman"/>
          <w:color w:val="000000"/>
          <w:sz w:val="29"/>
        </w:rPr>
        <w:t>Question</w:t>
      </w:r>
      <w:r w:rsidRPr="00F96C9B">
        <w:rPr>
          <w:rFonts w:ascii="Century Gothic" w:eastAsia="Times New Roman" w:hAnsi="Century Gothic" w:cs="Times New Roman"/>
          <w:b/>
          <w:bCs/>
          <w:color w:val="000000"/>
          <w:sz w:val="29"/>
        </w:rPr>
        <w:t>12</w:t>
      </w:r>
    </w:p>
    <w:p w:rsidR="00F96C9B" w:rsidRPr="00F96C9B" w:rsidRDefault="00F96C9B" w:rsidP="00F96C9B">
      <w:pPr>
        <w:shd w:val="clear" w:color="auto" w:fill="FAFAFA"/>
        <w:spacing w:after="120" w:line="240" w:lineRule="auto"/>
        <w:rPr>
          <w:rFonts w:ascii="Century Gothic" w:eastAsia="Times New Roman" w:hAnsi="Century Gothic" w:cs="Times New Roman"/>
          <w:color w:val="000000"/>
          <w:sz w:val="19"/>
          <w:szCs w:val="19"/>
        </w:rPr>
      </w:pPr>
      <w:r w:rsidRPr="00F96C9B">
        <w:rPr>
          <w:rFonts w:ascii="Century Gothic" w:eastAsia="Times New Roman" w:hAnsi="Century Gothic" w:cs="Times New Roman"/>
          <w:color w:val="000000"/>
          <w:sz w:val="19"/>
          <w:szCs w:val="19"/>
        </w:rPr>
        <w:t>Marks: 1</w:t>
      </w:r>
    </w:p>
    <w:p w:rsidR="00F96C9B" w:rsidRPr="00F96C9B" w:rsidRDefault="00F96C9B" w:rsidP="00F96C9B">
      <w:pPr>
        <w:shd w:val="clear" w:color="auto" w:fill="FAFAFA"/>
        <w:spacing w:line="240" w:lineRule="auto"/>
        <w:rPr>
          <w:rFonts w:ascii="Century Gothic" w:eastAsia="Times New Roman" w:hAnsi="Century Gothic" w:cs="Times New Roman"/>
          <w:color w:val="000000"/>
          <w:sz w:val="24"/>
          <w:szCs w:val="24"/>
        </w:rPr>
      </w:pPr>
      <w:r w:rsidRPr="00F96C9B">
        <w:rPr>
          <w:rFonts w:ascii="Arial Unicode MS" w:eastAsia="Arial Unicode MS" w:hAnsi="Arial Unicode MS" w:cs="Arial Unicode MS" w:hint="eastAsia"/>
          <w:color w:val="000000"/>
          <w:sz w:val="24"/>
          <w:szCs w:val="24"/>
        </w:rPr>
        <w:t>Most of the legislative work of the Texas Legislature is conducted</w:t>
      </w:r>
    </w:p>
    <w:p w:rsidR="00F96C9B" w:rsidRPr="00F96C9B" w:rsidRDefault="00F96C9B" w:rsidP="00F96C9B">
      <w:pPr>
        <w:shd w:val="clear" w:color="auto" w:fill="FAFAFA"/>
        <w:spacing w:line="240" w:lineRule="auto"/>
        <w:rPr>
          <w:rFonts w:ascii="Century Gothic" w:eastAsia="Times New Roman" w:hAnsi="Century Gothic" w:cs="Times New Roman"/>
          <w:color w:val="000000"/>
          <w:sz w:val="24"/>
          <w:szCs w:val="24"/>
        </w:rPr>
      </w:pPr>
      <w:r w:rsidRPr="00F96C9B">
        <w:rPr>
          <w:rFonts w:ascii="Century Gothic" w:eastAsia="Times New Roman" w:hAnsi="Century Gothic" w:cs="Times New Roman"/>
          <w:color w:val="000000"/>
          <w:sz w:val="24"/>
          <w:szCs w:val="24"/>
        </w:rPr>
        <w:t>Choose one answer.</w:t>
      </w:r>
    </w:p>
    <w:tbl>
      <w:tblPr>
        <w:tblW w:w="14250" w:type="dxa"/>
        <w:tblCellMar>
          <w:top w:w="15" w:type="dxa"/>
          <w:left w:w="15" w:type="dxa"/>
          <w:bottom w:w="15" w:type="dxa"/>
          <w:right w:w="15" w:type="dxa"/>
        </w:tblCellMar>
        <w:tblLook w:val="04A0"/>
      </w:tblPr>
      <w:tblGrid>
        <w:gridCol w:w="3582"/>
        <w:gridCol w:w="10231"/>
        <w:gridCol w:w="437"/>
      </w:tblGrid>
      <w:tr w:rsidR="00F96C9B" w:rsidRPr="00F96C9B" w:rsidTr="00F96C9B">
        <w:tc>
          <w:tcPr>
            <w:tcW w:w="639" w:type="dxa"/>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r w:rsidRPr="00F96C9B">
              <w:rPr>
                <w:rFonts w:ascii="Century Gothic" w:eastAsia="Times New Roman" w:hAnsi="Century Gothic" w:cs="Times New Roman"/>
              </w:rPr>
              <w:object w:dxaOrig="225" w:dyaOrig="225">
                <v:shape id="_x0000_i1708" type="#_x0000_t75" style="width:20.25pt;height:18pt" o:ole="">
                  <v:imagedata r:id="rId6" o:title=""/>
                </v:shape>
                <w:control r:id="rId58" w:name="DefaultOcxName51" w:shapeid="_x0000_i1708"/>
              </w:object>
            </w:r>
          </w:p>
        </w:tc>
        <w:tc>
          <w:tcPr>
            <w:tcW w:w="6" w:type="dxa"/>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r w:rsidRPr="00F96C9B">
              <w:rPr>
                <w:rFonts w:ascii="Century Gothic" w:eastAsia="Times New Roman" w:hAnsi="Century Gothic" w:cs="Times New Roman"/>
              </w:rPr>
              <w:t>a. by the governor.</w:t>
            </w:r>
          </w:p>
        </w:tc>
        <w:tc>
          <w:tcPr>
            <w:tcW w:w="6" w:type="dxa"/>
            <w:tcBorders>
              <w:top w:val="nil"/>
              <w:left w:val="nil"/>
              <w:bottom w:val="nil"/>
              <w:right w:val="nil"/>
            </w:tcBorders>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r w:rsidR="00F96C9B" w:rsidRPr="00F96C9B" w:rsidTr="00F96C9B">
        <w:tc>
          <w:tcPr>
            <w:tcW w:w="639" w:type="dxa"/>
            <w:shd w:val="clear" w:color="auto" w:fill="EEEEEE"/>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object w:dxaOrig="225" w:dyaOrig="225">
                <v:shape id="_x0000_i1707" type="#_x0000_t75" style="width:20.25pt;height:18pt" o:ole="">
                  <v:imagedata r:id="rId6" o:title=""/>
                </v:shape>
                <w:control r:id="rId59" w:name="DefaultOcxName52" w:shapeid="_x0000_i1707"/>
              </w:object>
            </w:r>
          </w:p>
        </w:tc>
        <w:tc>
          <w:tcPr>
            <w:tcW w:w="6" w:type="dxa"/>
            <w:shd w:val="clear" w:color="auto" w:fill="EEEEEE"/>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t>b. in legislative committees.</w:t>
            </w:r>
          </w:p>
        </w:tc>
        <w:tc>
          <w:tcPr>
            <w:tcW w:w="6" w:type="dxa"/>
            <w:tcBorders>
              <w:top w:val="nil"/>
              <w:left w:val="nil"/>
              <w:bottom w:val="nil"/>
              <w:right w:val="nil"/>
            </w:tcBorders>
            <w:shd w:val="clear" w:color="auto" w:fill="EEEEEE"/>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r w:rsidR="00F96C9B" w:rsidRPr="00F96C9B" w:rsidTr="00F96C9B">
        <w:tc>
          <w:tcPr>
            <w:tcW w:w="639" w:type="dxa"/>
            <w:shd w:val="clear" w:color="auto" w:fill="DDDDDD"/>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object w:dxaOrig="225" w:dyaOrig="225">
                <v:shape id="_x0000_i1706" type="#_x0000_t75" style="width:20.25pt;height:18pt" o:ole="">
                  <v:imagedata r:id="rId6" o:title=""/>
                </v:shape>
                <w:control r:id="rId60" w:name="DefaultOcxName53" w:shapeid="_x0000_i1706"/>
              </w:object>
            </w:r>
          </w:p>
        </w:tc>
        <w:tc>
          <w:tcPr>
            <w:tcW w:w="6" w:type="dxa"/>
            <w:shd w:val="clear" w:color="auto" w:fill="DDDDDD"/>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t>c. on the floor of the Texas House.</w:t>
            </w:r>
          </w:p>
        </w:tc>
        <w:tc>
          <w:tcPr>
            <w:tcW w:w="6" w:type="dxa"/>
            <w:tcBorders>
              <w:top w:val="nil"/>
              <w:left w:val="nil"/>
              <w:bottom w:val="nil"/>
              <w:right w:val="nil"/>
            </w:tcBorders>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r w:rsidR="00F96C9B" w:rsidRPr="00F96C9B" w:rsidTr="00F96C9B">
        <w:tc>
          <w:tcPr>
            <w:tcW w:w="639" w:type="dxa"/>
            <w:shd w:val="clear" w:color="auto" w:fill="EEEEEE"/>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object w:dxaOrig="225" w:dyaOrig="225">
                <v:shape id="_x0000_i1705" type="#_x0000_t75" style="width:20.25pt;height:18pt" o:ole="">
                  <v:imagedata r:id="rId6" o:title=""/>
                </v:shape>
                <w:control r:id="rId61" w:name="DefaultOcxName54" w:shapeid="_x0000_i1705"/>
              </w:object>
            </w:r>
          </w:p>
        </w:tc>
        <w:tc>
          <w:tcPr>
            <w:tcW w:w="6" w:type="dxa"/>
            <w:shd w:val="clear" w:color="auto" w:fill="EEEEEE"/>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t>d. during special sessions of the legislature.</w:t>
            </w:r>
          </w:p>
        </w:tc>
        <w:tc>
          <w:tcPr>
            <w:tcW w:w="6" w:type="dxa"/>
            <w:tcBorders>
              <w:top w:val="nil"/>
              <w:left w:val="nil"/>
              <w:bottom w:val="nil"/>
              <w:right w:val="nil"/>
            </w:tcBorders>
            <w:shd w:val="clear" w:color="auto" w:fill="EEEEEE"/>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r w:rsidR="00F96C9B" w:rsidRPr="00F96C9B" w:rsidTr="00F96C9B">
        <w:tc>
          <w:tcPr>
            <w:tcW w:w="639" w:type="dxa"/>
            <w:shd w:val="clear" w:color="auto" w:fill="DDDDDD"/>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object w:dxaOrig="225" w:dyaOrig="225">
                <v:shape id="_x0000_i1704" type="#_x0000_t75" style="width:20.25pt;height:18pt" o:ole="">
                  <v:imagedata r:id="rId6" o:title=""/>
                </v:shape>
                <w:control r:id="rId62" w:name="DefaultOcxName55" w:shapeid="_x0000_i1704"/>
              </w:object>
            </w:r>
          </w:p>
        </w:tc>
        <w:tc>
          <w:tcPr>
            <w:tcW w:w="6" w:type="dxa"/>
            <w:shd w:val="clear" w:color="auto" w:fill="DDDDDD"/>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t>e. in the House of Representatives.</w:t>
            </w:r>
          </w:p>
        </w:tc>
        <w:tc>
          <w:tcPr>
            <w:tcW w:w="6" w:type="dxa"/>
            <w:tcBorders>
              <w:top w:val="nil"/>
              <w:left w:val="nil"/>
              <w:bottom w:val="nil"/>
              <w:right w:val="nil"/>
            </w:tcBorders>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bl>
    <w:p w:rsidR="00F96C9B" w:rsidRPr="00F96C9B" w:rsidRDefault="00F96C9B" w:rsidP="00F96C9B">
      <w:pPr>
        <w:shd w:val="clear" w:color="auto" w:fill="FAFAFA"/>
        <w:spacing w:after="0" w:line="240" w:lineRule="auto"/>
        <w:rPr>
          <w:rFonts w:ascii="Century Gothic" w:eastAsia="Times New Roman" w:hAnsi="Century Gothic" w:cs="Times New Roman"/>
          <w:color w:val="000000"/>
          <w:sz w:val="24"/>
          <w:szCs w:val="24"/>
        </w:rPr>
      </w:pPr>
      <w:r w:rsidRPr="00F96C9B">
        <w:rPr>
          <w:rFonts w:ascii="Century Gothic" w:eastAsia="Times New Roman" w:hAnsi="Century Gothic" w:cs="Times New Roman"/>
          <w:color w:val="000000"/>
          <w:sz w:val="29"/>
        </w:rPr>
        <w:t>Question</w:t>
      </w:r>
      <w:r w:rsidRPr="00F96C9B">
        <w:rPr>
          <w:rFonts w:ascii="Century Gothic" w:eastAsia="Times New Roman" w:hAnsi="Century Gothic" w:cs="Times New Roman"/>
          <w:b/>
          <w:bCs/>
          <w:color w:val="000000"/>
          <w:sz w:val="29"/>
        </w:rPr>
        <w:t>13</w:t>
      </w:r>
    </w:p>
    <w:p w:rsidR="00F96C9B" w:rsidRPr="00F96C9B" w:rsidRDefault="00F96C9B" w:rsidP="00F96C9B">
      <w:pPr>
        <w:shd w:val="clear" w:color="auto" w:fill="FAFAFA"/>
        <w:spacing w:after="120" w:line="240" w:lineRule="auto"/>
        <w:rPr>
          <w:rFonts w:ascii="Century Gothic" w:eastAsia="Times New Roman" w:hAnsi="Century Gothic" w:cs="Times New Roman"/>
          <w:color w:val="000000"/>
          <w:sz w:val="19"/>
          <w:szCs w:val="19"/>
        </w:rPr>
      </w:pPr>
      <w:r w:rsidRPr="00F96C9B">
        <w:rPr>
          <w:rFonts w:ascii="Century Gothic" w:eastAsia="Times New Roman" w:hAnsi="Century Gothic" w:cs="Times New Roman"/>
          <w:color w:val="000000"/>
          <w:sz w:val="19"/>
          <w:szCs w:val="19"/>
        </w:rPr>
        <w:t>Marks: 1</w:t>
      </w:r>
    </w:p>
    <w:p w:rsidR="00F96C9B" w:rsidRPr="00F96C9B" w:rsidRDefault="00F96C9B" w:rsidP="00F96C9B">
      <w:pPr>
        <w:shd w:val="clear" w:color="auto" w:fill="FAFAFA"/>
        <w:spacing w:line="240" w:lineRule="auto"/>
        <w:rPr>
          <w:rFonts w:ascii="Century Gothic" w:eastAsia="Times New Roman" w:hAnsi="Century Gothic" w:cs="Times New Roman"/>
          <w:color w:val="000000"/>
          <w:sz w:val="24"/>
          <w:szCs w:val="24"/>
        </w:rPr>
      </w:pPr>
      <w:r w:rsidRPr="00F96C9B">
        <w:rPr>
          <w:rFonts w:ascii="Arial Unicode MS" w:eastAsia="Arial Unicode MS" w:hAnsi="Arial Unicode MS" w:cs="Arial Unicode MS" w:hint="eastAsia"/>
          <w:color w:val="000000"/>
          <w:sz w:val="24"/>
          <w:szCs w:val="24"/>
        </w:rPr>
        <w:t>The largest area of tax revenue for State of Texas comes from</w:t>
      </w:r>
    </w:p>
    <w:p w:rsidR="00F96C9B" w:rsidRPr="00F96C9B" w:rsidRDefault="00F96C9B" w:rsidP="00F96C9B">
      <w:pPr>
        <w:shd w:val="clear" w:color="auto" w:fill="FAFAFA"/>
        <w:spacing w:line="240" w:lineRule="auto"/>
        <w:rPr>
          <w:rFonts w:ascii="Century Gothic" w:eastAsia="Times New Roman" w:hAnsi="Century Gothic" w:cs="Times New Roman"/>
          <w:color w:val="000000"/>
          <w:sz w:val="24"/>
          <w:szCs w:val="24"/>
        </w:rPr>
      </w:pPr>
      <w:r w:rsidRPr="00F96C9B">
        <w:rPr>
          <w:rFonts w:ascii="Century Gothic" w:eastAsia="Times New Roman" w:hAnsi="Century Gothic" w:cs="Times New Roman"/>
          <w:color w:val="000000"/>
          <w:sz w:val="24"/>
          <w:szCs w:val="24"/>
        </w:rPr>
        <w:t>Choose one answer.</w:t>
      </w:r>
    </w:p>
    <w:tbl>
      <w:tblPr>
        <w:tblW w:w="14250" w:type="dxa"/>
        <w:tblCellMar>
          <w:top w:w="15" w:type="dxa"/>
          <w:left w:w="15" w:type="dxa"/>
          <w:bottom w:w="15" w:type="dxa"/>
          <w:right w:w="15" w:type="dxa"/>
        </w:tblCellMar>
        <w:tblLook w:val="04A0"/>
      </w:tblPr>
      <w:tblGrid>
        <w:gridCol w:w="4171"/>
        <w:gridCol w:w="9570"/>
        <w:gridCol w:w="509"/>
      </w:tblGrid>
      <w:tr w:rsidR="00F96C9B" w:rsidRPr="00F96C9B" w:rsidTr="00F96C9B">
        <w:tc>
          <w:tcPr>
            <w:tcW w:w="639" w:type="dxa"/>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r w:rsidRPr="00F96C9B">
              <w:rPr>
                <w:rFonts w:ascii="Century Gothic" w:eastAsia="Times New Roman" w:hAnsi="Century Gothic" w:cs="Times New Roman"/>
              </w:rPr>
              <w:object w:dxaOrig="225" w:dyaOrig="225">
                <v:shape id="_x0000_i1703" type="#_x0000_t75" style="width:20.25pt;height:18pt" o:ole="">
                  <v:imagedata r:id="rId6" o:title=""/>
                </v:shape>
                <w:control r:id="rId63" w:name="DefaultOcxName56" w:shapeid="_x0000_i1703"/>
              </w:object>
            </w:r>
          </w:p>
        </w:tc>
        <w:tc>
          <w:tcPr>
            <w:tcW w:w="6" w:type="dxa"/>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r w:rsidRPr="00F96C9B">
              <w:rPr>
                <w:rFonts w:ascii="Century Gothic" w:eastAsia="Times New Roman" w:hAnsi="Century Gothic" w:cs="Times New Roman"/>
              </w:rPr>
              <w:t>a. income taxes.</w:t>
            </w:r>
          </w:p>
        </w:tc>
        <w:tc>
          <w:tcPr>
            <w:tcW w:w="6" w:type="dxa"/>
            <w:tcBorders>
              <w:top w:val="nil"/>
              <w:left w:val="nil"/>
              <w:bottom w:val="nil"/>
              <w:right w:val="nil"/>
            </w:tcBorders>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r w:rsidR="00F96C9B" w:rsidRPr="00F96C9B" w:rsidTr="00F96C9B">
        <w:tc>
          <w:tcPr>
            <w:tcW w:w="639" w:type="dxa"/>
            <w:shd w:val="clear" w:color="auto" w:fill="EEEEEE"/>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object w:dxaOrig="225" w:dyaOrig="225">
                <v:shape id="_x0000_i1702" type="#_x0000_t75" style="width:20.25pt;height:18pt" o:ole="">
                  <v:imagedata r:id="rId6" o:title=""/>
                </v:shape>
                <w:control r:id="rId64" w:name="DefaultOcxName57" w:shapeid="_x0000_i1702"/>
              </w:object>
            </w:r>
          </w:p>
        </w:tc>
        <w:tc>
          <w:tcPr>
            <w:tcW w:w="6" w:type="dxa"/>
            <w:shd w:val="clear" w:color="auto" w:fill="EEEEEE"/>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t>b. sales taxes.</w:t>
            </w:r>
          </w:p>
        </w:tc>
        <w:tc>
          <w:tcPr>
            <w:tcW w:w="6" w:type="dxa"/>
            <w:tcBorders>
              <w:top w:val="nil"/>
              <w:left w:val="nil"/>
              <w:bottom w:val="nil"/>
              <w:right w:val="nil"/>
            </w:tcBorders>
            <w:shd w:val="clear" w:color="auto" w:fill="EEEEEE"/>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r w:rsidR="00F96C9B" w:rsidRPr="00F96C9B" w:rsidTr="00F96C9B">
        <w:tc>
          <w:tcPr>
            <w:tcW w:w="639" w:type="dxa"/>
            <w:shd w:val="clear" w:color="auto" w:fill="DDDDDD"/>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object w:dxaOrig="225" w:dyaOrig="225">
                <v:shape id="_x0000_i1701" type="#_x0000_t75" style="width:20.25pt;height:18pt" o:ole="">
                  <v:imagedata r:id="rId6" o:title=""/>
                </v:shape>
                <w:control r:id="rId65" w:name="DefaultOcxName58" w:shapeid="_x0000_i1701"/>
              </w:object>
            </w:r>
          </w:p>
        </w:tc>
        <w:tc>
          <w:tcPr>
            <w:tcW w:w="6" w:type="dxa"/>
            <w:shd w:val="clear" w:color="auto" w:fill="DDDDDD"/>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t>c. severance taxes.</w:t>
            </w:r>
          </w:p>
        </w:tc>
        <w:tc>
          <w:tcPr>
            <w:tcW w:w="6" w:type="dxa"/>
            <w:tcBorders>
              <w:top w:val="nil"/>
              <w:left w:val="nil"/>
              <w:bottom w:val="nil"/>
              <w:right w:val="nil"/>
            </w:tcBorders>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r w:rsidR="00F96C9B" w:rsidRPr="00F96C9B" w:rsidTr="00F96C9B">
        <w:tc>
          <w:tcPr>
            <w:tcW w:w="639" w:type="dxa"/>
            <w:shd w:val="clear" w:color="auto" w:fill="EEEEEE"/>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object w:dxaOrig="225" w:dyaOrig="225">
                <v:shape id="_x0000_i1700" type="#_x0000_t75" style="width:20.25pt;height:18pt" o:ole="">
                  <v:imagedata r:id="rId6" o:title=""/>
                </v:shape>
                <w:control r:id="rId66" w:name="DefaultOcxName59" w:shapeid="_x0000_i1700"/>
              </w:object>
            </w:r>
          </w:p>
        </w:tc>
        <w:tc>
          <w:tcPr>
            <w:tcW w:w="6" w:type="dxa"/>
            <w:shd w:val="clear" w:color="auto" w:fill="EEEEEE"/>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t>d. ad valorem taxes.</w:t>
            </w:r>
          </w:p>
        </w:tc>
        <w:tc>
          <w:tcPr>
            <w:tcW w:w="6" w:type="dxa"/>
            <w:tcBorders>
              <w:top w:val="nil"/>
              <w:left w:val="nil"/>
              <w:bottom w:val="nil"/>
              <w:right w:val="nil"/>
            </w:tcBorders>
            <w:shd w:val="clear" w:color="auto" w:fill="EEEEEE"/>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r w:rsidR="00F96C9B" w:rsidRPr="00F96C9B" w:rsidTr="00F96C9B">
        <w:tc>
          <w:tcPr>
            <w:tcW w:w="639" w:type="dxa"/>
            <w:shd w:val="clear" w:color="auto" w:fill="DDDDDD"/>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object w:dxaOrig="225" w:dyaOrig="225">
                <v:shape id="_x0000_i1699" type="#_x0000_t75" style="width:20.25pt;height:18pt" o:ole="">
                  <v:imagedata r:id="rId6" o:title=""/>
                </v:shape>
                <w:control r:id="rId67" w:name="DefaultOcxName60" w:shapeid="_x0000_i1699"/>
              </w:object>
            </w:r>
          </w:p>
        </w:tc>
        <w:tc>
          <w:tcPr>
            <w:tcW w:w="6" w:type="dxa"/>
            <w:shd w:val="clear" w:color="auto" w:fill="DDDDDD"/>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t>e. property taxes.</w:t>
            </w:r>
          </w:p>
        </w:tc>
        <w:tc>
          <w:tcPr>
            <w:tcW w:w="6" w:type="dxa"/>
            <w:tcBorders>
              <w:top w:val="nil"/>
              <w:left w:val="nil"/>
              <w:bottom w:val="nil"/>
              <w:right w:val="nil"/>
            </w:tcBorders>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bl>
    <w:p w:rsidR="00F96C9B" w:rsidRPr="00F96C9B" w:rsidRDefault="00F96C9B" w:rsidP="00F96C9B">
      <w:pPr>
        <w:shd w:val="clear" w:color="auto" w:fill="FAFAFA"/>
        <w:spacing w:after="0" w:line="240" w:lineRule="auto"/>
        <w:rPr>
          <w:rFonts w:ascii="Century Gothic" w:eastAsia="Times New Roman" w:hAnsi="Century Gothic" w:cs="Times New Roman"/>
          <w:color w:val="000000"/>
          <w:sz w:val="24"/>
          <w:szCs w:val="24"/>
        </w:rPr>
      </w:pPr>
      <w:r w:rsidRPr="00F96C9B">
        <w:rPr>
          <w:rFonts w:ascii="Century Gothic" w:eastAsia="Times New Roman" w:hAnsi="Century Gothic" w:cs="Times New Roman"/>
          <w:color w:val="000000"/>
          <w:sz w:val="29"/>
        </w:rPr>
        <w:t>Question</w:t>
      </w:r>
      <w:r w:rsidRPr="00F96C9B">
        <w:rPr>
          <w:rFonts w:ascii="Century Gothic" w:eastAsia="Times New Roman" w:hAnsi="Century Gothic" w:cs="Times New Roman"/>
          <w:b/>
          <w:bCs/>
          <w:color w:val="000000"/>
          <w:sz w:val="29"/>
        </w:rPr>
        <w:t>14</w:t>
      </w:r>
    </w:p>
    <w:p w:rsidR="00F96C9B" w:rsidRPr="00F96C9B" w:rsidRDefault="00F96C9B" w:rsidP="00F96C9B">
      <w:pPr>
        <w:shd w:val="clear" w:color="auto" w:fill="FAFAFA"/>
        <w:spacing w:after="120" w:line="240" w:lineRule="auto"/>
        <w:rPr>
          <w:rFonts w:ascii="Century Gothic" w:eastAsia="Times New Roman" w:hAnsi="Century Gothic" w:cs="Times New Roman"/>
          <w:color w:val="000000"/>
          <w:sz w:val="19"/>
          <w:szCs w:val="19"/>
        </w:rPr>
      </w:pPr>
      <w:r w:rsidRPr="00F96C9B">
        <w:rPr>
          <w:rFonts w:ascii="Century Gothic" w:eastAsia="Times New Roman" w:hAnsi="Century Gothic" w:cs="Times New Roman"/>
          <w:color w:val="000000"/>
          <w:sz w:val="19"/>
          <w:szCs w:val="19"/>
        </w:rPr>
        <w:t>Marks: 1</w:t>
      </w:r>
    </w:p>
    <w:p w:rsidR="00F96C9B" w:rsidRPr="00F96C9B" w:rsidRDefault="00F96C9B" w:rsidP="00F96C9B">
      <w:pPr>
        <w:shd w:val="clear" w:color="auto" w:fill="FAFAFA"/>
        <w:spacing w:line="240" w:lineRule="auto"/>
        <w:rPr>
          <w:rFonts w:ascii="Century Gothic" w:eastAsia="Times New Roman" w:hAnsi="Century Gothic" w:cs="Times New Roman"/>
          <w:color w:val="000000"/>
          <w:sz w:val="24"/>
          <w:szCs w:val="24"/>
        </w:rPr>
      </w:pPr>
      <w:r w:rsidRPr="00F96C9B">
        <w:rPr>
          <w:rFonts w:ascii="Arial Unicode MS" w:eastAsia="Arial Unicode MS" w:hAnsi="Arial Unicode MS" w:cs="Arial Unicode MS" w:hint="eastAsia"/>
          <w:color w:val="000000"/>
          <w:sz w:val="24"/>
          <w:szCs w:val="24"/>
        </w:rPr>
        <w:t>There are how many members in the Texas House of Representatives?</w:t>
      </w:r>
    </w:p>
    <w:p w:rsidR="00F96C9B" w:rsidRPr="00F96C9B" w:rsidRDefault="00F96C9B" w:rsidP="00F96C9B">
      <w:pPr>
        <w:shd w:val="clear" w:color="auto" w:fill="FAFAFA"/>
        <w:spacing w:line="240" w:lineRule="auto"/>
        <w:rPr>
          <w:rFonts w:ascii="Century Gothic" w:eastAsia="Times New Roman" w:hAnsi="Century Gothic" w:cs="Times New Roman"/>
          <w:color w:val="000000"/>
          <w:sz w:val="24"/>
          <w:szCs w:val="24"/>
        </w:rPr>
      </w:pPr>
      <w:r w:rsidRPr="00F96C9B">
        <w:rPr>
          <w:rFonts w:ascii="Century Gothic" w:eastAsia="Times New Roman" w:hAnsi="Century Gothic" w:cs="Times New Roman"/>
          <w:color w:val="000000"/>
          <w:sz w:val="24"/>
          <w:szCs w:val="24"/>
        </w:rPr>
        <w:t>Choose one answer.</w:t>
      </w:r>
    </w:p>
    <w:tbl>
      <w:tblPr>
        <w:tblW w:w="14250" w:type="dxa"/>
        <w:tblCellMar>
          <w:top w:w="15" w:type="dxa"/>
          <w:left w:w="15" w:type="dxa"/>
          <w:bottom w:w="15" w:type="dxa"/>
          <w:right w:w="15" w:type="dxa"/>
        </w:tblCellMar>
        <w:tblLook w:val="04A0"/>
      </w:tblPr>
      <w:tblGrid>
        <w:gridCol w:w="4583"/>
        <w:gridCol w:w="9108"/>
        <w:gridCol w:w="559"/>
      </w:tblGrid>
      <w:tr w:rsidR="00F96C9B" w:rsidRPr="00F96C9B" w:rsidTr="00F96C9B">
        <w:tc>
          <w:tcPr>
            <w:tcW w:w="639" w:type="dxa"/>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r w:rsidRPr="00F96C9B">
              <w:rPr>
                <w:rFonts w:ascii="Century Gothic" w:eastAsia="Times New Roman" w:hAnsi="Century Gothic" w:cs="Times New Roman"/>
              </w:rPr>
              <w:object w:dxaOrig="225" w:dyaOrig="225">
                <v:shape id="_x0000_i1698" type="#_x0000_t75" style="width:20.25pt;height:18pt" o:ole="">
                  <v:imagedata r:id="rId6" o:title=""/>
                </v:shape>
                <w:control r:id="rId68" w:name="DefaultOcxName61" w:shapeid="_x0000_i1698"/>
              </w:object>
            </w:r>
          </w:p>
        </w:tc>
        <w:tc>
          <w:tcPr>
            <w:tcW w:w="6" w:type="dxa"/>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r w:rsidRPr="00F96C9B">
              <w:rPr>
                <w:rFonts w:ascii="Century Gothic" w:eastAsia="Times New Roman" w:hAnsi="Century Gothic" w:cs="Times New Roman"/>
              </w:rPr>
              <w:t>a. 435</w:t>
            </w:r>
          </w:p>
        </w:tc>
        <w:tc>
          <w:tcPr>
            <w:tcW w:w="6" w:type="dxa"/>
            <w:tcBorders>
              <w:top w:val="nil"/>
              <w:left w:val="nil"/>
              <w:bottom w:val="nil"/>
              <w:right w:val="nil"/>
            </w:tcBorders>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r w:rsidR="00F96C9B" w:rsidRPr="00F96C9B" w:rsidTr="00F96C9B">
        <w:tc>
          <w:tcPr>
            <w:tcW w:w="639" w:type="dxa"/>
            <w:shd w:val="clear" w:color="auto" w:fill="EEEEEE"/>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object w:dxaOrig="225" w:dyaOrig="225">
                <v:shape id="_x0000_i1697" type="#_x0000_t75" style="width:20.25pt;height:18pt" o:ole="">
                  <v:imagedata r:id="rId6" o:title=""/>
                </v:shape>
                <w:control r:id="rId69" w:name="DefaultOcxName62" w:shapeid="_x0000_i1697"/>
              </w:object>
            </w:r>
          </w:p>
        </w:tc>
        <w:tc>
          <w:tcPr>
            <w:tcW w:w="6" w:type="dxa"/>
            <w:shd w:val="clear" w:color="auto" w:fill="EEEEEE"/>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t>b. 32</w:t>
            </w:r>
          </w:p>
        </w:tc>
        <w:tc>
          <w:tcPr>
            <w:tcW w:w="6" w:type="dxa"/>
            <w:tcBorders>
              <w:top w:val="nil"/>
              <w:left w:val="nil"/>
              <w:bottom w:val="nil"/>
              <w:right w:val="nil"/>
            </w:tcBorders>
            <w:shd w:val="clear" w:color="auto" w:fill="EEEEEE"/>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r w:rsidR="00F96C9B" w:rsidRPr="00F96C9B" w:rsidTr="00F96C9B">
        <w:tc>
          <w:tcPr>
            <w:tcW w:w="639" w:type="dxa"/>
            <w:shd w:val="clear" w:color="auto" w:fill="DDDDDD"/>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lastRenderedPageBreak/>
              <w:object w:dxaOrig="225" w:dyaOrig="225">
                <v:shape id="_x0000_i1696" type="#_x0000_t75" style="width:20.25pt;height:18pt" o:ole="">
                  <v:imagedata r:id="rId6" o:title=""/>
                </v:shape>
                <w:control r:id="rId70" w:name="DefaultOcxName63" w:shapeid="_x0000_i1696"/>
              </w:object>
            </w:r>
          </w:p>
        </w:tc>
        <w:tc>
          <w:tcPr>
            <w:tcW w:w="6" w:type="dxa"/>
            <w:shd w:val="clear" w:color="auto" w:fill="DDDDDD"/>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t>c. 31</w:t>
            </w:r>
          </w:p>
        </w:tc>
        <w:tc>
          <w:tcPr>
            <w:tcW w:w="6" w:type="dxa"/>
            <w:tcBorders>
              <w:top w:val="nil"/>
              <w:left w:val="nil"/>
              <w:bottom w:val="nil"/>
              <w:right w:val="nil"/>
            </w:tcBorders>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r w:rsidR="00F96C9B" w:rsidRPr="00F96C9B" w:rsidTr="00F96C9B">
        <w:tc>
          <w:tcPr>
            <w:tcW w:w="639" w:type="dxa"/>
            <w:shd w:val="clear" w:color="auto" w:fill="EEEEEE"/>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object w:dxaOrig="225" w:dyaOrig="225">
                <v:shape id="_x0000_i1695" type="#_x0000_t75" style="width:20.25pt;height:18pt" o:ole="">
                  <v:imagedata r:id="rId6" o:title=""/>
                </v:shape>
                <w:control r:id="rId71" w:name="DefaultOcxName64" w:shapeid="_x0000_i1695"/>
              </w:object>
            </w:r>
          </w:p>
        </w:tc>
        <w:tc>
          <w:tcPr>
            <w:tcW w:w="6" w:type="dxa"/>
            <w:shd w:val="clear" w:color="auto" w:fill="EEEEEE"/>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t>d. it varies from session to session depending on the state's population</w:t>
            </w:r>
          </w:p>
        </w:tc>
        <w:tc>
          <w:tcPr>
            <w:tcW w:w="6" w:type="dxa"/>
            <w:tcBorders>
              <w:top w:val="nil"/>
              <w:left w:val="nil"/>
              <w:bottom w:val="nil"/>
              <w:right w:val="nil"/>
            </w:tcBorders>
            <w:shd w:val="clear" w:color="auto" w:fill="EEEEEE"/>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r w:rsidR="00F96C9B" w:rsidRPr="00F96C9B" w:rsidTr="00F96C9B">
        <w:tc>
          <w:tcPr>
            <w:tcW w:w="639" w:type="dxa"/>
            <w:shd w:val="clear" w:color="auto" w:fill="DDDDDD"/>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object w:dxaOrig="225" w:dyaOrig="225">
                <v:shape id="_x0000_i1694" type="#_x0000_t75" style="width:20.25pt;height:18pt" o:ole="">
                  <v:imagedata r:id="rId6" o:title=""/>
                </v:shape>
                <w:control r:id="rId72" w:name="DefaultOcxName65" w:shapeid="_x0000_i1694"/>
              </w:object>
            </w:r>
          </w:p>
        </w:tc>
        <w:tc>
          <w:tcPr>
            <w:tcW w:w="6" w:type="dxa"/>
            <w:shd w:val="clear" w:color="auto" w:fill="DDDDDD"/>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t>e. 150</w:t>
            </w:r>
          </w:p>
        </w:tc>
        <w:tc>
          <w:tcPr>
            <w:tcW w:w="6" w:type="dxa"/>
            <w:tcBorders>
              <w:top w:val="nil"/>
              <w:left w:val="nil"/>
              <w:bottom w:val="nil"/>
              <w:right w:val="nil"/>
            </w:tcBorders>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bl>
    <w:p w:rsidR="00F96C9B" w:rsidRPr="00F96C9B" w:rsidRDefault="00F96C9B" w:rsidP="00F96C9B">
      <w:pPr>
        <w:shd w:val="clear" w:color="auto" w:fill="FAFAFA"/>
        <w:spacing w:after="0" w:line="240" w:lineRule="auto"/>
        <w:rPr>
          <w:rFonts w:ascii="Century Gothic" w:eastAsia="Times New Roman" w:hAnsi="Century Gothic" w:cs="Times New Roman"/>
          <w:color w:val="000000"/>
          <w:sz w:val="24"/>
          <w:szCs w:val="24"/>
        </w:rPr>
      </w:pPr>
      <w:r w:rsidRPr="00F96C9B">
        <w:rPr>
          <w:rFonts w:ascii="Century Gothic" w:eastAsia="Times New Roman" w:hAnsi="Century Gothic" w:cs="Times New Roman"/>
          <w:color w:val="000000"/>
          <w:sz w:val="29"/>
        </w:rPr>
        <w:t>Question</w:t>
      </w:r>
      <w:r w:rsidRPr="00F96C9B">
        <w:rPr>
          <w:rFonts w:ascii="Century Gothic" w:eastAsia="Times New Roman" w:hAnsi="Century Gothic" w:cs="Times New Roman"/>
          <w:b/>
          <w:bCs/>
          <w:color w:val="000000"/>
          <w:sz w:val="29"/>
        </w:rPr>
        <w:t>15</w:t>
      </w:r>
    </w:p>
    <w:p w:rsidR="00F96C9B" w:rsidRPr="00F96C9B" w:rsidRDefault="00F96C9B" w:rsidP="00F96C9B">
      <w:pPr>
        <w:shd w:val="clear" w:color="auto" w:fill="FAFAFA"/>
        <w:spacing w:after="120" w:line="240" w:lineRule="auto"/>
        <w:rPr>
          <w:rFonts w:ascii="Century Gothic" w:eastAsia="Times New Roman" w:hAnsi="Century Gothic" w:cs="Times New Roman"/>
          <w:color w:val="000000"/>
          <w:sz w:val="19"/>
          <w:szCs w:val="19"/>
        </w:rPr>
      </w:pPr>
      <w:r w:rsidRPr="00F96C9B">
        <w:rPr>
          <w:rFonts w:ascii="Century Gothic" w:eastAsia="Times New Roman" w:hAnsi="Century Gothic" w:cs="Times New Roman"/>
          <w:color w:val="000000"/>
          <w:sz w:val="19"/>
          <w:szCs w:val="19"/>
        </w:rPr>
        <w:t>Marks: 1</w:t>
      </w:r>
    </w:p>
    <w:p w:rsidR="00F96C9B" w:rsidRPr="00F96C9B" w:rsidRDefault="00F96C9B" w:rsidP="00F96C9B">
      <w:pPr>
        <w:shd w:val="clear" w:color="auto" w:fill="FAFAFA"/>
        <w:spacing w:line="240" w:lineRule="auto"/>
        <w:rPr>
          <w:rFonts w:ascii="Century Gothic" w:eastAsia="Times New Roman" w:hAnsi="Century Gothic" w:cs="Times New Roman"/>
          <w:color w:val="000000"/>
          <w:sz w:val="24"/>
          <w:szCs w:val="24"/>
        </w:rPr>
      </w:pPr>
      <w:r w:rsidRPr="00F96C9B">
        <w:rPr>
          <w:rFonts w:ascii="Arial Unicode MS" w:eastAsia="Arial Unicode MS" w:hAnsi="Arial Unicode MS" w:cs="Arial Unicode MS" w:hint="eastAsia"/>
          <w:color w:val="000000"/>
          <w:sz w:val="24"/>
          <w:szCs w:val="24"/>
        </w:rPr>
        <w:t>Probably the most contentious issue facing the State Board of Education is its periodic review of</w:t>
      </w:r>
    </w:p>
    <w:p w:rsidR="00F96C9B" w:rsidRPr="00F96C9B" w:rsidRDefault="00F96C9B" w:rsidP="00F96C9B">
      <w:pPr>
        <w:shd w:val="clear" w:color="auto" w:fill="FAFAFA"/>
        <w:spacing w:line="240" w:lineRule="auto"/>
        <w:rPr>
          <w:rFonts w:ascii="Century Gothic" w:eastAsia="Times New Roman" w:hAnsi="Century Gothic" w:cs="Times New Roman"/>
          <w:color w:val="000000"/>
          <w:sz w:val="24"/>
          <w:szCs w:val="24"/>
        </w:rPr>
      </w:pPr>
      <w:r w:rsidRPr="00F96C9B">
        <w:rPr>
          <w:rFonts w:ascii="Century Gothic" w:eastAsia="Times New Roman" w:hAnsi="Century Gothic" w:cs="Times New Roman"/>
          <w:color w:val="000000"/>
          <w:sz w:val="24"/>
          <w:szCs w:val="24"/>
        </w:rPr>
        <w:t>Choose one answer.</w:t>
      </w:r>
    </w:p>
    <w:tbl>
      <w:tblPr>
        <w:tblW w:w="14250" w:type="dxa"/>
        <w:tblCellMar>
          <w:top w:w="15" w:type="dxa"/>
          <w:left w:w="15" w:type="dxa"/>
          <w:bottom w:w="15" w:type="dxa"/>
          <w:right w:w="15" w:type="dxa"/>
        </w:tblCellMar>
        <w:tblLook w:val="04A0"/>
      </w:tblPr>
      <w:tblGrid>
        <w:gridCol w:w="3953"/>
        <w:gridCol w:w="9815"/>
        <w:gridCol w:w="482"/>
      </w:tblGrid>
      <w:tr w:rsidR="00F96C9B" w:rsidRPr="00F96C9B" w:rsidTr="00F96C9B">
        <w:tc>
          <w:tcPr>
            <w:tcW w:w="639" w:type="dxa"/>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r w:rsidRPr="00F96C9B">
              <w:rPr>
                <w:rFonts w:ascii="Century Gothic" w:eastAsia="Times New Roman" w:hAnsi="Century Gothic" w:cs="Times New Roman"/>
              </w:rPr>
              <w:object w:dxaOrig="225" w:dyaOrig="225">
                <v:shape id="_x0000_i1693" type="#_x0000_t75" style="width:20.25pt;height:18pt" o:ole="">
                  <v:imagedata r:id="rId6" o:title=""/>
                </v:shape>
                <w:control r:id="rId73" w:name="DefaultOcxName66" w:shapeid="_x0000_i1693"/>
              </w:object>
            </w:r>
          </w:p>
        </w:tc>
        <w:tc>
          <w:tcPr>
            <w:tcW w:w="6" w:type="dxa"/>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r w:rsidRPr="00F96C9B">
              <w:rPr>
                <w:rFonts w:ascii="Century Gothic" w:eastAsia="Times New Roman" w:hAnsi="Century Gothic" w:cs="Times New Roman"/>
              </w:rPr>
              <w:t>a. textbook adoptions.</w:t>
            </w:r>
          </w:p>
        </w:tc>
        <w:tc>
          <w:tcPr>
            <w:tcW w:w="6" w:type="dxa"/>
            <w:tcBorders>
              <w:top w:val="nil"/>
              <w:left w:val="nil"/>
              <w:bottom w:val="nil"/>
              <w:right w:val="nil"/>
            </w:tcBorders>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r w:rsidR="00F96C9B" w:rsidRPr="00F96C9B" w:rsidTr="00F96C9B">
        <w:tc>
          <w:tcPr>
            <w:tcW w:w="639" w:type="dxa"/>
            <w:shd w:val="clear" w:color="auto" w:fill="EEEEEE"/>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object w:dxaOrig="225" w:dyaOrig="225">
                <v:shape id="_x0000_i1692" type="#_x0000_t75" style="width:20.25pt;height:18pt" o:ole="">
                  <v:imagedata r:id="rId6" o:title=""/>
                </v:shape>
                <w:control r:id="rId74" w:name="DefaultOcxName67" w:shapeid="_x0000_i1692"/>
              </w:object>
            </w:r>
          </w:p>
        </w:tc>
        <w:tc>
          <w:tcPr>
            <w:tcW w:w="6" w:type="dxa"/>
            <w:shd w:val="clear" w:color="auto" w:fill="EEEEEE"/>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t>b. state budget requests.</w:t>
            </w:r>
          </w:p>
        </w:tc>
        <w:tc>
          <w:tcPr>
            <w:tcW w:w="6" w:type="dxa"/>
            <w:tcBorders>
              <w:top w:val="nil"/>
              <w:left w:val="nil"/>
              <w:bottom w:val="nil"/>
              <w:right w:val="nil"/>
            </w:tcBorders>
            <w:shd w:val="clear" w:color="auto" w:fill="EEEEEE"/>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r w:rsidR="00F96C9B" w:rsidRPr="00F96C9B" w:rsidTr="00F96C9B">
        <w:tc>
          <w:tcPr>
            <w:tcW w:w="639" w:type="dxa"/>
            <w:shd w:val="clear" w:color="auto" w:fill="DDDDDD"/>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object w:dxaOrig="225" w:dyaOrig="225">
                <v:shape id="_x0000_i1691" type="#_x0000_t75" style="width:20.25pt;height:18pt" o:ole="">
                  <v:imagedata r:id="rId6" o:title=""/>
                </v:shape>
                <w:control r:id="rId75" w:name="DefaultOcxName68" w:shapeid="_x0000_i1691"/>
              </w:object>
            </w:r>
          </w:p>
        </w:tc>
        <w:tc>
          <w:tcPr>
            <w:tcW w:w="6" w:type="dxa"/>
            <w:shd w:val="clear" w:color="auto" w:fill="DDDDDD"/>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t>c. teacher salaries.</w:t>
            </w:r>
          </w:p>
        </w:tc>
        <w:tc>
          <w:tcPr>
            <w:tcW w:w="6" w:type="dxa"/>
            <w:tcBorders>
              <w:top w:val="nil"/>
              <w:left w:val="nil"/>
              <w:bottom w:val="nil"/>
              <w:right w:val="nil"/>
            </w:tcBorders>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r w:rsidR="00F96C9B" w:rsidRPr="00F96C9B" w:rsidTr="00F96C9B">
        <w:tc>
          <w:tcPr>
            <w:tcW w:w="639" w:type="dxa"/>
            <w:shd w:val="clear" w:color="auto" w:fill="EEEEEE"/>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object w:dxaOrig="225" w:dyaOrig="225">
                <v:shape id="_x0000_i1690" type="#_x0000_t75" style="width:20.25pt;height:18pt" o:ole="">
                  <v:imagedata r:id="rId6" o:title=""/>
                </v:shape>
                <w:control r:id="rId76" w:name="DefaultOcxName69" w:shapeid="_x0000_i1690"/>
              </w:object>
            </w:r>
          </w:p>
        </w:tc>
        <w:tc>
          <w:tcPr>
            <w:tcW w:w="6" w:type="dxa"/>
            <w:shd w:val="clear" w:color="auto" w:fill="EEEEEE"/>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t>d. state football programs.</w:t>
            </w:r>
          </w:p>
        </w:tc>
        <w:tc>
          <w:tcPr>
            <w:tcW w:w="6" w:type="dxa"/>
            <w:tcBorders>
              <w:top w:val="nil"/>
              <w:left w:val="nil"/>
              <w:bottom w:val="nil"/>
              <w:right w:val="nil"/>
            </w:tcBorders>
            <w:shd w:val="clear" w:color="auto" w:fill="EEEEEE"/>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r w:rsidR="00F96C9B" w:rsidRPr="00F96C9B" w:rsidTr="00F96C9B">
        <w:tc>
          <w:tcPr>
            <w:tcW w:w="639" w:type="dxa"/>
            <w:shd w:val="clear" w:color="auto" w:fill="DDDDDD"/>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object w:dxaOrig="225" w:dyaOrig="225">
                <v:shape id="_x0000_i1689" type="#_x0000_t75" style="width:20.25pt;height:18pt" o:ole="">
                  <v:imagedata r:id="rId6" o:title=""/>
                </v:shape>
                <w:control r:id="rId77" w:name="DefaultOcxName70" w:shapeid="_x0000_i1689"/>
              </w:object>
            </w:r>
          </w:p>
        </w:tc>
        <w:tc>
          <w:tcPr>
            <w:tcW w:w="6" w:type="dxa"/>
            <w:shd w:val="clear" w:color="auto" w:fill="DDDDDD"/>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t>e. University Interscholastic League literary competition rules.</w:t>
            </w:r>
          </w:p>
        </w:tc>
        <w:tc>
          <w:tcPr>
            <w:tcW w:w="6" w:type="dxa"/>
            <w:tcBorders>
              <w:top w:val="nil"/>
              <w:left w:val="nil"/>
              <w:bottom w:val="nil"/>
              <w:right w:val="nil"/>
            </w:tcBorders>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bl>
    <w:p w:rsidR="00F96C9B" w:rsidRPr="00F96C9B" w:rsidRDefault="00F96C9B" w:rsidP="00F96C9B">
      <w:pPr>
        <w:shd w:val="clear" w:color="auto" w:fill="FAFAFA"/>
        <w:spacing w:after="0" w:line="240" w:lineRule="auto"/>
        <w:rPr>
          <w:rFonts w:ascii="Century Gothic" w:eastAsia="Times New Roman" w:hAnsi="Century Gothic" w:cs="Times New Roman"/>
          <w:color w:val="000000"/>
          <w:sz w:val="24"/>
          <w:szCs w:val="24"/>
        </w:rPr>
      </w:pPr>
      <w:r w:rsidRPr="00F96C9B">
        <w:rPr>
          <w:rFonts w:ascii="Century Gothic" w:eastAsia="Times New Roman" w:hAnsi="Century Gothic" w:cs="Times New Roman"/>
          <w:color w:val="000000"/>
          <w:sz w:val="29"/>
        </w:rPr>
        <w:t>Question</w:t>
      </w:r>
      <w:r w:rsidRPr="00F96C9B">
        <w:rPr>
          <w:rFonts w:ascii="Century Gothic" w:eastAsia="Times New Roman" w:hAnsi="Century Gothic" w:cs="Times New Roman"/>
          <w:b/>
          <w:bCs/>
          <w:color w:val="000000"/>
          <w:sz w:val="29"/>
        </w:rPr>
        <w:t>16</w:t>
      </w:r>
    </w:p>
    <w:p w:rsidR="00F96C9B" w:rsidRPr="00F96C9B" w:rsidRDefault="00F96C9B" w:rsidP="00F96C9B">
      <w:pPr>
        <w:shd w:val="clear" w:color="auto" w:fill="FAFAFA"/>
        <w:spacing w:after="120" w:line="240" w:lineRule="auto"/>
        <w:rPr>
          <w:rFonts w:ascii="Century Gothic" w:eastAsia="Times New Roman" w:hAnsi="Century Gothic" w:cs="Times New Roman"/>
          <w:color w:val="000000"/>
          <w:sz w:val="19"/>
          <w:szCs w:val="19"/>
        </w:rPr>
      </w:pPr>
      <w:r w:rsidRPr="00F96C9B">
        <w:rPr>
          <w:rFonts w:ascii="Century Gothic" w:eastAsia="Times New Roman" w:hAnsi="Century Gothic" w:cs="Times New Roman"/>
          <w:color w:val="000000"/>
          <w:sz w:val="19"/>
          <w:szCs w:val="19"/>
        </w:rPr>
        <w:t>Marks: 1</w:t>
      </w:r>
    </w:p>
    <w:p w:rsidR="00F96C9B" w:rsidRPr="00F96C9B" w:rsidRDefault="00F96C9B" w:rsidP="00F96C9B">
      <w:pPr>
        <w:shd w:val="clear" w:color="auto" w:fill="FAFAFA"/>
        <w:spacing w:line="240" w:lineRule="auto"/>
        <w:rPr>
          <w:rFonts w:ascii="Century Gothic" w:eastAsia="Times New Roman" w:hAnsi="Century Gothic" w:cs="Times New Roman"/>
          <w:color w:val="000000"/>
          <w:sz w:val="24"/>
          <w:szCs w:val="24"/>
        </w:rPr>
      </w:pPr>
      <w:r w:rsidRPr="00F96C9B">
        <w:rPr>
          <w:rFonts w:ascii="Arial Unicode MS" w:eastAsia="Arial Unicode MS" w:hAnsi="Arial Unicode MS" w:cs="Arial Unicode MS" w:hint="eastAsia"/>
          <w:color w:val="000000"/>
          <w:sz w:val="24"/>
          <w:szCs w:val="24"/>
        </w:rPr>
        <w:t>The Comptroller of Public Accounts is</w:t>
      </w:r>
    </w:p>
    <w:p w:rsidR="00F96C9B" w:rsidRPr="00F96C9B" w:rsidRDefault="00F96C9B" w:rsidP="00F96C9B">
      <w:pPr>
        <w:shd w:val="clear" w:color="auto" w:fill="FAFAFA"/>
        <w:spacing w:line="240" w:lineRule="auto"/>
        <w:rPr>
          <w:rFonts w:ascii="Century Gothic" w:eastAsia="Times New Roman" w:hAnsi="Century Gothic" w:cs="Times New Roman"/>
          <w:color w:val="000000"/>
          <w:sz w:val="24"/>
          <w:szCs w:val="24"/>
        </w:rPr>
      </w:pPr>
      <w:r w:rsidRPr="00F96C9B">
        <w:rPr>
          <w:rFonts w:ascii="Century Gothic" w:eastAsia="Times New Roman" w:hAnsi="Century Gothic" w:cs="Times New Roman"/>
          <w:color w:val="000000"/>
          <w:sz w:val="24"/>
          <w:szCs w:val="24"/>
        </w:rPr>
        <w:t>Choose one answer.</w:t>
      </w:r>
    </w:p>
    <w:tbl>
      <w:tblPr>
        <w:tblW w:w="14250" w:type="dxa"/>
        <w:tblCellMar>
          <w:top w:w="15" w:type="dxa"/>
          <w:left w:w="15" w:type="dxa"/>
          <w:bottom w:w="15" w:type="dxa"/>
          <w:right w:w="15" w:type="dxa"/>
        </w:tblCellMar>
        <w:tblLook w:val="04A0"/>
      </w:tblPr>
      <w:tblGrid>
        <w:gridCol w:w="4045"/>
        <w:gridCol w:w="9711"/>
        <w:gridCol w:w="494"/>
      </w:tblGrid>
      <w:tr w:rsidR="00F96C9B" w:rsidRPr="00F96C9B" w:rsidTr="00F96C9B">
        <w:tc>
          <w:tcPr>
            <w:tcW w:w="639" w:type="dxa"/>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r w:rsidRPr="00F96C9B">
              <w:rPr>
                <w:rFonts w:ascii="Century Gothic" w:eastAsia="Times New Roman" w:hAnsi="Century Gothic" w:cs="Times New Roman"/>
              </w:rPr>
              <w:object w:dxaOrig="225" w:dyaOrig="225">
                <v:shape id="_x0000_i1688" type="#_x0000_t75" style="width:20.25pt;height:18pt" o:ole="">
                  <v:imagedata r:id="rId6" o:title=""/>
                </v:shape>
                <w:control r:id="rId78" w:name="DefaultOcxName71" w:shapeid="_x0000_i1688"/>
              </w:object>
            </w:r>
          </w:p>
        </w:tc>
        <w:tc>
          <w:tcPr>
            <w:tcW w:w="6" w:type="dxa"/>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r w:rsidRPr="00F96C9B">
              <w:rPr>
                <w:rFonts w:ascii="Century Gothic" w:eastAsia="Times New Roman" w:hAnsi="Century Gothic" w:cs="Times New Roman"/>
              </w:rPr>
              <w:t>a. the chief election officer of the State of Texas.</w:t>
            </w:r>
          </w:p>
        </w:tc>
        <w:tc>
          <w:tcPr>
            <w:tcW w:w="6" w:type="dxa"/>
            <w:tcBorders>
              <w:top w:val="nil"/>
              <w:left w:val="nil"/>
              <w:bottom w:val="nil"/>
              <w:right w:val="nil"/>
            </w:tcBorders>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r w:rsidR="00F96C9B" w:rsidRPr="00F96C9B" w:rsidTr="00F96C9B">
        <w:tc>
          <w:tcPr>
            <w:tcW w:w="639" w:type="dxa"/>
            <w:shd w:val="clear" w:color="auto" w:fill="EEEEEE"/>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object w:dxaOrig="225" w:dyaOrig="225">
                <v:shape id="_x0000_i1687" type="#_x0000_t75" style="width:20.25pt;height:18pt" o:ole="">
                  <v:imagedata r:id="rId6" o:title=""/>
                </v:shape>
                <w:control r:id="rId79" w:name="DefaultOcxName72" w:shapeid="_x0000_i1687"/>
              </w:object>
            </w:r>
          </w:p>
        </w:tc>
        <w:tc>
          <w:tcPr>
            <w:tcW w:w="6" w:type="dxa"/>
            <w:shd w:val="clear" w:color="auto" w:fill="EEEEEE"/>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t>b. the chief tax collector for the State of Texas.</w:t>
            </w:r>
          </w:p>
        </w:tc>
        <w:tc>
          <w:tcPr>
            <w:tcW w:w="6" w:type="dxa"/>
            <w:tcBorders>
              <w:top w:val="nil"/>
              <w:left w:val="nil"/>
              <w:bottom w:val="nil"/>
              <w:right w:val="nil"/>
            </w:tcBorders>
            <w:shd w:val="clear" w:color="auto" w:fill="EEEEEE"/>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r w:rsidR="00F96C9B" w:rsidRPr="00F96C9B" w:rsidTr="00F96C9B">
        <w:tc>
          <w:tcPr>
            <w:tcW w:w="639" w:type="dxa"/>
            <w:shd w:val="clear" w:color="auto" w:fill="DDDDDD"/>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object w:dxaOrig="225" w:dyaOrig="225">
                <v:shape id="_x0000_i1686" type="#_x0000_t75" style="width:20.25pt;height:18pt" o:ole="">
                  <v:imagedata r:id="rId6" o:title=""/>
                </v:shape>
                <w:control r:id="rId80" w:name="DefaultOcxName73" w:shapeid="_x0000_i1686"/>
              </w:object>
            </w:r>
          </w:p>
        </w:tc>
        <w:tc>
          <w:tcPr>
            <w:tcW w:w="6" w:type="dxa"/>
            <w:shd w:val="clear" w:color="auto" w:fill="DDDDDD"/>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t>c. responsible for collecting overdue child support payments for Texans.</w:t>
            </w:r>
          </w:p>
        </w:tc>
        <w:tc>
          <w:tcPr>
            <w:tcW w:w="6" w:type="dxa"/>
            <w:tcBorders>
              <w:top w:val="nil"/>
              <w:left w:val="nil"/>
              <w:bottom w:val="nil"/>
              <w:right w:val="nil"/>
            </w:tcBorders>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r w:rsidR="00F96C9B" w:rsidRPr="00F96C9B" w:rsidTr="00F96C9B">
        <w:tc>
          <w:tcPr>
            <w:tcW w:w="639" w:type="dxa"/>
            <w:shd w:val="clear" w:color="auto" w:fill="EEEEEE"/>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object w:dxaOrig="225" w:dyaOrig="225">
                <v:shape id="_x0000_i1685" type="#_x0000_t75" style="width:20.25pt;height:18pt" o:ole="">
                  <v:imagedata r:id="rId6" o:title=""/>
                </v:shape>
                <w:control r:id="rId81" w:name="DefaultOcxName74" w:shapeid="_x0000_i1685"/>
              </w:object>
            </w:r>
          </w:p>
        </w:tc>
        <w:tc>
          <w:tcPr>
            <w:tcW w:w="6" w:type="dxa"/>
            <w:shd w:val="clear" w:color="auto" w:fill="EEEEEE"/>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t>d. responsible for administering the Texas Veterans' Land Board.</w:t>
            </w:r>
          </w:p>
        </w:tc>
        <w:tc>
          <w:tcPr>
            <w:tcW w:w="6" w:type="dxa"/>
            <w:tcBorders>
              <w:top w:val="nil"/>
              <w:left w:val="nil"/>
              <w:bottom w:val="nil"/>
              <w:right w:val="nil"/>
            </w:tcBorders>
            <w:shd w:val="clear" w:color="auto" w:fill="EEEEEE"/>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r w:rsidR="00F96C9B" w:rsidRPr="00F96C9B" w:rsidTr="00F96C9B">
        <w:tc>
          <w:tcPr>
            <w:tcW w:w="639" w:type="dxa"/>
            <w:shd w:val="clear" w:color="auto" w:fill="DDDDDD"/>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object w:dxaOrig="225" w:dyaOrig="225">
                <v:shape id="_x0000_i1684" type="#_x0000_t75" style="width:20.25pt;height:18pt" o:ole="">
                  <v:imagedata r:id="rId6" o:title=""/>
                </v:shape>
                <w:control r:id="rId82" w:name="DefaultOcxName75" w:shapeid="_x0000_i1684"/>
              </w:object>
            </w:r>
          </w:p>
        </w:tc>
        <w:tc>
          <w:tcPr>
            <w:tcW w:w="6" w:type="dxa"/>
            <w:shd w:val="clear" w:color="auto" w:fill="DDDDDD"/>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t>e. issuing corporation charters and monitoring public corporations in the State of Texas.</w:t>
            </w:r>
          </w:p>
        </w:tc>
        <w:tc>
          <w:tcPr>
            <w:tcW w:w="6" w:type="dxa"/>
            <w:tcBorders>
              <w:top w:val="nil"/>
              <w:left w:val="nil"/>
              <w:bottom w:val="nil"/>
              <w:right w:val="nil"/>
            </w:tcBorders>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bl>
    <w:p w:rsidR="00F96C9B" w:rsidRPr="00F96C9B" w:rsidRDefault="00F96C9B" w:rsidP="00F96C9B">
      <w:pPr>
        <w:shd w:val="clear" w:color="auto" w:fill="FAFAFA"/>
        <w:spacing w:after="0" w:line="240" w:lineRule="auto"/>
        <w:rPr>
          <w:rFonts w:ascii="Century Gothic" w:eastAsia="Times New Roman" w:hAnsi="Century Gothic" w:cs="Times New Roman"/>
          <w:color w:val="000000"/>
          <w:sz w:val="24"/>
          <w:szCs w:val="24"/>
        </w:rPr>
      </w:pPr>
      <w:r w:rsidRPr="00F96C9B">
        <w:rPr>
          <w:rFonts w:ascii="Century Gothic" w:eastAsia="Times New Roman" w:hAnsi="Century Gothic" w:cs="Times New Roman"/>
          <w:color w:val="000000"/>
          <w:sz w:val="29"/>
        </w:rPr>
        <w:t>Question</w:t>
      </w:r>
      <w:r w:rsidRPr="00F96C9B">
        <w:rPr>
          <w:rFonts w:ascii="Century Gothic" w:eastAsia="Times New Roman" w:hAnsi="Century Gothic" w:cs="Times New Roman"/>
          <w:b/>
          <w:bCs/>
          <w:color w:val="000000"/>
          <w:sz w:val="29"/>
        </w:rPr>
        <w:t>17</w:t>
      </w:r>
    </w:p>
    <w:p w:rsidR="00F96C9B" w:rsidRPr="00F96C9B" w:rsidRDefault="00F96C9B" w:rsidP="00F96C9B">
      <w:pPr>
        <w:shd w:val="clear" w:color="auto" w:fill="FAFAFA"/>
        <w:spacing w:after="120" w:line="240" w:lineRule="auto"/>
        <w:rPr>
          <w:rFonts w:ascii="Century Gothic" w:eastAsia="Times New Roman" w:hAnsi="Century Gothic" w:cs="Times New Roman"/>
          <w:color w:val="000000"/>
          <w:sz w:val="19"/>
          <w:szCs w:val="19"/>
        </w:rPr>
      </w:pPr>
      <w:r w:rsidRPr="00F96C9B">
        <w:rPr>
          <w:rFonts w:ascii="Century Gothic" w:eastAsia="Times New Roman" w:hAnsi="Century Gothic" w:cs="Times New Roman"/>
          <w:color w:val="000000"/>
          <w:sz w:val="19"/>
          <w:szCs w:val="19"/>
        </w:rPr>
        <w:t>Marks: 1</w:t>
      </w:r>
    </w:p>
    <w:p w:rsidR="00F96C9B" w:rsidRPr="00F96C9B" w:rsidRDefault="00F96C9B" w:rsidP="00F96C9B">
      <w:pPr>
        <w:shd w:val="clear" w:color="auto" w:fill="FAFAFA"/>
        <w:spacing w:line="240" w:lineRule="auto"/>
        <w:rPr>
          <w:rFonts w:ascii="Century Gothic" w:eastAsia="Times New Roman" w:hAnsi="Century Gothic" w:cs="Times New Roman"/>
          <w:color w:val="000000"/>
          <w:sz w:val="24"/>
          <w:szCs w:val="24"/>
        </w:rPr>
      </w:pPr>
      <w:r w:rsidRPr="00F96C9B">
        <w:rPr>
          <w:rFonts w:ascii="Arial Unicode MS" w:eastAsia="Arial Unicode MS" w:hAnsi="Arial Unicode MS" w:cs="Arial Unicode MS" w:hint="eastAsia"/>
          <w:color w:val="000000"/>
          <w:sz w:val="24"/>
          <w:szCs w:val="24"/>
        </w:rPr>
        <w:t>How can the Texas Legislature override a legislative veto by the Governor?</w:t>
      </w:r>
    </w:p>
    <w:p w:rsidR="00F96C9B" w:rsidRPr="00F96C9B" w:rsidRDefault="00F96C9B" w:rsidP="00F96C9B">
      <w:pPr>
        <w:shd w:val="clear" w:color="auto" w:fill="FAFAFA"/>
        <w:spacing w:line="240" w:lineRule="auto"/>
        <w:rPr>
          <w:rFonts w:ascii="Century Gothic" w:eastAsia="Times New Roman" w:hAnsi="Century Gothic" w:cs="Times New Roman"/>
          <w:color w:val="000000"/>
          <w:sz w:val="24"/>
          <w:szCs w:val="24"/>
        </w:rPr>
      </w:pPr>
      <w:r w:rsidRPr="00F96C9B">
        <w:rPr>
          <w:rFonts w:ascii="Century Gothic" w:eastAsia="Times New Roman" w:hAnsi="Century Gothic" w:cs="Times New Roman"/>
          <w:color w:val="000000"/>
          <w:sz w:val="24"/>
          <w:szCs w:val="24"/>
        </w:rPr>
        <w:t>Choose one answer.</w:t>
      </w:r>
    </w:p>
    <w:tbl>
      <w:tblPr>
        <w:tblW w:w="14250" w:type="dxa"/>
        <w:tblCellMar>
          <w:top w:w="15" w:type="dxa"/>
          <w:left w:w="15" w:type="dxa"/>
          <w:bottom w:w="15" w:type="dxa"/>
          <w:right w:w="15" w:type="dxa"/>
        </w:tblCellMar>
        <w:tblLook w:val="04A0"/>
      </w:tblPr>
      <w:tblGrid>
        <w:gridCol w:w="4068"/>
        <w:gridCol w:w="9685"/>
        <w:gridCol w:w="497"/>
      </w:tblGrid>
      <w:tr w:rsidR="00F96C9B" w:rsidRPr="00F96C9B" w:rsidTr="00F96C9B">
        <w:tc>
          <w:tcPr>
            <w:tcW w:w="639" w:type="dxa"/>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r w:rsidRPr="00F96C9B">
              <w:rPr>
                <w:rFonts w:ascii="Century Gothic" w:eastAsia="Times New Roman" w:hAnsi="Century Gothic" w:cs="Times New Roman"/>
              </w:rPr>
              <w:lastRenderedPageBreak/>
              <w:object w:dxaOrig="225" w:dyaOrig="225">
                <v:shape id="_x0000_i1683" type="#_x0000_t75" style="width:20.25pt;height:18pt" o:ole="">
                  <v:imagedata r:id="rId6" o:title=""/>
                </v:shape>
                <w:control r:id="rId83" w:name="DefaultOcxName76" w:shapeid="_x0000_i1683"/>
              </w:object>
            </w:r>
          </w:p>
        </w:tc>
        <w:tc>
          <w:tcPr>
            <w:tcW w:w="6" w:type="dxa"/>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r w:rsidRPr="00F96C9B">
              <w:rPr>
                <w:rFonts w:ascii="Century Gothic" w:eastAsia="Times New Roman" w:hAnsi="Century Gothic" w:cs="Times New Roman"/>
              </w:rPr>
              <w:t>a. the Texas Constitution forbids the Legislature to override a gubernatorial veto</w:t>
            </w:r>
          </w:p>
        </w:tc>
        <w:tc>
          <w:tcPr>
            <w:tcW w:w="6" w:type="dxa"/>
            <w:tcBorders>
              <w:top w:val="nil"/>
              <w:left w:val="nil"/>
              <w:bottom w:val="nil"/>
              <w:right w:val="nil"/>
            </w:tcBorders>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r w:rsidR="00F96C9B" w:rsidRPr="00F96C9B" w:rsidTr="00F96C9B">
        <w:tc>
          <w:tcPr>
            <w:tcW w:w="639" w:type="dxa"/>
            <w:shd w:val="clear" w:color="auto" w:fill="EEEEEE"/>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object w:dxaOrig="225" w:dyaOrig="225">
                <v:shape id="_x0000_i1682" type="#_x0000_t75" style="width:20.25pt;height:18pt" o:ole="">
                  <v:imagedata r:id="rId6" o:title=""/>
                </v:shape>
                <w:control r:id="rId84" w:name="DefaultOcxName77" w:shapeid="_x0000_i1682"/>
              </w:object>
            </w:r>
          </w:p>
        </w:tc>
        <w:tc>
          <w:tcPr>
            <w:tcW w:w="6" w:type="dxa"/>
            <w:shd w:val="clear" w:color="auto" w:fill="EEEEEE"/>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t>b. by a vote of a conference committee</w:t>
            </w:r>
          </w:p>
        </w:tc>
        <w:tc>
          <w:tcPr>
            <w:tcW w:w="6" w:type="dxa"/>
            <w:tcBorders>
              <w:top w:val="nil"/>
              <w:left w:val="nil"/>
              <w:bottom w:val="nil"/>
              <w:right w:val="nil"/>
            </w:tcBorders>
            <w:shd w:val="clear" w:color="auto" w:fill="EEEEEE"/>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r w:rsidR="00F96C9B" w:rsidRPr="00F96C9B" w:rsidTr="00F96C9B">
        <w:tc>
          <w:tcPr>
            <w:tcW w:w="639" w:type="dxa"/>
            <w:shd w:val="clear" w:color="auto" w:fill="DDDDDD"/>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object w:dxaOrig="225" w:dyaOrig="225">
                <v:shape id="_x0000_i1681" type="#_x0000_t75" style="width:20.25pt;height:18pt" o:ole="">
                  <v:imagedata r:id="rId6" o:title=""/>
                </v:shape>
                <w:control r:id="rId85" w:name="DefaultOcxName78" w:shapeid="_x0000_i1681"/>
              </w:object>
            </w:r>
          </w:p>
        </w:tc>
        <w:tc>
          <w:tcPr>
            <w:tcW w:w="6" w:type="dxa"/>
            <w:shd w:val="clear" w:color="auto" w:fill="DDDDDD"/>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t>c. by a majority vote of the Texas Senate alone in the exercise of its advise and consent power</w:t>
            </w:r>
          </w:p>
        </w:tc>
        <w:tc>
          <w:tcPr>
            <w:tcW w:w="6" w:type="dxa"/>
            <w:tcBorders>
              <w:top w:val="nil"/>
              <w:left w:val="nil"/>
              <w:bottom w:val="nil"/>
              <w:right w:val="nil"/>
            </w:tcBorders>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r w:rsidR="00F96C9B" w:rsidRPr="00F96C9B" w:rsidTr="00F96C9B">
        <w:tc>
          <w:tcPr>
            <w:tcW w:w="639" w:type="dxa"/>
            <w:shd w:val="clear" w:color="auto" w:fill="EEEEEE"/>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object w:dxaOrig="225" w:dyaOrig="225">
                <v:shape id="_x0000_i1680" type="#_x0000_t75" style="width:20.25pt;height:18pt" o:ole="">
                  <v:imagedata r:id="rId6" o:title=""/>
                </v:shape>
                <w:control r:id="rId86" w:name="DefaultOcxName79" w:shapeid="_x0000_i1680"/>
              </w:object>
            </w:r>
          </w:p>
        </w:tc>
        <w:tc>
          <w:tcPr>
            <w:tcW w:w="6" w:type="dxa"/>
            <w:shd w:val="clear" w:color="auto" w:fill="EEEEEE"/>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t>d. by a 2/3rds vote of members present from both houses</w:t>
            </w:r>
          </w:p>
        </w:tc>
        <w:tc>
          <w:tcPr>
            <w:tcW w:w="6" w:type="dxa"/>
            <w:tcBorders>
              <w:top w:val="nil"/>
              <w:left w:val="nil"/>
              <w:bottom w:val="nil"/>
              <w:right w:val="nil"/>
            </w:tcBorders>
            <w:shd w:val="clear" w:color="auto" w:fill="EEEEEE"/>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r w:rsidR="00F96C9B" w:rsidRPr="00F96C9B" w:rsidTr="00F96C9B">
        <w:tc>
          <w:tcPr>
            <w:tcW w:w="639" w:type="dxa"/>
            <w:shd w:val="clear" w:color="auto" w:fill="DDDDDD"/>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object w:dxaOrig="225" w:dyaOrig="225">
                <v:shape id="_x0000_i1679" type="#_x0000_t75" style="width:20.25pt;height:18pt" o:ole="">
                  <v:imagedata r:id="rId6" o:title=""/>
                </v:shape>
                <w:control r:id="rId87" w:name="DefaultOcxName80" w:shapeid="_x0000_i1679"/>
              </w:object>
            </w:r>
          </w:p>
        </w:tc>
        <w:tc>
          <w:tcPr>
            <w:tcW w:w="6" w:type="dxa"/>
            <w:shd w:val="clear" w:color="auto" w:fill="DDDDDD"/>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t>e. by a simple majority vote of members present from both houses</w:t>
            </w:r>
          </w:p>
        </w:tc>
        <w:tc>
          <w:tcPr>
            <w:tcW w:w="6" w:type="dxa"/>
            <w:tcBorders>
              <w:top w:val="nil"/>
              <w:left w:val="nil"/>
              <w:bottom w:val="nil"/>
              <w:right w:val="nil"/>
            </w:tcBorders>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bl>
    <w:p w:rsidR="00F96C9B" w:rsidRPr="00F96C9B" w:rsidRDefault="00F96C9B" w:rsidP="00F96C9B">
      <w:pPr>
        <w:shd w:val="clear" w:color="auto" w:fill="FAFAFA"/>
        <w:spacing w:after="0" w:line="240" w:lineRule="auto"/>
        <w:rPr>
          <w:rFonts w:ascii="Century Gothic" w:eastAsia="Times New Roman" w:hAnsi="Century Gothic" w:cs="Times New Roman"/>
          <w:color w:val="000000"/>
          <w:sz w:val="24"/>
          <w:szCs w:val="24"/>
        </w:rPr>
      </w:pPr>
      <w:r w:rsidRPr="00F96C9B">
        <w:rPr>
          <w:rFonts w:ascii="Century Gothic" w:eastAsia="Times New Roman" w:hAnsi="Century Gothic" w:cs="Times New Roman"/>
          <w:color w:val="000000"/>
          <w:sz w:val="29"/>
        </w:rPr>
        <w:t>Question</w:t>
      </w:r>
      <w:r w:rsidRPr="00F96C9B">
        <w:rPr>
          <w:rFonts w:ascii="Century Gothic" w:eastAsia="Times New Roman" w:hAnsi="Century Gothic" w:cs="Times New Roman"/>
          <w:b/>
          <w:bCs/>
          <w:color w:val="000000"/>
          <w:sz w:val="29"/>
        </w:rPr>
        <w:t>18</w:t>
      </w:r>
    </w:p>
    <w:p w:rsidR="00F96C9B" w:rsidRPr="00F96C9B" w:rsidRDefault="00F96C9B" w:rsidP="00F96C9B">
      <w:pPr>
        <w:shd w:val="clear" w:color="auto" w:fill="FAFAFA"/>
        <w:spacing w:after="120" w:line="240" w:lineRule="auto"/>
        <w:rPr>
          <w:rFonts w:ascii="Century Gothic" w:eastAsia="Times New Roman" w:hAnsi="Century Gothic" w:cs="Times New Roman"/>
          <w:color w:val="000000"/>
          <w:sz w:val="19"/>
          <w:szCs w:val="19"/>
        </w:rPr>
      </w:pPr>
      <w:r w:rsidRPr="00F96C9B">
        <w:rPr>
          <w:rFonts w:ascii="Century Gothic" w:eastAsia="Times New Roman" w:hAnsi="Century Gothic" w:cs="Times New Roman"/>
          <w:color w:val="000000"/>
          <w:sz w:val="19"/>
          <w:szCs w:val="19"/>
        </w:rPr>
        <w:t>Marks: 1</w:t>
      </w:r>
    </w:p>
    <w:p w:rsidR="00F96C9B" w:rsidRPr="00F96C9B" w:rsidRDefault="00F96C9B" w:rsidP="00F96C9B">
      <w:pPr>
        <w:shd w:val="clear" w:color="auto" w:fill="FAFAFA"/>
        <w:spacing w:line="240" w:lineRule="auto"/>
        <w:rPr>
          <w:rFonts w:ascii="Century Gothic" w:eastAsia="Times New Roman" w:hAnsi="Century Gothic" w:cs="Times New Roman"/>
          <w:color w:val="000000"/>
          <w:sz w:val="24"/>
          <w:szCs w:val="24"/>
        </w:rPr>
      </w:pPr>
      <w:r w:rsidRPr="00F96C9B">
        <w:rPr>
          <w:rFonts w:ascii="Arial Unicode MS" w:eastAsia="Arial Unicode MS" w:hAnsi="Arial Unicode MS" w:cs="Arial Unicode MS" w:hint="eastAsia"/>
          <w:color w:val="000000"/>
          <w:sz w:val="24"/>
          <w:szCs w:val="24"/>
        </w:rPr>
        <w:t>What type of bill applies only to one unit of local government (example: the Legislature creates a new county-court-at-law for Harris County)?</w:t>
      </w:r>
    </w:p>
    <w:p w:rsidR="00F96C9B" w:rsidRPr="00F96C9B" w:rsidRDefault="00F96C9B" w:rsidP="00F96C9B">
      <w:pPr>
        <w:shd w:val="clear" w:color="auto" w:fill="FAFAFA"/>
        <w:spacing w:line="240" w:lineRule="auto"/>
        <w:rPr>
          <w:rFonts w:ascii="Century Gothic" w:eastAsia="Times New Roman" w:hAnsi="Century Gothic" w:cs="Times New Roman"/>
          <w:color w:val="000000"/>
          <w:sz w:val="24"/>
          <w:szCs w:val="24"/>
        </w:rPr>
      </w:pPr>
      <w:r w:rsidRPr="00F96C9B">
        <w:rPr>
          <w:rFonts w:ascii="Century Gothic" w:eastAsia="Times New Roman" w:hAnsi="Century Gothic" w:cs="Times New Roman"/>
          <w:color w:val="000000"/>
          <w:sz w:val="24"/>
          <w:szCs w:val="24"/>
        </w:rPr>
        <w:t>Choose one answer.</w:t>
      </w:r>
    </w:p>
    <w:tbl>
      <w:tblPr>
        <w:tblW w:w="14250" w:type="dxa"/>
        <w:tblCellMar>
          <w:top w:w="15" w:type="dxa"/>
          <w:left w:w="15" w:type="dxa"/>
          <w:bottom w:w="15" w:type="dxa"/>
          <w:right w:w="15" w:type="dxa"/>
        </w:tblCellMar>
        <w:tblLook w:val="04A0"/>
      </w:tblPr>
      <w:tblGrid>
        <w:gridCol w:w="4818"/>
        <w:gridCol w:w="8844"/>
        <w:gridCol w:w="588"/>
      </w:tblGrid>
      <w:tr w:rsidR="00F96C9B" w:rsidRPr="00F96C9B" w:rsidTr="00F96C9B">
        <w:tc>
          <w:tcPr>
            <w:tcW w:w="639" w:type="dxa"/>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r w:rsidRPr="00F96C9B">
              <w:rPr>
                <w:rFonts w:ascii="Century Gothic" w:eastAsia="Times New Roman" w:hAnsi="Century Gothic" w:cs="Times New Roman"/>
              </w:rPr>
              <w:object w:dxaOrig="225" w:dyaOrig="225">
                <v:shape id="_x0000_i1678" type="#_x0000_t75" style="width:20.25pt;height:18pt" o:ole="">
                  <v:imagedata r:id="rId6" o:title=""/>
                </v:shape>
                <w:control r:id="rId88" w:name="DefaultOcxName81" w:shapeid="_x0000_i1678"/>
              </w:object>
            </w:r>
          </w:p>
        </w:tc>
        <w:tc>
          <w:tcPr>
            <w:tcW w:w="6" w:type="dxa"/>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r w:rsidRPr="00F96C9B">
              <w:rPr>
                <w:rFonts w:ascii="Century Gothic" w:eastAsia="Times New Roman" w:hAnsi="Century Gothic" w:cs="Times New Roman"/>
              </w:rPr>
              <w:t>a. general bill</w:t>
            </w:r>
          </w:p>
        </w:tc>
        <w:tc>
          <w:tcPr>
            <w:tcW w:w="6" w:type="dxa"/>
            <w:tcBorders>
              <w:top w:val="nil"/>
              <w:left w:val="nil"/>
              <w:bottom w:val="nil"/>
              <w:right w:val="nil"/>
            </w:tcBorders>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r w:rsidR="00F96C9B" w:rsidRPr="00F96C9B" w:rsidTr="00F96C9B">
        <w:tc>
          <w:tcPr>
            <w:tcW w:w="639" w:type="dxa"/>
            <w:shd w:val="clear" w:color="auto" w:fill="EEEEEE"/>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object w:dxaOrig="225" w:dyaOrig="225">
                <v:shape id="_x0000_i1677" type="#_x0000_t75" style="width:20.25pt;height:18pt" o:ole="">
                  <v:imagedata r:id="rId6" o:title=""/>
                </v:shape>
                <w:control r:id="rId89" w:name="DefaultOcxName82" w:shapeid="_x0000_i1677"/>
              </w:object>
            </w:r>
          </w:p>
        </w:tc>
        <w:tc>
          <w:tcPr>
            <w:tcW w:w="6" w:type="dxa"/>
            <w:shd w:val="clear" w:color="auto" w:fill="EEEEEE"/>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t>b. a true bill</w:t>
            </w:r>
          </w:p>
        </w:tc>
        <w:tc>
          <w:tcPr>
            <w:tcW w:w="6" w:type="dxa"/>
            <w:tcBorders>
              <w:top w:val="nil"/>
              <w:left w:val="nil"/>
              <w:bottom w:val="nil"/>
              <w:right w:val="nil"/>
            </w:tcBorders>
            <w:shd w:val="clear" w:color="auto" w:fill="EEEEEE"/>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r w:rsidR="00F96C9B" w:rsidRPr="00F96C9B" w:rsidTr="00F96C9B">
        <w:tc>
          <w:tcPr>
            <w:tcW w:w="639" w:type="dxa"/>
            <w:shd w:val="clear" w:color="auto" w:fill="DDDDDD"/>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object w:dxaOrig="225" w:dyaOrig="225">
                <v:shape id="_x0000_i1676" type="#_x0000_t75" style="width:20.25pt;height:18pt" o:ole="">
                  <v:imagedata r:id="rId6" o:title=""/>
                </v:shape>
                <w:control r:id="rId90" w:name="DefaultOcxName83" w:shapeid="_x0000_i1676"/>
              </w:object>
            </w:r>
          </w:p>
        </w:tc>
        <w:tc>
          <w:tcPr>
            <w:tcW w:w="6" w:type="dxa"/>
            <w:shd w:val="clear" w:color="auto" w:fill="DDDDDD"/>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t>c. a resolution</w:t>
            </w:r>
          </w:p>
        </w:tc>
        <w:tc>
          <w:tcPr>
            <w:tcW w:w="6" w:type="dxa"/>
            <w:tcBorders>
              <w:top w:val="nil"/>
              <w:left w:val="nil"/>
              <w:bottom w:val="nil"/>
              <w:right w:val="nil"/>
            </w:tcBorders>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r w:rsidR="00F96C9B" w:rsidRPr="00F96C9B" w:rsidTr="00F96C9B">
        <w:tc>
          <w:tcPr>
            <w:tcW w:w="639" w:type="dxa"/>
            <w:shd w:val="clear" w:color="auto" w:fill="EEEEEE"/>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object w:dxaOrig="225" w:dyaOrig="225">
                <v:shape id="_x0000_i1675" type="#_x0000_t75" style="width:20.25pt;height:18pt" o:ole="">
                  <v:imagedata r:id="rId6" o:title=""/>
                </v:shape>
                <w:control r:id="rId91" w:name="DefaultOcxName84" w:shapeid="_x0000_i1675"/>
              </w:object>
            </w:r>
          </w:p>
        </w:tc>
        <w:tc>
          <w:tcPr>
            <w:tcW w:w="6" w:type="dxa"/>
            <w:shd w:val="clear" w:color="auto" w:fill="EEEEEE"/>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t>d. a special bill</w:t>
            </w:r>
          </w:p>
        </w:tc>
        <w:tc>
          <w:tcPr>
            <w:tcW w:w="6" w:type="dxa"/>
            <w:tcBorders>
              <w:top w:val="nil"/>
              <w:left w:val="nil"/>
              <w:bottom w:val="nil"/>
              <w:right w:val="nil"/>
            </w:tcBorders>
            <w:shd w:val="clear" w:color="auto" w:fill="EEEEEE"/>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r w:rsidR="00F96C9B" w:rsidRPr="00F96C9B" w:rsidTr="00F96C9B">
        <w:tc>
          <w:tcPr>
            <w:tcW w:w="639" w:type="dxa"/>
            <w:shd w:val="clear" w:color="auto" w:fill="DDDDDD"/>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object w:dxaOrig="225" w:dyaOrig="225">
                <v:shape id="_x0000_i1674" type="#_x0000_t75" style="width:20.25pt;height:18pt" o:ole="">
                  <v:imagedata r:id="rId6" o:title=""/>
                </v:shape>
                <w:control r:id="rId92" w:name="DefaultOcxName85" w:shapeid="_x0000_i1674"/>
              </w:object>
            </w:r>
          </w:p>
        </w:tc>
        <w:tc>
          <w:tcPr>
            <w:tcW w:w="6" w:type="dxa"/>
            <w:shd w:val="clear" w:color="auto" w:fill="DDDDDD"/>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t>e. private bill</w:t>
            </w:r>
          </w:p>
        </w:tc>
        <w:tc>
          <w:tcPr>
            <w:tcW w:w="6" w:type="dxa"/>
            <w:tcBorders>
              <w:top w:val="nil"/>
              <w:left w:val="nil"/>
              <w:bottom w:val="nil"/>
              <w:right w:val="nil"/>
            </w:tcBorders>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bl>
    <w:p w:rsidR="00F96C9B" w:rsidRPr="00F96C9B" w:rsidRDefault="00F96C9B" w:rsidP="00F96C9B">
      <w:pPr>
        <w:shd w:val="clear" w:color="auto" w:fill="FAFAFA"/>
        <w:spacing w:after="0" w:line="240" w:lineRule="auto"/>
        <w:rPr>
          <w:rFonts w:ascii="Century Gothic" w:eastAsia="Times New Roman" w:hAnsi="Century Gothic" w:cs="Times New Roman"/>
          <w:color w:val="000000"/>
          <w:sz w:val="24"/>
          <w:szCs w:val="24"/>
        </w:rPr>
      </w:pPr>
      <w:r w:rsidRPr="00F96C9B">
        <w:rPr>
          <w:rFonts w:ascii="Century Gothic" w:eastAsia="Times New Roman" w:hAnsi="Century Gothic" w:cs="Times New Roman"/>
          <w:color w:val="000000"/>
          <w:sz w:val="29"/>
        </w:rPr>
        <w:t>Question</w:t>
      </w:r>
      <w:r w:rsidRPr="00F96C9B">
        <w:rPr>
          <w:rFonts w:ascii="Century Gothic" w:eastAsia="Times New Roman" w:hAnsi="Century Gothic" w:cs="Times New Roman"/>
          <w:b/>
          <w:bCs/>
          <w:color w:val="000000"/>
          <w:sz w:val="29"/>
        </w:rPr>
        <w:t>19</w:t>
      </w:r>
    </w:p>
    <w:p w:rsidR="00F96C9B" w:rsidRPr="00F96C9B" w:rsidRDefault="00F96C9B" w:rsidP="00F96C9B">
      <w:pPr>
        <w:shd w:val="clear" w:color="auto" w:fill="FAFAFA"/>
        <w:spacing w:after="120" w:line="240" w:lineRule="auto"/>
        <w:rPr>
          <w:rFonts w:ascii="Century Gothic" w:eastAsia="Times New Roman" w:hAnsi="Century Gothic" w:cs="Times New Roman"/>
          <w:color w:val="000000"/>
          <w:sz w:val="19"/>
          <w:szCs w:val="19"/>
        </w:rPr>
      </w:pPr>
      <w:r w:rsidRPr="00F96C9B">
        <w:rPr>
          <w:rFonts w:ascii="Century Gothic" w:eastAsia="Times New Roman" w:hAnsi="Century Gothic" w:cs="Times New Roman"/>
          <w:color w:val="000000"/>
          <w:sz w:val="19"/>
          <w:szCs w:val="19"/>
        </w:rPr>
        <w:t>Marks: 1</w:t>
      </w:r>
    </w:p>
    <w:p w:rsidR="00F96C9B" w:rsidRPr="00F96C9B" w:rsidRDefault="00F96C9B" w:rsidP="00F96C9B">
      <w:pPr>
        <w:shd w:val="clear" w:color="auto" w:fill="FAFAFA"/>
        <w:spacing w:line="240" w:lineRule="auto"/>
        <w:rPr>
          <w:rFonts w:ascii="Century Gothic" w:eastAsia="Times New Roman" w:hAnsi="Century Gothic" w:cs="Times New Roman"/>
          <w:color w:val="000000"/>
          <w:sz w:val="24"/>
          <w:szCs w:val="24"/>
        </w:rPr>
      </w:pPr>
      <w:r w:rsidRPr="00F96C9B">
        <w:rPr>
          <w:rFonts w:ascii="Arial Unicode MS" w:eastAsia="Arial Unicode MS" w:hAnsi="Arial Unicode MS" w:cs="Arial Unicode MS" w:hint="eastAsia"/>
          <w:color w:val="000000"/>
          <w:sz w:val="24"/>
          <w:szCs w:val="24"/>
        </w:rPr>
        <w:t>The predominant occupation for members of today's Texas legislature are</w:t>
      </w:r>
    </w:p>
    <w:p w:rsidR="00F96C9B" w:rsidRPr="00F96C9B" w:rsidRDefault="00F96C9B" w:rsidP="00F96C9B">
      <w:pPr>
        <w:shd w:val="clear" w:color="auto" w:fill="FAFAFA"/>
        <w:spacing w:line="240" w:lineRule="auto"/>
        <w:rPr>
          <w:rFonts w:ascii="Century Gothic" w:eastAsia="Times New Roman" w:hAnsi="Century Gothic" w:cs="Times New Roman"/>
          <w:color w:val="000000"/>
          <w:sz w:val="24"/>
          <w:szCs w:val="24"/>
        </w:rPr>
      </w:pPr>
      <w:r w:rsidRPr="00F96C9B">
        <w:rPr>
          <w:rFonts w:ascii="Century Gothic" w:eastAsia="Times New Roman" w:hAnsi="Century Gothic" w:cs="Times New Roman"/>
          <w:color w:val="000000"/>
          <w:sz w:val="24"/>
          <w:szCs w:val="24"/>
        </w:rPr>
        <w:t>Choose one answer.</w:t>
      </w:r>
    </w:p>
    <w:tbl>
      <w:tblPr>
        <w:tblW w:w="14250" w:type="dxa"/>
        <w:tblCellMar>
          <w:top w:w="15" w:type="dxa"/>
          <w:left w:w="15" w:type="dxa"/>
          <w:bottom w:w="15" w:type="dxa"/>
          <w:right w:w="15" w:type="dxa"/>
        </w:tblCellMar>
        <w:tblLook w:val="04A0"/>
      </w:tblPr>
      <w:tblGrid>
        <w:gridCol w:w="3971"/>
        <w:gridCol w:w="9794"/>
        <w:gridCol w:w="485"/>
      </w:tblGrid>
      <w:tr w:rsidR="00F96C9B" w:rsidRPr="00F96C9B" w:rsidTr="00F96C9B">
        <w:tc>
          <w:tcPr>
            <w:tcW w:w="639" w:type="dxa"/>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r w:rsidRPr="00F96C9B">
              <w:rPr>
                <w:rFonts w:ascii="Century Gothic" w:eastAsia="Times New Roman" w:hAnsi="Century Gothic" w:cs="Times New Roman"/>
              </w:rPr>
              <w:object w:dxaOrig="225" w:dyaOrig="225">
                <v:shape id="_x0000_i1673" type="#_x0000_t75" style="width:20.25pt;height:18pt" o:ole="">
                  <v:imagedata r:id="rId6" o:title=""/>
                </v:shape>
                <w:control r:id="rId93" w:name="DefaultOcxName86" w:shapeid="_x0000_i1673"/>
              </w:object>
            </w:r>
          </w:p>
        </w:tc>
        <w:tc>
          <w:tcPr>
            <w:tcW w:w="6" w:type="dxa"/>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r w:rsidRPr="00F96C9B">
              <w:rPr>
                <w:rFonts w:ascii="Century Gothic" w:eastAsia="Times New Roman" w:hAnsi="Century Gothic" w:cs="Times New Roman"/>
              </w:rPr>
              <w:t>a. pharmacy and real estate.</w:t>
            </w:r>
          </w:p>
        </w:tc>
        <w:tc>
          <w:tcPr>
            <w:tcW w:w="6" w:type="dxa"/>
            <w:tcBorders>
              <w:top w:val="nil"/>
              <w:left w:val="nil"/>
              <w:bottom w:val="nil"/>
              <w:right w:val="nil"/>
            </w:tcBorders>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r w:rsidR="00F96C9B" w:rsidRPr="00F96C9B" w:rsidTr="00F96C9B">
        <w:tc>
          <w:tcPr>
            <w:tcW w:w="639" w:type="dxa"/>
            <w:shd w:val="clear" w:color="auto" w:fill="EEEEEE"/>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object w:dxaOrig="225" w:dyaOrig="225">
                <v:shape id="_x0000_i1672" type="#_x0000_t75" style="width:20.25pt;height:18pt" o:ole="">
                  <v:imagedata r:id="rId6" o:title=""/>
                </v:shape>
                <w:control r:id="rId94" w:name="DefaultOcxName87" w:shapeid="_x0000_i1672"/>
              </w:object>
            </w:r>
          </w:p>
        </w:tc>
        <w:tc>
          <w:tcPr>
            <w:tcW w:w="6" w:type="dxa"/>
            <w:shd w:val="clear" w:color="auto" w:fill="EEEEEE"/>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t>b. business and finance.</w:t>
            </w:r>
          </w:p>
        </w:tc>
        <w:tc>
          <w:tcPr>
            <w:tcW w:w="6" w:type="dxa"/>
            <w:tcBorders>
              <w:top w:val="nil"/>
              <w:left w:val="nil"/>
              <w:bottom w:val="nil"/>
              <w:right w:val="nil"/>
            </w:tcBorders>
            <w:shd w:val="clear" w:color="auto" w:fill="EEEEEE"/>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r w:rsidR="00F96C9B" w:rsidRPr="00F96C9B" w:rsidTr="00F96C9B">
        <w:tc>
          <w:tcPr>
            <w:tcW w:w="639" w:type="dxa"/>
            <w:shd w:val="clear" w:color="auto" w:fill="DDDDDD"/>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object w:dxaOrig="225" w:dyaOrig="225">
                <v:shape id="_x0000_i1671" type="#_x0000_t75" style="width:20.25pt;height:18pt" o:ole="">
                  <v:imagedata r:id="rId6" o:title=""/>
                </v:shape>
                <w:control r:id="rId95" w:name="DefaultOcxName88" w:shapeid="_x0000_i1671"/>
              </w:object>
            </w:r>
          </w:p>
        </w:tc>
        <w:tc>
          <w:tcPr>
            <w:tcW w:w="6" w:type="dxa"/>
            <w:shd w:val="clear" w:color="auto" w:fill="DDDDDD"/>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t>c. medicine and insurance.</w:t>
            </w:r>
          </w:p>
        </w:tc>
        <w:tc>
          <w:tcPr>
            <w:tcW w:w="6" w:type="dxa"/>
            <w:tcBorders>
              <w:top w:val="nil"/>
              <w:left w:val="nil"/>
              <w:bottom w:val="nil"/>
              <w:right w:val="nil"/>
            </w:tcBorders>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r w:rsidR="00F96C9B" w:rsidRPr="00F96C9B" w:rsidTr="00F96C9B">
        <w:tc>
          <w:tcPr>
            <w:tcW w:w="639" w:type="dxa"/>
            <w:shd w:val="clear" w:color="auto" w:fill="EEEEEE"/>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object w:dxaOrig="225" w:dyaOrig="225">
                <v:shape id="_x0000_i1670" type="#_x0000_t75" style="width:20.25pt;height:18pt" o:ole="">
                  <v:imagedata r:id="rId6" o:title=""/>
                </v:shape>
                <w:control r:id="rId96" w:name="DefaultOcxName89" w:shapeid="_x0000_i1670"/>
              </w:object>
            </w:r>
          </w:p>
        </w:tc>
        <w:tc>
          <w:tcPr>
            <w:tcW w:w="6" w:type="dxa"/>
            <w:shd w:val="clear" w:color="auto" w:fill="EEEEEE"/>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t>d. law and business.</w:t>
            </w:r>
          </w:p>
        </w:tc>
        <w:tc>
          <w:tcPr>
            <w:tcW w:w="6" w:type="dxa"/>
            <w:tcBorders>
              <w:top w:val="nil"/>
              <w:left w:val="nil"/>
              <w:bottom w:val="nil"/>
              <w:right w:val="nil"/>
            </w:tcBorders>
            <w:shd w:val="clear" w:color="auto" w:fill="EEEEEE"/>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r w:rsidR="00F96C9B" w:rsidRPr="00F96C9B" w:rsidTr="00F96C9B">
        <w:tc>
          <w:tcPr>
            <w:tcW w:w="639" w:type="dxa"/>
            <w:shd w:val="clear" w:color="auto" w:fill="DDDDDD"/>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object w:dxaOrig="225" w:dyaOrig="225">
                <v:shape id="_x0000_i1669" type="#_x0000_t75" style="width:20.25pt;height:18pt" o:ole="">
                  <v:imagedata r:id="rId6" o:title=""/>
                </v:shape>
                <w:control r:id="rId97" w:name="DefaultOcxName90" w:shapeid="_x0000_i1669"/>
              </w:object>
            </w:r>
          </w:p>
        </w:tc>
        <w:tc>
          <w:tcPr>
            <w:tcW w:w="6" w:type="dxa"/>
            <w:shd w:val="clear" w:color="auto" w:fill="DDDDDD"/>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t>e. education. </w:t>
            </w:r>
            <w:r w:rsidRPr="00F96C9B">
              <w:rPr>
                <w:rFonts w:ascii="Century Gothic" w:eastAsia="Times New Roman" w:hAnsi="Century Gothic" w:cs="Times New Roman"/>
              </w:rPr>
              <w:br/>
              <w:t>education and sales.</w:t>
            </w:r>
          </w:p>
        </w:tc>
        <w:tc>
          <w:tcPr>
            <w:tcW w:w="6" w:type="dxa"/>
            <w:tcBorders>
              <w:top w:val="nil"/>
              <w:left w:val="nil"/>
              <w:bottom w:val="nil"/>
              <w:right w:val="nil"/>
            </w:tcBorders>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bl>
    <w:p w:rsidR="00F96C9B" w:rsidRPr="00F96C9B" w:rsidRDefault="00F96C9B" w:rsidP="00F96C9B">
      <w:pPr>
        <w:shd w:val="clear" w:color="auto" w:fill="FAFAFA"/>
        <w:spacing w:after="0" w:line="240" w:lineRule="auto"/>
        <w:rPr>
          <w:rFonts w:ascii="Century Gothic" w:eastAsia="Times New Roman" w:hAnsi="Century Gothic" w:cs="Times New Roman"/>
          <w:color w:val="000000"/>
          <w:sz w:val="24"/>
          <w:szCs w:val="24"/>
        </w:rPr>
      </w:pPr>
      <w:r w:rsidRPr="00F96C9B">
        <w:rPr>
          <w:rFonts w:ascii="Century Gothic" w:eastAsia="Times New Roman" w:hAnsi="Century Gothic" w:cs="Times New Roman"/>
          <w:color w:val="000000"/>
          <w:sz w:val="29"/>
        </w:rPr>
        <w:t>Question</w:t>
      </w:r>
      <w:r w:rsidRPr="00F96C9B">
        <w:rPr>
          <w:rFonts w:ascii="Century Gothic" w:eastAsia="Times New Roman" w:hAnsi="Century Gothic" w:cs="Times New Roman"/>
          <w:b/>
          <w:bCs/>
          <w:color w:val="000000"/>
          <w:sz w:val="29"/>
        </w:rPr>
        <w:t>20</w:t>
      </w:r>
    </w:p>
    <w:p w:rsidR="00F96C9B" w:rsidRPr="00F96C9B" w:rsidRDefault="00F96C9B" w:rsidP="00F96C9B">
      <w:pPr>
        <w:shd w:val="clear" w:color="auto" w:fill="FAFAFA"/>
        <w:spacing w:after="120" w:line="240" w:lineRule="auto"/>
        <w:rPr>
          <w:rFonts w:ascii="Century Gothic" w:eastAsia="Times New Roman" w:hAnsi="Century Gothic" w:cs="Times New Roman"/>
          <w:color w:val="000000"/>
          <w:sz w:val="19"/>
          <w:szCs w:val="19"/>
        </w:rPr>
      </w:pPr>
      <w:r w:rsidRPr="00F96C9B">
        <w:rPr>
          <w:rFonts w:ascii="Century Gothic" w:eastAsia="Times New Roman" w:hAnsi="Century Gothic" w:cs="Times New Roman"/>
          <w:color w:val="000000"/>
          <w:sz w:val="19"/>
          <w:szCs w:val="19"/>
        </w:rPr>
        <w:t>Marks: 1</w:t>
      </w:r>
    </w:p>
    <w:p w:rsidR="00F96C9B" w:rsidRPr="00F96C9B" w:rsidRDefault="00F96C9B" w:rsidP="00F96C9B">
      <w:pPr>
        <w:shd w:val="clear" w:color="auto" w:fill="FAFAFA"/>
        <w:spacing w:line="240" w:lineRule="auto"/>
        <w:rPr>
          <w:rFonts w:ascii="Century Gothic" w:eastAsia="Times New Roman" w:hAnsi="Century Gothic" w:cs="Times New Roman"/>
          <w:color w:val="000000"/>
          <w:sz w:val="24"/>
          <w:szCs w:val="24"/>
        </w:rPr>
      </w:pPr>
      <w:r w:rsidRPr="00F96C9B">
        <w:rPr>
          <w:rFonts w:ascii="Arial Unicode MS" w:eastAsia="Arial Unicode MS" w:hAnsi="Arial Unicode MS" w:cs="Arial Unicode MS" w:hint="eastAsia"/>
          <w:color w:val="000000"/>
          <w:sz w:val="24"/>
          <w:szCs w:val="24"/>
        </w:rPr>
        <w:lastRenderedPageBreak/>
        <w:t>The Lieutenant Governor is elected every four years by</w:t>
      </w:r>
    </w:p>
    <w:p w:rsidR="00F96C9B" w:rsidRPr="00F96C9B" w:rsidRDefault="00F96C9B" w:rsidP="00F96C9B">
      <w:pPr>
        <w:shd w:val="clear" w:color="auto" w:fill="FAFAFA"/>
        <w:spacing w:line="240" w:lineRule="auto"/>
        <w:rPr>
          <w:rFonts w:ascii="Century Gothic" w:eastAsia="Times New Roman" w:hAnsi="Century Gothic" w:cs="Times New Roman"/>
          <w:color w:val="000000"/>
          <w:sz w:val="24"/>
          <w:szCs w:val="24"/>
        </w:rPr>
      </w:pPr>
      <w:r w:rsidRPr="00F96C9B">
        <w:rPr>
          <w:rFonts w:ascii="Century Gothic" w:eastAsia="Times New Roman" w:hAnsi="Century Gothic" w:cs="Times New Roman"/>
          <w:color w:val="000000"/>
          <w:sz w:val="24"/>
          <w:szCs w:val="24"/>
        </w:rPr>
        <w:t>Choose one answer.</w:t>
      </w:r>
    </w:p>
    <w:tbl>
      <w:tblPr>
        <w:tblW w:w="14250" w:type="dxa"/>
        <w:tblCellMar>
          <w:top w:w="15" w:type="dxa"/>
          <w:left w:w="15" w:type="dxa"/>
          <w:bottom w:w="15" w:type="dxa"/>
          <w:right w:w="15" w:type="dxa"/>
        </w:tblCellMar>
        <w:tblLook w:val="04A0"/>
      </w:tblPr>
      <w:tblGrid>
        <w:gridCol w:w="4725"/>
        <w:gridCol w:w="8948"/>
        <w:gridCol w:w="577"/>
      </w:tblGrid>
      <w:tr w:rsidR="00F96C9B" w:rsidRPr="00F96C9B" w:rsidTr="00F96C9B">
        <w:tc>
          <w:tcPr>
            <w:tcW w:w="639" w:type="dxa"/>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r w:rsidRPr="00F96C9B">
              <w:rPr>
                <w:rFonts w:ascii="Century Gothic" w:eastAsia="Times New Roman" w:hAnsi="Century Gothic" w:cs="Times New Roman"/>
              </w:rPr>
              <w:object w:dxaOrig="225" w:dyaOrig="225">
                <v:shape id="_x0000_i1668" type="#_x0000_t75" style="width:20.25pt;height:18pt" o:ole="">
                  <v:imagedata r:id="rId6" o:title=""/>
                </v:shape>
                <w:control r:id="rId98" w:name="DefaultOcxName91" w:shapeid="_x0000_i1668"/>
              </w:object>
            </w:r>
          </w:p>
        </w:tc>
        <w:tc>
          <w:tcPr>
            <w:tcW w:w="6" w:type="dxa"/>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r w:rsidRPr="00F96C9B">
              <w:rPr>
                <w:rFonts w:ascii="Century Gothic" w:eastAsia="Times New Roman" w:hAnsi="Century Gothic" w:cs="Times New Roman"/>
              </w:rPr>
              <w:t>a. the voters of the State of Texas.</w:t>
            </w:r>
          </w:p>
        </w:tc>
        <w:tc>
          <w:tcPr>
            <w:tcW w:w="6" w:type="dxa"/>
            <w:tcBorders>
              <w:top w:val="nil"/>
              <w:left w:val="nil"/>
              <w:bottom w:val="nil"/>
              <w:right w:val="nil"/>
            </w:tcBorders>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r w:rsidR="00F96C9B" w:rsidRPr="00F96C9B" w:rsidTr="00F96C9B">
        <w:tc>
          <w:tcPr>
            <w:tcW w:w="639" w:type="dxa"/>
            <w:shd w:val="clear" w:color="auto" w:fill="EEEEEE"/>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object w:dxaOrig="225" w:dyaOrig="225">
                <v:shape id="_x0000_i1667" type="#_x0000_t75" style="width:20.25pt;height:18pt" o:ole="">
                  <v:imagedata r:id="rId6" o:title=""/>
                </v:shape>
                <w:control r:id="rId99" w:name="DefaultOcxName92" w:shapeid="_x0000_i1667"/>
              </w:object>
            </w:r>
          </w:p>
        </w:tc>
        <w:tc>
          <w:tcPr>
            <w:tcW w:w="6" w:type="dxa"/>
            <w:shd w:val="clear" w:color="auto" w:fill="EEEEEE"/>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t>b. the members of the Texas Senate.</w:t>
            </w:r>
          </w:p>
        </w:tc>
        <w:tc>
          <w:tcPr>
            <w:tcW w:w="6" w:type="dxa"/>
            <w:tcBorders>
              <w:top w:val="nil"/>
              <w:left w:val="nil"/>
              <w:bottom w:val="nil"/>
              <w:right w:val="nil"/>
            </w:tcBorders>
            <w:shd w:val="clear" w:color="auto" w:fill="EEEEEE"/>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r w:rsidR="00F96C9B" w:rsidRPr="00F96C9B" w:rsidTr="00F96C9B">
        <w:tc>
          <w:tcPr>
            <w:tcW w:w="639" w:type="dxa"/>
            <w:shd w:val="clear" w:color="auto" w:fill="DDDDDD"/>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object w:dxaOrig="225" w:dyaOrig="225">
                <v:shape id="_x0000_i1666" type="#_x0000_t75" style="width:20.25pt;height:18pt" o:ole="">
                  <v:imagedata r:id="rId6" o:title=""/>
                </v:shape>
                <w:control r:id="rId100" w:name="DefaultOcxName93" w:shapeid="_x0000_i1666"/>
              </w:object>
            </w:r>
          </w:p>
        </w:tc>
        <w:tc>
          <w:tcPr>
            <w:tcW w:w="6" w:type="dxa"/>
            <w:shd w:val="clear" w:color="auto" w:fill="DDDDDD"/>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t>c. the caucus of the majority party at the start of a new legislative session.</w:t>
            </w:r>
          </w:p>
        </w:tc>
        <w:tc>
          <w:tcPr>
            <w:tcW w:w="6" w:type="dxa"/>
            <w:tcBorders>
              <w:top w:val="nil"/>
              <w:left w:val="nil"/>
              <w:bottom w:val="nil"/>
              <w:right w:val="nil"/>
            </w:tcBorders>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r w:rsidR="00F96C9B" w:rsidRPr="00F96C9B" w:rsidTr="00F96C9B">
        <w:tc>
          <w:tcPr>
            <w:tcW w:w="639" w:type="dxa"/>
            <w:shd w:val="clear" w:color="auto" w:fill="EEEEEE"/>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object w:dxaOrig="225" w:dyaOrig="225">
                <v:shape id="_x0000_i1665" type="#_x0000_t75" style="width:20.25pt;height:18pt" o:ole="">
                  <v:imagedata r:id="rId6" o:title=""/>
                </v:shape>
                <w:control r:id="rId101" w:name="DefaultOcxName94" w:shapeid="_x0000_i1665"/>
              </w:object>
            </w:r>
          </w:p>
        </w:tc>
        <w:tc>
          <w:tcPr>
            <w:tcW w:w="6" w:type="dxa"/>
            <w:shd w:val="clear" w:color="auto" w:fill="EEEEEE"/>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t>d. a vote of the full legislature.</w:t>
            </w:r>
          </w:p>
        </w:tc>
        <w:tc>
          <w:tcPr>
            <w:tcW w:w="6" w:type="dxa"/>
            <w:tcBorders>
              <w:top w:val="nil"/>
              <w:left w:val="nil"/>
              <w:bottom w:val="nil"/>
              <w:right w:val="nil"/>
            </w:tcBorders>
            <w:shd w:val="clear" w:color="auto" w:fill="EEEEEE"/>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r w:rsidR="00F96C9B" w:rsidRPr="00F96C9B" w:rsidTr="00F96C9B">
        <w:tc>
          <w:tcPr>
            <w:tcW w:w="639" w:type="dxa"/>
            <w:shd w:val="clear" w:color="auto" w:fill="DDDDDD"/>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object w:dxaOrig="225" w:dyaOrig="225">
                <v:shape id="_x0000_i1664" type="#_x0000_t75" style="width:20.25pt;height:18pt" o:ole="">
                  <v:imagedata r:id="rId6" o:title=""/>
                </v:shape>
                <w:control r:id="rId102" w:name="DefaultOcxName95" w:shapeid="_x0000_i1664"/>
              </w:object>
            </w:r>
          </w:p>
        </w:tc>
        <w:tc>
          <w:tcPr>
            <w:tcW w:w="6" w:type="dxa"/>
            <w:shd w:val="clear" w:color="auto" w:fill="DDDDDD"/>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t>e. a single-member district election in Travis County, home county for the Texas Legislature (in Austin).</w:t>
            </w:r>
          </w:p>
        </w:tc>
        <w:tc>
          <w:tcPr>
            <w:tcW w:w="6" w:type="dxa"/>
            <w:tcBorders>
              <w:top w:val="nil"/>
              <w:left w:val="nil"/>
              <w:bottom w:val="nil"/>
              <w:right w:val="nil"/>
            </w:tcBorders>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bl>
    <w:p w:rsidR="00F96C9B" w:rsidRPr="00F96C9B" w:rsidRDefault="00F96C9B" w:rsidP="00F96C9B">
      <w:pPr>
        <w:shd w:val="clear" w:color="auto" w:fill="FAFAFA"/>
        <w:spacing w:after="0" w:line="240" w:lineRule="auto"/>
        <w:rPr>
          <w:rFonts w:ascii="Century Gothic" w:eastAsia="Times New Roman" w:hAnsi="Century Gothic" w:cs="Times New Roman"/>
          <w:color w:val="000000"/>
          <w:sz w:val="24"/>
          <w:szCs w:val="24"/>
        </w:rPr>
      </w:pPr>
      <w:r w:rsidRPr="00F96C9B">
        <w:rPr>
          <w:rFonts w:ascii="Century Gothic" w:eastAsia="Times New Roman" w:hAnsi="Century Gothic" w:cs="Times New Roman"/>
          <w:color w:val="000000"/>
          <w:sz w:val="29"/>
        </w:rPr>
        <w:t>Question</w:t>
      </w:r>
      <w:r w:rsidRPr="00F96C9B">
        <w:rPr>
          <w:rFonts w:ascii="Century Gothic" w:eastAsia="Times New Roman" w:hAnsi="Century Gothic" w:cs="Times New Roman"/>
          <w:b/>
          <w:bCs/>
          <w:color w:val="000000"/>
          <w:sz w:val="29"/>
        </w:rPr>
        <w:t>21</w:t>
      </w:r>
    </w:p>
    <w:p w:rsidR="00F96C9B" w:rsidRPr="00F96C9B" w:rsidRDefault="00F96C9B" w:rsidP="00F96C9B">
      <w:pPr>
        <w:shd w:val="clear" w:color="auto" w:fill="FAFAFA"/>
        <w:spacing w:after="120" w:line="240" w:lineRule="auto"/>
        <w:rPr>
          <w:rFonts w:ascii="Century Gothic" w:eastAsia="Times New Roman" w:hAnsi="Century Gothic" w:cs="Times New Roman"/>
          <w:color w:val="000000"/>
          <w:sz w:val="19"/>
          <w:szCs w:val="19"/>
        </w:rPr>
      </w:pPr>
      <w:r w:rsidRPr="00F96C9B">
        <w:rPr>
          <w:rFonts w:ascii="Century Gothic" w:eastAsia="Times New Roman" w:hAnsi="Century Gothic" w:cs="Times New Roman"/>
          <w:color w:val="000000"/>
          <w:sz w:val="19"/>
          <w:szCs w:val="19"/>
        </w:rPr>
        <w:t>Marks: 1</w:t>
      </w:r>
    </w:p>
    <w:p w:rsidR="00F96C9B" w:rsidRPr="00F96C9B" w:rsidRDefault="00F96C9B" w:rsidP="00F96C9B">
      <w:pPr>
        <w:shd w:val="clear" w:color="auto" w:fill="FAFAFA"/>
        <w:spacing w:line="240" w:lineRule="auto"/>
        <w:rPr>
          <w:rFonts w:ascii="Century Gothic" w:eastAsia="Times New Roman" w:hAnsi="Century Gothic" w:cs="Times New Roman"/>
          <w:color w:val="000000"/>
          <w:sz w:val="24"/>
          <w:szCs w:val="24"/>
        </w:rPr>
      </w:pPr>
      <w:r w:rsidRPr="00F96C9B">
        <w:rPr>
          <w:rFonts w:ascii="Arial Unicode MS" w:eastAsia="Arial Unicode MS" w:hAnsi="Arial Unicode MS" w:cs="Arial Unicode MS" w:hint="eastAsia"/>
          <w:color w:val="000000"/>
          <w:sz w:val="24"/>
          <w:szCs w:val="24"/>
        </w:rPr>
        <w:t>David Dewhurst is the</w:t>
      </w:r>
    </w:p>
    <w:p w:rsidR="00F96C9B" w:rsidRPr="00F96C9B" w:rsidRDefault="00F96C9B" w:rsidP="00F96C9B">
      <w:pPr>
        <w:shd w:val="clear" w:color="auto" w:fill="FAFAFA"/>
        <w:spacing w:line="240" w:lineRule="auto"/>
        <w:rPr>
          <w:rFonts w:ascii="Century Gothic" w:eastAsia="Times New Roman" w:hAnsi="Century Gothic" w:cs="Times New Roman"/>
          <w:color w:val="000000"/>
          <w:sz w:val="24"/>
          <w:szCs w:val="24"/>
        </w:rPr>
      </w:pPr>
      <w:r w:rsidRPr="00F96C9B">
        <w:rPr>
          <w:rFonts w:ascii="Century Gothic" w:eastAsia="Times New Roman" w:hAnsi="Century Gothic" w:cs="Times New Roman"/>
          <w:color w:val="000000"/>
          <w:sz w:val="24"/>
          <w:szCs w:val="24"/>
        </w:rPr>
        <w:t>Choose one answer.</w:t>
      </w:r>
    </w:p>
    <w:tbl>
      <w:tblPr>
        <w:tblW w:w="14250" w:type="dxa"/>
        <w:tblCellMar>
          <w:top w:w="15" w:type="dxa"/>
          <w:left w:w="15" w:type="dxa"/>
          <w:bottom w:w="15" w:type="dxa"/>
          <w:right w:w="15" w:type="dxa"/>
        </w:tblCellMar>
        <w:tblLook w:val="04A0"/>
      </w:tblPr>
      <w:tblGrid>
        <w:gridCol w:w="3933"/>
        <w:gridCol w:w="9837"/>
        <w:gridCol w:w="480"/>
      </w:tblGrid>
      <w:tr w:rsidR="00F96C9B" w:rsidRPr="00F96C9B" w:rsidTr="00F96C9B">
        <w:tc>
          <w:tcPr>
            <w:tcW w:w="639" w:type="dxa"/>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r w:rsidRPr="00F96C9B">
              <w:rPr>
                <w:rFonts w:ascii="Century Gothic" w:eastAsia="Times New Roman" w:hAnsi="Century Gothic" w:cs="Times New Roman"/>
              </w:rPr>
              <w:object w:dxaOrig="225" w:dyaOrig="225">
                <v:shape id="_x0000_i1663" type="#_x0000_t75" style="width:20.25pt;height:18pt" o:ole="">
                  <v:imagedata r:id="rId6" o:title=""/>
                </v:shape>
                <w:control r:id="rId103" w:name="DefaultOcxName96" w:shapeid="_x0000_i1663"/>
              </w:object>
            </w:r>
          </w:p>
        </w:tc>
        <w:tc>
          <w:tcPr>
            <w:tcW w:w="6" w:type="dxa"/>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r w:rsidRPr="00F96C9B">
              <w:rPr>
                <w:rFonts w:ascii="Century Gothic" w:eastAsia="Times New Roman" w:hAnsi="Century Gothic" w:cs="Times New Roman"/>
              </w:rPr>
              <w:t>a. Texas Land Commissioner</w:t>
            </w:r>
          </w:p>
        </w:tc>
        <w:tc>
          <w:tcPr>
            <w:tcW w:w="6" w:type="dxa"/>
            <w:tcBorders>
              <w:top w:val="nil"/>
              <w:left w:val="nil"/>
              <w:bottom w:val="nil"/>
              <w:right w:val="nil"/>
            </w:tcBorders>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r w:rsidR="00F96C9B" w:rsidRPr="00F96C9B" w:rsidTr="00F96C9B">
        <w:tc>
          <w:tcPr>
            <w:tcW w:w="639" w:type="dxa"/>
            <w:shd w:val="clear" w:color="auto" w:fill="EEEEEE"/>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object w:dxaOrig="225" w:dyaOrig="225">
                <v:shape id="_x0000_i1662" type="#_x0000_t75" style="width:20.25pt;height:18pt" o:ole="">
                  <v:imagedata r:id="rId6" o:title=""/>
                </v:shape>
                <w:control r:id="rId104" w:name="DefaultOcxName97" w:shapeid="_x0000_i1662"/>
              </w:object>
            </w:r>
          </w:p>
        </w:tc>
        <w:tc>
          <w:tcPr>
            <w:tcW w:w="6" w:type="dxa"/>
            <w:shd w:val="clear" w:color="auto" w:fill="EEEEEE"/>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t>b. Governor of Texas</w:t>
            </w:r>
          </w:p>
        </w:tc>
        <w:tc>
          <w:tcPr>
            <w:tcW w:w="6" w:type="dxa"/>
            <w:tcBorders>
              <w:top w:val="nil"/>
              <w:left w:val="nil"/>
              <w:bottom w:val="nil"/>
              <w:right w:val="nil"/>
            </w:tcBorders>
            <w:shd w:val="clear" w:color="auto" w:fill="EEEEEE"/>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r w:rsidR="00F96C9B" w:rsidRPr="00F96C9B" w:rsidTr="00F96C9B">
        <w:tc>
          <w:tcPr>
            <w:tcW w:w="639" w:type="dxa"/>
            <w:shd w:val="clear" w:color="auto" w:fill="DDDDDD"/>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object w:dxaOrig="225" w:dyaOrig="225">
                <v:shape id="_x0000_i1661" type="#_x0000_t75" style="width:20.25pt;height:18pt" o:ole="">
                  <v:imagedata r:id="rId6" o:title=""/>
                </v:shape>
                <w:control r:id="rId105" w:name="DefaultOcxName98" w:shapeid="_x0000_i1661"/>
              </w:object>
            </w:r>
          </w:p>
        </w:tc>
        <w:tc>
          <w:tcPr>
            <w:tcW w:w="6" w:type="dxa"/>
            <w:shd w:val="clear" w:color="auto" w:fill="DDDDDD"/>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t>c. Comptroller of Public Accounts</w:t>
            </w:r>
          </w:p>
        </w:tc>
        <w:tc>
          <w:tcPr>
            <w:tcW w:w="6" w:type="dxa"/>
            <w:tcBorders>
              <w:top w:val="nil"/>
              <w:left w:val="nil"/>
              <w:bottom w:val="nil"/>
              <w:right w:val="nil"/>
            </w:tcBorders>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r w:rsidR="00F96C9B" w:rsidRPr="00F96C9B" w:rsidTr="00F96C9B">
        <w:tc>
          <w:tcPr>
            <w:tcW w:w="639" w:type="dxa"/>
            <w:shd w:val="clear" w:color="auto" w:fill="EEEEEE"/>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object w:dxaOrig="225" w:dyaOrig="225">
                <v:shape id="_x0000_i1660" type="#_x0000_t75" style="width:20.25pt;height:18pt" o:ole="">
                  <v:imagedata r:id="rId6" o:title=""/>
                </v:shape>
                <w:control r:id="rId106" w:name="DefaultOcxName99" w:shapeid="_x0000_i1660"/>
              </w:object>
            </w:r>
          </w:p>
        </w:tc>
        <w:tc>
          <w:tcPr>
            <w:tcW w:w="6" w:type="dxa"/>
            <w:shd w:val="clear" w:color="auto" w:fill="EEEEEE"/>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t>d. Lieutenant Governor of Texas</w:t>
            </w:r>
          </w:p>
        </w:tc>
        <w:tc>
          <w:tcPr>
            <w:tcW w:w="6" w:type="dxa"/>
            <w:tcBorders>
              <w:top w:val="nil"/>
              <w:left w:val="nil"/>
              <w:bottom w:val="nil"/>
              <w:right w:val="nil"/>
            </w:tcBorders>
            <w:shd w:val="clear" w:color="auto" w:fill="EEEEEE"/>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r w:rsidR="00F96C9B" w:rsidRPr="00F96C9B" w:rsidTr="00F96C9B">
        <w:tc>
          <w:tcPr>
            <w:tcW w:w="639" w:type="dxa"/>
            <w:shd w:val="clear" w:color="auto" w:fill="DDDDDD"/>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object w:dxaOrig="225" w:dyaOrig="225">
                <v:shape id="_x0000_i1659" type="#_x0000_t75" style="width:20.25pt;height:18pt" o:ole="">
                  <v:imagedata r:id="rId6" o:title=""/>
                </v:shape>
                <w:control r:id="rId107" w:name="DefaultOcxName100" w:shapeid="_x0000_i1659"/>
              </w:object>
            </w:r>
          </w:p>
        </w:tc>
        <w:tc>
          <w:tcPr>
            <w:tcW w:w="6" w:type="dxa"/>
            <w:shd w:val="clear" w:color="auto" w:fill="DDDDDD"/>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t>e. Texas Secretary of State</w:t>
            </w:r>
          </w:p>
        </w:tc>
        <w:tc>
          <w:tcPr>
            <w:tcW w:w="6" w:type="dxa"/>
            <w:tcBorders>
              <w:top w:val="nil"/>
              <w:left w:val="nil"/>
              <w:bottom w:val="nil"/>
              <w:right w:val="nil"/>
            </w:tcBorders>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bl>
    <w:p w:rsidR="00F96C9B" w:rsidRPr="00F96C9B" w:rsidRDefault="00F96C9B" w:rsidP="00F96C9B">
      <w:pPr>
        <w:shd w:val="clear" w:color="auto" w:fill="FAFAFA"/>
        <w:spacing w:after="0" w:line="240" w:lineRule="auto"/>
        <w:rPr>
          <w:rFonts w:ascii="Century Gothic" w:eastAsia="Times New Roman" w:hAnsi="Century Gothic" w:cs="Times New Roman"/>
          <w:color w:val="000000"/>
          <w:sz w:val="24"/>
          <w:szCs w:val="24"/>
        </w:rPr>
      </w:pPr>
      <w:r w:rsidRPr="00F96C9B">
        <w:rPr>
          <w:rFonts w:ascii="Century Gothic" w:eastAsia="Times New Roman" w:hAnsi="Century Gothic" w:cs="Times New Roman"/>
          <w:color w:val="000000"/>
          <w:sz w:val="29"/>
        </w:rPr>
        <w:t>Question</w:t>
      </w:r>
      <w:r w:rsidRPr="00F96C9B">
        <w:rPr>
          <w:rFonts w:ascii="Century Gothic" w:eastAsia="Times New Roman" w:hAnsi="Century Gothic" w:cs="Times New Roman"/>
          <w:b/>
          <w:bCs/>
          <w:color w:val="000000"/>
          <w:sz w:val="29"/>
        </w:rPr>
        <w:t>22</w:t>
      </w:r>
    </w:p>
    <w:p w:rsidR="00F96C9B" w:rsidRPr="00F96C9B" w:rsidRDefault="00F96C9B" w:rsidP="00F96C9B">
      <w:pPr>
        <w:shd w:val="clear" w:color="auto" w:fill="FAFAFA"/>
        <w:spacing w:after="120" w:line="240" w:lineRule="auto"/>
        <w:rPr>
          <w:rFonts w:ascii="Century Gothic" w:eastAsia="Times New Roman" w:hAnsi="Century Gothic" w:cs="Times New Roman"/>
          <w:color w:val="000000"/>
          <w:sz w:val="19"/>
          <w:szCs w:val="19"/>
        </w:rPr>
      </w:pPr>
      <w:r w:rsidRPr="00F96C9B">
        <w:rPr>
          <w:rFonts w:ascii="Century Gothic" w:eastAsia="Times New Roman" w:hAnsi="Century Gothic" w:cs="Times New Roman"/>
          <w:color w:val="000000"/>
          <w:sz w:val="19"/>
          <w:szCs w:val="19"/>
        </w:rPr>
        <w:t>Marks: 1</w:t>
      </w:r>
    </w:p>
    <w:p w:rsidR="00F96C9B" w:rsidRPr="00F96C9B" w:rsidRDefault="00F96C9B" w:rsidP="00F96C9B">
      <w:pPr>
        <w:shd w:val="clear" w:color="auto" w:fill="FAFAFA"/>
        <w:spacing w:line="240" w:lineRule="auto"/>
        <w:rPr>
          <w:rFonts w:ascii="Century Gothic" w:eastAsia="Times New Roman" w:hAnsi="Century Gothic" w:cs="Times New Roman"/>
          <w:color w:val="000000"/>
          <w:sz w:val="24"/>
          <w:szCs w:val="24"/>
        </w:rPr>
      </w:pPr>
      <w:r w:rsidRPr="00F96C9B">
        <w:rPr>
          <w:rFonts w:ascii="Arial Unicode MS" w:eastAsia="Arial Unicode MS" w:hAnsi="Arial Unicode MS" w:cs="Arial Unicode MS" w:hint="eastAsia"/>
          <w:color w:val="000000"/>
          <w:sz w:val="24"/>
          <w:szCs w:val="24"/>
        </w:rPr>
        <w:t>Rick Perry is currently the</w:t>
      </w:r>
    </w:p>
    <w:p w:rsidR="00F96C9B" w:rsidRPr="00F96C9B" w:rsidRDefault="00F96C9B" w:rsidP="00F96C9B">
      <w:pPr>
        <w:shd w:val="clear" w:color="auto" w:fill="FAFAFA"/>
        <w:spacing w:line="240" w:lineRule="auto"/>
        <w:rPr>
          <w:rFonts w:ascii="Century Gothic" w:eastAsia="Times New Roman" w:hAnsi="Century Gothic" w:cs="Times New Roman"/>
          <w:color w:val="000000"/>
          <w:sz w:val="24"/>
          <w:szCs w:val="24"/>
        </w:rPr>
      </w:pPr>
      <w:r w:rsidRPr="00F96C9B">
        <w:rPr>
          <w:rFonts w:ascii="Century Gothic" w:eastAsia="Times New Roman" w:hAnsi="Century Gothic" w:cs="Times New Roman"/>
          <w:color w:val="000000"/>
          <w:sz w:val="24"/>
          <w:szCs w:val="24"/>
        </w:rPr>
        <w:t>Choose one answer.</w:t>
      </w:r>
    </w:p>
    <w:tbl>
      <w:tblPr>
        <w:tblW w:w="14250" w:type="dxa"/>
        <w:tblCellMar>
          <w:top w:w="15" w:type="dxa"/>
          <w:left w:w="15" w:type="dxa"/>
          <w:bottom w:w="15" w:type="dxa"/>
          <w:right w:w="15" w:type="dxa"/>
        </w:tblCellMar>
        <w:tblLook w:val="04A0"/>
      </w:tblPr>
      <w:tblGrid>
        <w:gridCol w:w="3904"/>
        <w:gridCol w:w="9869"/>
        <w:gridCol w:w="477"/>
      </w:tblGrid>
      <w:tr w:rsidR="00F96C9B" w:rsidRPr="00F96C9B" w:rsidTr="00F96C9B">
        <w:tc>
          <w:tcPr>
            <w:tcW w:w="639" w:type="dxa"/>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r w:rsidRPr="00F96C9B">
              <w:rPr>
                <w:rFonts w:ascii="Century Gothic" w:eastAsia="Times New Roman" w:hAnsi="Century Gothic" w:cs="Times New Roman"/>
              </w:rPr>
              <w:object w:dxaOrig="225" w:dyaOrig="225">
                <v:shape id="_x0000_i1658" type="#_x0000_t75" style="width:20.25pt;height:18pt" o:ole="">
                  <v:imagedata r:id="rId6" o:title=""/>
                </v:shape>
                <w:control r:id="rId108" w:name="DefaultOcxName101" w:shapeid="_x0000_i1658"/>
              </w:object>
            </w:r>
          </w:p>
        </w:tc>
        <w:tc>
          <w:tcPr>
            <w:tcW w:w="6" w:type="dxa"/>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r w:rsidRPr="00F96C9B">
              <w:rPr>
                <w:rFonts w:ascii="Century Gothic" w:eastAsia="Times New Roman" w:hAnsi="Century Gothic" w:cs="Times New Roman"/>
              </w:rPr>
              <w:t>a. Lieutenant Governor of Texas.</w:t>
            </w:r>
          </w:p>
        </w:tc>
        <w:tc>
          <w:tcPr>
            <w:tcW w:w="6" w:type="dxa"/>
            <w:tcBorders>
              <w:top w:val="nil"/>
              <w:left w:val="nil"/>
              <w:bottom w:val="nil"/>
              <w:right w:val="nil"/>
            </w:tcBorders>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r w:rsidR="00F96C9B" w:rsidRPr="00F96C9B" w:rsidTr="00F96C9B">
        <w:tc>
          <w:tcPr>
            <w:tcW w:w="639" w:type="dxa"/>
            <w:shd w:val="clear" w:color="auto" w:fill="EEEEEE"/>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object w:dxaOrig="225" w:dyaOrig="225">
                <v:shape id="_x0000_i1657" type="#_x0000_t75" style="width:20.25pt;height:18pt" o:ole="">
                  <v:imagedata r:id="rId6" o:title=""/>
                </v:shape>
                <w:control r:id="rId109" w:name="DefaultOcxName102" w:shapeid="_x0000_i1657"/>
              </w:object>
            </w:r>
          </w:p>
        </w:tc>
        <w:tc>
          <w:tcPr>
            <w:tcW w:w="6" w:type="dxa"/>
            <w:shd w:val="clear" w:color="auto" w:fill="EEEEEE"/>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t>b. Texas Secretary of State.</w:t>
            </w:r>
          </w:p>
        </w:tc>
        <w:tc>
          <w:tcPr>
            <w:tcW w:w="6" w:type="dxa"/>
            <w:tcBorders>
              <w:top w:val="nil"/>
              <w:left w:val="nil"/>
              <w:bottom w:val="nil"/>
              <w:right w:val="nil"/>
            </w:tcBorders>
            <w:shd w:val="clear" w:color="auto" w:fill="EEEEEE"/>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r w:rsidR="00F96C9B" w:rsidRPr="00F96C9B" w:rsidTr="00F96C9B">
        <w:tc>
          <w:tcPr>
            <w:tcW w:w="639" w:type="dxa"/>
            <w:shd w:val="clear" w:color="auto" w:fill="DDDDDD"/>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object w:dxaOrig="225" w:dyaOrig="225">
                <v:shape id="_x0000_i1656" type="#_x0000_t75" style="width:20.25pt;height:18pt" o:ole="">
                  <v:imagedata r:id="rId6" o:title=""/>
                </v:shape>
                <w:control r:id="rId110" w:name="DefaultOcxName103" w:shapeid="_x0000_i1656"/>
              </w:object>
            </w:r>
          </w:p>
        </w:tc>
        <w:tc>
          <w:tcPr>
            <w:tcW w:w="6" w:type="dxa"/>
            <w:shd w:val="clear" w:color="auto" w:fill="DDDDDD"/>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t>c. Comptroller of Public Accounts.</w:t>
            </w:r>
          </w:p>
        </w:tc>
        <w:tc>
          <w:tcPr>
            <w:tcW w:w="6" w:type="dxa"/>
            <w:tcBorders>
              <w:top w:val="nil"/>
              <w:left w:val="nil"/>
              <w:bottom w:val="nil"/>
              <w:right w:val="nil"/>
            </w:tcBorders>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r w:rsidR="00F96C9B" w:rsidRPr="00F96C9B" w:rsidTr="00F96C9B">
        <w:tc>
          <w:tcPr>
            <w:tcW w:w="639" w:type="dxa"/>
            <w:shd w:val="clear" w:color="auto" w:fill="EEEEEE"/>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object w:dxaOrig="225" w:dyaOrig="225">
                <v:shape id="_x0000_i1655" type="#_x0000_t75" style="width:20.25pt;height:18pt" o:ole="">
                  <v:imagedata r:id="rId6" o:title=""/>
                </v:shape>
                <w:control r:id="rId111" w:name="DefaultOcxName104" w:shapeid="_x0000_i1655"/>
              </w:object>
            </w:r>
          </w:p>
        </w:tc>
        <w:tc>
          <w:tcPr>
            <w:tcW w:w="6" w:type="dxa"/>
            <w:shd w:val="clear" w:color="auto" w:fill="EEEEEE"/>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t>d. Governor of Texas.</w:t>
            </w:r>
          </w:p>
        </w:tc>
        <w:tc>
          <w:tcPr>
            <w:tcW w:w="6" w:type="dxa"/>
            <w:tcBorders>
              <w:top w:val="nil"/>
              <w:left w:val="nil"/>
              <w:bottom w:val="nil"/>
              <w:right w:val="nil"/>
            </w:tcBorders>
            <w:shd w:val="clear" w:color="auto" w:fill="EEEEEE"/>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r w:rsidR="00F96C9B" w:rsidRPr="00F96C9B" w:rsidTr="00F96C9B">
        <w:tc>
          <w:tcPr>
            <w:tcW w:w="639" w:type="dxa"/>
            <w:shd w:val="clear" w:color="auto" w:fill="DDDDDD"/>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object w:dxaOrig="225" w:dyaOrig="225">
                <v:shape id="_x0000_i1654" type="#_x0000_t75" style="width:20.25pt;height:18pt" o:ole="">
                  <v:imagedata r:id="rId6" o:title=""/>
                </v:shape>
                <w:control r:id="rId112" w:name="DefaultOcxName105" w:shapeid="_x0000_i1654"/>
              </w:object>
            </w:r>
          </w:p>
        </w:tc>
        <w:tc>
          <w:tcPr>
            <w:tcW w:w="6" w:type="dxa"/>
            <w:shd w:val="clear" w:color="auto" w:fill="DDDDDD"/>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t>e. Texas Agricultural Commissioner.</w:t>
            </w:r>
          </w:p>
        </w:tc>
        <w:tc>
          <w:tcPr>
            <w:tcW w:w="6" w:type="dxa"/>
            <w:tcBorders>
              <w:top w:val="nil"/>
              <w:left w:val="nil"/>
              <w:bottom w:val="nil"/>
              <w:right w:val="nil"/>
            </w:tcBorders>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bl>
    <w:p w:rsidR="00F96C9B" w:rsidRPr="00F96C9B" w:rsidRDefault="00F96C9B" w:rsidP="00F96C9B">
      <w:pPr>
        <w:shd w:val="clear" w:color="auto" w:fill="FAFAFA"/>
        <w:spacing w:after="0" w:line="240" w:lineRule="auto"/>
        <w:rPr>
          <w:rFonts w:ascii="Century Gothic" w:eastAsia="Times New Roman" w:hAnsi="Century Gothic" w:cs="Times New Roman"/>
          <w:color w:val="000000"/>
          <w:sz w:val="24"/>
          <w:szCs w:val="24"/>
        </w:rPr>
      </w:pPr>
      <w:r w:rsidRPr="00F96C9B">
        <w:rPr>
          <w:rFonts w:ascii="Century Gothic" w:eastAsia="Times New Roman" w:hAnsi="Century Gothic" w:cs="Times New Roman"/>
          <w:color w:val="000000"/>
          <w:sz w:val="29"/>
        </w:rPr>
        <w:lastRenderedPageBreak/>
        <w:t>Question</w:t>
      </w:r>
      <w:r w:rsidRPr="00F96C9B">
        <w:rPr>
          <w:rFonts w:ascii="Century Gothic" w:eastAsia="Times New Roman" w:hAnsi="Century Gothic" w:cs="Times New Roman"/>
          <w:b/>
          <w:bCs/>
          <w:color w:val="000000"/>
          <w:sz w:val="29"/>
        </w:rPr>
        <w:t>23</w:t>
      </w:r>
    </w:p>
    <w:p w:rsidR="00F96C9B" w:rsidRPr="00F96C9B" w:rsidRDefault="00F96C9B" w:rsidP="00F96C9B">
      <w:pPr>
        <w:shd w:val="clear" w:color="auto" w:fill="FAFAFA"/>
        <w:spacing w:after="120" w:line="240" w:lineRule="auto"/>
        <w:rPr>
          <w:rFonts w:ascii="Century Gothic" w:eastAsia="Times New Roman" w:hAnsi="Century Gothic" w:cs="Times New Roman"/>
          <w:color w:val="000000"/>
          <w:sz w:val="19"/>
          <w:szCs w:val="19"/>
        </w:rPr>
      </w:pPr>
      <w:r w:rsidRPr="00F96C9B">
        <w:rPr>
          <w:rFonts w:ascii="Century Gothic" w:eastAsia="Times New Roman" w:hAnsi="Century Gothic" w:cs="Times New Roman"/>
          <w:color w:val="000000"/>
          <w:sz w:val="19"/>
          <w:szCs w:val="19"/>
        </w:rPr>
        <w:t>Marks: 1</w:t>
      </w:r>
    </w:p>
    <w:p w:rsidR="00F96C9B" w:rsidRPr="00F96C9B" w:rsidRDefault="00F96C9B" w:rsidP="00F96C9B">
      <w:pPr>
        <w:shd w:val="clear" w:color="auto" w:fill="FAFAFA"/>
        <w:spacing w:line="240" w:lineRule="auto"/>
        <w:rPr>
          <w:rFonts w:ascii="Century Gothic" w:eastAsia="Times New Roman" w:hAnsi="Century Gothic" w:cs="Times New Roman"/>
          <w:color w:val="000000"/>
          <w:sz w:val="24"/>
          <w:szCs w:val="24"/>
        </w:rPr>
      </w:pPr>
      <w:r w:rsidRPr="00F96C9B">
        <w:rPr>
          <w:rFonts w:ascii="Arial Unicode MS" w:eastAsia="Arial Unicode MS" w:hAnsi="Arial Unicode MS" w:cs="Arial Unicode MS" w:hint="eastAsia"/>
          <w:color w:val="000000"/>
          <w:sz w:val="24"/>
          <w:szCs w:val="24"/>
        </w:rPr>
        <w:t>Which of the following government entities does NOT rely on or operate primarily from property taxes?</w:t>
      </w:r>
    </w:p>
    <w:p w:rsidR="00F96C9B" w:rsidRPr="00F96C9B" w:rsidRDefault="00F96C9B" w:rsidP="00F96C9B">
      <w:pPr>
        <w:shd w:val="clear" w:color="auto" w:fill="FAFAFA"/>
        <w:spacing w:line="240" w:lineRule="auto"/>
        <w:rPr>
          <w:rFonts w:ascii="Century Gothic" w:eastAsia="Times New Roman" w:hAnsi="Century Gothic" w:cs="Times New Roman"/>
          <w:color w:val="000000"/>
          <w:sz w:val="24"/>
          <w:szCs w:val="24"/>
        </w:rPr>
      </w:pPr>
      <w:r w:rsidRPr="00F96C9B">
        <w:rPr>
          <w:rFonts w:ascii="Century Gothic" w:eastAsia="Times New Roman" w:hAnsi="Century Gothic" w:cs="Times New Roman"/>
          <w:color w:val="000000"/>
          <w:sz w:val="24"/>
          <w:szCs w:val="24"/>
        </w:rPr>
        <w:t>Choose one answer.</w:t>
      </w:r>
    </w:p>
    <w:tbl>
      <w:tblPr>
        <w:tblW w:w="14250" w:type="dxa"/>
        <w:tblCellMar>
          <w:top w:w="15" w:type="dxa"/>
          <w:left w:w="15" w:type="dxa"/>
          <w:bottom w:w="15" w:type="dxa"/>
          <w:right w:w="15" w:type="dxa"/>
        </w:tblCellMar>
        <w:tblLook w:val="04A0"/>
      </w:tblPr>
      <w:tblGrid>
        <w:gridCol w:w="3688"/>
        <w:gridCol w:w="10112"/>
        <w:gridCol w:w="450"/>
      </w:tblGrid>
      <w:tr w:rsidR="00F96C9B" w:rsidRPr="00F96C9B" w:rsidTr="00F96C9B">
        <w:tc>
          <w:tcPr>
            <w:tcW w:w="639" w:type="dxa"/>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r w:rsidRPr="00F96C9B">
              <w:rPr>
                <w:rFonts w:ascii="Century Gothic" w:eastAsia="Times New Roman" w:hAnsi="Century Gothic" w:cs="Times New Roman"/>
              </w:rPr>
              <w:object w:dxaOrig="225" w:dyaOrig="225">
                <v:shape id="_x0000_i1653" type="#_x0000_t75" style="width:20.25pt;height:18pt" o:ole="">
                  <v:imagedata r:id="rId6" o:title=""/>
                </v:shape>
                <w:control r:id="rId113" w:name="DefaultOcxName106" w:shapeid="_x0000_i1653"/>
              </w:object>
            </w:r>
          </w:p>
        </w:tc>
        <w:tc>
          <w:tcPr>
            <w:tcW w:w="6" w:type="dxa"/>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r w:rsidRPr="00F96C9B">
              <w:rPr>
                <w:rFonts w:ascii="Century Gothic" w:eastAsia="Times New Roman" w:hAnsi="Century Gothic" w:cs="Times New Roman"/>
              </w:rPr>
              <w:t>a. County government</w:t>
            </w:r>
          </w:p>
        </w:tc>
        <w:tc>
          <w:tcPr>
            <w:tcW w:w="6" w:type="dxa"/>
            <w:tcBorders>
              <w:top w:val="nil"/>
              <w:left w:val="nil"/>
              <w:bottom w:val="nil"/>
              <w:right w:val="nil"/>
            </w:tcBorders>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r w:rsidR="00F96C9B" w:rsidRPr="00F96C9B" w:rsidTr="00F96C9B">
        <w:tc>
          <w:tcPr>
            <w:tcW w:w="639" w:type="dxa"/>
            <w:shd w:val="clear" w:color="auto" w:fill="EEEEEE"/>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object w:dxaOrig="225" w:dyaOrig="225">
                <v:shape id="_x0000_i1652" type="#_x0000_t75" style="width:20.25pt;height:18pt" o:ole="">
                  <v:imagedata r:id="rId6" o:title=""/>
                </v:shape>
                <w:control r:id="rId114" w:name="DefaultOcxName107" w:shapeid="_x0000_i1652"/>
              </w:object>
            </w:r>
          </w:p>
        </w:tc>
        <w:tc>
          <w:tcPr>
            <w:tcW w:w="6" w:type="dxa"/>
            <w:shd w:val="clear" w:color="auto" w:fill="EEEEEE"/>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t>b. Independent school districts</w:t>
            </w:r>
          </w:p>
        </w:tc>
        <w:tc>
          <w:tcPr>
            <w:tcW w:w="6" w:type="dxa"/>
            <w:tcBorders>
              <w:top w:val="nil"/>
              <w:left w:val="nil"/>
              <w:bottom w:val="nil"/>
              <w:right w:val="nil"/>
            </w:tcBorders>
            <w:shd w:val="clear" w:color="auto" w:fill="EEEEEE"/>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r w:rsidR="00F96C9B" w:rsidRPr="00F96C9B" w:rsidTr="00F96C9B">
        <w:tc>
          <w:tcPr>
            <w:tcW w:w="639" w:type="dxa"/>
            <w:shd w:val="clear" w:color="auto" w:fill="DDDDDD"/>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object w:dxaOrig="225" w:dyaOrig="225">
                <v:shape id="_x0000_i1651" type="#_x0000_t75" style="width:20.25pt;height:18pt" o:ole="">
                  <v:imagedata r:id="rId6" o:title=""/>
                </v:shape>
                <w:control r:id="rId115" w:name="DefaultOcxName108" w:shapeid="_x0000_i1651"/>
              </w:object>
            </w:r>
          </w:p>
        </w:tc>
        <w:tc>
          <w:tcPr>
            <w:tcW w:w="6" w:type="dxa"/>
            <w:shd w:val="clear" w:color="auto" w:fill="DDDDDD"/>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t>c. State government</w:t>
            </w:r>
          </w:p>
        </w:tc>
        <w:tc>
          <w:tcPr>
            <w:tcW w:w="6" w:type="dxa"/>
            <w:tcBorders>
              <w:top w:val="nil"/>
              <w:left w:val="nil"/>
              <w:bottom w:val="nil"/>
              <w:right w:val="nil"/>
            </w:tcBorders>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r w:rsidR="00F96C9B" w:rsidRPr="00F96C9B" w:rsidTr="00F96C9B">
        <w:tc>
          <w:tcPr>
            <w:tcW w:w="639" w:type="dxa"/>
            <w:shd w:val="clear" w:color="auto" w:fill="EEEEEE"/>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object w:dxaOrig="225" w:dyaOrig="225">
                <v:shape id="_x0000_i1650" type="#_x0000_t75" style="width:20.25pt;height:18pt" o:ole="">
                  <v:imagedata r:id="rId6" o:title=""/>
                </v:shape>
                <w:control r:id="rId116" w:name="DefaultOcxName109" w:shapeid="_x0000_i1650"/>
              </w:object>
            </w:r>
          </w:p>
        </w:tc>
        <w:tc>
          <w:tcPr>
            <w:tcW w:w="6" w:type="dxa"/>
            <w:shd w:val="clear" w:color="auto" w:fill="EEEEEE"/>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t>d. Municipal government</w:t>
            </w:r>
          </w:p>
        </w:tc>
        <w:tc>
          <w:tcPr>
            <w:tcW w:w="6" w:type="dxa"/>
            <w:tcBorders>
              <w:top w:val="nil"/>
              <w:left w:val="nil"/>
              <w:bottom w:val="nil"/>
              <w:right w:val="nil"/>
            </w:tcBorders>
            <w:shd w:val="clear" w:color="auto" w:fill="EEEEEE"/>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r w:rsidR="00F96C9B" w:rsidRPr="00F96C9B" w:rsidTr="00F96C9B">
        <w:tc>
          <w:tcPr>
            <w:tcW w:w="639" w:type="dxa"/>
            <w:shd w:val="clear" w:color="auto" w:fill="DDDDDD"/>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object w:dxaOrig="225" w:dyaOrig="225">
                <v:shape id="_x0000_i1649" type="#_x0000_t75" style="width:20.25pt;height:18pt" o:ole="">
                  <v:imagedata r:id="rId6" o:title=""/>
                </v:shape>
                <w:control r:id="rId117" w:name="DefaultOcxName110" w:shapeid="_x0000_i1649"/>
              </w:object>
            </w:r>
          </w:p>
        </w:tc>
        <w:tc>
          <w:tcPr>
            <w:tcW w:w="6" w:type="dxa"/>
            <w:shd w:val="clear" w:color="auto" w:fill="DDDDDD"/>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t>e. Community college districts</w:t>
            </w:r>
          </w:p>
        </w:tc>
        <w:tc>
          <w:tcPr>
            <w:tcW w:w="6" w:type="dxa"/>
            <w:tcBorders>
              <w:top w:val="nil"/>
              <w:left w:val="nil"/>
              <w:bottom w:val="nil"/>
              <w:right w:val="nil"/>
            </w:tcBorders>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bl>
    <w:p w:rsidR="00F96C9B" w:rsidRPr="00F96C9B" w:rsidRDefault="00F96C9B" w:rsidP="00F96C9B">
      <w:pPr>
        <w:shd w:val="clear" w:color="auto" w:fill="FAFAFA"/>
        <w:spacing w:after="0" w:line="240" w:lineRule="auto"/>
        <w:rPr>
          <w:rFonts w:ascii="Century Gothic" w:eastAsia="Times New Roman" w:hAnsi="Century Gothic" w:cs="Times New Roman"/>
          <w:color w:val="000000"/>
          <w:sz w:val="24"/>
          <w:szCs w:val="24"/>
        </w:rPr>
      </w:pPr>
      <w:r w:rsidRPr="00F96C9B">
        <w:rPr>
          <w:rFonts w:ascii="Century Gothic" w:eastAsia="Times New Roman" w:hAnsi="Century Gothic" w:cs="Times New Roman"/>
          <w:color w:val="000000"/>
          <w:sz w:val="29"/>
        </w:rPr>
        <w:t>Question</w:t>
      </w:r>
      <w:r w:rsidRPr="00F96C9B">
        <w:rPr>
          <w:rFonts w:ascii="Century Gothic" w:eastAsia="Times New Roman" w:hAnsi="Century Gothic" w:cs="Times New Roman"/>
          <w:b/>
          <w:bCs/>
          <w:color w:val="000000"/>
          <w:sz w:val="29"/>
        </w:rPr>
        <w:t>24</w:t>
      </w:r>
    </w:p>
    <w:p w:rsidR="00F96C9B" w:rsidRPr="00F96C9B" w:rsidRDefault="00F96C9B" w:rsidP="00F96C9B">
      <w:pPr>
        <w:shd w:val="clear" w:color="auto" w:fill="FAFAFA"/>
        <w:spacing w:after="120" w:line="240" w:lineRule="auto"/>
        <w:rPr>
          <w:rFonts w:ascii="Century Gothic" w:eastAsia="Times New Roman" w:hAnsi="Century Gothic" w:cs="Times New Roman"/>
          <w:color w:val="000000"/>
          <w:sz w:val="19"/>
          <w:szCs w:val="19"/>
        </w:rPr>
      </w:pPr>
      <w:r w:rsidRPr="00F96C9B">
        <w:rPr>
          <w:rFonts w:ascii="Century Gothic" w:eastAsia="Times New Roman" w:hAnsi="Century Gothic" w:cs="Times New Roman"/>
          <w:color w:val="000000"/>
          <w:sz w:val="19"/>
          <w:szCs w:val="19"/>
        </w:rPr>
        <w:t>Marks: 1</w:t>
      </w:r>
    </w:p>
    <w:p w:rsidR="00F96C9B" w:rsidRPr="00F96C9B" w:rsidRDefault="00F96C9B" w:rsidP="00F96C9B">
      <w:pPr>
        <w:shd w:val="clear" w:color="auto" w:fill="FAFAFA"/>
        <w:spacing w:line="240" w:lineRule="auto"/>
        <w:rPr>
          <w:rFonts w:ascii="Century Gothic" w:eastAsia="Times New Roman" w:hAnsi="Century Gothic" w:cs="Times New Roman"/>
          <w:color w:val="000000"/>
          <w:sz w:val="24"/>
          <w:szCs w:val="24"/>
        </w:rPr>
      </w:pPr>
      <w:r w:rsidRPr="00F96C9B">
        <w:rPr>
          <w:rFonts w:ascii="Arial Unicode MS" w:eastAsia="Arial Unicode MS" w:hAnsi="Arial Unicode MS" w:cs="Arial Unicode MS" w:hint="eastAsia"/>
          <w:color w:val="000000"/>
          <w:sz w:val="24"/>
          <w:szCs w:val="24"/>
        </w:rPr>
        <w:t>Which of the following officials enforces the state's weights and measures laws?</w:t>
      </w:r>
    </w:p>
    <w:p w:rsidR="00F96C9B" w:rsidRPr="00F96C9B" w:rsidRDefault="00F96C9B" w:rsidP="00F96C9B">
      <w:pPr>
        <w:shd w:val="clear" w:color="auto" w:fill="FAFAFA"/>
        <w:spacing w:line="240" w:lineRule="auto"/>
        <w:rPr>
          <w:rFonts w:ascii="Century Gothic" w:eastAsia="Times New Roman" w:hAnsi="Century Gothic" w:cs="Times New Roman"/>
          <w:color w:val="000000"/>
          <w:sz w:val="24"/>
          <w:szCs w:val="24"/>
        </w:rPr>
      </w:pPr>
      <w:r w:rsidRPr="00F96C9B">
        <w:rPr>
          <w:rFonts w:ascii="Century Gothic" w:eastAsia="Times New Roman" w:hAnsi="Century Gothic" w:cs="Times New Roman"/>
          <w:color w:val="000000"/>
          <w:sz w:val="24"/>
          <w:szCs w:val="24"/>
        </w:rPr>
        <w:t>Choose one answer.</w:t>
      </w:r>
    </w:p>
    <w:tbl>
      <w:tblPr>
        <w:tblW w:w="14250" w:type="dxa"/>
        <w:tblCellMar>
          <w:top w:w="15" w:type="dxa"/>
          <w:left w:w="15" w:type="dxa"/>
          <w:bottom w:w="15" w:type="dxa"/>
          <w:right w:w="15" w:type="dxa"/>
        </w:tblCellMar>
        <w:tblLook w:val="04A0"/>
      </w:tblPr>
      <w:tblGrid>
        <w:gridCol w:w="3920"/>
        <w:gridCol w:w="9852"/>
        <w:gridCol w:w="478"/>
      </w:tblGrid>
      <w:tr w:rsidR="00F96C9B" w:rsidRPr="00F96C9B" w:rsidTr="00F96C9B">
        <w:tc>
          <w:tcPr>
            <w:tcW w:w="639" w:type="dxa"/>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r w:rsidRPr="00F96C9B">
              <w:rPr>
                <w:rFonts w:ascii="Century Gothic" w:eastAsia="Times New Roman" w:hAnsi="Century Gothic" w:cs="Times New Roman"/>
              </w:rPr>
              <w:object w:dxaOrig="225" w:dyaOrig="225">
                <v:shape id="_x0000_i1648" type="#_x0000_t75" style="width:20.25pt;height:18pt" o:ole="">
                  <v:imagedata r:id="rId6" o:title=""/>
                </v:shape>
                <w:control r:id="rId118" w:name="DefaultOcxName111" w:shapeid="_x0000_i1648"/>
              </w:object>
            </w:r>
          </w:p>
        </w:tc>
        <w:tc>
          <w:tcPr>
            <w:tcW w:w="6" w:type="dxa"/>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r w:rsidRPr="00F96C9B">
              <w:rPr>
                <w:rFonts w:ascii="Century Gothic" w:eastAsia="Times New Roman" w:hAnsi="Century Gothic" w:cs="Times New Roman"/>
              </w:rPr>
              <w:t>a. Texas Secretary of State</w:t>
            </w:r>
          </w:p>
        </w:tc>
        <w:tc>
          <w:tcPr>
            <w:tcW w:w="6" w:type="dxa"/>
            <w:tcBorders>
              <w:top w:val="nil"/>
              <w:left w:val="nil"/>
              <w:bottom w:val="nil"/>
              <w:right w:val="nil"/>
            </w:tcBorders>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r w:rsidR="00F96C9B" w:rsidRPr="00F96C9B" w:rsidTr="00F96C9B">
        <w:tc>
          <w:tcPr>
            <w:tcW w:w="639" w:type="dxa"/>
            <w:shd w:val="clear" w:color="auto" w:fill="EEEEEE"/>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object w:dxaOrig="225" w:dyaOrig="225">
                <v:shape id="_x0000_i1647" type="#_x0000_t75" style="width:20.25pt;height:18pt" o:ole="">
                  <v:imagedata r:id="rId6" o:title=""/>
                </v:shape>
                <w:control r:id="rId119" w:name="DefaultOcxName112" w:shapeid="_x0000_i1647"/>
              </w:object>
            </w:r>
          </w:p>
        </w:tc>
        <w:tc>
          <w:tcPr>
            <w:tcW w:w="6" w:type="dxa"/>
            <w:shd w:val="clear" w:color="auto" w:fill="EEEEEE"/>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t>b. Governor of Texas</w:t>
            </w:r>
          </w:p>
        </w:tc>
        <w:tc>
          <w:tcPr>
            <w:tcW w:w="6" w:type="dxa"/>
            <w:tcBorders>
              <w:top w:val="nil"/>
              <w:left w:val="nil"/>
              <w:bottom w:val="nil"/>
              <w:right w:val="nil"/>
            </w:tcBorders>
            <w:shd w:val="clear" w:color="auto" w:fill="EEEEEE"/>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r w:rsidR="00F96C9B" w:rsidRPr="00F96C9B" w:rsidTr="00F96C9B">
        <w:tc>
          <w:tcPr>
            <w:tcW w:w="639" w:type="dxa"/>
            <w:shd w:val="clear" w:color="auto" w:fill="DDDDDD"/>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object w:dxaOrig="225" w:dyaOrig="225">
                <v:shape id="_x0000_i1646" type="#_x0000_t75" style="width:20.25pt;height:18pt" o:ole="">
                  <v:imagedata r:id="rId6" o:title=""/>
                </v:shape>
                <w:control r:id="rId120" w:name="DefaultOcxName113" w:shapeid="_x0000_i1646"/>
              </w:object>
            </w:r>
          </w:p>
        </w:tc>
        <w:tc>
          <w:tcPr>
            <w:tcW w:w="6" w:type="dxa"/>
            <w:shd w:val="clear" w:color="auto" w:fill="DDDDDD"/>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t>c. Texas Land Commissioner</w:t>
            </w:r>
          </w:p>
        </w:tc>
        <w:tc>
          <w:tcPr>
            <w:tcW w:w="6" w:type="dxa"/>
            <w:tcBorders>
              <w:top w:val="nil"/>
              <w:left w:val="nil"/>
              <w:bottom w:val="nil"/>
              <w:right w:val="nil"/>
            </w:tcBorders>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r w:rsidR="00F96C9B" w:rsidRPr="00F96C9B" w:rsidTr="00F96C9B">
        <w:tc>
          <w:tcPr>
            <w:tcW w:w="639" w:type="dxa"/>
            <w:shd w:val="clear" w:color="auto" w:fill="EEEEEE"/>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object w:dxaOrig="225" w:dyaOrig="225">
                <v:shape id="_x0000_i1645" type="#_x0000_t75" style="width:20.25pt;height:18pt" o:ole="">
                  <v:imagedata r:id="rId6" o:title=""/>
                </v:shape>
                <w:control r:id="rId121" w:name="DefaultOcxName114" w:shapeid="_x0000_i1645"/>
              </w:object>
            </w:r>
          </w:p>
        </w:tc>
        <w:tc>
          <w:tcPr>
            <w:tcW w:w="6" w:type="dxa"/>
            <w:shd w:val="clear" w:color="auto" w:fill="EEEEEE"/>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t>d. Comptroller of Public Accounts</w:t>
            </w:r>
          </w:p>
        </w:tc>
        <w:tc>
          <w:tcPr>
            <w:tcW w:w="6" w:type="dxa"/>
            <w:tcBorders>
              <w:top w:val="nil"/>
              <w:left w:val="nil"/>
              <w:bottom w:val="nil"/>
              <w:right w:val="nil"/>
            </w:tcBorders>
            <w:shd w:val="clear" w:color="auto" w:fill="EEEEEE"/>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r w:rsidR="00F96C9B" w:rsidRPr="00F96C9B" w:rsidTr="00F96C9B">
        <w:tc>
          <w:tcPr>
            <w:tcW w:w="639" w:type="dxa"/>
            <w:shd w:val="clear" w:color="auto" w:fill="DDDDDD"/>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object w:dxaOrig="225" w:dyaOrig="225">
                <v:shape id="_x0000_i1644" type="#_x0000_t75" style="width:20.25pt;height:18pt" o:ole="">
                  <v:imagedata r:id="rId6" o:title=""/>
                </v:shape>
                <w:control r:id="rId122" w:name="DefaultOcxName115" w:shapeid="_x0000_i1644"/>
              </w:object>
            </w:r>
          </w:p>
        </w:tc>
        <w:tc>
          <w:tcPr>
            <w:tcW w:w="6" w:type="dxa"/>
            <w:shd w:val="clear" w:color="auto" w:fill="DDDDDD"/>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t>e. Texas Agriculture Commissioner</w:t>
            </w:r>
          </w:p>
        </w:tc>
        <w:tc>
          <w:tcPr>
            <w:tcW w:w="6" w:type="dxa"/>
            <w:tcBorders>
              <w:top w:val="nil"/>
              <w:left w:val="nil"/>
              <w:bottom w:val="nil"/>
              <w:right w:val="nil"/>
            </w:tcBorders>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bl>
    <w:p w:rsidR="00F96C9B" w:rsidRPr="00F96C9B" w:rsidRDefault="00F96C9B" w:rsidP="00F96C9B">
      <w:pPr>
        <w:shd w:val="clear" w:color="auto" w:fill="FAFAFA"/>
        <w:spacing w:after="0" w:line="240" w:lineRule="auto"/>
        <w:rPr>
          <w:rFonts w:ascii="Century Gothic" w:eastAsia="Times New Roman" w:hAnsi="Century Gothic" w:cs="Times New Roman"/>
          <w:color w:val="000000"/>
          <w:sz w:val="24"/>
          <w:szCs w:val="24"/>
        </w:rPr>
      </w:pPr>
      <w:r w:rsidRPr="00F96C9B">
        <w:rPr>
          <w:rFonts w:ascii="Century Gothic" w:eastAsia="Times New Roman" w:hAnsi="Century Gothic" w:cs="Times New Roman"/>
          <w:color w:val="000000"/>
          <w:sz w:val="29"/>
        </w:rPr>
        <w:t>Question</w:t>
      </w:r>
      <w:r w:rsidRPr="00F96C9B">
        <w:rPr>
          <w:rFonts w:ascii="Century Gothic" w:eastAsia="Times New Roman" w:hAnsi="Century Gothic" w:cs="Times New Roman"/>
          <w:b/>
          <w:bCs/>
          <w:color w:val="000000"/>
          <w:sz w:val="29"/>
        </w:rPr>
        <w:t>25</w:t>
      </w:r>
    </w:p>
    <w:p w:rsidR="00F96C9B" w:rsidRPr="00F96C9B" w:rsidRDefault="00F96C9B" w:rsidP="00F96C9B">
      <w:pPr>
        <w:shd w:val="clear" w:color="auto" w:fill="FAFAFA"/>
        <w:spacing w:after="120" w:line="240" w:lineRule="auto"/>
        <w:rPr>
          <w:rFonts w:ascii="Century Gothic" w:eastAsia="Times New Roman" w:hAnsi="Century Gothic" w:cs="Times New Roman"/>
          <w:color w:val="000000"/>
          <w:sz w:val="19"/>
          <w:szCs w:val="19"/>
        </w:rPr>
      </w:pPr>
      <w:r w:rsidRPr="00F96C9B">
        <w:rPr>
          <w:rFonts w:ascii="Century Gothic" w:eastAsia="Times New Roman" w:hAnsi="Century Gothic" w:cs="Times New Roman"/>
          <w:color w:val="000000"/>
          <w:sz w:val="19"/>
          <w:szCs w:val="19"/>
        </w:rPr>
        <w:t>Marks: 1</w:t>
      </w:r>
    </w:p>
    <w:p w:rsidR="00F96C9B" w:rsidRPr="00F96C9B" w:rsidRDefault="00F96C9B" w:rsidP="00F96C9B">
      <w:pPr>
        <w:shd w:val="clear" w:color="auto" w:fill="FAFAFA"/>
        <w:spacing w:line="240" w:lineRule="auto"/>
        <w:rPr>
          <w:rFonts w:ascii="Century Gothic" w:eastAsia="Times New Roman" w:hAnsi="Century Gothic" w:cs="Times New Roman"/>
          <w:color w:val="000000"/>
          <w:sz w:val="24"/>
          <w:szCs w:val="24"/>
        </w:rPr>
      </w:pPr>
      <w:r w:rsidRPr="00F96C9B">
        <w:rPr>
          <w:rFonts w:ascii="Arial Unicode MS" w:eastAsia="Arial Unicode MS" w:hAnsi="Arial Unicode MS" w:cs="Arial Unicode MS" w:hint="eastAsia"/>
          <w:color w:val="000000"/>
          <w:sz w:val="24"/>
          <w:szCs w:val="24"/>
        </w:rPr>
        <w:t>What is the purpose served by an interim committee of the Texas Legislature?</w:t>
      </w:r>
    </w:p>
    <w:p w:rsidR="00F96C9B" w:rsidRPr="00F96C9B" w:rsidRDefault="00F96C9B" w:rsidP="00F96C9B">
      <w:pPr>
        <w:shd w:val="clear" w:color="auto" w:fill="FAFAFA"/>
        <w:spacing w:line="240" w:lineRule="auto"/>
        <w:rPr>
          <w:rFonts w:ascii="Century Gothic" w:eastAsia="Times New Roman" w:hAnsi="Century Gothic" w:cs="Times New Roman"/>
          <w:color w:val="000000"/>
          <w:sz w:val="24"/>
          <w:szCs w:val="24"/>
        </w:rPr>
      </w:pPr>
      <w:r w:rsidRPr="00F96C9B">
        <w:rPr>
          <w:rFonts w:ascii="Century Gothic" w:eastAsia="Times New Roman" w:hAnsi="Century Gothic" w:cs="Times New Roman"/>
          <w:color w:val="000000"/>
          <w:sz w:val="24"/>
          <w:szCs w:val="24"/>
        </w:rPr>
        <w:t>Choose one answer.</w:t>
      </w:r>
    </w:p>
    <w:tbl>
      <w:tblPr>
        <w:tblW w:w="14250" w:type="dxa"/>
        <w:tblCellMar>
          <w:top w:w="15" w:type="dxa"/>
          <w:left w:w="15" w:type="dxa"/>
          <w:bottom w:w="15" w:type="dxa"/>
          <w:right w:w="15" w:type="dxa"/>
        </w:tblCellMar>
        <w:tblLook w:val="04A0"/>
      </w:tblPr>
      <w:tblGrid>
        <w:gridCol w:w="4054"/>
        <w:gridCol w:w="9701"/>
        <w:gridCol w:w="495"/>
      </w:tblGrid>
      <w:tr w:rsidR="00F96C9B" w:rsidRPr="00F96C9B" w:rsidTr="00F96C9B">
        <w:tc>
          <w:tcPr>
            <w:tcW w:w="639" w:type="dxa"/>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r w:rsidRPr="00F96C9B">
              <w:rPr>
                <w:rFonts w:ascii="Century Gothic" w:eastAsia="Times New Roman" w:hAnsi="Century Gothic" w:cs="Times New Roman"/>
              </w:rPr>
              <w:object w:dxaOrig="225" w:dyaOrig="225">
                <v:shape id="_x0000_i1643" type="#_x0000_t75" style="width:20.25pt;height:18pt" o:ole="">
                  <v:imagedata r:id="rId6" o:title=""/>
                </v:shape>
                <w:control r:id="rId123" w:name="DefaultOcxName116" w:shapeid="_x0000_i1643"/>
              </w:object>
            </w:r>
          </w:p>
        </w:tc>
        <w:tc>
          <w:tcPr>
            <w:tcW w:w="6" w:type="dxa"/>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r w:rsidRPr="00F96C9B">
              <w:rPr>
                <w:rFonts w:ascii="Century Gothic" w:eastAsia="Times New Roman" w:hAnsi="Century Gothic" w:cs="Times New Roman"/>
              </w:rPr>
              <w:t>a. to iron out differences between different versions of legislation passed by the House and the Senate</w:t>
            </w:r>
          </w:p>
        </w:tc>
        <w:tc>
          <w:tcPr>
            <w:tcW w:w="6" w:type="dxa"/>
            <w:tcBorders>
              <w:top w:val="nil"/>
              <w:left w:val="nil"/>
              <w:bottom w:val="nil"/>
              <w:right w:val="nil"/>
            </w:tcBorders>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r w:rsidR="00F96C9B" w:rsidRPr="00F96C9B" w:rsidTr="00F96C9B">
        <w:tc>
          <w:tcPr>
            <w:tcW w:w="639" w:type="dxa"/>
            <w:shd w:val="clear" w:color="auto" w:fill="EEEEEE"/>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object w:dxaOrig="225" w:dyaOrig="225">
                <v:shape id="_x0000_i1642" type="#_x0000_t75" style="width:20.25pt;height:18pt" o:ole="">
                  <v:imagedata r:id="rId6" o:title=""/>
                </v:shape>
                <w:control r:id="rId124" w:name="DefaultOcxName117" w:shapeid="_x0000_i1642"/>
              </w:object>
            </w:r>
          </w:p>
        </w:tc>
        <w:tc>
          <w:tcPr>
            <w:tcW w:w="6" w:type="dxa"/>
            <w:shd w:val="clear" w:color="auto" w:fill="EEEEEE"/>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t>b. to meet and study issues in the period between regular legislative sessions</w:t>
            </w:r>
          </w:p>
        </w:tc>
        <w:tc>
          <w:tcPr>
            <w:tcW w:w="6" w:type="dxa"/>
            <w:tcBorders>
              <w:top w:val="nil"/>
              <w:left w:val="nil"/>
              <w:bottom w:val="nil"/>
              <w:right w:val="nil"/>
            </w:tcBorders>
            <w:shd w:val="clear" w:color="auto" w:fill="EEEEEE"/>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r w:rsidR="00F96C9B" w:rsidRPr="00F96C9B" w:rsidTr="00F96C9B">
        <w:tc>
          <w:tcPr>
            <w:tcW w:w="639" w:type="dxa"/>
            <w:shd w:val="clear" w:color="auto" w:fill="DDDDDD"/>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lastRenderedPageBreak/>
              <w:object w:dxaOrig="225" w:dyaOrig="225">
                <v:shape id="_x0000_i1641" type="#_x0000_t75" style="width:20.25pt;height:18pt" o:ole="">
                  <v:imagedata r:id="rId6" o:title=""/>
                </v:shape>
                <w:control r:id="rId125" w:name="DefaultOcxName118" w:shapeid="_x0000_i1641"/>
              </w:object>
            </w:r>
          </w:p>
        </w:tc>
        <w:tc>
          <w:tcPr>
            <w:tcW w:w="6" w:type="dxa"/>
            <w:shd w:val="clear" w:color="auto" w:fill="DDDDDD"/>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t>c. to draft a state budget for consideration be the full legislature</w:t>
            </w:r>
          </w:p>
        </w:tc>
        <w:tc>
          <w:tcPr>
            <w:tcW w:w="6" w:type="dxa"/>
            <w:tcBorders>
              <w:top w:val="nil"/>
              <w:left w:val="nil"/>
              <w:bottom w:val="nil"/>
              <w:right w:val="nil"/>
            </w:tcBorders>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r w:rsidR="00F96C9B" w:rsidRPr="00F96C9B" w:rsidTr="00F96C9B">
        <w:tc>
          <w:tcPr>
            <w:tcW w:w="639" w:type="dxa"/>
            <w:shd w:val="clear" w:color="auto" w:fill="EEEEEE"/>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object w:dxaOrig="225" w:dyaOrig="225">
                <v:shape id="_x0000_i1640" type="#_x0000_t75" style="width:20.25pt;height:18pt" o:ole="">
                  <v:imagedata r:id="rId6" o:title=""/>
                </v:shape>
                <w:control r:id="rId126" w:name="DefaultOcxName119" w:shapeid="_x0000_i1640"/>
              </w:object>
            </w:r>
          </w:p>
        </w:tc>
        <w:tc>
          <w:tcPr>
            <w:tcW w:w="6" w:type="dxa"/>
            <w:shd w:val="clear" w:color="auto" w:fill="EEEEEE"/>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t>d. to consider overrides of gubernatorial vetoes</w:t>
            </w:r>
          </w:p>
        </w:tc>
        <w:tc>
          <w:tcPr>
            <w:tcW w:w="6" w:type="dxa"/>
            <w:tcBorders>
              <w:top w:val="nil"/>
              <w:left w:val="nil"/>
              <w:bottom w:val="nil"/>
              <w:right w:val="nil"/>
            </w:tcBorders>
            <w:shd w:val="clear" w:color="auto" w:fill="EEEEEE"/>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r w:rsidR="00F96C9B" w:rsidRPr="00F96C9B" w:rsidTr="00F96C9B">
        <w:tc>
          <w:tcPr>
            <w:tcW w:w="639" w:type="dxa"/>
            <w:shd w:val="clear" w:color="auto" w:fill="DDDDDD"/>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object w:dxaOrig="225" w:dyaOrig="225">
                <v:shape id="_x0000_i1639" type="#_x0000_t75" style="width:20.25pt;height:18pt" o:ole="">
                  <v:imagedata r:id="rId6" o:title=""/>
                </v:shape>
                <w:control r:id="rId127" w:name="DefaultOcxName120" w:shapeid="_x0000_i1639"/>
              </w:object>
            </w:r>
          </w:p>
        </w:tc>
        <w:tc>
          <w:tcPr>
            <w:tcW w:w="6" w:type="dxa"/>
            <w:shd w:val="clear" w:color="auto" w:fill="DDDDDD"/>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t>e. to assign bills to calendars for scheduling on the House floor</w:t>
            </w:r>
          </w:p>
        </w:tc>
        <w:tc>
          <w:tcPr>
            <w:tcW w:w="6" w:type="dxa"/>
            <w:tcBorders>
              <w:top w:val="nil"/>
              <w:left w:val="nil"/>
              <w:bottom w:val="nil"/>
              <w:right w:val="nil"/>
            </w:tcBorders>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bl>
    <w:p w:rsidR="00F96C9B" w:rsidRPr="00F96C9B" w:rsidRDefault="00F96C9B" w:rsidP="00F96C9B">
      <w:pPr>
        <w:shd w:val="clear" w:color="auto" w:fill="FAFAFA"/>
        <w:spacing w:after="0" w:line="240" w:lineRule="auto"/>
        <w:rPr>
          <w:rFonts w:ascii="Century Gothic" w:eastAsia="Times New Roman" w:hAnsi="Century Gothic" w:cs="Times New Roman"/>
          <w:color w:val="000000"/>
          <w:sz w:val="24"/>
          <w:szCs w:val="24"/>
        </w:rPr>
      </w:pPr>
      <w:r w:rsidRPr="00F96C9B">
        <w:rPr>
          <w:rFonts w:ascii="Century Gothic" w:eastAsia="Times New Roman" w:hAnsi="Century Gothic" w:cs="Times New Roman"/>
          <w:color w:val="000000"/>
          <w:sz w:val="29"/>
        </w:rPr>
        <w:t>Question</w:t>
      </w:r>
      <w:r w:rsidRPr="00F96C9B">
        <w:rPr>
          <w:rFonts w:ascii="Century Gothic" w:eastAsia="Times New Roman" w:hAnsi="Century Gothic" w:cs="Times New Roman"/>
          <w:b/>
          <w:bCs/>
          <w:color w:val="000000"/>
          <w:sz w:val="29"/>
        </w:rPr>
        <w:t>26</w:t>
      </w:r>
    </w:p>
    <w:p w:rsidR="00F96C9B" w:rsidRPr="00F96C9B" w:rsidRDefault="00F96C9B" w:rsidP="00F96C9B">
      <w:pPr>
        <w:shd w:val="clear" w:color="auto" w:fill="FAFAFA"/>
        <w:spacing w:after="120" w:line="240" w:lineRule="auto"/>
        <w:rPr>
          <w:rFonts w:ascii="Century Gothic" w:eastAsia="Times New Roman" w:hAnsi="Century Gothic" w:cs="Times New Roman"/>
          <w:color w:val="000000"/>
          <w:sz w:val="19"/>
          <w:szCs w:val="19"/>
        </w:rPr>
      </w:pPr>
      <w:r w:rsidRPr="00F96C9B">
        <w:rPr>
          <w:rFonts w:ascii="Century Gothic" w:eastAsia="Times New Roman" w:hAnsi="Century Gothic" w:cs="Times New Roman"/>
          <w:color w:val="000000"/>
          <w:sz w:val="19"/>
          <w:szCs w:val="19"/>
        </w:rPr>
        <w:t>Marks: 1</w:t>
      </w:r>
    </w:p>
    <w:p w:rsidR="00F96C9B" w:rsidRPr="00F96C9B" w:rsidRDefault="00F96C9B" w:rsidP="00F96C9B">
      <w:pPr>
        <w:shd w:val="clear" w:color="auto" w:fill="FAFAFA"/>
        <w:spacing w:line="240" w:lineRule="auto"/>
        <w:rPr>
          <w:rFonts w:ascii="Century Gothic" w:eastAsia="Times New Roman" w:hAnsi="Century Gothic" w:cs="Times New Roman"/>
          <w:color w:val="000000"/>
          <w:sz w:val="24"/>
          <w:szCs w:val="24"/>
        </w:rPr>
      </w:pPr>
      <w:r w:rsidRPr="00F96C9B">
        <w:rPr>
          <w:rFonts w:ascii="Arial Unicode MS" w:eastAsia="Arial Unicode MS" w:hAnsi="Arial Unicode MS" w:cs="Arial Unicode MS" w:hint="eastAsia"/>
          <w:color w:val="000000"/>
          <w:sz w:val="24"/>
          <w:szCs w:val="24"/>
        </w:rPr>
        <w:t>The governor of Texas is considered to have military powers because he is commander-in-chief of</w:t>
      </w:r>
    </w:p>
    <w:p w:rsidR="00F96C9B" w:rsidRPr="00F96C9B" w:rsidRDefault="00F96C9B" w:rsidP="00F96C9B">
      <w:pPr>
        <w:shd w:val="clear" w:color="auto" w:fill="FAFAFA"/>
        <w:spacing w:line="240" w:lineRule="auto"/>
        <w:rPr>
          <w:rFonts w:ascii="Century Gothic" w:eastAsia="Times New Roman" w:hAnsi="Century Gothic" w:cs="Times New Roman"/>
          <w:color w:val="000000"/>
          <w:sz w:val="24"/>
          <w:szCs w:val="24"/>
        </w:rPr>
      </w:pPr>
      <w:r w:rsidRPr="00F96C9B">
        <w:rPr>
          <w:rFonts w:ascii="Century Gothic" w:eastAsia="Times New Roman" w:hAnsi="Century Gothic" w:cs="Times New Roman"/>
          <w:color w:val="000000"/>
          <w:sz w:val="24"/>
          <w:szCs w:val="24"/>
        </w:rPr>
        <w:t>Choose one answer.</w:t>
      </w:r>
    </w:p>
    <w:tbl>
      <w:tblPr>
        <w:tblW w:w="14250" w:type="dxa"/>
        <w:tblCellMar>
          <w:top w:w="15" w:type="dxa"/>
          <w:left w:w="15" w:type="dxa"/>
          <w:bottom w:w="15" w:type="dxa"/>
          <w:right w:w="15" w:type="dxa"/>
        </w:tblCellMar>
        <w:tblLook w:val="04A0"/>
      </w:tblPr>
      <w:tblGrid>
        <w:gridCol w:w="4760"/>
        <w:gridCol w:w="8909"/>
        <w:gridCol w:w="581"/>
      </w:tblGrid>
      <w:tr w:rsidR="00F96C9B" w:rsidRPr="00F96C9B" w:rsidTr="00F96C9B">
        <w:tc>
          <w:tcPr>
            <w:tcW w:w="639" w:type="dxa"/>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r w:rsidRPr="00F96C9B">
              <w:rPr>
                <w:rFonts w:ascii="Century Gothic" w:eastAsia="Times New Roman" w:hAnsi="Century Gothic" w:cs="Times New Roman"/>
              </w:rPr>
              <w:object w:dxaOrig="225" w:dyaOrig="225">
                <v:shape id="_x0000_i1638" type="#_x0000_t75" style="width:20.25pt;height:18pt" o:ole="">
                  <v:imagedata r:id="rId6" o:title=""/>
                </v:shape>
                <w:control r:id="rId128" w:name="DefaultOcxName121" w:shapeid="_x0000_i1638"/>
              </w:object>
            </w:r>
          </w:p>
        </w:tc>
        <w:tc>
          <w:tcPr>
            <w:tcW w:w="6" w:type="dxa"/>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r w:rsidRPr="00F96C9B">
              <w:rPr>
                <w:rFonts w:ascii="Century Gothic" w:eastAsia="Times New Roman" w:hAnsi="Century Gothic" w:cs="Times New Roman"/>
              </w:rPr>
              <w:t>a. all U.S. military troops which are stationed in Texas at a given time.</w:t>
            </w:r>
          </w:p>
        </w:tc>
        <w:tc>
          <w:tcPr>
            <w:tcW w:w="6" w:type="dxa"/>
            <w:tcBorders>
              <w:top w:val="nil"/>
              <w:left w:val="nil"/>
              <w:bottom w:val="nil"/>
              <w:right w:val="nil"/>
            </w:tcBorders>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r w:rsidR="00F96C9B" w:rsidRPr="00F96C9B" w:rsidTr="00F96C9B">
        <w:tc>
          <w:tcPr>
            <w:tcW w:w="639" w:type="dxa"/>
            <w:shd w:val="clear" w:color="auto" w:fill="EEEEEE"/>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object w:dxaOrig="225" w:dyaOrig="225">
                <v:shape id="_x0000_i1637" type="#_x0000_t75" style="width:20.25pt;height:18pt" o:ole="">
                  <v:imagedata r:id="rId6" o:title=""/>
                </v:shape>
                <w:control r:id="rId129" w:name="DefaultOcxName122" w:shapeid="_x0000_i1637"/>
              </w:object>
            </w:r>
          </w:p>
        </w:tc>
        <w:tc>
          <w:tcPr>
            <w:tcW w:w="6" w:type="dxa"/>
            <w:shd w:val="clear" w:color="auto" w:fill="EEEEEE"/>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t>b. the Austin Chapter of the American Legion.</w:t>
            </w:r>
          </w:p>
        </w:tc>
        <w:tc>
          <w:tcPr>
            <w:tcW w:w="6" w:type="dxa"/>
            <w:tcBorders>
              <w:top w:val="nil"/>
              <w:left w:val="nil"/>
              <w:bottom w:val="nil"/>
              <w:right w:val="nil"/>
            </w:tcBorders>
            <w:shd w:val="clear" w:color="auto" w:fill="EEEEEE"/>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r w:rsidR="00F96C9B" w:rsidRPr="00F96C9B" w:rsidTr="00F96C9B">
        <w:tc>
          <w:tcPr>
            <w:tcW w:w="639" w:type="dxa"/>
            <w:shd w:val="clear" w:color="auto" w:fill="DDDDDD"/>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object w:dxaOrig="225" w:dyaOrig="225">
                <v:shape id="_x0000_i1636" type="#_x0000_t75" style="width:20.25pt;height:18pt" o:ole="">
                  <v:imagedata r:id="rId6" o:title=""/>
                </v:shape>
                <w:control r:id="rId130" w:name="DefaultOcxName123" w:shapeid="_x0000_i1636"/>
              </w:object>
            </w:r>
          </w:p>
        </w:tc>
        <w:tc>
          <w:tcPr>
            <w:tcW w:w="6" w:type="dxa"/>
            <w:shd w:val="clear" w:color="auto" w:fill="DDDDDD"/>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t>c. the Texas National Guard.</w:t>
            </w:r>
          </w:p>
        </w:tc>
        <w:tc>
          <w:tcPr>
            <w:tcW w:w="6" w:type="dxa"/>
            <w:tcBorders>
              <w:top w:val="nil"/>
              <w:left w:val="nil"/>
              <w:bottom w:val="nil"/>
              <w:right w:val="nil"/>
            </w:tcBorders>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r w:rsidR="00F96C9B" w:rsidRPr="00F96C9B" w:rsidTr="00F96C9B">
        <w:tc>
          <w:tcPr>
            <w:tcW w:w="639" w:type="dxa"/>
            <w:shd w:val="clear" w:color="auto" w:fill="EEEEEE"/>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object w:dxaOrig="225" w:dyaOrig="225">
                <v:shape id="_x0000_i1635" type="#_x0000_t75" style="width:20.25pt;height:18pt" o:ole="">
                  <v:imagedata r:id="rId6" o:title=""/>
                </v:shape>
                <w:control r:id="rId131" w:name="DefaultOcxName124" w:shapeid="_x0000_i1635"/>
              </w:object>
            </w:r>
          </w:p>
        </w:tc>
        <w:tc>
          <w:tcPr>
            <w:tcW w:w="6" w:type="dxa"/>
            <w:shd w:val="clear" w:color="auto" w:fill="EEEEEE"/>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t>d. the Fort Hood military installation in Central Texas.</w:t>
            </w:r>
          </w:p>
        </w:tc>
        <w:tc>
          <w:tcPr>
            <w:tcW w:w="6" w:type="dxa"/>
            <w:tcBorders>
              <w:top w:val="nil"/>
              <w:left w:val="nil"/>
              <w:bottom w:val="nil"/>
              <w:right w:val="nil"/>
            </w:tcBorders>
            <w:shd w:val="clear" w:color="auto" w:fill="EEEEEE"/>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r w:rsidR="00F96C9B" w:rsidRPr="00F96C9B" w:rsidTr="00F96C9B">
        <w:tc>
          <w:tcPr>
            <w:tcW w:w="639" w:type="dxa"/>
            <w:shd w:val="clear" w:color="auto" w:fill="DDDDDD"/>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object w:dxaOrig="225" w:dyaOrig="225">
                <v:shape id="_x0000_i1634" type="#_x0000_t75" style="width:20.25pt;height:18pt" o:ole="">
                  <v:imagedata r:id="rId6" o:title=""/>
                </v:shape>
                <w:control r:id="rId132" w:name="DefaultOcxName125" w:shapeid="_x0000_i1634"/>
              </w:object>
            </w:r>
          </w:p>
        </w:tc>
        <w:tc>
          <w:tcPr>
            <w:tcW w:w="6" w:type="dxa"/>
            <w:shd w:val="clear" w:color="auto" w:fill="DDDDDD"/>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t>e. the Corps of Cadets at Texas A&amp;M University.</w:t>
            </w:r>
          </w:p>
        </w:tc>
        <w:tc>
          <w:tcPr>
            <w:tcW w:w="6" w:type="dxa"/>
            <w:tcBorders>
              <w:top w:val="nil"/>
              <w:left w:val="nil"/>
              <w:bottom w:val="nil"/>
              <w:right w:val="nil"/>
            </w:tcBorders>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bl>
    <w:p w:rsidR="00F96C9B" w:rsidRPr="00F96C9B" w:rsidRDefault="00F96C9B" w:rsidP="00F96C9B">
      <w:pPr>
        <w:shd w:val="clear" w:color="auto" w:fill="FAFAFA"/>
        <w:spacing w:after="0" w:line="240" w:lineRule="auto"/>
        <w:rPr>
          <w:rFonts w:ascii="Century Gothic" w:eastAsia="Times New Roman" w:hAnsi="Century Gothic" w:cs="Times New Roman"/>
          <w:color w:val="000000"/>
          <w:sz w:val="24"/>
          <w:szCs w:val="24"/>
        </w:rPr>
      </w:pPr>
      <w:r w:rsidRPr="00F96C9B">
        <w:rPr>
          <w:rFonts w:ascii="Century Gothic" w:eastAsia="Times New Roman" w:hAnsi="Century Gothic" w:cs="Times New Roman"/>
          <w:color w:val="000000"/>
          <w:sz w:val="29"/>
        </w:rPr>
        <w:t>Question</w:t>
      </w:r>
      <w:r w:rsidRPr="00F96C9B">
        <w:rPr>
          <w:rFonts w:ascii="Century Gothic" w:eastAsia="Times New Roman" w:hAnsi="Century Gothic" w:cs="Times New Roman"/>
          <w:b/>
          <w:bCs/>
          <w:color w:val="000000"/>
          <w:sz w:val="29"/>
        </w:rPr>
        <w:t>27</w:t>
      </w:r>
    </w:p>
    <w:p w:rsidR="00F96C9B" w:rsidRPr="00F96C9B" w:rsidRDefault="00F96C9B" w:rsidP="00F96C9B">
      <w:pPr>
        <w:shd w:val="clear" w:color="auto" w:fill="FAFAFA"/>
        <w:spacing w:after="120" w:line="240" w:lineRule="auto"/>
        <w:rPr>
          <w:rFonts w:ascii="Century Gothic" w:eastAsia="Times New Roman" w:hAnsi="Century Gothic" w:cs="Times New Roman"/>
          <w:color w:val="000000"/>
          <w:sz w:val="19"/>
          <w:szCs w:val="19"/>
        </w:rPr>
      </w:pPr>
      <w:r w:rsidRPr="00F96C9B">
        <w:rPr>
          <w:rFonts w:ascii="Century Gothic" w:eastAsia="Times New Roman" w:hAnsi="Century Gothic" w:cs="Times New Roman"/>
          <w:color w:val="000000"/>
          <w:sz w:val="19"/>
          <w:szCs w:val="19"/>
        </w:rPr>
        <w:t>Marks: 1</w:t>
      </w:r>
    </w:p>
    <w:p w:rsidR="00F96C9B" w:rsidRPr="00F96C9B" w:rsidRDefault="00F96C9B" w:rsidP="00F96C9B">
      <w:pPr>
        <w:shd w:val="clear" w:color="auto" w:fill="FAFAFA"/>
        <w:spacing w:line="240" w:lineRule="auto"/>
        <w:rPr>
          <w:rFonts w:ascii="Century Gothic" w:eastAsia="Times New Roman" w:hAnsi="Century Gothic" w:cs="Times New Roman"/>
          <w:color w:val="000000"/>
          <w:sz w:val="24"/>
          <w:szCs w:val="24"/>
        </w:rPr>
      </w:pPr>
      <w:r w:rsidRPr="00F96C9B">
        <w:rPr>
          <w:rFonts w:ascii="Arial Unicode MS" w:eastAsia="Arial Unicode MS" w:hAnsi="Arial Unicode MS" w:cs="Arial Unicode MS" w:hint="eastAsia"/>
          <w:color w:val="000000"/>
          <w:sz w:val="24"/>
          <w:szCs w:val="24"/>
        </w:rPr>
        <w:t>The impeachment process for a high Texas state official begins with articles of impeachment (the charges, or official allegations) being brought by the</w:t>
      </w:r>
    </w:p>
    <w:p w:rsidR="00F96C9B" w:rsidRPr="00F96C9B" w:rsidRDefault="00F96C9B" w:rsidP="00F96C9B">
      <w:pPr>
        <w:shd w:val="clear" w:color="auto" w:fill="FAFAFA"/>
        <w:spacing w:line="240" w:lineRule="auto"/>
        <w:rPr>
          <w:rFonts w:ascii="Century Gothic" w:eastAsia="Times New Roman" w:hAnsi="Century Gothic" w:cs="Times New Roman"/>
          <w:color w:val="000000"/>
          <w:sz w:val="24"/>
          <w:szCs w:val="24"/>
        </w:rPr>
      </w:pPr>
      <w:r w:rsidRPr="00F96C9B">
        <w:rPr>
          <w:rFonts w:ascii="Century Gothic" w:eastAsia="Times New Roman" w:hAnsi="Century Gothic" w:cs="Times New Roman"/>
          <w:color w:val="000000"/>
          <w:sz w:val="24"/>
          <w:szCs w:val="24"/>
        </w:rPr>
        <w:t>Choose one answer.</w:t>
      </w:r>
    </w:p>
    <w:tbl>
      <w:tblPr>
        <w:tblW w:w="14250" w:type="dxa"/>
        <w:tblCellMar>
          <w:top w:w="15" w:type="dxa"/>
          <w:left w:w="15" w:type="dxa"/>
          <w:bottom w:w="15" w:type="dxa"/>
          <w:right w:w="15" w:type="dxa"/>
        </w:tblCellMar>
        <w:tblLook w:val="04A0"/>
      </w:tblPr>
      <w:tblGrid>
        <w:gridCol w:w="3582"/>
        <w:gridCol w:w="10231"/>
        <w:gridCol w:w="437"/>
      </w:tblGrid>
      <w:tr w:rsidR="00F96C9B" w:rsidRPr="00F96C9B" w:rsidTr="00F96C9B">
        <w:tc>
          <w:tcPr>
            <w:tcW w:w="639" w:type="dxa"/>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r w:rsidRPr="00F96C9B">
              <w:rPr>
                <w:rFonts w:ascii="Century Gothic" w:eastAsia="Times New Roman" w:hAnsi="Century Gothic" w:cs="Times New Roman"/>
              </w:rPr>
              <w:object w:dxaOrig="225" w:dyaOrig="225">
                <v:shape id="_x0000_i1633" type="#_x0000_t75" style="width:20.25pt;height:18pt" o:ole="">
                  <v:imagedata r:id="rId6" o:title=""/>
                </v:shape>
                <w:control r:id="rId133" w:name="DefaultOcxName126" w:shapeid="_x0000_i1633"/>
              </w:object>
            </w:r>
          </w:p>
        </w:tc>
        <w:tc>
          <w:tcPr>
            <w:tcW w:w="6" w:type="dxa"/>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r w:rsidRPr="00F96C9B">
              <w:rPr>
                <w:rFonts w:ascii="Century Gothic" w:eastAsia="Times New Roman" w:hAnsi="Century Gothic" w:cs="Times New Roman"/>
              </w:rPr>
              <w:t>a. Texas Senate.</w:t>
            </w:r>
          </w:p>
        </w:tc>
        <w:tc>
          <w:tcPr>
            <w:tcW w:w="6" w:type="dxa"/>
            <w:tcBorders>
              <w:top w:val="nil"/>
              <w:left w:val="nil"/>
              <w:bottom w:val="nil"/>
              <w:right w:val="nil"/>
            </w:tcBorders>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r w:rsidR="00F96C9B" w:rsidRPr="00F96C9B" w:rsidTr="00F96C9B">
        <w:tc>
          <w:tcPr>
            <w:tcW w:w="639" w:type="dxa"/>
            <w:shd w:val="clear" w:color="auto" w:fill="EEEEEE"/>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object w:dxaOrig="225" w:dyaOrig="225">
                <v:shape id="_x0000_i1632" type="#_x0000_t75" style="width:20.25pt;height:18pt" o:ole="">
                  <v:imagedata r:id="rId6" o:title=""/>
                </v:shape>
                <w:control r:id="rId134" w:name="DefaultOcxName127" w:shapeid="_x0000_i1632"/>
              </w:object>
            </w:r>
          </w:p>
        </w:tc>
        <w:tc>
          <w:tcPr>
            <w:tcW w:w="6" w:type="dxa"/>
            <w:shd w:val="clear" w:color="auto" w:fill="EEEEEE"/>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t>b. Texas House of Representatives.</w:t>
            </w:r>
          </w:p>
        </w:tc>
        <w:tc>
          <w:tcPr>
            <w:tcW w:w="6" w:type="dxa"/>
            <w:tcBorders>
              <w:top w:val="nil"/>
              <w:left w:val="nil"/>
              <w:bottom w:val="nil"/>
              <w:right w:val="nil"/>
            </w:tcBorders>
            <w:shd w:val="clear" w:color="auto" w:fill="EEEEEE"/>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r w:rsidR="00F96C9B" w:rsidRPr="00F96C9B" w:rsidTr="00F96C9B">
        <w:tc>
          <w:tcPr>
            <w:tcW w:w="639" w:type="dxa"/>
            <w:shd w:val="clear" w:color="auto" w:fill="DDDDDD"/>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object w:dxaOrig="225" w:dyaOrig="225">
                <v:shape id="_x0000_i1631" type="#_x0000_t75" style="width:20.25pt;height:18pt" o:ole="">
                  <v:imagedata r:id="rId6" o:title=""/>
                </v:shape>
                <w:control r:id="rId135" w:name="DefaultOcxName128" w:shapeid="_x0000_i1631"/>
              </w:object>
            </w:r>
          </w:p>
        </w:tc>
        <w:tc>
          <w:tcPr>
            <w:tcW w:w="6" w:type="dxa"/>
            <w:shd w:val="clear" w:color="auto" w:fill="DDDDDD"/>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t>c. Governor of Texas.</w:t>
            </w:r>
          </w:p>
        </w:tc>
        <w:tc>
          <w:tcPr>
            <w:tcW w:w="6" w:type="dxa"/>
            <w:tcBorders>
              <w:top w:val="nil"/>
              <w:left w:val="nil"/>
              <w:bottom w:val="nil"/>
              <w:right w:val="nil"/>
            </w:tcBorders>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r w:rsidR="00F96C9B" w:rsidRPr="00F96C9B" w:rsidTr="00F96C9B">
        <w:tc>
          <w:tcPr>
            <w:tcW w:w="639" w:type="dxa"/>
            <w:shd w:val="clear" w:color="auto" w:fill="EEEEEE"/>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object w:dxaOrig="225" w:dyaOrig="225">
                <v:shape id="_x0000_i1630" type="#_x0000_t75" style="width:20.25pt;height:18pt" o:ole="">
                  <v:imagedata r:id="rId6" o:title=""/>
                </v:shape>
                <w:control r:id="rId136" w:name="DefaultOcxName129" w:shapeid="_x0000_i1630"/>
              </w:object>
            </w:r>
          </w:p>
        </w:tc>
        <w:tc>
          <w:tcPr>
            <w:tcW w:w="6" w:type="dxa"/>
            <w:shd w:val="clear" w:color="auto" w:fill="EEEEEE"/>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t>d. Attorney General of Texas.</w:t>
            </w:r>
          </w:p>
        </w:tc>
        <w:tc>
          <w:tcPr>
            <w:tcW w:w="6" w:type="dxa"/>
            <w:tcBorders>
              <w:top w:val="nil"/>
              <w:left w:val="nil"/>
              <w:bottom w:val="nil"/>
              <w:right w:val="nil"/>
            </w:tcBorders>
            <w:shd w:val="clear" w:color="auto" w:fill="EEEEEE"/>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r w:rsidR="00F96C9B" w:rsidRPr="00F96C9B" w:rsidTr="00F96C9B">
        <w:tc>
          <w:tcPr>
            <w:tcW w:w="639" w:type="dxa"/>
            <w:shd w:val="clear" w:color="auto" w:fill="DDDDDD"/>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object w:dxaOrig="225" w:dyaOrig="225">
                <v:shape id="_x0000_i1629" type="#_x0000_t75" style="width:20.25pt;height:18pt" o:ole="">
                  <v:imagedata r:id="rId6" o:title=""/>
                </v:shape>
                <w:control r:id="rId137" w:name="DefaultOcxName130" w:shapeid="_x0000_i1629"/>
              </w:object>
            </w:r>
          </w:p>
        </w:tc>
        <w:tc>
          <w:tcPr>
            <w:tcW w:w="6" w:type="dxa"/>
            <w:shd w:val="clear" w:color="auto" w:fill="DDDDDD"/>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t>e. Supreme Court of Texas.</w:t>
            </w:r>
          </w:p>
        </w:tc>
        <w:tc>
          <w:tcPr>
            <w:tcW w:w="6" w:type="dxa"/>
            <w:tcBorders>
              <w:top w:val="nil"/>
              <w:left w:val="nil"/>
              <w:bottom w:val="nil"/>
              <w:right w:val="nil"/>
            </w:tcBorders>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bl>
    <w:p w:rsidR="00F96C9B" w:rsidRPr="00F96C9B" w:rsidRDefault="00F96C9B" w:rsidP="00F96C9B">
      <w:pPr>
        <w:shd w:val="clear" w:color="auto" w:fill="FAFAFA"/>
        <w:spacing w:after="0" w:line="240" w:lineRule="auto"/>
        <w:rPr>
          <w:rFonts w:ascii="Century Gothic" w:eastAsia="Times New Roman" w:hAnsi="Century Gothic" w:cs="Times New Roman"/>
          <w:color w:val="000000"/>
          <w:sz w:val="24"/>
          <w:szCs w:val="24"/>
        </w:rPr>
      </w:pPr>
      <w:r w:rsidRPr="00F96C9B">
        <w:rPr>
          <w:rFonts w:ascii="Century Gothic" w:eastAsia="Times New Roman" w:hAnsi="Century Gothic" w:cs="Times New Roman"/>
          <w:color w:val="000000"/>
          <w:sz w:val="29"/>
        </w:rPr>
        <w:t>Question</w:t>
      </w:r>
      <w:r w:rsidRPr="00F96C9B">
        <w:rPr>
          <w:rFonts w:ascii="Century Gothic" w:eastAsia="Times New Roman" w:hAnsi="Century Gothic" w:cs="Times New Roman"/>
          <w:b/>
          <w:bCs/>
          <w:color w:val="000000"/>
          <w:sz w:val="29"/>
        </w:rPr>
        <w:t>28</w:t>
      </w:r>
    </w:p>
    <w:p w:rsidR="00F96C9B" w:rsidRPr="00F96C9B" w:rsidRDefault="00F96C9B" w:rsidP="00F96C9B">
      <w:pPr>
        <w:shd w:val="clear" w:color="auto" w:fill="FAFAFA"/>
        <w:spacing w:after="120" w:line="240" w:lineRule="auto"/>
        <w:rPr>
          <w:rFonts w:ascii="Century Gothic" w:eastAsia="Times New Roman" w:hAnsi="Century Gothic" w:cs="Times New Roman"/>
          <w:color w:val="000000"/>
          <w:sz w:val="19"/>
          <w:szCs w:val="19"/>
        </w:rPr>
      </w:pPr>
      <w:r w:rsidRPr="00F96C9B">
        <w:rPr>
          <w:rFonts w:ascii="Century Gothic" w:eastAsia="Times New Roman" w:hAnsi="Century Gothic" w:cs="Times New Roman"/>
          <w:color w:val="000000"/>
          <w:sz w:val="19"/>
          <w:szCs w:val="19"/>
        </w:rPr>
        <w:t>Marks: 1</w:t>
      </w:r>
    </w:p>
    <w:p w:rsidR="00F96C9B" w:rsidRPr="00F96C9B" w:rsidRDefault="00F96C9B" w:rsidP="00F96C9B">
      <w:pPr>
        <w:shd w:val="clear" w:color="auto" w:fill="FAFAFA"/>
        <w:spacing w:line="240" w:lineRule="auto"/>
        <w:rPr>
          <w:rFonts w:ascii="Century Gothic" w:eastAsia="Times New Roman" w:hAnsi="Century Gothic" w:cs="Times New Roman"/>
          <w:color w:val="000000"/>
          <w:sz w:val="24"/>
          <w:szCs w:val="24"/>
        </w:rPr>
      </w:pPr>
      <w:r w:rsidRPr="00F96C9B">
        <w:rPr>
          <w:rFonts w:ascii="Arial Unicode MS" w:eastAsia="Arial Unicode MS" w:hAnsi="Arial Unicode MS" w:cs="Arial Unicode MS" w:hint="eastAsia"/>
          <w:color w:val="000000"/>
          <w:sz w:val="24"/>
          <w:szCs w:val="24"/>
        </w:rPr>
        <w:t>Police powers are attributed to the Texas governor since he has the authority to appoint members of</w:t>
      </w:r>
    </w:p>
    <w:p w:rsidR="00F96C9B" w:rsidRPr="00F96C9B" w:rsidRDefault="00F96C9B" w:rsidP="00F96C9B">
      <w:pPr>
        <w:shd w:val="clear" w:color="auto" w:fill="FAFAFA"/>
        <w:spacing w:line="240" w:lineRule="auto"/>
        <w:rPr>
          <w:rFonts w:ascii="Century Gothic" w:eastAsia="Times New Roman" w:hAnsi="Century Gothic" w:cs="Times New Roman"/>
          <w:color w:val="000000"/>
          <w:sz w:val="24"/>
          <w:szCs w:val="24"/>
        </w:rPr>
      </w:pPr>
      <w:r w:rsidRPr="00F96C9B">
        <w:rPr>
          <w:rFonts w:ascii="Century Gothic" w:eastAsia="Times New Roman" w:hAnsi="Century Gothic" w:cs="Times New Roman"/>
          <w:color w:val="000000"/>
          <w:sz w:val="24"/>
          <w:szCs w:val="24"/>
        </w:rPr>
        <w:lastRenderedPageBreak/>
        <w:t>Choose one answer.</w:t>
      </w:r>
    </w:p>
    <w:tbl>
      <w:tblPr>
        <w:tblW w:w="14250" w:type="dxa"/>
        <w:tblCellMar>
          <w:top w:w="15" w:type="dxa"/>
          <w:left w:w="15" w:type="dxa"/>
          <w:bottom w:w="15" w:type="dxa"/>
          <w:right w:w="15" w:type="dxa"/>
        </w:tblCellMar>
        <w:tblLook w:val="04A0"/>
      </w:tblPr>
      <w:tblGrid>
        <w:gridCol w:w="4365"/>
        <w:gridCol w:w="9352"/>
        <w:gridCol w:w="533"/>
      </w:tblGrid>
      <w:tr w:rsidR="00F96C9B" w:rsidRPr="00F96C9B" w:rsidTr="00F96C9B">
        <w:tc>
          <w:tcPr>
            <w:tcW w:w="639" w:type="dxa"/>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r w:rsidRPr="00F96C9B">
              <w:rPr>
                <w:rFonts w:ascii="Century Gothic" w:eastAsia="Times New Roman" w:hAnsi="Century Gothic" w:cs="Times New Roman"/>
              </w:rPr>
              <w:object w:dxaOrig="225" w:dyaOrig="225">
                <v:shape id="_x0000_i1628" type="#_x0000_t75" style="width:20.25pt;height:18pt" o:ole="">
                  <v:imagedata r:id="rId6" o:title=""/>
                </v:shape>
                <w:control r:id="rId138" w:name="DefaultOcxName131" w:shapeid="_x0000_i1628"/>
              </w:object>
            </w:r>
          </w:p>
        </w:tc>
        <w:tc>
          <w:tcPr>
            <w:tcW w:w="6" w:type="dxa"/>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r w:rsidRPr="00F96C9B">
              <w:rPr>
                <w:rFonts w:ascii="Century Gothic" w:eastAsia="Times New Roman" w:hAnsi="Century Gothic" w:cs="Times New Roman"/>
              </w:rPr>
              <w:t>a. </w:t>
            </w:r>
            <w:r w:rsidRPr="00F96C9B">
              <w:rPr>
                <w:rFonts w:ascii="Arial Unicode MS" w:eastAsia="Arial Unicode MS" w:hAnsi="Arial Unicode MS" w:cs="Arial Unicode MS" w:hint="eastAsia"/>
              </w:rPr>
              <w:t>Criminal Science Institute (CSI) of Texas.</w:t>
            </w:r>
          </w:p>
        </w:tc>
        <w:tc>
          <w:tcPr>
            <w:tcW w:w="6" w:type="dxa"/>
            <w:tcBorders>
              <w:top w:val="nil"/>
              <w:left w:val="nil"/>
              <w:bottom w:val="nil"/>
              <w:right w:val="nil"/>
            </w:tcBorders>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r w:rsidR="00F96C9B" w:rsidRPr="00F96C9B" w:rsidTr="00F96C9B">
        <w:tc>
          <w:tcPr>
            <w:tcW w:w="639" w:type="dxa"/>
            <w:shd w:val="clear" w:color="auto" w:fill="EEEEEE"/>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object w:dxaOrig="225" w:dyaOrig="225">
                <v:shape id="_x0000_i1627" type="#_x0000_t75" style="width:20.25pt;height:18pt" o:ole="">
                  <v:imagedata r:id="rId6" o:title=""/>
                </v:shape>
                <w:control r:id="rId139" w:name="DefaultOcxName132" w:shapeid="_x0000_i1627"/>
              </w:object>
            </w:r>
          </w:p>
        </w:tc>
        <w:tc>
          <w:tcPr>
            <w:tcW w:w="6" w:type="dxa"/>
            <w:shd w:val="clear" w:color="auto" w:fill="EEEEEE"/>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t>b. </w:t>
            </w:r>
            <w:r w:rsidRPr="00F96C9B">
              <w:rPr>
                <w:rFonts w:ascii="Arial Unicode MS" w:eastAsia="Arial Unicode MS" w:hAnsi="Arial Unicode MS" w:cs="Arial Unicode MS" w:hint="eastAsia"/>
              </w:rPr>
              <w:t>Texas Rangers.</w:t>
            </w:r>
          </w:p>
        </w:tc>
        <w:tc>
          <w:tcPr>
            <w:tcW w:w="6" w:type="dxa"/>
            <w:tcBorders>
              <w:top w:val="nil"/>
              <w:left w:val="nil"/>
              <w:bottom w:val="nil"/>
              <w:right w:val="nil"/>
            </w:tcBorders>
            <w:shd w:val="clear" w:color="auto" w:fill="EEEEEE"/>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r w:rsidR="00F96C9B" w:rsidRPr="00F96C9B" w:rsidTr="00F96C9B">
        <w:tc>
          <w:tcPr>
            <w:tcW w:w="639" w:type="dxa"/>
            <w:shd w:val="clear" w:color="auto" w:fill="DDDDDD"/>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object w:dxaOrig="225" w:dyaOrig="225">
                <v:shape id="_x0000_i1626" type="#_x0000_t75" style="width:20.25pt;height:18pt" o:ole="">
                  <v:imagedata r:id="rId6" o:title=""/>
                </v:shape>
                <w:control r:id="rId140" w:name="DefaultOcxName133" w:shapeid="_x0000_i1626"/>
              </w:object>
            </w:r>
          </w:p>
        </w:tc>
        <w:tc>
          <w:tcPr>
            <w:tcW w:w="6" w:type="dxa"/>
            <w:shd w:val="clear" w:color="auto" w:fill="DDDDDD"/>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t>c. </w:t>
            </w:r>
            <w:r w:rsidRPr="00F96C9B">
              <w:rPr>
                <w:rFonts w:ascii="Arial Unicode MS" w:eastAsia="Arial Unicode MS" w:hAnsi="Arial Unicode MS" w:cs="Arial Unicode MS" w:hint="eastAsia"/>
              </w:rPr>
              <w:t>the director of the Texas Bureau of Investigation.</w:t>
            </w:r>
          </w:p>
        </w:tc>
        <w:tc>
          <w:tcPr>
            <w:tcW w:w="6" w:type="dxa"/>
            <w:tcBorders>
              <w:top w:val="nil"/>
              <w:left w:val="nil"/>
              <w:bottom w:val="nil"/>
              <w:right w:val="nil"/>
            </w:tcBorders>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r w:rsidR="00F96C9B" w:rsidRPr="00F96C9B" w:rsidTr="00F96C9B">
        <w:tc>
          <w:tcPr>
            <w:tcW w:w="639" w:type="dxa"/>
            <w:shd w:val="clear" w:color="auto" w:fill="EEEEEE"/>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object w:dxaOrig="225" w:dyaOrig="225">
                <v:shape id="_x0000_i1625" type="#_x0000_t75" style="width:20.25pt;height:18pt" o:ole="">
                  <v:imagedata r:id="rId6" o:title=""/>
                </v:shape>
                <w:control r:id="rId141" w:name="DefaultOcxName134" w:shapeid="_x0000_i1625"/>
              </w:object>
            </w:r>
          </w:p>
        </w:tc>
        <w:tc>
          <w:tcPr>
            <w:tcW w:w="6" w:type="dxa"/>
            <w:shd w:val="clear" w:color="auto" w:fill="EEEEEE"/>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t>d. </w:t>
            </w:r>
            <w:r w:rsidRPr="00F96C9B">
              <w:rPr>
                <w:rFonts w:ascii="Arial Unicode MS" w:eastAsia="Arial Unicode MS" w:hAnsi="Arial Unicode MS" w:cs="Arial Unicode MS" w:hint="eastAsia"/>
              </w:rPr>
              <w:t>the board of the Department of Public Safety.</w:t>
            </w:r>
          </w:p>
        </w:tc>
        <w:tc>
          <w:tcPr>
            <w:tcW w:w="6" w:type="dxa"/>
            <w:tcBorders>
              <w:top w:val="nil"/>
              <w:left w:val="nil"/>
              <w:bottom w:val="nil"/>
              <w:right w:val="nil"/>
            </w:tcBorders>
            <w:shd w:val="clear" w:color="auto" w:fill="EEEEEE"/>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r w:rsidR="00F96C9B" w:rsidRPr="00F96C9B" w:rsidTr="00F96C9B">
        <w:tc>
          <w:tcPr>
            <w:tcW w:w="639" w:type="dxa"/>
            <w:shd w:val="clear" w:color="auto" w:fill="DDDDDD"/>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object w:dxaOrig="225" w:dyaOrig="225">
                <v:shape id="_x0000_i1624" type="#_x0000_t75" style="width:20.25pt;height:18pt" o:ole="">
                  <v:imagedata r:id="rId6" o:title=""/>
                </v:shape>
                <w:control r:id="rId142" w:name="DefaultOcxName135" w:shapeid="_x0000_i1624"/>
              </w:object>
            </w:r>
          </w:p>
        </w:tc>
        <w:tc>
          <w:tcPr>
            <w:tcW w:w="6" w:type="dxa"/>
            <w:shd w:val="clear" w:color="auto" w:fill="DDDDDD"/>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t>e. </w:t>
            </w:r>
            <w:r w:rsidRPr="00F96C9B">
              <w:rPr>
                <w:rFonts w:ascii="Arial Unicode MS" w:eastAsia="Arial Unicode MS" w:hAnsi="Arial Unicode MS" w:cs="Arial Unicode MS" w:hint="eastAsia"/>
              </w:rPr>
              <w:t>state investigatory grand jury.</w:t>
            </w:r>
          </w:p>
        </w:tc>
        <w:tc>
          <w:tcPr>
            <w:tcW w:w="6" w:type="dxa"/>
            <w:tcBorders>
              <w:top w:val="nil"/>
              <w:left w:val="nil"/>
              <w:bottom w:val="nil"/>
              <w:right w:val="nil"/>
            </w:tcBorders>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bl>
    <w:p w:rsidR="00F96C9B" w:rsidRPr="00F96C9B" w:rsidRDefault="00F96C9B" w:rsidP="00F96C9B">
      <w:pPr>
        <w:shd w:val="clear" w:color="auto" w:fill="FAFAFA"/>
        <w:spacing w:after="0" w:line="240" w:lineRule="auto"/>
        <w:rPr>
          <w:rFonts w:ascii="Century Gothic" w:eastAsia="Times New Roman" w:hAnsi="Century Gothic" w:cs="Times New Roman"/>
          <w:color w:val="000000"/>
          <w:sz w:val="24"/>
          <w:szCs w:val="24"/>
        </w:rPr>
      </w:pPr>
      <w:r w:rsidRPr="00F96C9B">
        <w:rPr>
          <w:rFonts w:ascii="Century Gothic" w:eastAsia="Times New Roman" w:hAnsi="Century Gothic" w:cs="Times New Roman"/>
          <w:color w:val="000000"/>
          <w:sz w:val="29"/>
        </w:rPr>
        <w:t>Question</w:t>
      </w:r>
      <w:r w:rsidRPr="00F96C9B">
        <w:rPr>
          <w:rFonts w:ascii="Century Gothic" w:eastAsia="Times New Roman" w:hAnsi="Century Gothic" w:cs="Times New Roman"/>
          <w:b/>
          <w:bCs/>
          <w:color w:val="000000"/>
          <w:sz w:val="29"/>
        </w:rPr>
        <w:t>29</w:t>
      </w:r>
    </w:p>
    <w:p w:rsidR="00F96C9B" w:rsidRPr="00F96C9B" w:rsidRDefault="00F96C9B" w:rsidP="00F96C9B">
      <w:pPr>
        <w:shd w:val="clear" w:color="auto" w:fill="FAFAFA"/>
        <w:spacing w:after="120" w:line="240" w:lineRule="auto"/>
        <w:rPr>
          <w:rFonts w:ascii="Century Gothic" w:eastAsia="Times New Roman" w:hAnsi="Century Gothic" w:cs="Times New Roman"/>
          <w:color w:val="000000"/>
          <w:sz w:val="19"/>
          <w:szCs w:val="19"/>
        </w:rPr>
      </w:pPr>
      <w:r w:rsidRPr="00F96C9B">
        <w:rPr>
          <w:rFonts w:ascii="Century Gothic" w:eastAsia="Times New Roman" w:hAnsi="Century Gothic" w:cs="Times New Roman"/>
          <w:color w:val="000000"/>
          <w:sz w:val="19"/>
          <w:szCs w:val="19"/>
        </w:rPr>
        <w:t>Marks: 1</w:t>
      </w:r>
    </w:p>
    <w:p w:rsidR="00F96C9B" w:rsidRPr="00F96C9B" w:rsidRDefault="00F96C9B" w:rsidP="00F96C9B">
      <w:pPr>
        <w:shd w:val="clear" w:color="auto" w:fill="FAFAFA"/>
        <w:spacing w:line="240" w:lineRule="auto"/>
        <w:rPr>
          <w:rFonts w:ascii="Century Gothic" w:eastAsia="Times New Roman" w:hAnsi="Century Gothic" w:cs="Times New Roman"/>
          <w:color w:val="000000"/>
          <w:sz w:val="24"/>
          <w:szCs w:val="24"/>
        </w:rPr>
      </w:pPr>
      <w:r w:rsidRPr="00F96C9B">
        <w:rPr>
          <w:rFonts w:ascii="Arial Unicode MS" w:eastAsia="Arial Unicode MS" w:hAnsi="Arial Unicode MS" w:cs="Arial Unicode MS" w:hint="eastAsia"/>
          <w:color w:val="000000"/>
          <w:sz w:val="24"/>
          <w:szCs w:val="24"/>
        </w:rPr>
        <w:t>With regard to the creation and adoption of the biennial budget for the State of Texas, the Governor of Texas</w:t>
      </w:r>
    </w:p>
    <w:p w:rsidR="00F96C9B" w:rsidRPr="00F96C9B" w:rsidRDefault="00F96C9B" w:rsidP="00F96C9B">
      <w:pPr>
        <w:shd w:val="clear" w:color="auto" w:fill="FAFAFA"/>
        <w:spacing w:line="240" w:lineRule="auto"/>
        <w:rPr>
          <w:rFonts w:ascii="Century Gothic" w:eastAsia="Times New Roman" w:hAnsi="Century Gothic" w:cs="Times New Roman"/>
          <w:color w:val="000000"/>
          <w:sz w:val="24"/>
          <w:szCs w:val="24"/>
        </w:rPr>
      </w:pPr>
      <w:r w:rsidRPr="00F96C9B">
        <w:rPr>
          <w:rFonts w:ascii="Century Gothic" w:eastAsia="Times New Roman" w:hAnsi="Century Gothic" w:cs="Times New Roman"/>
          <w:color w:val="000000"/>
          <w:sz w:val="24"/>
          <w:szCs w:val="24"/>
        </w:rPr>
        <w:t>Choose one answer.</w:t>
      </w:r>
    </w:p>
    <w:tbl>
      <w:tblPr>
        <w:tblW w:w="14250" w:type="dxa"/>
        <w:tblCellMar>
          <w:top w:w="15" w:type="dxa"/>
          <w:left w:w="15" w:type="dxa"/>
          <w:bottom w:w="15" w:type="dxa"/>
          <w:right w:w="15" w:type="dxa"/>
        </w:tblCellMar>
        <w:tblLook w:val="04A0"/>
      </w:tblPr>
      <w:tblGrid>
        <w:gridCol w:w="3669"/>
        <w:gridCol w:w="10133"/>
        <w:gridCol w:w="448"/>
      </w:tblGrid>
      <w:tr w:rsidR="00F96C9B" w:rsidRPr="00F96C9B" w:rsidTr="00F96C9B">
        <w:tc>
          <w:tcPr>
            <w:tcW w:w="639" w:type="dxa"/>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r w:rsidRPr="00F96C9B">
              <w:rPr>
                <w:rFonts w:ascii="Century Gothic" w:eastAsia="Times New Roman" w:hAnsi="Century Gothic" w:cs="Times New Roman"/>
              </w:rPr>
              <w:object w:dxaOrig="225" w:dyaOrig="225">
                <v:shape id="_x0000_i1623" type="#_x0000_t75" style="width:20.25pt;height:18pt" o:ole="">
                  <v:imagedata r:id="rId6" o:title=""/>
                </v:shape>
                <w:control r:id="rId143" w:name="DefaultOcxName136" w:shapeid="_x0000_i1623"/>
              </w:object>
            </w:r>
          </w:p>
        </w:tc>
        <w:tc>
          <w:tcPr>
            <w:tcW w:w="6" w:type="dxa"/>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r w:rsidRPr="00F96C9B">
              <w:rPr>
                <w:rFonts w:ascii="Century Gothic" w:eastAsia="Times New Roman" w:hAnsi="Century Gothic" w:cs="Times New Roman"/>
              </w:rPr>
              <w:t>a. has tremendous influence over the preparation, creation and adoption of the budget of the state each biennial session.</w:t>
            </w:r>
          </w:p>
        </w:tc>
        <w:tc>
          <w:tcPr>
            <w:tcW w:w="6" w:type="dxa"/>
            <w:tcBorders>
              <w:top w:val="nil"/>
              <w:left w:val="nil"/>
              <w:bottom w:val="nil"/>
              <w:right w:val="nil"/>
            </w:tcBorders>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r w:rsidR="00F96C9B" w:rsidRPr="00F96C9B" w:rsidTr="00F96C9B">
        <w:tc>
          <w:tcPr>
            <w:tcW w:w="639" w:type="dxa"/>
            <w:shd w:val="clear" w:color="auto" w:fill="EEEEEE"/>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object w:dxaOrig="225" w:dyaOrig="225">
                <v:shape id="_x0000_i1622" type="#_x0000_t75" style="width:20.25pt;height:18pt" o:ole="">
                  <v:imagedata r:id="rId6" o:title=""/>
                </v:shape>
                <w:control r:id="rId144" w:name="DefaultOcxName137" w:shapeid="_x0000_i1622"/>
              </w:object>
            </w:r>
          </w:p>
        </w:tc>
        <w:tc>
          <w:tcPr>
            <w:tcW w:w="6" w:type="dxa"/>
            <w:shd w:val="clear" w:color="auto" w:fill="EEEEEE"/>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t>b. greatly influences the creation and adoption of the budget for the state through the Government Office of Management and Budget.</w:t>
            </w:r>
          </w:p>
        </w:tc>
        <w:tc>
          <w:tcPr>
            <w:tcW w:w="6" w:type="dxa"/>
            <w:tcBorders>
              <w:top w:val="nil"/>
              <w:left w:val="nil"/>
              <w:bottom w:val="nil"/>
              <w:right w:val="nil"/>
            </w:tcBorders>
            <w:shd w:val="clear" w:color="auto" w:fill="EEEEEE"/>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r w:rsidR="00F96C9B" w:rsidRPr="00F96C9B" w:rsidTr="00F96C9B">
        <w:tc>
          <w:tcPr>
            <w:tcW w:w="639" w:type="dxa"/>
            <w:shd w:val="clear" w:color="auto" w:fill="DDDDDD"/>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object w:dxaOrig="225" w:dyaOrig="225">
                <v:shape id="_x0000_i1621" type="#_x0000_t75" style="width:20.25pt;height:18pt" o:ole="">
                  <v:imagedata r:id="rId6" o:title=""/>
                </v:shape>
                <w:control r:id="rId145" w:name="DefaultOcxName138" w:shapeid="_x0000_i1621"/>
              </w:object>
            </w:r>
          </w:p>
        </w:tc>
        <w:tc>
          <w:tcPr>
            <w:tcW w:w="6" w:type="dxa"/>
            <w:shd w:val="clear" w:color="auto" w:fill="DDDDDD"/>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t>c. influences the creation and adoption of the state's biennial budget through his selection and appointment of the Texas Secretary of the Treasury.</w:t>
            </w:r>
          </w:p>
        </w:tc>
        <w:tc>
          <w:tcPr>
            <w:tcW w:w="6" w:type="dxa"/>
            <w:tcBorders>
              <w:top w:val="nil"/>
              <w:left w:val="nil"/>
              <w:bottom w:val="nil"/>
              <w:right w:val="nil"/>
            </w:tcBorders>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r w:rsidR="00F96C9B" w:rsidRPr="00F96C9B" w:rsidTr="00F96C9B">
        <w:tc>
          <w:tcPr>
            <w:tcW w:w="639" w:type="dxa"/>
            <w:shd w:val="clear" w:color="auto" w:fill="EEEEEE"/>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object w:dxaOrig="225" w:dyaOrig="225">
                <v:shape id="_x0000_i1620" type="#_x0000_t75" style="width:20.25pt;height:18pt" o:ole="">
                  <v:imagedata r:id="rId6" o:title=""/>
                </v:shape>
                <w:control r:id="rId146" w:name="DefaultOcxName139" w:shapeid="_x0000_i1620"/>
              </w:object>
            </w:r>
          </w:p>
        </w:tc>
        <w:tc>
          <w:tcPr>
            <w:tcW w:w="6" w:type="dxa"/>
            <w:shd w:val="clear" w:color="auto" w:fill="EEEEEE"/>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t>d. has sole constitutional power in the state to develop and set the state biennial budget; he then sends the completed budget to the legislature for implementation and distribution based upon his (the governor's) specific and strict directions</w:t>
            </w:r>
          </w:p>
        </w:tc>
        <w:tc>
          <w:tcPr>
            <w:tcW w:w="6" w:type="dxa"/>
            <w:tcBorders>
              <w:top w:val="nil"/>
              <w:left w:val="nil"/>
              <w:bottom w:val="nil"/>
              <w:right w:val="nil"/>
            </w:tcBorders>
            <w:shd w:val="clear" w:color="auto" w:fill="EEEEEE"/>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r w:rsidR="00F96C9B" w:rsidRPr="00F96C9B" w:rsidTr="00F96C9B">
        <w:tc>
          <w:tcPr>
            <w:tcW w:w="639" w:type="dxa"/>
            <w:shd w:val="clear" w:color="auto" w:fill="DDDDDD"/>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object w:dxaOrig="225" w:dyaOrig="225">
                <v:shape id="_x0000_i1619" type="#_x0000_t75" style="width:20.25pt;height:18pt" o:ole="">
                  <v:imagedata r:id="rId6" o:title=""/>
                </v:shape>
                <w:control r:id="rId147" w:name="DefaultOcxName140" w:shapeid="_x0000_i1619"/>
              </w:object>
            </w:r>
          </w:p>
        </w:tc>
        <w:tc>
          <w:tcPr>
            <w:tcW w:w="6" w:type="dxa"/>
            <w:shd w:val="clear" w:color="auto" w:fill="DDDDDD"/>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t>e. has little official power and influence over the creation and final adoption of the biennial state budget during the regular legislative session.</w:t>
            </w:r>
          </w:p>
        </w:tc>
        <w:tc>
          <w:tcPr>
            <w:tcW w:w="6" w:type="dxa"/>
            <w:tcBorders>
              <w:top w:val="nil"/>
              <w:left w:val="nil"/>
              <w:bottom w:val="nil"/>
              <w:right w:val="nil"/>
            </w:tcBorders>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bl>
    <w:p w:rsidR="00F96C9B" w:rsidRPr="00F96C9B" w:rsidRDefault="00F96C9B" w:rsidP="00F96C9B">
      <w:pPr>
        <w:shd w:val="clear" w:color="auto" w:fill="FAFAFA"/>
        <w:spacing w:after="0" w:line="240" w:lineRule="auto"/>
        <w:rPr>
          <w:rFonts w:ascii="Century Gothic" w:eastAsia="Times New Roman" w:hAnsi="Century Gothic" w:cs="Times New Roman"/>
          <w:color w:val="000000"/>
          <w:sz w:val="24"/>
          <w:szCs w:val="24"/>
        </w:rPr>
      </w:pPr>
      <w:r w:rsidRPr="00F96C9B">
        <w:rPr>
          <w:rFonts w:ascii="Century Gothic" w:eastAsia="Times New Roman" w:hAnsi="Century Gothic" w:cs="Times New Roman"/>
          <w:color w:val="000000"/>
          <w:sz w:val="29"/>
        </w:rPr>
        <w:t>Question</w:t>
      </w:r>
      <w:r w:rsidRPr="00F96C9B">
        <w:rPr>
          <w:rFonts w:ascii="Century Gothic" w:eastAsia="Times New Roman" w:hAnsi="Century Gothic" w:cs="Times New Roman"/>
          <w:b/>
          <w:bCs/>
          <w:color w:val="000000"/>
          <w:sz w:val="29"/>
        </w:rPr>
        <w:t>30</w:t>
      </w:r>
    </w:p>
    <w:p w:rsidR="00F96C9B" w:rsidRPr="00F96C9B" w:rsidRDefault="00F96C9B" w:rsidP="00F96C9B">
      <w:pPr>
        <w:shd w:val="clear" w:color="auto" w:fill="FAFAFA"/>
        <w:spacing w:after="120" w:line="240" w:lineRule="auto"/>
        <w:rPr>
          <w:rFonts w:ascii="Century Gothic" w:eastAsia="Times New Roman" w:hAnsi="Century Gothic" w:cs="Times New Roman"/>
          <w:color w:val="000000"/>
          <w:sz w:val="19"/>
          <w:szCs w:val="19"/>
        </w:rPr>
      </w:pPr>
      <w:r w:rsidRPr="00F96C9B">
        <w:rPr>
          <w:rFonts w:ascii="Century Gothic" w:eastAsia="Times New Roman" w:hAnsi="Century Gothic" w:cs="Times New Roman"/>
          <w:color w:val="000000"/>
          <w:sz w:val="19"/>
          <w:szCs w:val="19"/>
        </w:rPr>
        <w:t>Marks: 1</w:t>
      </w:r>
    </w:p>
    <w:p w:rsidR="00F96C9B" w:rsidRPr="00F96C9B" w:rsidRDefault="00F96C9B" w:rsidP="00F96C9B">
      <w:pPr>
        <w:shd w:val="clear" w:color="auto" w:fill="FAFAFA"/>
        <w:spacing w:line="240" w:lineRule="auto"/>
        <w:rPr>
          <w:rFonts w:ascii="Century Gothic" w:eastAsia="Times New Roman" w:hAnsi="Century Gothic" w:cs="Times New Roman"/>
          <w:color w:val="000000"/>
          <w:sz w:val="24"/>
          <w:szCs w:val="24"/>
        </w:rPr>
      </w:pPr>
      <w:r w:rsidRPr="00F96C9B">
        <w:rPr>
          <w:rFonts w:ascii="Arial Unicode MS" w:eastAsia="Arial Unicode MS" w:hAnsi="Arial Unicode MS" w:cs="Arial Unicode MS" w:hint="eastAsia"/>
          <w:color w:val="000000"/>
          <w:sz w:val="24"/>
          <w:szCs w:val="24"/>
        </w:rPr>
        <w:t>Which of the following is true concerning regular sessions of the Texas Legislature?</w:t>
      </w:r>
    </w:p>
    <w:p w:rsidR="00F96C9B" w:rsidRPr="00F96C9B" w:rsidRDefault="00F96C9B" w:rsidP="00F96C9B">
      <w:pPr>
        <w:shd w:val="clear" w:color="auto" w:fill="FAFAFA"/>
        <w:spacing w:line="240" w:lineRule="auto"/>
        <w:rPr>
          <w:rFonts w:ascii="Century Gothic" w:eastAsia="Times New Roman" w:hAnsi="Century Gothic" w:cs="Times New Roman"/>
          <w:color w:val="000000"/>
          <w:sz w:val="24"/>
          <w:szCs w:val="24"/>
        </w:rPr>
      </w:pPr>
      <w:r w:rsidRPr="00F96C9B">
        <w:rPr>
          <w:rFonts w:ascii="Century Gothic" w:eastAsia="Times New Roman" w:hAnsi="Century Gothic" w:cs="Times New Roman"/>
          <w:color w:val="000000"/>
          <w:sz w:val="24"/>
          <w:szCs w:val="24"/>
        </w:rPr>
        <w:t>Choose one answer.</w:t>
      </w:r>
    </w:p>
    <w:tbl>
      <w:tblPr>
        <w:tblW w:w="14250" w:type="dxa"/>
        <w:tblCellMar>
          <w:top w:w="15" w:type="dxa"/>
          <w:left w:w="15" w:type="dxa"/>
          <w:bottom w:w="15" w:type="dxa"/>
          <w:right w:w="15" w:type="dxa"/>
        </w:tblCellMar>
        <w:tblLook w:val="04A0"/>
      </w:tblPr>
      <w:tblGrid>
        <w:gridCol w:w="4534"/>
        <w:gridCol w:w="9162"/>
        <w:gridCol w:w="554"/>
      </w:tblGrid>
      <w:tr w:rsidR="00F96C9B" w:rsidRPr="00F96C9B" w:rsidTr="00F96C9B">
        <w:tc>
          <w:tcPr>
            <w:tcW w:w="639" w:type="dxa"/>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r w:rsidRPr="00F96C9B">
              <w:rPr>
                <w:rFonts w:ascii="Century Gothic" w:eastAsia="Times New Roman" w:hAnsi="Century Gothic" w:cs="Times New Roman"/>
              </w:rPr>
              <w:object w:dxaOrig="225" w:dyaOrig="225">
                <v:shape id="_x0000_i1618" type="#_x0000_t75" style="width:20.25pt;height:18pt" o:ole="">
                  <v:imagedata r:id="rId6" o:title=""/>
                </v:shape>
                <w:control r:id="rId148" w:name="DefaultOcxName141" w:shapeid="_x0000_i1618"/>
              </w:object>
            </w:r>
          </w:p>
        </w:tc>
        <w:tc>
          <w:tcPr>
            <w:tcW w:w="6" w:type="dxa"/>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r w:rsidRPr="00F96C9B">
              <w:rPr>
                <w:rFonts w:ascii="Century Gothic" w:eastAsia="Times New Roman" w:hAnsi="Century Gothic" w:cs="Times New Roman"/>
              </w:rPr>
              <w:t>a. The Legislature meets in regular session starting in January for 160 days every odd-numbered year.</w:t>
            </w:r>
          </w:p>
        </w:tc>
        <w:tc>
          <w:tcPr>
            <w:tcW w:w="6" w:type="dxa"/>
            <w:tcBorders>
              <w:top w:val="nil"/>
              <w:left w:val="nil"/>
              <w:bottom w:val="nil"/>
              <w:right w:val="nil"/>
            </w:tcBorders>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r w:rsidR="00F96C9B" w:rsidRPr="00F96C9B" w:rsidTr="00F96C9B">
        <w:tc>
          <w:tcPr>
            <w:tcW w:w="639" w:type="dxa"/>
            <w:shd w:val="clear" w:color="auto" w:fill="EEEEEE"/>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object w:dxaOrig="225" w:dyaOrig="225">
                <v:shape id="_x0000_i1617" type="#_x0000_t75" style="width:20.25pt;height:18pt" o:ole="">
                  <v:imagedata r:id="rId6" o:title=""/>
                </v:shape>
                <w:control r:id="rId149" w:name="DefaultOcxName142" w:shapeid="_x0000_i1617"/>
              </w:object>
            </w:r>
          </w:p>
        </w:tc>
        <w:tc>
          <w:tcPr>
            <w:tcW w:w="6" w:type="dxa"/>
            <w:shd w:val="clear" w:color="auto" w:fill="EEEEEE"/>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t>b. The Legislature meets in regular session every year, holding 140-day sessions in odd-numbered years and 160-day sessions in even-numbered years.</w:t>
            </w:r>
          </w:p>
        </w:tc>
        <w:tc>
          <w:tcPr>
            <w:tcW w:w="6" w:type="dxa"/>
            <w:tcBorders>
              <w:top w:val="nil"/>
              <w:left w:val="nil"/>
              <w:bottom w:val="nil"/>
              <w:right w:val="nil"/>
            </w:tcBorders>
            <w:shd w:val="clear" w:color="auto" w:fill="EEEEEE"/>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r w:rsidR="00F96C9B" w:rsidRPr="00F96C9B" w:rsidTr="00F96C9B">
        <w:tc>
          <w:tcPr>
            <w:tcW w:w="639" w:type="dxa"/>
            <w:shd w:val="clear" w:color="auto" w:fill="DDDDDD"/>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lastRenderedPageBreak/>
              <w:object w:dxaOrig="225" w:dyaOrig="225">
                <v:shape id="_x0000_i1616" type="#_x0000_t75" style="width:20.25pt;height:18pt" o:ole="">
                  <v:imagedata r:id="rId6" o:title=""/>
                </v:shape>
                <w:control r:id="rId150" w:name="DefaultOcxName143" w:shapeid="_x0000_i1616"/>
              </w:object>
            </w:r>
          </w:p>
        </w:tc>
        <w:tc>
          <w:tcPr>
            <w:tcW w:w="6" w:type="dxa"/>
            <w:shd w:val="clear" w:color="auto" w:fill="DDDDDD"/>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t>c. The Legislature meets in regular session starting in January every year, adjourning at the end of the year in early December.</w:t>
            </w:r>
          </w:p>
        </w:tc>
        <w:tc>
          <w:tcPr>
            <w:tcW w:w="6" w:type="dxa"/>
            <w:tcBorders>
              <w:top w:val="nil"/>
              <w:left w:val="nil"/>
              <w:bottom w:val="nil"/>
              <w:right w:val="nil"/>
            </w:tcBorders>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r w:rsidR="00F96C9B" w:rsidRPr="00F96C9B" w:rsidTr="00F96C9B">
        <w:tc>
          <w:tcPr>
            <w:tcW w:w="639" w:type="dxa"/>
            <w:shd w:val="clear" w:color="auto" w:fill="EEEEEE"/>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object w:dxaOrig="225" w:dyaOrig="225">
                <v:shape id="_x0000_i1615" type="#_x0000_t75" style="width:20.25pt;height:18pt" o:ole="">
                  <v:imagedata r:id="rId6" o:title=""/>
                </v:shape>
                <w:control r:id="rId151" w:name="DefaultOcxName144" w:shapeid="_x0000_i1615"/>
              </w:object>
            </w:r>
          </w:p>
        </w:tc>
        <w:tc>
          <w:tcPr>
            <w:tcW w:w="6" w:type="dxa"/>
            <w:shd w:val="clear" w:color="auto" w:fill="EEEEEE"/>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t>d. The Legislature meets in regular session for 260 days every other year.</w:t>
            </w:r>
          </w:p>
        </w:tc>
        <w:tc>
          <w:tcPr>
            <w:tcW w:w="6" w:type="dxa"/>
            <w:tcBorders>
              <w:top w:val="nil"/>
              <w:left w:val="nil"/>
              <w:bottom w:val="nil"/>
              <w:right w:val="nil"/>
            </w:tcBorders>
            <w:shd w:val="clear" w:color="auto" w:fill="EEEEEE"/>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r w:rsidR="00F96C9B" w:rsidRPr="00F96C9B" w:rsidTr="00F96C9B">
        <w:tc>
          <w:tcPr>
            <w:tcW w:w="639" w:type="dxa"/>
            <w:shd w:val="clear" w:color="auto" w:fill="DDDDDD"/>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object w:dxaOrig="225" w:dyaOrig="225">
                <v:shape id="_x0000_i1614" type="#_x0000_t75" style="width:20.25pt;height:18pt" o:ole="">
                  <v:imagedata r:id="rId6" o:title=""/>
                </v:shape>
                <w:control r:id="rId152" w:name="DefaultOcxName145" w:shapeid="_x0000_i1614"/>
              </w:object>
            </w:r>
          </w:p>
        </w:tc>
        <w:tc>
          <w:tcPr>
            <w:tcW w:w="6" w:type="dxa"/>
            <w:shd w:val="clear" w:color="auto" w:fill="DDDDDD"/>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t>e. The Legislature meets in regular session starting in January for 140 days every odd-numbered year.</w:t>
            </w:r>
          </w:p>
        </w:tc>
        <w:tc>
          <w:tcPr>
            <w:tcW w:w="6" w:type="dxa"/>
            <w:tcBorders>
              <w:top w:val="nil"/>
              <w:left w:val="nil"/>
              <w:bottom w:val="nil"/>
              <w:right w:val="nil"/>
            </w:tcBorders>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bl>
    <w:p w:rsidR="00F96C9B" w:rsidRPr="00F96C9B" w:rsidRDefault="00F96C9B" w:rsidP="00F96C9B">
      <w:pPr>
        <w:shd w:val="clear" w:color="auto" w:fill="FAFAFA"/>
        <w:spacing w:after="0" w:line="240" w:lineRule="auto"/>
        <w:rPr>
          <w:rFonts w:ascii="Century Gothic" w:eastAsia="Times New Roman" w:hAnsi="Century Gothic" w:cs="Times New Roman"/>
          <w:color w:val="000000"/>
          <w:sz w:val="24"/>
          <w:szCs w:val="24"/>
        </w:rPr>
      </w:pPr>
      <w:r w:rsidRPr="00F96C9B">
        <w:rPr>
          <w:rFonts w:ascii="Century Gothic" w:eastAsia="Times New Roman" w:hAnsi="Century Gothic" w:cs="Times New Roman"/>
          <w:color w:val="000000"/>
          <w:sz w:val="29"/>
        </w:rPr>
        <w:t>Question</w:t>
      </w:r>
      <w:r w:rsidRPr="00F96C9B">
        <w:rPr>
          <w:rFonts w:ascii="Century Gothic" w:eastAsia="Times New Roman" w:hAnsi="Century Gothic" w:cs="Times New Roman"/>
          <w:b/>
          <w:bCs/>
          <w:color w:val="000000"/>
          <w:sz w:val="29"/>
        </w:rPr>
        <w:t>31</w:t>
      </w:r>
    </w:p>
    <w:p w:rsidR="00F96C9B" w:rsidRPr="00F96C9B" w:rsidRDefault="00F96C9B" w:rsidP="00F96C9B">
      <w:pPr>
        <w:shd w:val="clear" w:color="auto" w:fill="FAFAFA"/>
        <w:spacing w:after="120" w:line="240" w:lineRule="auto"/>
        <w:rPr>
          <w:rFonts w:ascii="Century Gothic" w:eastAsia="Times New Roman" w:hAnsi="Century Gothic" w:cs="Times New Roman"/>
          <w:color w:val="000000"/>
          <w:sz w:val="19"/>
          <w:szCs w:val="19"/>
        </w:rPr>
      </w:pPr>
      <w:r w:rsidRPr="00F96C9B">
        <w:rPr>
          <w:rFonts w:ascii="Century Gothic" w:eastAsia="Times New Roman" w:hAnsi="Century Gothic" w:cs="Times New Roman"/>
          <w:color w:val="000000"/>
          <w:sz w:val="19"/>
          <w:szCs w:val="19"/>
        </w:rPr>
        <w:t>Marks: 1</w:t>
      </w:r>
    </w:p>
    <w:p w:rsidR="00F96C9B" w:rsidRPr="00F96C9B" w:rsidRDefault="00F96C9B" w:rsidP="00F96C9B">
      <w:pPr>
        <w:shd w:val="clear" w:color="auto" w:fill="FAFAFA"/>
        <w:spacing w:line="240" w:lineRule="auto"/>
        <w:rPr>
          <w:rFonts w:ascii="Century Gothic" w:eastAsia="Times New Roman" w:hAnsi="Century Gothic" w:cs="Times New Roman"/>
          <w:color w:val="000000"/>
          <w:sz w:val="24"/>
          <w:szCs w:val="24"/>
        </w:rPr>
      </w:pPr>
      <w:r w:rsidRPr="00F96C9B">
        <w:rPr>
          <w:rFonts w:ascii="Arial Unicode MS" w:eastAsia="Arial Unicode MS" w:hAnsi="Arial Unicode MS" w:cs="Arial Unicode MS" w:hint="eastAsia"/>
          <w:color w:val="000000"/>
          <w:sz w:val="24"/>
          <w:szCs w:val="24"/>
        </w:rPr>
        <w:t>Respond to the following statement: "The state income tax in Texas is set at 6.25% of a person's annual income."</w:t>
      </w:r>
    </w:p>
    <w:p w:rsidR="00F96C9B" w:rsidRPr="00F96C9B" w:rsidRDefault="00F96C9B" w:rsidP="00F96C9B">
      <w:pPr>
        <w:shd w:val="clear" w:color="auto" w:fill="FAFAFA"/>
        <w:spacing w:line="240" w:lineRule="auto"/>
        <w:rPr>
          <w:rFonts w:ascii="Century Gothic" w:eastAsia="Times New Roman" w:hAnsi="Century Gothic" w:cs="Times New Roman"/>
          <w:color w:val="000000"/>
          <w:sz w:val="24"/>
          <w:szCs w:val="24"/>
        </w:rPr>
      </w:pPr>
      <w:r w:rsidRPr="00F96C9B">
        <w:rPr>
          <w:rFonts w:ascii="Century Gothic" w:eastAsia="Times New Roman" w:hAnsi="Century Gothic" w:cs="Times New Roman"/>
          <w:color w:val="000000"/>
          <w:sz w:val="24"/>
          <w:szCs w:val="24"/>
        </w:rPr>
        <w:t>Choose one answer.</w:t>
      </w:r>
    </w:p>
    <w:tbl>
      <w:tblPr>
        <w:tblW w:w="14250" w:type="dxa"/>
        <w:tblCellMar>
          <w:top w:w="15" w:type="dxa"/>
          <w:left w:w="15" w:type="dxa"/>
          <w:bottom w:w="15" w:type="dxa"/>
          <w:right w:w="15" w:type="dxa"/>
        </w:tblCellMar>
        <w:tblLook w:val="04A0"/>
      </w:tblPr>
      <w:tblGrid>
        <w:gridCol w:w="4225"/>
        <w:gridCol w:w="9509"/>
        <w:gridCol w:w="516"/>
      </w:tblGrid>
      <w:tr w:rsidR="00F96C9B" w:rsidRPr="00F96C9B" w:rsidTr="00F96C9B">
        <w:tc>
          <w:tcPr>
            <w:tcW w:w="639" w:type="dxa"/>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r w:rsidRPr="00F96C9B">
              <w:rPr>
                <w:rFonts w:ascii="Century Gothic" w:eastAsia="Times New Roman" w:hAnsi="Century Gothic" w:cs="Times New Roman"/>
              </w:rPr>
              <w:object w:dxaOrig="225" w:dyaOrig="225">
                <v:shape id="_x0000_i1613" type="#_x0000_t75" style="width:20.25pt;height:18pt" o:ole="">
                  <v:imagedata r:id="rId6" o:title=""/>
                </v:shape>
                <w:control r:id="rId153" w:name="DefaultOcxName146" w:shapeid="_x0000_i1613"/>
              </w:object>
            </w:r>
          </w:p>
        </w:tc>
        <w:tc>
          <w:tcPr>
            <w:tcW w:w="6" w:type="dxa"/>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r w:rsidRPr="00F96C9B">
              <w:rPr>
                <w:rFonts w:ascii="Century Gothic" w:eastAsia="Times New Roman" w:hAnsi="Century Gothic" w:cs="Times New Roman"/>
              </w:rPr>
              <w:t>a. True</w:t>
            </w:r>
          </w:p>
        </w:tc>
        <w:tc>
          <w:tcPr>
            <w:tcW w:w="6" w:type="dxa"/>
            <w:tcBorders>
              <w:top w:val="nil"/>
              <w:left w:val="nil"/>
              <w:bottom w:val="nil"/>
              <w:right w:val="nil"/>
            </w:tcBorders>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r w:rsidR="00F96C9B" w:rsidRPr="00F96C9B" w:rsidTr="00F96C9B">
        <w:tc>
          <w:tcPr>
            <w:tcW w:w="639" w:type="dxa"/>
            <w:shd w:val="clear" w:color="auto" w:fill="EEEEEE"/>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object w:dxaOrig="225" w:dyaOrig="225">
                <v:shape id="_x0000_i1612" type="#_x0000_t75" style="width:20.25pt;height:18pt" o:ole="">
                  <v:imagedata r:id="rId6" o:title=""/>
                </v:shape>
                <w:control r:id="rId154" w:name="DefaultOcxName147" w:shapeid="_x0000_i1612"/>
              </w:object>
            </w:r>
          </w:p>
        </w:tc>
        <w:tc>
          <w:tcPr>
            <w:tcW w:w="6" w:type="dxa"/>
            <w:shd w:val="clear" w:color="auto" w:fill="EEEEEE"/>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t>b. False--The income tax is set at 2% of a person's annual income. When added to the federal income tax requirement, a Texas citizen pays 8.25% of her income in income taxes.</w:t>
            </w:r>
          </w:p>
        </w:tc>
        <w:tc>
          <w:tcPr>
            <w:tcW w:w="6" w:type="dxa"/>
            <w:tcBorders>
              <w:top w:val="nil"/>
              <w:left w:val="nil"/>
              <w:bottom w:val="nil"/>
              <w:right w:val="nil"/>
            </w:tcBorders>
            <w:shd w:val="clear" w:color="auto" w:fill="EEEEEE"/>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r w:rsidR="00F96C9B" w:rsidRPr="00F96C9B" w:rsidTr="00F96C9B">
        <w:tc>
          <w:tcPr>
            <w:tcW w:w="639" w:type="dxa"/>
            <w:shd w:val="clear" w:color="auto" w:fill="DDDDDD"/>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object w:dxaOrig="225" w:dyaOrig="225">
                <v:shape id="_x0000_i1611" type="#_x0000_t75" style="width:20.25pt;height:18pt" o:ole="">
                  <v:imagedata r:id="rId6" o:title=""/>
                </v:shape>
                <w:control r:id="rId155" w:name="DefaultOcxName148" w:shapeid="_x0000_i1611"/>
              </w:object>
            </w:r>
          </w:p>
        </w:tc>
        <w:tc>
          <w:tcPr>
            <w:tcW w:w="6" w:type="dxa"/>
            <w:shd w:val="clear" w:color="auto" w:fill="DDDDDD"/>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t>c. False--there is no state income tax.</w:t>
            </w:r>
          </w:p>
        </w:tc>
        <w:tc>
          <w:tcPr>
            <w:tcW w:w="6" w:type="dxa"/>
            <w:tcBorders>
              <w:top w:val="nil"/>
              <w:left w:val="nil"/>
              <w:bottom w:val="nil"/>
              <w:right w:val="nil"/>
            </w:tcBorders>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r w:rsidR="00F96C9B" w:rsidRPr="00F96C9B" w:rsidTr="00F96C9B">
        <w:tc>
          <w:tcPr>
            <w:tcW w:w="639" w:type="dxa"/>
            <w:shd w:val="clear" w:color="auto" w:fill="EEEEEE"/>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object w:dxaOrig="225" w:dyaOrig="225">
                <v:shape id="_x0000_i1610" type="#_x0000_t75" style="width:20.25pt;height:18pt" o:ole="">
                  <v:imagedata r:id="rId6" o:title=""/>
                </v:shape>
                <w:control r:id="rId156" w:name="DefaultOcxName149" w:shapeid="_x0000_i1610"/>
              </w:object>
            </w:r>
          </w:p>
        </w:tc>
        <w:tc>
          <w:tcPr>
            <w:tcW w:w="6" w:type="dxa"/>
            <w:shd w:val="clear" w:color="auto" w:fill="EEEEEE"/>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t>d. False--the state income tax is based on the biennial income of a Texas citizen.</w:t>
            </w:r>
          </w:p>
        </w:tc>
        <w:tc>
          <w:tcPr>
            <w:tcW w:w="6" w:type="dxa"/>
            <w:tcBorders>
              <w:top w:val="nil"/>
              <w:left w:val="nil"/>
              <w:bottom w:val="nil"/>
              <w:right w:val="nil"/>
            </w:tcBorders>
            <w:shd w:val="clear" w:color="auto" w:fill="EEEEEE"/>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bl>
    <w:p w:rsidR="00F96C9B" w:rsidRPr="00F96C9B" w:rsidRDefault="00F96C9B" w:rsidP="00F96C9B">
      <w:pPr>
        <w:shd w:val="clear" w:color="auto" w:fill="FAFAFA"/>
        <w:spacing w:after="0" w:line="240" w:lineRule="auto"/>
        <w:rPr>
          <w:rFonts w:ascii="Century Gothic" w:eastAsia="Times New Roman" w:hAnsi="Century Gothic" w:cs="Times New Roman"/>
          <w:color w:val="000000"/>
          <w:sz w:val="24"/>
          <w:szCs w:val="24"/>
        </w:rPr>
      </w:pPr>
      <w:r w:rsidRPr="00F96C9B">
        <w:rPr>
          <w:rFonts w:ascii="Century Gothic" w:eastAsia="Times New Roman" w:hAnsi="Century Gothic" w:cs="Times New Roman"/>
          <w:color w:val="000000"/>
          <w:sz w:val="29"/>
        </w:rPr>
        <w:t>Question</w:t>
      </w:r>
      <w:r w:rsidRPr="00F96C9B">
        <w:rPr>
          <w:rFonts w:ascii="Century Gothic" w:eastAsia="Times New Roman" w:hAnsi="Century Gothic" w:cs="Times New Roman"/>
          <w:b/>
          <w:bCs/>
          <w:color w:val="000000"/>
          <w:sz w:val="29"/>
        </w:rPr>
        <w:t>32</w:t>
      </w:r>
    </w:p>
    <w:p w:rsidR="00F96C9B" w:rsidRPr="00F96C9B" w:rsidRDefault="00F96C9B" w:rsidP="00F96C9B">
      <w:pPr>
        <w:shd w:val="clear" w:color="auto" w:fill="FAFAFA"/>
        <w:spacing w:after="120" w:line="240" w:lineRule="auto"/>
        <w:rPr>
          <w:rFonts w:ascii="Century Gothic" w:eastAsia="Times New Roman" w:hAnsi="Century Gothic" w:cs="Times New Roman"/>
          <w:color w:val="000000"/>
          <w:sz w:val="19"/>
          <w:szCs w:val="19"/>
        </w:rPr>
      </w:pPr>
      <w:r w:rsidRPr="00F96C9B">
        <w:rPr>
          <w:rFonts w:ascii="Century Gothic" w:eastAsia="Times New Roman" w:hAnsi="Century Gothic" w:cs="Times New Roman"/>
          <w:color w:val="000000"/>
          <w:sz w:val="19"/>
          <w:szCs w:val="19"/>
        </w:rPr>
        <w:t>Marks: 1</w:t>
      </w:r>
    </w:p>
    <w:p w:rsidR="00F96C9B" w:rsidRPr="00F96C9B" w:rsidRDefault="00F96C9B" w:rsidP="00F96C9B">
      <w:pPr>
        <w:shd w:val="clear" w:color="auto" w:fill="FAFAFA"/>
        <w:spacing w:line="240" w:lineRule="auto"/>
        <w:rPr>
          <w:rFonts w:ascii="Century Gothic" w:eastAsia="Times New Roman" w:hAnsi="Century Gothic" w:cs="Times New Roman"/>
          <w:color w:val="000000"/>
          <w:sz w:val="24"/>
          <w:szCs w:val="24"/>
        </w:rPr>
      </w:pPr>
      <w:r w:rsidRPr="00F96C9B">
        <w:rPr>
          <w:rFonts w:ascii="Arial Unicode MS" w:eastAsia="Arial Unicode MS" w:hAnsi="Arial Unicode MS" w:cs="Arial Unicode MS" w:hint="eastAsia"/>
          <w:color w:val="000000"/>
          <w:sz w:val="24"/>
          <w:szCs w:val="24"/>
        </w:rPr>
        <w:t>The state agency which regulates telephone and electric rates in Texas is called</w:t>
      </w:r>
    </w:p>
    <w:p w:rsidR="00F96C9B" w:rsidRPr="00F96C9B" w:rsidRDefault="00F96C9B" w:rsidP="00F96C9B">
      <w:pPr>
        <w:shd w:val="clear" w:color="auto" w:fill="FAFAFA"/>
        <w:spacing w:line="240" w:lineRule="auto"/>
        <w:rPr>
          <w:rFonts w:ascii="Century Gothic" w:eastAsia="Times New Roman" w:hAnsi="Century Gothic" w:cs="Times New Roman"/>
          <w:color w:val="000000"/>
          <w:sz w:val="24"/>
          <w:szCs w:val="24"/>
        </w:rPr>
      </w:pPr>
      <w:r w:rsidRPr="00F96C9B">
        <w:rPr>
          <w:rFonts w:ascii="Century Gothic" w:eastAsia="Times New Roman" w:hAnsi="Century Gothic" w:cs="Times New Roman"/>
          <w:color w:val="000000"/>
          <w:sz w:val="24"/>
          <w:szCs w:val="24"/>
        </w:rPr>
        <w:t>Choose one answer.</w:t>
      </w:r>
    </w:p>
    <w:tbl>
      <w:tblPr>
        <w:tblW w:w="14250" w:type="dxa"/>
        <w:tblCellMar>
          <w:top w:w="15" w:type="dxa"/>
          <w:left w:w="15" w:type="dxa"/>
          <w:bottom w:w="15" w:type="dxa"/>
          <w:right w:w="15" w:type="dxa"/>
        </w:tblCellMar>
        <w:tblLook w:val="04A0"/>
      </w:tblPr>
      <w:tblGrid>
        <w:gridCol w:w="4289"/>
        <w:gridCol w:w="9437"/>
        <w:gridCol w:w="524"/>
      </w:tblGrid>
      <w:tr w:rsidR="00F96C9B" w:rsidRPr="00F96C9B" w:rsidTr="00F96C9B">
        <w:tc>
          <w:tcPr>
            <w:tcW w:w="639" w:type="dxa"/>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r w:rsidRPr="00F96C9B">
              <w:rPr>
                <w:rFonts w:ascii="Century Gothic" w:eastAsia="Times New Roman" w:hAnsi="Century Gothic" w:cs="Times New Roman"/>
              </w:rPr>
              <w:object w:dxaOrig="225" w:dyaOrig="225">
                <v:shape id="_x0000_i1609" type="#_x0000_t75" style="width:20.25pt;height:18pt" o:ole="">
                  <v:imagedata r:id="rId6" o:title=""/>
                </v:shape>
                <w:control r:id="rId157" w:name="DefaultOcxName150" w:shapeid="_x0000_i1609"/>
              </w:object>
            </w:r>
          </w:p>
        </w:tc>
        <w:tc>
          <w:tcPr>
            <w:tcW w:w="6" w:type="dxa"/>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r w:rsidRPr="00F96C9B">
              <w:rPr>
                <w:rFonts w:ascii="Century Gothic" w:eastAsia="Times New Roman" w:hAnsi="Century Gothic" w:cs="Times New Roman"/>
              </w:rPr>
              <w:t>a. the Legislative Budget Board.</w:t>
            </w:r>
          </w:p>
        </w:tc>
        <w:tc>
          <w:tcPr>
            <w:tcW w:w="6" w:type="dxa"/>
            <w:tcBorders>
              <w:top w:val="nil"/>
              <w:left w:val="nil"/>
              <w:bottom w:val="nil"/>
              <w:right w:val="nil"/>
            </w:tcBorders>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r w:rsidR="00F96C9B" w:rsidRPr="00F96C9B" w:rsidTr="00F96C9B">
        <w:tc>
          <w:tcPr>
            <w:tcW w:w="639" w:type="dxa"/>
            <w:shd w:val="clear" w:color="auto" w:fill="EEEEEE"/>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object w:dxaOrig="225" w:dyaOrig="225">
                <v:shape id="_x0000_i1608" type="#_x0000_t75" style="width:20.25pt;height:18pt" o:ole="">
                  <v:imagedata r:id="rId6" o:title=""/>
                </v:shape>
                <w:control r:id="rId158" w:name="DefaultOcxName151" w:shapeid="_x0000_i1608"/>
              </w:object>
            </w:r>
          </w:p>
        </w:tc>
        <w:tc>
          <w:tcPr>
            <w:tcW w:w="6" w:type="dxa"/>
            <w:shd w:val="clear" w:color="auto" w:fill="EEEEEE"/>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t>b. the Public Utility Commission.</w:t>
            </w:r>
          </w:p>
        </w:tc>
        <w:tc>
          <w:tcPr>
            <w:tcW w:w="6" w:type="dxa"/>
            <w:tcBorders>
              <w:top w:val="nil"/>
              <w:left w:val="nil"/>
              <w:bottom w:val="nil"/>
              <w:right w:val="nil"/>
            </w:tcBorders>
            <w:shd w:val="clear" w:color="auto" w:fill="EEEEEE"/>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r w:rsidR="00F96C9B" w:rsidRPr="00F96C9B" w:rsidTr="00F96C9B">
        <w:tc>
          <w:tcPr>
            <w:tcW w:w="639" w:type="dxa"/>
            <w:shd w:val="clear" w:color="auto" w:fill="DDDDDD"/>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object w:dxaOrig="225" w:dyaOrig="225">
                <v:shape id="_x0000_i1607" type="#_x0000_t75" style="width:20.25pt;height:18pt" o:ole="">
                  <v:imagedata r:id="rId6" o:title=""/>
                </v:shape>
                <w:control r:id="rId159" w:name="DefaultOcxName152" w:shapeid="_x0000_i1607"/>
              </w:object>
            </w:r>
          </w:p>
        </w:tc>
        <w:tc>
          <w:tcPr>
            <w:tcW w:w="6" w:type="dxa"/>
            <w:shd w:val="clear" w:color="auto" w:fill="DDDDDD"/>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t>c. the Texas Railroad Commission.</w:t>
            </w:r>
          </w:p>
        </w:tc>
        <w:tc>
          <w:tcPr>
            <w:tcW w:w="6" w:type="dxa"/>
            <w:tcBorders>
              <w:top w:val="nil"/>
              <w:left w:val="nil"/>
              <w:bottom w:val="nil"/>
              <w:right w:val="nil"/>
            </w:tcBorders>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r w:rsidR="00F96C9B" w:rsidRPr="00F96C9B" w:rsidTr="00F96C9B">
        <w:tc>
          <w:tcPr>
            <w:tcW w:w="639" w:type="dxa"/>
            <w:shd w:val="clear" w:color="auto" w:fill="EEEEEE"/>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object w:dxaOrig="225" w:dyaOrig="225">
                <v:shape id="_x0000_i1606" type="#_x0000_t75" style="width:20.25pt;height:18pt" o:ole="">
                  <v:imagedata r:id="rId6" o:title=""/>
                </v:shape>
                <w:control r:id="rId160" w:name="DefaultOcxName153" w:shapeid="_x0000_i1606"/>
              </w:object>
            </w:r>
          </w:p>
        </w:tc>
        <w:tc>
          <w:tcPr>
            <w:tcW w:w="6" w:type="dxa"/>
            <w:shd w:val="clear" w:color="auto" w:fill="EEEEEE"/>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t>d. Texas State Board of Insurance.</w:t>
            </w:r>
          </w:p>
        </w:tc>
        <w:tc>
          <w:tcPr>
            <w:tcW w:w="6" w:type="dxa"/>
            <w:tcBorders>
              <w:top w:val="nil"/>
              <w:left w:val="nil"/>
              <w:bottom w:val="nil"/>
              <w:right w:val="nil"/>
            </w:tcBorders>
            <w:shd w:val="clear" w:color="auto" w:fill="EEEEEE"/>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r w:rsidR="00F96C9B" w:rsidRPr="00F96C9B" w:rsidTr="00F96C9B">
        <w:tc>
          <w:tcPr>
            <w:tcW w:w="639" w:type="dxa"/>
            <w:shd w:val="clear" w:color="auto" w:fill="DDDDDD"/>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object w:dxaOrig="225" w:dyaOrig="225">
                <v:shape id="_x0000_i1605" type="#_x0000_t75" style="width:20.25pt;height:18pt" o:ole="">
                  <v:imagedata r:id="rId6" o:title=""/>
                </v:shape>
                <w:control r:id="rId161" w:name="DefaultOcxName154" w:shapeid="_x0000_i1605"/>
              </w:object>
            </w:r>
          </w:p>
        </w:tc>
        <w:tc>
          <w:tcPr>
            <w:tcW w:w="6" w:type="dxa"/>
            <w:shd w:val="clear" w:color="auto" w:fill="DDDDDD"/>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t>e. the Sunset Advisory Board.</w:t>
            </w:r>
          </w:p>
        </w:tc>
        <w:tc>
          <w:tcPr>
            <w:tcW w:w="6" w:type="dxa"/>
            <w:tcBorders>
              <w:top w:val="nil"/>
              <w:left w:val="nil"/>
              <w:bottom w:val="nil"/>
              <w:right w:val="nil"/>
            </w:tcBorders>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bl>
    <w:p w:rsidR="00F96C9B" w:rsidRPr="00F96C9B" w:rsidRDefault="00F96C9B" w:rsidP="00F96C9B">
      <w:pPr>
        <w:shd w:val="clear" w:color="auto" w:fill="FAFAFA"/>
        <w:spacing w:after="0" w:line="240" w:lineRule="auto"/>
        <w:rPr>
          <w:rFonts w:ascii="Century Gothic" w:eastAsia="Times New Roman" w:hAnsi="Century Gothic" w:cs="Times New Roman"/>
          <w:color w:val="000000"/>
          <w:sz w:val="24"/>
          <w:szCs w:val="24"/>
        </w:rPr>
      </w:pPr>
      <w:r w:rsidRPr="00F96C9B">
        <w:rPr>
          <w:rFonts w:ascii="Century Gothic" w:eastAsia="Times New Roman" w:hAnsi="Century Gothic" w:cs="Times New Roman"/>
          <w:color w:val="000000"/>
          <w:sz w:val="29"/>
        </w:rPr>
        <w:t>Question</w:t>
      </w:r>
      <w:r w:rsidRPr="00F96C9B">
        <w:rPr>
          <w:rFonts w:ascii="Century Gothic" w:eastAsia="Times New Roman" w:hAnsi="Century Gothic" w:cs="Times New Roman"/>
          <w:b/>
          <w:bCs/>
          <w:color w:val="000000"/>
          <w:sz w:val="29"/>
        </w:rPr>
        <w:t>33</w:t>
      </w:r>
    </w:p>
    <w:p w:rsidR="00F96C9B" w:rsidRPr="00F96C9B" w:rsidRDefault="00F96C9B" w:rsidP="00F96C9B">
      <w:pPr>
        <w:shd w:val="clear" w:color="auto" w:fill="FAFAFA"/>
        <w:spacing w:after="120" w:line="240" w:lineRule="auto"/>
        <w:rPr>
          <w:rFonts w:ascii="Century Gothic" w:eastAsia="Times New Roman" w:hAnsi="Century Gothic" w:cs="Times New Roman"/>
          <w:color w:val="000000"/>
          <w:sz w:val="19"/>
          <w:szCs w:val="19"/>
        </w:rPr>
      </w:pPr>
      <w:r w:rsidRPr="00F96C9B">
        <w:rPr>
          <w:rFonts w:ascii="Century Gothic" w:eastAsia="Times New Roman" w:hAnsi="Century Gothic" w:cs="Times New Roman"/>
          <w:color w:val="000000"/>
          <w:sz w:val="19"/>
          <w:szCs w:val="19"/>
        </w:rPr>
        <w:t>Marks: 1</w:t>
      </w:r>
    </w:p>
    <w:p w:rsidR="00F96C9B" w:rsidRPr="00F96C9B" w:rsidRDefault="00F96C9B" w:rsidP="00F96C9B">
      <w:pPr>
        <w:shd w:val="clear" w:color="auto" w:fill="FAFAFA"/>
        <w:spacing w:line="240" w:lineRule="auto"/>
        <w:rPr>
          <w:rFonts w:ascii="Century Gothic" w:eastAsia="Times New Roman" w:hAnsi="Century Gothic" w:cs="Times New Roman"/>
          <w:color w:val="000000"/>
          <w:sz w:val="24"/>
          <w:szCs w:val="24"/>
        </w:rPr>
      </w:pPr>
      <w:r w:rsidRPr="00F96C9B">
        <w:rPr>
          <w:rFonts w:ascii="Arial Unicode MS" w:eastAsia="Arial Unicode MS" w:hAnsi="Arial Unicode MS" w:cs="Arial Unicode MS" w:hint="eastAsia"/>
          <w:color w:val="000000"/>
          <w:sz w:val="24"/>
          <w:szCs w:val="24"/>
        </w:rPr>
        <w:t>A committee which has members from both the House and the Senate to serve a unique, particular function is called a</w:t>
      </w:r>
    </w:p>
    <w:p w:rsidR="00F96C9B" w:rsidRPr="00F96C9B" w:rsidRDefault="00F96C9B" w:rsidP="00F96C9B">
      <w:pPr>
        <w:shd w:val="clear" w:color="auto" w:fill="FAFAFA"/>
        <w:spacing w:line="240" w:lineRule="auto"/>
        <w:rPr>
          <w:rFonts w:ascii="Century Gothic" w:eastAsia="Times New Roman" w:hAnsi="Century Gothic" w:cs="Times New Roman"/>
          <w:color w:val="000000"/>
          <w:sz w:val="24"/>
          <w:szCs w:val="24"/>
        </w:rPr>
      </w:pPr>
      <w:r w:rsidRPr="00F96C9B">
        <w:rPr>
          <w:rFonts w:ascii="Century Gothic" w:eastAsia="Times New Roman" w:hAnsi="Century Gothic" w:cs="Times New Roman"/>
          <w:color w:val="000000"/>
          <w:sz w:val="24"/>
          <w:szCs w:val="24"/>
        </w:rPr>
        <w:lastRenderedPageBreak/>
        <w:t>Choose one answer.</w:t>
      </w:r>
    </w:p>
    <w:tbl>
      <w:tblPr>
        <w:tblW w:w="14250" w:type="dxa"/>
        <w:tblCellMar>
          <w:top w:w="15" w:type="dxa"/>
          <w:left w:w="15" w:type="dxa"/>
          <w:bottom w:w="15" w:type="dxa"/>
          <w:right w:w="15" w:type="dxa"/>
        </w:tblCellMar>
        <w:tblLook w:val="04A0"/>
      </w:tblPr>
      <w:tblGrid>
        <w:gridCol w:w="3933"/>
        <w:gridCol w:w="9837"/>
        <w:gridCol w:w="480"/>
      </w:tblGrid>
      <w:tr w:rsidR="00F96C9B" w:rsidRPr="00F96C9B" w:rsidTr="00F96C9B">
        <w:tc>
          <w:tcPr>
            <w:tcW w:w="639" w:type="dxa"/>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r w:rsidRPr="00F96C9B">
              <w:rPr>
                <w:rFonts w:ascii="Century Gothic" w:eastAsia="Times New Roman" w:hAnsi="Century Gothic" w:cs="Times New Roman"/>
              </w:rPr>
              <w:object w:dxaOrig="225" w:dyaOrig="225">
                <v:shape id="_x0000_i1604" type="#_x0000_t75" style="width:20.25pt;height:18pt" o:ole="">
                  <v:imagedata r:id="rId6" o:title=""/>
                </v:shape>
                <w:control r:id="rId162" w:name="DefaultOcxName155" w:shapeid="_x0000_i1604"/>
              </w:object>
            </w:r>
          </w:p>
        </w:tc>
        <w:tc>
          <w:tcPr>
            <w:tcW w:w="6" w:type="dxa"/>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r w:rsidRPr="00F96C9B">
              <w:rPr>
                <w:rFonts w:ascii="Century Gothic" w:eastAsia="Times New Roman" w:hAnsi="Century Gothic" w:cs="Times New Roman"/>
              </w:rPr>
              <w:t>a. joint committee.</w:t>
            </w:r>
          </w:p>
        </w:tc>
        <w:tc>
          <w:tcPr>
            <w:tcW w:w="6" w:type="dxa"/>
            <w:tcBorders>
              <w:top w:val="nil"/>
              <w:left w:val="nil"/>
              <w:bottom w:val="nil"/>
              <w:right w:val="nil"/>
            </w:tcBorders>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r w:rsidR="00F96C9B" w:rsidRPr="00F96C9B" w:rsidTr="00F96C9B">
        <w:tc>
          <w:tcPr>
            <w:tcW w:w="639" w:type="dxa"/>
            <w:shd w:val="clear" w:color="auto" w:fill="EEEEEE"/>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object w:dxaOrig="225" w:dyaOrig="225">
                <v:shape id="_x0000_i1603" type="#_x0000_t75" style="width:20.25pt;height:18pt" o:ole="">
                  <v:imagedata r:id="rId6" o:title=""/>
                </v:shape>
                <w:control r:id="rId163" w:name="DefaultOcxName156" w:shapeid="_x0000_i1603"/>
              </w:object>
            </w:r>
          </w:p>
        </w:tc>
        <w:tc>
          <w:tcPr>
            <w:tcW w:w="6" w:type="dxa"/>
            <w:shd w:val="clear" w:color="auto" w:fill="EEEEEE"/>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t>b. combined committee.</w:t>
            </w:r>
          </w:p>
        </w:tc>
        <w:tc>
          <w:tcPr>
            <w:tcW w:w="6" w:type="dxa"/>
            <w:tcBorders>
              <w:top w:val="nil"/>
              <w:left w:val="nil"/>
              <w:bottom w:val="nil"/>
              <w:right w:val="nil"/>
            </w:tcBorders>
            <w:shd w:val="clear" w:color="auto" w:fill="EEEEEE"/>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r w:rsidR="00F96C9B" w:rsidRPr="00F96C9B" w:rsidTr="00F96C9B">
        <w:tc>
          <w:tcPr>
            <w:tcW w:w="639" w:type="dxa"/>
            <w:shd w:val="clear" w:color="auto" w:fill="DDDDDD"/>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object w:dxaOrig="225" w:dyaOrig="225">
                <v:shape id="_x0000_i1602" type="#_x0000_t75" style="width:20.25pt;height:18pt" o:ole="">
                  <v:imagedata r:id="rId6" o:title=""/>
                </v:shape>
                <w:control r:id="rId164" w:name="DefaultOcxName157" w:shapeid="_x0000_i1602"/>
              </w:object>
            </w:r>
          </w:p>
        </w:tc>
        <w:tc>
          <w:tcPr>
            <w:tcW w:w="6" w:type="dxa"/>
            <w:shd w:val="clear" w:color="auto" w:fill="DDDDDD"/>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t>c. conference committee.</w:t>
            </w:r>
          </w:p>
        </w:tc>
        <w:tc>
          <w:tcPr>
            <w:tcW w:w="6" w:type="dxa"/>
            <w:tcBorders>
              <w:top w:val="nil"/>
              <w:left w:val="nil"/>
              <w:bottom w:val="nil"/>
              <w:right w:val="nil"/>
            </w:tcBorders>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r w:rsidR="00F96C9B" w:rsidRPr="00F96C9B" w:rsidTr="00F96C9B">
        <w:tc>
          <w:tcPr>
            <w:tcW w:w="639" w:type="dxa"/>
            <w:shd w:val="clear" w:color="auto" w:fill="EEEEEE"/>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object w:dxaOrig="225" w:dyaOrig="225">
                <v:shape id="_x0000_i1601" type="#_x0000_t75" style="width:20.25pt;height:18pt" o:ole="">
                  <v:imagedata r:id="rId6" o:title=""/>
                </v:shape>
                <w:control r:id="rId165" w:name="DefaultOcxName158" w:shapeid="_x0000_i1601"/>
              </w:object>
            </w:r>
          </w:p>
        </w:tc>
        <w:tc>
          <w:tcPr>
            <w:tcW w:w="6" w:type="dxa"/>
            <w:shd w:val="clear" w:color="auto" w:fill="EEEEEE"/>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t>d. special committee.</w:t>
            </w:r>
          </w:p>
        </w:tc>
        <w:tc>
          <w:tcPr>
            <w:tcW w:w="6" w:type="dxa"/>
            <w:tcBorders>
              <w:top w:val="nil"/>
              <w:left w:val="nil"/>
              <w:bottom w:val="nil"/>
              <w:right w:val="nil"/>
            </w:tcBorders>
            <w:shd w:val="clear" w:color="auto" w:fill="EEEEEE"/>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r w:rsidR="00F96C9B" w:rsidRPr="00F96C9B" w:rsidTr="00F96C9B">
        <w:tc>
          <w:tcPr>
            <w:tcW w:w="639" w:type="dxa"/>
            <w:shd w:val="clear" w:color="auto" w:fill="DDDDDD"/>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object w:dxaOrig="225" w:dyaOrig="225">
                <v:shape id="_x0000_i1600" type="#_x0000_t75" style="width:20.25pt;height:18pt" o:ole="">
                  <v:imagedata r:id="rId6" o:title=""/>
                </v:shape>
                <w:control r:id="rId166" w:name="DefaultOcxName159" w:shapeid="_x0000_i1600"/>
              </w:object>
            </w:r>
          </w:p>
        </w:tc>
        <w:tc>
          <w:tcPr>
            <w:tcW w:w="6" w:type="dxa"/>
            <w:shd w:val="clear" w:color="auto" w:fill="DDDDDD"/>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t>e. standing committee.</w:t>
            </w:r>
          </w:p>
        </w:tc>
        <w:tc>
          <w:tcPr>
            <w:tcW w:w="6" w:type="dxa"/>
            <w:tcBorders>
              <w:top w:val="nil"/>
              <w:left w:val="nil"/>
              <w:bottom w:val="nil"/>
              <w:right w:val="nil"/>
            </w:tcBorders>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bl>
    <w:p w:rsidR="00F96C9B" w:rsidRPr="00F96C9B" w:rsidRDefault="00F96C9B" w:rsidP="00F96C9B">
      <w:pPr>
        <w:shd w:val="clear" w:color="auto" w:fill="FAFAFA"/>
        <w:spacing w:after="0" w:line="240" w:lineRule="auto"/>
        <w:rPr>
          <w:rFonts w:ascii="Century Gothic" w:eastAsia="Times New Roman" w:hAnsi="Century Gothic" w:cs="Times New Roman"/>
          <w:color w:val="000000"/>
          <w:sz w:val="24"/>
          <w:szCs w:val="24"/>
        </w:rPr>
      </w:pPr>
      <w:r w:rsidRPr="00F96C9B">
        <w:rPr>
          <w:rFonts w:ascii="Century Gothic" w:eastAsia="Times New Roman" w:hAnsi="Century Gothic" w:cs="Times New Roman"/>
          <w:color w:val="000000"/>
          <w:sz w:val="29"/>
        </w:rPr>
        <w:t>Question</w:t>
      </w:r>
      <w:r w:rsidRPr="00F96C9B">
        <w:rPr>
          <w:rFonts w:ascii="Century Gothic" w:eastAsia="Times New Roman" w:hAnsi="Century Gothic" w:cs="Times New Roman"/>
          <w:b/>
          <w:bCs/>
          <w:color w:val="000000"/>
          <w:sz w:val="29"/>
        </w:rPr>
        <w:t>34</w:t>
      </w:r>
    </w:p>
    <w:p w:rsidR="00F96C9B" w:rsidRPr="00F96C9B" w:rsidRDefault="00F96C9B" w:rsidP="00F96C9B">
      <w:pPr>
        <w:shd w:val="clear" w:color="auto" w:fill="FAFAFA"/>
        <w:spacing w:after="120" w:line="240" w:lineRule="auto"/>
        <w:rPr>
          <w:rFonts w:ascii="Century Gothic" w:eastAsia="Times New Roman" w:hAnsi="Century Gothic" w:cs="Times New Roman"/>
          <w:color w:val="000000"/>
          <w:sz w:val="19"/>
          <w:szCs w:val="19"/>
        </w:rPr>
      </w:pPr>
      <w:r w:rsidRPr="00F96C9B">
        <w:rPr>
          <w:rFonts w:ascii="Century Gothic" w:eastAsia="Times New Roman" w:hAnsi="Century Gothic" w:cs="Times New Roman"/>
          <w:color w:val="000000"/>
          <w:sz w:val="19"/>
          <w:szCs w:val="19"/>
        </w:rPr>
        <w:t>Marks: 1</w:t>
      </w:r>
    </w:p>
    <w:p w:rsidR="00F96C9B" w:rsidRPr="00F96C9B" w:rsidRDefault="00F96C9B" w:rsidP="00F96C9B">
      <w:pPr>
        <w:shd w:val="clear" w:color="auto" w:fill="FAFAFA"/>
        <w:spacing w:line="240" w:lineRule="auto"/>
        <w:rPr>
          <w:rFonts w:ascii="Century Gothic" w:eastAsia="Times New Roman" w:hAnsi="Century Gothic" w:cs="Times New Roman"/>
          <w:color w:val="000000"/>
          <w:sz w:val="24"/>
          <w:szCs w:val="24"/>
        </w:rPr>
      </w:pPr>
      <w:r w:rsidRPr="00F96C9B">
        <w:rPr>
          <w:rFonts w:ascii="Arial Unicode MS" w:eastAsia="Arial Unicode MS" w:hAnsi="Arial Unicode MS" w:cs="Arial Unicode MS" w:hint="eastAsia"/>
          <w:color w:val="000000"/>
          <w:sz w:val="24"/>
          <w:szCs w:val="24"/>
        </w:rPr>
        <w:t>In Texas, the more than ____ agencies have substantial independence from the governor, which means that each agency has more latitude and independence than federal agencies in deciding what was meant by the legislature and in applying the law to unforeseen circumstances.</w:t>
      </w:r>
    </w:p>
    <w:p w:rsidR="00F96C9B" w:rsidRPr="00F96C9B" w:rsidRDefault="00F96C9B" w:rsidP="00F96C9B">
      <w:pPr>
        <w:shd w:val="clear" w:color="auto" w:fill="FAFAFA"/>
        <w:spacing w:line="240" w:lineRule="auto"/>
        <w:rPr>
          <w:rFonts w:ascii="Century Gothic" w:eastAsia="Times New Roman" w:hAnsi="Century Gothic" w:cs="Times New Roman"/>
          <w:color w:val="000000"/>
          <w:sz w:val="24"/>
          <w:szCs w:val="24"/>
        </w:rPr>
      </w:pPr>
      <w:r w:rsidRPr="00F96C9B">
        <w:rPr>
          <w:rFonts w:ascii="Century Gothic" w:eastAsia="Times New Roman" w:hAnsi="Century Gothic" w:cs="Times New Roman"/>
          <w:color w:val="000000"/>
          <w:sz w:val="24"/>
          <w:szCs w:val="24"/>
        </w:rPr>
        <w:t>Choose one answer.</w:t>
      </w:r>
    </w:p>
    <w:tbl>
      <w:tblPr>
        <w:tblW w:w="14250" w:type="dxa"/>
        <w:tblCellMar>
          <w:top w:w="15" w:type="dxa"/>
          <w:left w:w="15" w:type="dxa"/>
          <w:bottom w:w="15" w:type="dxa"/>
          <w:right w:w="15" w:type="dxa"/>
        </w:tblCellMar>
        <w:tblLook w:val="04A0"/>
      </w:tblPr>
      <w:tblGrid>
        <w:gridCol w:w="6377"/>
        <w:gridCol w:w="7095"/>
        <w:gridCol w:w="778"/>
      </w:tblGrid>
      <w:tr w:rsidR="00F96C9B" w:rsidRPr="00F96C9B" w:rsidTr="00F96C9B">
        <w:tc>
          <w:tcPr>
            <w:tcW w:w="639" w:type="dxa"/>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r w:rsidRPr="00F96C9B">
              <w:rPr>
                <w:rFonts w:ascii="Century Gothic" w:eastAsia="Times New Roman" w:hAnsi="Century Gothic" w:cs="Times New Roman"/>
              </w:rPr>
              <w:object w:dxaOrig="225" w:dyaOrig="225">
                <v:shape id="_x0000_i1599" type="#_x0000_t75" style="width:20.25pt;height:18pt" o:ole="">
                  <v:imagedata r:id="rId6" o:title=""/>
                </v:shape>
                <w:control r:id="rId167" w:name="DefaultOcxName160" w:shapeid="_x0000_i1599"/>
              </w:object>
            </w:r>
          </w:p>
        </w:tc>
        <w:tc>
          <w:tcPr>
            <w:tcW w:w="6" w:type="dxa"/>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r w:rsidRPr="00F96C9B">
              <w:rPr>
                <w:rFonts w:ascii="Century Gothic" w:eastAsia="Times New Roman" w:hAnsi="Century Gothic" w:cs="Times New Roman"/>
              </w:rPr>
              <w:t>a. 100</w:t>
            </w:r>
          </w:p>
        </w:tc>
        <w:tc>
          <w:tcPr>
            <w:tcW w:w="6" w:type="dxa"/>
            <w:tcBorders>
              <w:top w:val="nil"/>
              <w:left w:val="nil"/>
              <w:bottom w:val="nil"/>
              <w:right w:val="nil"/>
            </w:tcBorders>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r w:rsidR="00F96C9B" w:rsidRPr="00F96C9B" w:rsidTr="00F96C9B">
        <w:tc>
          <w:tcPr>
            <w:tcW w:w="639" w:type="dxa"/>
            <w:shd w:val="clear" w:color="auto" w:fill="EEEEEE"/>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object w:dxaOrig="225" w:dyaOrig="225">
                <v:shape id="_x0000_i1598" type="#_x0000_t75" style="width:20.25pt;height:18pt" o:ole="">
                  <v:imagedata r:id="rId6" o:title=""/>
                </v:shape>
                <w:control r:id="rId168" w:name="DefaultOcxName161" w:shapeid="_x0000_i1598"/>
              </w:object>
            </w:r>
          </w:p>
        </w:tc>
        <w:tc>
          <w:tcPr>
            <w:tcW w:w="6" w:type="dxa"/>
            <w:shd w:val="clear" w:color="auto" w:fill="EEEEEE"/>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t>b. 50</w:t>
            </w:r>
          </w:p>
        </w:tc>
        <w:tc>
          <w:tcPr>
            <w:tcW w:w="6" w:type="dxa"/>
            <w:tcBorders>
              <w:top w:val="nil"/>
              <w:left w:val="nil"/>
              <w:bottom w:val="nil"/>
              <w:right w:val="nil"/>
            </w:tcBorders>
            <w:shd w:val="clear" w:color="auto" w:fill="EEEEEE"/>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r w:rsidR="00F96C9B" w:rsidRPr="00F96C9B" w:rsidTr="00F96C9B">
        <w:tc>
          <w:tcPr>
            <w:tcW w:w="639" w:type="dxa"/>
            <w:shd w:val="clear" w:color="auto" w:fill="DDDDDD"/>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object w:dxaOrig="225" w:dyaOrig="225">
                <v:shape id="_x0000_i1597" type="#_x0000_t75" style="width:20.25pt;height:18pt" o:ole="">
                  <v:imagedata r:id="rId6" o:title=""/>
                </v:shape>
                <w:control r:id="rId169" w:name="DefaultOcxName162" w:shapeid="_x0000_i1597"/>
              </w:object>
            </w:r>
          </w:p>
        </w:tc>
        <w:tc>
          <w:tcPr>
            <w:tcW w:w="6" w:type="dxa"/>
            <w:shd w:val="clear" w:color="auto" w:fill="DDDDDD"/>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t>c. 10</w:t>
            </w:r>
          </w:p>
        </w:tc>
        <w:tc>
          <w:tcPr>
            <w:tcW w:w="6" w:type="dxa"/>
            <w:tcBorders>
              <w:top w:val="nil"/>
              <w:left w:val="nil"/>
              <w:bottom w:val="nil"/>
              <w:right w:val="nil"/>
            </w:tcBorders>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r w:rsidR="00F96C9B" w:rsidRPr="00F96C9B" w:rsidTr="00F96C9B">
        <w:tc>
          <w:tcPr>
            <w:tcW w:w="639" w:type="dxa"/>
            <w:shd w:val="clear" w:color="auto" w:fill="EEEEEE"/>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object w:dxaOrig="225" w:dyaOrig="225">
                <v:shape id="_x0000_i1596" type="#_x0000_t75" style="width:20.25pt;height:18pt" o:ole="">
                  <v:imagedata r:id="rId6" o:title=""/>
                </v:shape>
                <w:control r:id="rId170" w:name="DefaultOcxName163" w:shapeid="_x0000_i1596"/>
              </w:object>
            </w:r>
          </w:p>
        </w:tc>
        <w:tc>
          <w:tcPr>
            <w:tcW w:w="6" w:type="dxa"/>
            <w:shd w:val="clear" w:color="auto" w:fill="EEEEEE"/>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t>d. 900</w:t>
            </w:r>
          </w:p>
        </w:tc>
        <w:tc>
          <w:tcPr>
            <w:tcW w:w="6" w:type="dxa"/>
            <w:tcBorders>
              <w:top w:val="nil"/>
              <w:left w:val="nil"/>
              <w:bottom w:val="nil"/>
              <w:right w:val="nil"/>
            </w:tcBorders>
            <w:shd w:val="clear" w:color="auto" w:fill="EEEEEE"/>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r w:rsidR="00F96C9B" w:rsidRPr="00F96C9B" w:rsidTr="00F96C9B">
        <w:tc>
          <w:tcPr>
            <w:tcW w:w="639" w:type="dxa"/>
            <w:shd w:val="clear" w:color="auto" w:fill="DDDDDD"/>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object w:dxaOrig="225" w:dyaOrig="225">
                <v:shape id="_x0000_i1595" type="#_x0000_t75" style="width:20.25pt;height:18pt" o:ole="">
                  <v:imagedata r:id="rId6" o:title=""/>
                </v:shape>
                <w:control r:id="rId171" w:name="DefaultOcxName164" w:shapeid="_x0000_i1595"/>
              </w:object>
            </w:r>
          </w:p>
        </w:tc>
        <w:tc>
          <w:tcPr>
            <w:tcW w:w="6" w:type="dxa"/>
            <w:shd w:val="clear" w:color="auto" w:fill="DDDDDD"/>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t>e. 200</w:t>
            </w:r>
          </w:p>
        </w:tc>
        <w:tc>
          <w:tcPr>
            <w:tcW w:w="6" w:type="dxa"/>
            <w:tcBorders>
              <w:top w:val="nil"/>
              <w:left w:val="nil"/>
              <w:bottom w:val="nil"/>
              <w:right w:val="nil"/>
            </w:tcBorders>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bl>
    <w:p w:rsidR="00F96C9B" w:rsidRPr="00F96C9B" w:rsidRDefault="00F96C9B" w:rsidP="00F96C9B">
      <w:pPr>
        <w:shd w:val="clear" w:color="auto" w:fill="FAFAFA"/>
        <w:spacing w:after="0" w:line="240" w:lineRule="auto"/>
        <w:rPr>
          <w:rFonts w:ascii="Century Gothic" w:eastAsia="Times New Roman" w:hAnsi="Century Gothic" w:cs="Times New Roman"/>
          <w:color w:val="000000"/>
          <w:sz w:val="24"/>
          <w:szCs w:val="24"/>
        </w:rPr>
      </w:pPr>
      <w:r w:rsidRPr="00F96C9B">
        <w:rPr>
          <w:rFonts w:ascii="Century Gothic" w:eastAsia="Times New Roman" w:hAnsi="Century Gothic" w:cs="Times New Roman"/>
          <w:color w:val="000000"/>
          <w:sz w:val="29"/>
        </w:rPr>
        <w:t>Question</w:t>
      </w:r>
      <w:r w:rsidRPr="00F96C9B">
        <w:rPr>
          <w:rFonts w:ascii="Century Gothic" w:eastAsia="Times New Roman" w:hAnsi="Century Gothic" w:cs="Times New Roman"/>
          <w:b/>
          <w:bCs/>
          <w:color w:val="000000"/>
          <w:sz w:val="29"/>
        </w:rPr>
        <w:t>35</w:t>
      </w:r>
    </w:p>
    <w:p w:rsidR="00F96C9B" w:rsidRPr="00F96C9B" w:rsidRDefault="00F96C9B" w:rsidP="00F96C9B">
      <w:pPr>
        <w:shd w:val="clear" w:color="auto" w:fill="FAFAFA"/>
        <w:spacing w:after="120" w:line="240" w:lineRule="auto"/>
        <w:rPr>
          <w:rFonts w:ascii="Century Gothic" w:eastAsia="Times New Roman" w:hAnsi="Century Gothic" w:cs="Times New Roman"/>
          <w:color w:val="000000"/>
          <w:sz w:val="19"/>
          <w:szCs w:val="19"/>
        </w:rPr>
      </w:pPr>
      <w:r w:rsidRPr="00F96C9B">
        <w:rPr>
          <w:rFonts w:ascii="Century Gothic" w:eastAsia="Times New Roman" w:hAnsi="Century Gothic" w:cs="Times New Roman"/>
          <w:color w:val="000000"/>
          <w:sz w:val="19"/>
          <w:szCs w:val="19"/>
        </w:rPr>
        <w:t>Marks: 1</w:t>
      </w:r>
    </w:p>
    <w:p w:rsidR="00F96C9B" w:rsidRPr="00F96C9B" w:rsidRDefault="00F96C9B" w:rsidP="00F96C9B">
      <w:pPr>
        <w:shd w:val="clear" w:color="auto" w:fill="FAFAFA"/>
        <w:spacing w:line="240" w:lineRule="auto"/>
        <w:rPr>
          <w:rFonts w:ascii="Century Gothic" w:eastAsia="Times New Roman" w:hAnsi="Century Gothic" w:cs="Times New Roman"/>
          <w:color w:val="000000"/>
          <w:sz w:val="24"/>
          <w:szCs w:val="24"/>
        </w:rPr>
      </w:pPr>
      <w:r w:rsidRPr="00F96C9B">
        <w:rPr>
          <w:rFonts w:ascii="Arial Unicode MS" w:eastAsia="Arial Unicode MS" w:hAnsi="Arial Unicode MS" w:cs="Arial Unicode MS" w:hint="eastAsia"/>
          <w:color w:val="000000"/>
          <w:sz w:val="24"/>
          <w:szCs w:val="24"/>
        </w:rPr>
        <w:t>Who is the current Commissioner of Agriculture for the State of Texas?</w:t>
      </w:r>
    </w:p>
    <w:p w:rsidR="00F96C9B" w:rsidRPr="00F96C9B" w:rsidRDefault="00F96C9B" w:rsidP="00F96C9B">
      <w:pPr>
        <w:shd w:val="clear" w:color="auto" w:fill="FAFAFA"/>
        <w:spacing w:line="240" w:lineRule="auto"/>
        <w:rPr>
          <w:rFonts w:ascii="Century Gothic" w:eastAsia="Times New Roman" w:hAnsi="Century Gothic" w:cs="Times New Roman"/>
          <w:color w:val="000000"/>
          <w:sz w:val="24"/>
          <w:szCs w:val="24"/>
        </w:rPr>
      </w:pPr>
      <w:r w:rsidRPr="00F96C9B">
        <w:rPr>
          <w:rFonts w:ascii="Century Gothic" w:eastAsia="Times New Roman" w:hAnsi="Century Gothic" w:cs="Times New Roman"/>
          <w:color w:val="000000"/>
          <w:sz w:val="24"/>
          <w:szCs w:val="24"/>
        </w:rPr>
        <w:t>Choose one answer.</w:t>
      </w:r>
    </w:p>
    <w:tbl>
      <w:tblPr>
        <w:tblW w:w="14250" w:type="dxa"/>
        <w:tblCellMar>
          <w:top w:w="15" w:type="dxa"/>
          <w:left w:w="15" w:type="dxa"/>
          <w:bottom w:w="15" w:type="dxa"/>
          <w:right w:w="15" w:type="dxa"/>
        </w:tblCellMar>
        <w:tblLook w:val="04A0"/>
      </w:tblPr>
      <w:tblGrid>
        <w:gridCol w:w="4851"/>
        <w:gridCol w:w="8807"/>
        <w:gridCol w:w="592"/>
      </w:tblGrid>
      <w:tr w:rsidR="00F96C9B" w:rsidRPr="00F96C9B" w:rsidTr="00F96C9B">
        <w:tc>
          <w:tcPr>
            <w:tcW w:w="639" w:type="dxa"/>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r w:rsidRPr="00F96C9B">
              <w:rPr>
                <w:rFonts w:ascii="Century Gothic" w:eastAsia="Times New Roman" w:hAnsi="Century Gothic" w:cs="Times New Roman"/>
              </w:rPr>
              <w:object w:dxaOrig="225" w:dyaOrig="225">
                <v:shape id="_x0000_i1594" type="#_x0000_t75" style="width:20.25pt;height:18pt" o:ole="">
                  <v:imagedata r:id="rId6" o:title=""/>
                </v:shape>
                <w:control r:id="rId172" w:name="DefaultOcxName165" w:shapeid="_x0000_i1594"/>
              </w:object>
            </w:r>
          </w:p>
        </w:tc>
        <w:tc>
          <w:tcPr>
            <w:tcW w:w="6" w:type="dxa"/>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r w:rsidRPr="00F96C9B">
              <w:rPr>
                <w:rFonts w:ascii="Century Gothic" w:eastAsia="Times New Roman" w:hAnsi="Century Gothic" w:cs="Times New Roman"/>
              </w:rPr>
              <w:t>a. Earl Butz</w:t>
            </w:r>
          </w:p>
        </w:tc>
        <w:tc>
          <w:tcPr>
            <w:tcW w:w="6" w:type="dxa"/>
            <w:tcBorders>
              <w:top w:val="nil"/>
              <w:left w:val="nil"/>
              <w:bottom w:val="nil"/>
              <w:right w:val="nil"/>
            </w:tcBorders>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r w:rsidR="00F96C9B" w:rsidRPr="00F96C9B" w:rsidTr="00F96C9B">
        <w:tc>
          <w:tcPr>
            <w:tcW w:w="639" w:type="dxa"/>
            <w:shd w:val="clear" w:color="auto" w:fill="EEEEEE"/>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object w:dxaOrig="225" w:dyaOrig="225">
                <v:shape id="_x0000_i1593" type="#_x0000_t75" style="width:20.25pt;height:18pt" o:ole="">
                  <v:imagedata r:id="rId6" o:title=""/>
                </v:shape>
                <w:control r:id="rId173" w:name="DefaultOcxName166" w:shapeid="_x0000_i1593"/>
              </w:object>
            </w:r>
          </w:p>
        </w:tc>
        <w:tc>
          <w:tcPr>
            <w:tcW w:w="6" w:type="dxa"/>
            <w:shd w:val="clear" w:color="auto" w:fill="EEEEEE"/>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t>b. Todd Staples</w:t>
            </w:r>
          </w:p>
        </w:tc>
        <w:tc>
          <w:tcPr>
            <w:tcW w:w="6" w:type="dxa"/>
            <w:tcBorders>
              <w:top w:val="nil"/>
              <w:left w:val="nil"/>
              <w:bottom w:val="nil"/>
              <w:right w:val="nil"/>
            </w:tcBorders>
            <w:shd w:val="clear" w:color="auto" w:fill="EEEEEE"/>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r w:rsidR="00F96C9B" w:rsidRPr="00F96C9B" w:rsidTr="00F96C9B">
        <w:tc>
          <w:tcPr>
            <w:tcW w:w="639" w:type="dxa"/>
            <w:shd w:val="clear" w:color="auto" w:fill="DDDDDD"/>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object w:dxaOrig="225" w:dyaOrig="225">
                <v:shape id="_x0000_i1592" type="#_x0000_t75" style="width:20.25pt;height:18pt" o:ole="">
                  <v:imagedata r:id="rId6" o:title=""/>
                </v:shape>
                <w:control r:id="rId174" w:name="DefaultOcxName167" w:shapeid="_x0000_i1592"/>
              </w:object>
            </w:r>
          </w:p>
        </w:tc>
        <w:tc>
          <w:tcPr>
            <w:tcW w:w="6" w:type="dxa"/>
            <w:shd w:val="clear" w:color="auto" w:fill="DDDDDD"/>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t>c. Jim Hightower</w:t>
            </w:r>
          </w:p>
        </w:tc>
        <w:tc>
          <w:tcPr>
            <w:tcW w:w="6" w:type="dxa"/>
            <w:tcBorders>
              <w:top w:val="nil"/>
              <w:left w:val="nil"/>
              <w:bottom w:val="nil"/>
              <w:right w:val="nil"/>
            </w:tcBorders>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r w:rsidR="00F96C9B" w:rsidRPr="00F96C9B" w:rsidTr="00F96C9B">
        <w:tc>
          <w:tcPr>
            <w:tcW w:w="639" w:type="dxa"/>
            <w:shd w:val="clear" w:color="auto" w:fill="EEEEEE"/>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object w:dxaOrig="225" w:dyaOrig="225">
                <v:shape id="_x0000_i1591" type="#_x0000_t75" style="width:20.25pt;height:18pt" o:ole="">
                  <v:imagedata r:id="rId6" o:title=""/>
                </v:shape>
                <w:control r:id="rId175" w:name="DefaultOcxName168" w:shapeid="_x0000_i1591"/>
              </w:object>
            </w:r>
          </w:p>
        </w:tc>
        <w:tc>
          <w:tcPr>
            <w:tcW w:w="6" w:type="dxa"/>
            <w:shd w:val="clear" w:color="auto" w:fill="EEEEEE"/>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t>d. Hank Gilbert</w:t>
            </w:r>
          </w:p>
        </w:tc>
        <w:tc>
          <w:tcPr>
            <w:tcW w:w="6" w:type="dxa"/>
            <w:tcBorders>
              <w:top w:val="nil"/>
              <w:left w:val="nil"/>
              <w:bottom w:val="nil"/>
              <w:right w:val="nil"/>
            </w:tcBorders>
            <w:shd w:val="clear" w:color="auto" w:fill="EEEEEE"/>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r w:rsidR="00F96C9B" w:rsidRPr="00F96C9B" w:rsidTr="00F96C9B">
        <w:tc>
          <w:tcPr>
            <w:tcW w:w="639" w:type="dxa"/>
            <w:shd w:val="clear" w:color="auto" w:fill="DDDDDD"/>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lastRenderedPageBreak/>
              <w:object w:dxaOrig="225" w:dyaOrig="225">
                <v:shape id="_x0000_i1590" type="#_x0000_t75" style="width:20.25pt;height:18pt" o:ole="">
                  <v:imagedata r:id="rId6" o:title=""/>
                </v:shape>
                <w:control r:id="rId176" w:name="DefaultOcxName169" w:shapeid="_x0000_i1590"/>
              </w:object>
            </w:r>
          </w:p>
        </w:tc>
        <w:tc>
          <w:tcPr>
            <w:tcW w:w="6" w:type="dxa"/>
            <w:shd w:val="clear" w:color="auto" w:fill="DDDDDD"/>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t>e. Susan Combs</w:t>
            </w:r>
          </w:p>
        </w:tc>
        <w:tc>
          <w:tcPr>
            <w:tcW w:w="6" w:type="dxa"/>
            <w:tcBorders>
              <w:top w:val="nil"/>
              <w:left w:val="nil"/>
              <w:bottom w:val="nil"/>
              <w:right w:val="nil"/>
            </w:tcBorders>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bl>
    <w:p w:rsidR="00F96C9B" w:rsidRPr="00F96C9B" w:rsidRDefault="00F96C9B" w:rsidP="00F96C9B">
      <w:pPr>
        <w:shd w:val="clear" w:color="auto" w:fill="FAFAFA"/>
        <w:spacing w:after="0" w:line="240" w:lineRule="auto"/>
        <w:rPr>
          <w:rFonts w:ascii="Century Gothic" w:eastAsia="Times New Roman" w:hAnsi="Century Gothic" w:cs="Times New Roman"/>
          <w:color w:val="000000"/>
          <w:sz w:val="24"/>
          <w:szCs w:val="24"/>
        </w:rPr>
      </w:pPr>
      <w:r w:rsidRPr="00F96C9B">
        <w:rPr>
          <w:rFonts w:ascii="Century Gothic" w:eastAsia="Times New Roman" w:hAnsi="Century Gothic" w:cs="Times New Roman"/>
          <w:color w:val="000000"/>
          <w:sz w:val="29"/>
        </w:rPr>
        <w:t>Question</w:t>
      </w:r>
      <w:r w:rsidRPr="00F96C9B">
        <w:rPr>
          <w:rFonts w:ascii="Century Gothic" w:eastAsia="Times New Roman" w:hAnsi="Century Gothic" w:cs="Times New Roman"/>
          <w:b/>
          <w:bCs/>
          <w:color w:val="000000"/>
          <w:sz w:val="29"/>
        </w:rPr>
        <w:t>36</w:t>
      </w:r>
    </w:p>
    <w:p w:rsidR="00F96C9B" w:rsidRPr="00F96C9B" w:rsidRDefault="00F96C9B" w:rsidP="00F96C9B">
      <w:pPr>
        <w:shd w:val="clear" w:color="auto" w:fill="FAFAFA"/>
        <w:spacing w:after="120" w:line="240" w:lineRule="auto"/>
        <w:rPr>
          <w:rFonts w:ascii="Century Gothic" w:eastAsia="Times New Roman" w:hAnsi="Century Gothic" w:cs="Times New Roman"/>
          <w:color w:val="000000"/>
          <w:sz w:val="19"/>
          <w:szCs w:val="19"/>
        </w:rPr>
      </w:pPr>
      <w:r w:rsidRPr="00F96C9B">
        <w:rPr>
          <w:rFonts w:ascii="Century Gothic" w:eastAsia="Times New Roman" w:hAnsi="Century Gothic" w:cs="Times New Roman"/>
          <w:color w:val="000000"/>
          <w:sz w:val="19"/>
          <w:szCs w:val="19"/>
        </w:rPr>
        <w:t>Marks: 1</w:t>
      </w:r>
    </w:p>
    <w:p w:rsidR="00F96C9B" w:rsidRPr="00F96C9B" w:rsidRDefault="00F96C9B" w:rsidP="00F96C9B">
      <w:pPr>
        <w:shd w:val="clear" w:color="auto" w:fill="FAFAFA"/>
        <w:spacing w:line="240" w:lineRule="auto"/>
        <w:rPr>
          <w:rFonts w:ascii="Century Gothic" w:eastAsia="Times New Roman" w:hAnsi="Century Gothic" w:cs="Times New Roman"/>
          <w:color w:val="000000"/>
          <w:sz w:val="24"/>
          <w:szCs w:val="24"/>
        </w:rPr>
      </w:pPr>
      <w:r w:rsidRPr="00F96C9B">
        <w:rPr>
          <w:rFonts w:ascii="Arial Unicode MS" w:eastAsia="Arial Unicode MS" w:hAnsi="Arial Unicode MS" w:cs="Arial Unicode MS" w:hint="eastAsia"/>
          <w:color w:val="000000"/>
          <w:sz w:val="24"/>
          <w:szCs w:val="24"/>
        </w:rPr>
        <w:t>Regular formal review and subsequent legislative affirmation to determine that if a state agency or program is to continue is known as</w:t>
      </w:r>
    </w:p>
    <w:p w:rsidR="00F96C9B" w:rsidRPr="00F96C9B" w:rsidRDefault="00F96C9B" w:rsidP="00F96C9B">
      <w:pPr>
        <w:shd w:val="clear" w:color="auto" w:fill="FAFAFA"/>
        <w:spacing w:line="240" w:lineRule="auto"/>
        <w:rPr>
          <w:rFonts w:ascii="Century Gothic" w:eastAsia="Times New Roman" w:hAnsi="Century Gothic" w:cs="Times New Roman"/>
          <w:color w:val="000000"/>
          <w:sz w:val="24"/>
          <w:szCs w:val="24"/>
        </w:rPr>
      </w:pPr>
      <w:r w:rsidRPr="00F96C9B">
        <w:rPr>
          <w:rFonts w:ascii="Century Gothic" w:eastAsia="Times New Roman" w:hAnsi="Century Gothic" w:cs="Times New Roman"/>
          <w:color w:val="000000"/>
          <w:sz w:val="24"/>
          <w:szCs w:val="24"/>
        </w:rPr>
        <w:t>Choose one answer.</w:t>
      </w:r>
    </w:p>
    <w:tbl>
      <w:tblPr>
        <w:tblW w:w="14250" w:type="dxa"/>
        <w:tblCellMar>
          <w:top w:w="15" w:type="dxa"/>
          <w:left w:w="15" w:type="dxa"/>
          <w:bottom w:w="15" w:type="dxa"/>
          <w:right w:w="15" w:type="dxa"/>
        </w:tblCellMar>
        <w:tblLook w:val="04A0"/>
      </w:tblPr>
      <w:tblGrid>
        <w:gridCol w:w="3568"/>
        <w:gridCol w:w="10246"/>
        <w:gridCol w:w="436"/>
      </w:tblGrid>
      <w:tr w:rsidR="00F96C9B" w:rsidRPr="00F96C9B" w:rsidTr="00F96C9B">
        <w:tc>
          <w:tcPr>
            <w:tcW w:w="639" w:type="dxa"/>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r w:rsidRPr="00F96C9B">
              <w:rPr>
                <w:rFonts w:ascii="Century Gothic" w:eastAsia="Times New Roman" w:hAnsi="Century Gothic" w:cs="Times New Roman"/>
              </w:rPr>
              <w:object w:dxaOrig="225" w:dyaOrig="225">
                <v:shape id="_x0000_i1589" type="#_x0000_t75" style="width:20.25pt;height:18pt" o:ole="">
                  <v:imagedata r:id="rId6" o:title=""/>
                </v:shape>
                <w:control r:id="rId177" w:name="DefaultOcxName170" w:shapeid="_x0000_i1589"/>
              </w:object>
            </w:r>
          </w:p>
        </w:tc>
        <w:tc>
          <w:tcPr>
            <w:tcW w:w="6" w:type="dxa"/>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r w:rsidRPr="00F96C9B">
              <w:rPr>
                <w:rFonts w:ascii="Century Gothic" w:eastAsia="Times New Roman" w:hAnsi="Century Gothic" w:cs="Times New Roman"/>
              </w:rPr>
              <w:t>a. senatorial courtesy.</w:t>
            </w:r>
          </w:p>
        </w:tc>
        <w:tc>
          <w:tcPr>
            <w:tcW w:w="6" w:type="dxa"/>
            <w:tcBorders>
              <w:top w:val="nil"/>
              <w:left w:val="nil"/>
              <w:bottom w:val="nil"/>
              <w:right w:val="nil"/>
            </w:tcBorders>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r w:rsidR="00F96C9B" w:rsidRPr="00F96C9B" w:rsidTr="00F96C9B">
        <w:tc>
          <w:tcPr>
            <w:tcW w:w="639" w:type="dxa"/>
            <w:shd w:val="clear" w:color="auto" w:fill="EEEEEE"/>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object w:dxaOrig="225" w:dyaOrig="225">
                <v:shape id="_x0000_i1588" type="#_x0000_t75" style="width:20.25pt;height:18pt" o:ole="">
                  <v:imagedata r:id="rId6" o:title=""/>
                </v:shape>
                <w:control r:id="rId178" w:name="DefaultOcxName171" w:shapeid="_x0000_i1588"/>
              </w:object>
            </w:r>
          </w:p>
        </w:tc>
        <w:tc>
          <w:tcPr>
            <w:tcW w:w="6" w:type="dxa"/>
            <w:shd w:val="clear" w:color="auto" w:fill="EEEEEE"/>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t>b. sunset review.</w:t>
            </w:r>
          </w:p>
        </w:tc>
        <w:tc>
          <w:tcPr>
            <w:tcW w:w="6" w:type="dxa"/>
            <w:tcBorders>
              <w:top w:val="nil"/>
              <w:left w:val="nil"/>
              <w:bottom w:val="nil"/>
              <w:right w:val="nil"/>
            </w:tcBorders>
            <w:shd w:val="clear" w:color="auto" w:fill="EEEEEE"/>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r w:rsidR="00F96C9B" w:rsidRPr="00F96C9B" w:rsidTr="00F96C9B">
        <w:tc>
          <w:tcPr>
            <w:tcW w:w="639" w:type="dxa"/>
            <w:shd w:val="clear" w:color="auto" w:fill="DDDDDD"/>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object w:dxaOrig="225" w:dyaOrig="225">
                <v:shape id="_x0000_i1587" type="#_x0000_t75" style="width:20.25pt;height:18pt" o:ole="">
                  <v:imagedata r:id="rId6" o:title=""/>
                </v:shape>
                <w:control r:id="rId179" w:name="DefaultOcxName172" w:shapeid="_x0000_i1587"/>
              </w:object>
            </w:r>
          </w:p>
        </w:tc>
        <w:tc>
          <w:tcPr>
            <w:tcW w:w="6" w:type="dxa"/>
            <w:shd w:val="clear" w:color="auto" w:fill="DDDDDD"/>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t>c. sunshine legislation.</w:t>
            </w:r>
          </w:p>
        </w:tc>
        <w:tc>
          <w:tcPr>
            <w:tcW w:w="6" w:type="dxa"/>
            <w:tcBorders>
              <w:top w:val="nil"/>
              <w:left w:val="nil"/>
              <w:bottom w:val="nil"/>
              <w:right w:val="nil"/>
            </w:tcBorders>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r w:rsidR="00F96C9B" w:rsidRPr="00F96C9B" w:rsidTr="00F96C9B">
        <w:tc>
          <w:tcPr>
            <w:tcW w:w="639" w:type="dxa"/>
            <w:shd w:val="clear" w:color="auto" w:fill="EEEEEE"/>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object w:dxaOrig="225" w:dyaOrig="225">
                <v:shape id="_x0000_i1586" type="#_x0000_t75" style="width:20.25pt;height:18pt" o:ole="">
                  <v:imagedata r:id="rId6" o:title=""/>
                </v:shape>
                <w:control r:id="rId180" w:name="DefaultOcxName173" w:shapeid="_x0000_i1586"/>
              </w:object>
            </w:r>
          </w:p>
        </w:tc>
        <w:tc>
          <w:tcPr>
            <w:tcW w:w="6" w:type="dxa"/>
            <w:shd w:val="clear" w:color="auto" w:fill="EEEEEE"/>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t>d. administrative oversight and review.</w:t>
            </w:r>
          </w:p>
        </w:tc>
        <w:tc>
          <w:tcPr>
            <w:tcW w:w="6" w:type="dxa"/>
            <w:tcBorders>
              <w:top w:val="nil"/>
              <w:left w:val="nil"/>
              <w:bottom w:val="nil"/>
              <w:right w:val="nil"/>
            </w:tcBorders>
            <w:shd w:val="clear" w:color="auto" w:fill="EEEEEE"/>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r w:rsidR="00F96C9B" w:rsidRPr="00F96C9B" w:rsidTr="00F96C9B">
        <w:tc>
          <w:tcPr>
            <w:tcW w:w="639" w:type="dxa"/>
            <w:shd w:val="clear" w:color="auto" w:fill="DDDDDD"/>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object w:dxaOrig="225" w:dyaOrig="225">
                <v:shape id="_x0000_i1585" type="#_x0000_t75" style="width:20.25pt;height:18pt" o:ole="">
                  <v:imagedata r:id="rId6" o:title=""/>
                </v:shape>
                <w:control r:id="rId181" w:name="DefaultOcxName174" w:shapeid="_x0000_i1585"/>
              </w:object>
            </w:r>
          </w:p>
        </w:tc>
        <w:tc>
          <w:tcPr>
            <w:tcW w:w="6" w:type="dxa"/>
            <w:shd w:val="clear" w:color="auto" w:fill="DDDDDD"/>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t>e. redistricting.</w:t>
            </w:r>
          </w:p>
        </w:tc>
        <w:tc>
          <w:tcPr>
            <w:tcW w:w="6" w:type="dxa"/>
            <w:tcBorders>
              <w:top w:val="nil"/>
              <w:left w:val="nil"/>
              <w:bottom w:val="nil"/>
              <w:right w:val="nil"/>
            </w:tcBorders>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bl>
    <w:p w:rsidR="00F96C9B" w:rsidRPr="00F96C9B" w:rsidRDefault="00F96C9B" w:rsidP="00F96C9B">
      <w:pPr>
        <w:shd w:val="clear" w:color="auto" w:fill="FAFAFA"/>
        <w:spacing w:after="0" w:line="240" w:lineRule="auto"/>
        <w:rPr>
          <w:rFonts w:ascii="Century Gothic" w:eastAsia="Times New Roman" w:hAnsi="Century Gothic" w:cs="Times New Roman"/>
          <w:color w:val="000000"/>
          <w:sz w:val="24"/>
          <w:szCs w:val="24"/>
        </w:rPr>
      </w:pPr>
      <w:r w:rsidRPr="00F96C9B">
        <w:rPr>
          <w:rFonts w:ascii="Century Gothic" w:eastAsia="Times New Roman" w:hAnsi="Century Gothic" w:cs="Times New Roman"/>
          <w:color w:val="000000"/>
          <w:sz w:val="29"/>
        </w:rPr>
        <w:t>Question</w:t>
      </w:r>
      <w:r w:rsidRPr="00F96C9B">
        <w:rPr>
          <w:rFonts w:ascii="Century Gothic" w:eastAsia="Times New Roman" w:hAnsi="Century Gothic" w:cs="Times New Roman"/>
          <w:b/>
          <w:bCs/>
          <w:color w:val="000000"/>
          <w:sz w:val="29"/>
        </w:rPr>
        <w:t>37</w:t>
      </w:r>
    </w:p>
    <w:p w:rsidR="00F96C9B" w:rsidRPr="00F96C9B" w:rsidRDefault="00F96C9B" w:rsidP="00F96C9B">
      <w:pPr>
        <w:shd w:val="clear" w:color="auto" w:fill="FAFAFA"/>
        <w:spacing w:after="120" w:line="240" w:lineRule="auto"/>
        <w:rPr>
          <w:rFonts w:ascii="Century Gothic" w:eastAsia="Times New Roman" w:hAnsi="Century Gothic" w:cs="Times New Roman"/>
          <w:color w:val="000000"/>
          <w:sz w:val="19"/>
          <w:szCs w:val="19"/>
        </w:rPr>
      </w:pPr>
      <w:r w:rsidRPr="00F96C9B">
        <w:rPr>
          <w:rFonts w:ascii="Century Gothic" w:eastAsia="Times New Roman" w:hAnsi="Century Gothic" w:cs="Times New Roman"/>
          <w:color w:val="000000"/>
          <w:sz w:val="19"/>
          <w:szCs w:val="19"/>
        </w:rPr>
        <w:t>Marks: 1</w:t>
      </w:r>
    </w:p>
    <w:p w:rsidR="00F96C9B" w:rsidRPr="00F96C9B" w:rsidRDefault="00F96C9B" w:rsidP="00F96C9B">
      <w:pPr>
        <w:shd w:val="clear" w:color="auto" w:fill="FAFAFA"/>
        <w:spacing w:line="240" w:lineRule="auto"/>
        <w:rPr>
          <w:rFonts w:ascii="Century Gothic" w:eastAsia="Times New Roman" w:hAnsi="Century Gothic" w:cs="Times New Roman"/>
          <w:color w:val="000000"/>
          <w:sz w:val="24"/>
          <w:szCs w:val="24"/>
        </w:rPr>
      </w:pPr>
      <w:r w:rsidRPr="00F96C9B">
        <w:rPr>
          <w:rFonts w:ascii="Arial Unicode MS" w:eastAsia="Arial Unicode MS" w:hAnsi="Arial Unicode MS" w:cs="Arial Unicode MS" w:hint="eastAsia"/>
          <w:color w:val="000000"/>
          <w:sz w:val="24"/>
          <w:szCs w:val="24"/>
        </w:rPr>
        <w:t>The Attorney General of Texas is LEAST involved in which of the following activities?</w:t>
      </w:r>
    </w:p>
    <w:p w:rsidR="00F96C9B" w:rsidRPr="00F96C9B" w:rsidRDefault="00F96C9B" w:rsidP="00F96C9B">
      <w:pPr>
        <w:shd w:val="clear" w:color="auto" w:fill="FAFAFA"/>
        <w:spacing w:line="240" w:lineRule="auto"/>
        <w:rPr>
          <w:rFonts w:ascii="Century Gothic" w:eastAsia="Times New Roman" w:hAnsi="Century Gothic" w:cs="Times New Roman"/>
          <w:color w:val="000000"/>
          <w:sz w:val="24"/>
          <w:szCs w:val="24"/>
        </w:rPr>
      </w:pPr>
      <w:r w:rsidRPr="00F96C9B">
        <w:rPr>
          <w:rFonts w:ascii="Century Gothic" w:eastAsia="Times New Roman" w:hAnsi="Century Gothic" w:cs="Times New Roman"/>
          <w:color w:val="000000"/>
          <w:sz w:val="24"/>
          <w:szCs w:val="24"/>
        </w:rPr>
        <w:t>Choose one answer.</w:t>
      </w:r>
    </w:p>
    <w:tbl>
      <w:tblPr>
        <w:tblW w:w="14250" w:type="dxa"/>
        <w:tblCellMar>
          <w:top w:w="15" w:type="dxa"/>
          <w:left w:w="15" w:type="dxa"/>
          <w:bottom w:w="15" w:type="dxa"/>
          <w:right w:w="15" w:type="dxa"/>
        </w:tblCellMar>
        <w:tblLook w:val="04A0"/>
      </w:tblPr>
      <w:tblGrid>
        <w:gridCol w:w="3912"/>
        <w:gridCol w:w="9861"/>
        <w:gridCol w:w="477"/>
      </w:tblGrid>
      <w:tr w:rsidR="00F96C9B" w:rsidRPr="00F96C9B" w:rsidTr="00F96C9B">
        <w:tc>
          <w:tcPr>
            <w:tcW w:w="639" w:type="dxa"/>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r w:rsidRPr="00F96C9B">
              <w:rPr>
                <w:rFonts w:ascii="Century Gothic" w:eastAsia="Times New Roman" w:hAnsi="Century Gothic" w:cs="Times New Roman"/>
              </w:rPr>
              <w:object w:dxaOrig="225" w:dyaOrig="225">
                <v:shape id="_x0000_i1584" type="#_x0000_t75" style="width:20.25pt;height:18pt" o:ole="">
                  <v:imagedata r:id="rId6" o:title=""/>
                </v:shape>
                <w:control r:id="rId182" w:name="DefaultOcxName175" w:shapeid="_x0000_i1584"/>
              </w:object>
            </w:r>
          </w:p>
        </w:tc>
        <w:tc>
          <w:tcPr>
            <w:tcW w:w="6" w:type="dxa"/>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r w:rsidRPr="00F96C9B">
              <w:rPr>
                <w:rFonts w:ascii="Century Gothic" w:eastAsia="Times New Roman" w:hAnsi="Century Gothic" w:cs="Times New Roman"/>
              </w:rPr>
              <w:t>a. initiating lawsuits against parents delinquent on child support payments</w:t>
            </w:r>
          </w:p>
        </w:tc>
        <w:tc>
          <w:tcPr>
            <w:tcW w:w="6" w:type="dxa"/>
            <w:tcBorders>
              <w:top w:val="nil"/>
              <w:left w:val="nil"/>
              <w:bottom w:val="nil"/>
              <w:right w:val="nil"/>
            </w:tcBorders>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r w:rsidR="00F96C9B" w:rsidRPr="00F96C9B" w:rsidTr="00F96C9B">
        <w:tc>
          <w:tcPr>
            <w:tcW w:w="639" w:type="dxa"/>
            <w:shd w:val="clear" w:color="auto" w:fill="EEEEEE"/>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object w:dxaOrig="225" w:dyaOrig="225">
                <v:shape id="_x0000_i1583" type="#_x0000_t75" style="width:20.25pt;height:18pt" o:ole="">
                  <v:imagedata r:id="rId6" o:title=""/>
                </v:shape>
                <w:control r:id="rId183" w:name="DefaultOcxName176" w:shapeid="_x0000_i1583"/>
              </w:object>
            </w:r>
          </w:p>
        </w:tc>
        <w:tc>
          <w:tcPr>
            <w:tcW w:w="6" w:type="dxa"/>
            <w:shd w:val="clear" w:color="auto" w:fill="EEEEEE"/>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t>b. issuing legal opinions interpreting state laws before issues relating to the laws are adjudicated by the courts</w:t>
            </w:r>
          </w:p>
        </w:tc>
        <w:tc>
          <w:tcPr>
            <w:tcW w:w="6" w:type="dxa"/>
            <w:tcBorders>
              <w:top w:val="nil"/>
              <w:left w:val="nil"/>
              <w:bottom w:val="nil"/>
              <w:right w:val="nil"/>
            </w:tcBorders>
            <w:shd w:val="clear" w:color="auto" w:fill="EEEEEE"/>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r w:rsidR="00F96C9B" w:rsidRPr="00F96C9B" w:rsidTr="00F96C9B">
        <w:tc>
          <w:tcPr>
            <w:tcW w:w="639" w:type="dxa"/>
            <w:shd w:val="clear" w:color="auto" w:fill="DDDDDD"/>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object w:dxaOrig="225" w:dyaOrig="225">
                <v:shape id="_x0000_i1582" type="#_x0000_t75" style="width:20.25pt;height:18pt" o:ole="">
                  <v:imagedata r:id="rId6" o:title=""/>
                </v:shape>
                <w:control r:id="rId184" w:name="DefaultOcxName177" w:shapeid="_x0000_i1582"/>
              </w:object>
            </w:r>
          </w:p>
        </w:tc>
        <w:tc>
          <w:tcPr>
            <w:tcW w:w="6" w:type="dxa"/>
            <w:shd w:val="clear" w:color="auto" w:fill="DDDDDD"/>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t>c. defending the state against lawsuits</w:t>
            </w:r>
          </w:p>
        </w:tc>
        <w:tc>
          <w:tcPr>
            <w:tcW w:w="6" w:type="dxa"/>
            <w:tcBorders>
              <w:top w:val="nil"/>
              <w:left w:val="nil"/>
              <w:bottom w:val="nil"/>
              <w:right w:val="nil"/>
            </w:tcBorders>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r w:rsidR="00F96C9B" w:rsidRPr="00F96C9B" w:rsidTr="00F96C9B">
        <w:tc>
          <w:tcPr>
            <w:tcW w:w="639" w:type="dxa"/>
            <w:shd w:val="clear" w:color="auto" w:fill="EEEEEE"/>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object w:dxaOrig="225" w:dyaOrig="225">
                <v:shape id="_x0000_i1581" type="#_x0000_t75" style="width:20.25pt;height:18pt" o:ole="">
                  <v:imagedata r:id="rId6" o:title=""/>
                </v:shape>
                <w:control r:id="rId185" w:name="DefaultOcxName178" w:shapeid="_x0000_i1581"/>
              </w:object>
            </w:r>
          </w:p>
        </w:tc>
        <w:tc>
          <w:tcPr>
            <w:tcW w:w="6" w:type="dxa"/>
            <w:shd w:val="clear" w:color="auto" w:fill="EEEEEE"/>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t>d. prosecuting individuals accused of serious crimes</w:t>
            </w:r>
          </w:p>
        </w:tc>
        <w:tc>
          <w:tcPr>
            <w:tcW w:w="6" w:type="dxa"/>
            <w:tcBorders>
              <w:top w:val="nil"/>
              <w:left w:val="nil"/>
              <w:bottom w:val="nil"/>
              <w:right w:val="nil"/>
            </w:tcBorders>
            <w:shd w:val="clear" w:color="auto" w:fill="EEEEEE"/>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r w:rsidR="00F96C9B" w:rsidRPr="00F96C9B" w:rsidTr="00F96C9B">
        <w:tc>
          <w:tcPr>
            <w:tcW w:w="639" w:type="dxa"/>
            <w:shd w:val="clear" w:color="auto" w:fill="DDDDDD"/>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object w:dxaOrig="225" w:dyaOrig="225">
                <v:shape id="_x0000_i1580" type="#_x0000_t75" style="width:20.25pt;height:18pt" o:ole="">
                  <v:imagedata r:id="rId6" o:title=""/>
                </v:shape>
                <w:control r:id="rId186" w:name="DefaultOcxName179" w:shapeid="_x0000_i1580"/>
              </w:object>
            </w:r>
          </w:p>
        </w:tc>
        <w:tc>
          <w:tcPr>
            <w:tcW w:w="6" w:type="dxa"/>
            <w:shd w:val="clear" w:color="auto" w:fill="DDDDDD"/>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t>e. acting as the constitutional lawyer for agencies, boards, and commissions of the state of Texas.</w:t>
            </w:r>
          </w:p>
        </w:tc>
        <w:tc>
          <w:tcPr>
            <w:tcW w:w="6" w:type="dxa"/>
            <w:tcBorders>
              <w:top w:val="nil"/>
              <w:left w:val="nil"/>
              <w:bottom w:val="nil"/>
              <w:right w:val="nil"/>
            </w:tcBorders>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bl>
    <w:p w:rsidR="00F96C9B" w:rsidRPr="00F96C9B" w:rsidRDefault="00F96C9B" w:rsidP="00F96C9B">
      <w:pPr>
        <w:shd w:val="clear" w:color="auto" w:fill="FAFAFA"/>
        <w:spacing w:after="0" w:line="240" w:lineRule="auto"/>
        <w:rPr>
          <w:rFonts w:ascii="Century Gothic" w:eastAsia="Times New Roman" w:hAnsi="Century Gothic" w:cs="Times New Roman"/>
          <w:color w:val="000000"/>
          <w:sz w:val="24"/>
          <w:szCs w:val="24"/>
        </w:rPr>
      </w:pPr>
      <w:r w:rsidRPr="00F96C9B">
        <w:rPr>
          <w:rFonts w:ascii="Century Gothic" w:eastAsia="Times New Roman" w:hAnsi="Century Gothic" w:cs="Times New Roman"/>
          <w:color w:val="000000"/>
          <w:sz w:val="29"/>
        </w:rPr>
        <w:t>Question</w:t>
      </w:r>
      <w:r w:rsidRPr="00F96C9B">
        <w:rPr>
          <w:rFonts w:ascii="Century Gothic" w:eastAsia="Times New Roman" w:hAnsi="Century Gothic" w:cs="Times New Roman"/>
          <w:b/>
          <w:bCs/>
          <w:color w:val="000000"/>
          <w:sz w:val="29"/>
        </w:rPr>
        <w:t>38</w:t>
      </w:r>
    </w:p>
    <w:p w:rsidR="00F96C9B" w:rsidRPr="00F96C9B" w:rsidRDefault="00F96C9B" w:rsidP="00F96C9B">
      <w:pPr>
        <w:shd w:val="clear" w:color="auto" w:fill="FAFAFA"/>
        <w:spacing w:after="120" w:line="240" w:lineRule="auto"/>
        <w:rPr>
          <w:rFonts w:ascii="Century Gothic" w:eastAsia="Times New Roman" w:hAnsi="Century Gothic" w:cs="Times New Roman"/>
          <w:color w:val="000000"/>
          <w:sz w:val="19"/>
          <w:szCs w:val="19"/>
        </w:rPr>
      </w:pPr>
      <w:r w:rsidRPr="00F96C9B">
        <w:rPr>
          <w:rFonts w:ascii="Century Gothic" w:eastAsia="Times New Roman" w:hAnsi="Century Gothic" w:cs="Times New Roman"/>
          <w:color w:val="000000"/>
          <w:sz w:val="19"/>
          <w:szCs w:val="19"/>
        </w:rPr>
        <w:t>Marks: 1</w:t>
      </w:r>
    </w:p>
    <w:p w:rsidR="00F96C9B" w:rsidRPr="00F96C9B" w:rsidRDefault="00F96C9B" w:rsidP="00F96C9B">
      <w:pPr>
        <w:shd w:val="clear" w:color="auto" w:fill="FAFAFA"/>
        <w:spacing w:line="240" w:lineRule="auto"/>
        <w:rPr>
          <w:rFonts w:ascii="Century Gothic" w:eastAsia="Times New Roman" w:hAnsi="Century Gothic" w:cs="Times New Roman"/>
          <w:color w:val="000000"/>
          <w:sz w:val="24"/>
          <w:szCs w:val="24"/>
        </w:rPr>
      </w:pPr>
      <w:r w:rsidRPr="00F96C9B">
        <w:rPr>
          <w:rFonts w:ascii="Arial Unicode MS" w:eastAsia="Arial Unicode MS" w:hAnsi="Arial Unicode MS" w:cs="Arial Unicode MS" w:hint="eastAsia"/>
          <w:color w:val="000000"/>
          <w:sz w:val="24"/>
          <w:szCs w:val="24"/>
        </w:rPr>
        <w:t>In total, how many states in the U.S. (including Texas) have NO personal income tax?</w:t>
      </w:r>
    </w:p>
    <w:p w:rsidR="00F96C9B" w:rsidRPr="00F96C9B" w:rsidRDefault="00F96C9B" w:rsidP="00F96C9B">
      <w:pPr>
        <w:shd w:val="clear" w:color="auto" w:fill="FAFAFA"/>
        <w:spacing w:line="240" w:lineRule="auto"/>
        <w:rPr>
          <w:rFonts w:ascii="Century Gothic" w:eastAsia="Times New Roman" w:hAnsi="Century Gothic" w:cs="Times New Roman"/>
          <w:color w:val="000000"/>
          <w:sz w:val="24"/>
          <w:szCs w:val="24"/>
        </w:rPr>
      </w:pPr>
      <w:r w:rsidRPr="00F96C9B">
        <w:rPr>
          <w:rFonts w:ascii="Century Gothic" w:eastAsia="Times New Roman" w:hAnsi="Century Gothic" w:cs="Times New Roman"/>
          <w:color w:val="000000"/>
          <w:sz w:val="24"/>
          <w:szCs w:val="24"/>
        </w:rPr>
        <w:t>Choose one answer.</w:t>
      </w:r>
    </w:p>
    <w:tbl>
      <w:tblPr>
        <w:tblW w:w="14250" w:type="dxa"/>
        <w:tblCellMar>
          <w:top w:w="15" w:type="dxa"/>
          <w:left w:w="15" w:type="dxa"/>
          <w:bottom w:w="15" w:type="dxa"/>
          <w:right w:w="15" w:type="dxa"/>
        </w:tblCellMar>
        <w:tblLook w:val="04A0"/>
      </w:tblPr>
      <w:tblGrid>
        <w:gridCol w:w="4946"/>
        <w:gridCol w:w="8700"/>
        <w:gridCol w:w="604"/>
      </w:tblGrid>
      <w:tr w:rsidR="00F96C9B" w:rsidRPr="00F96C9B" w:rsidTr="00F96C9B">
        <w:tc>
          <w:tcPr>
            <w:tcW w:w="639" w:type="dxa"/>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r w:rsidRPr="00F96C9B">
              <w:rPr>
                <w:rFonts w:ascii="Century Gothic" w:eastAsia="Times New Roman" w:hAnsi="Century Gothic" w:cs="Times New Roman"/>
              </w:rPr>
              <w:object w:dxaOrig="225" w:dyaOrig="225">
                <v:shape id="_x0000_i1579" type="#_x0000_t75" style="width:20.25pt;height:18pt" o:ole="">
                  <v:imagedata r:id="rId6" o:title=""/>
                </v:shape>
                <w:control r:id="rId187" w:name="DefaultOcxName180" w:shapeid="_x0000_i1579"/>
              </w:object>
            </w:r>
          </w:p>
        </w:tc>
        <w:tc>
          <w:tcPr>
            <w:tcW w:w="6" w:type="dxa"/>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r w:rsidRPr="00F96C9B">
              <w:rPr>
                <w:rFonts w:ascii="Century Gothic" w:eastAsia="Times New Roman" w:hAnsi="Century Gothic" w:cs="Times New Roman"/>
              </w:rPr>
              <w:t>a. None; all states, including Texas, tax the personal income of residence of their states</w:t>
            </w:r>
          </w:p>
        </w:tc>
        <w:tc>
          <w:tcPr>
            <w:tcW w:w="6" w:type="dxa"/>
            <w:tcBorders>
              <w:top w:val="nil"/>
              <w:left w:val="nil"/>
              <w:bottom w:val="nil"/>
              <w:right w:val="nil"/>
            </w:tcBorders>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r w:rsidR="00F96C9B" w:rsidRPr="00F96C9B" w:rsidTr="00F96C9B">
        <w:tc>
          <w:tcPr>
            <w:tcW w:w="639" w:type="dxa"/>
            <w:shd w:val="clear" w:color="auto" w:fill="EEEEEE"/>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lastRenderedPageBreak/>
              <w:object w:dxaOrig="225" w:dyaOrig="225">
                <v:shape id="_x0000_i1578" type="#_x0000_t75" style="width:20.25pt;height:18pt" o:ole="">
                  <v:imagedata r:id="rId6" o:title=""/>
                </v:shape>
                <w:control r:id="rId188" w:name="DefaultOcxName181" w:shapeid="_x0000_i1578"/>
              </w:object>
            </w:r>
          </w:p>
        </w:tc>
        <w:tc>
          <w:tcPr>
            <w:tcW w:w="6" w:type="dxa"/>
            <w:shd w:val="clear" w:color="auto" w:fill="EEEEEE"/>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t>b. seven</w:t>
            </w:r>
          </w:p>
        </w:tc>
        <w:tc>
          <w:tcPr>
            <w:tcW w:w="6" w:type="dxa"/>
            <w:tcBorders>
              <w:top w:val="nil"/>
              <w:left w:val="nil"/>
              <w:bottom w:val="nil"/>
              <w:right w:val="nil"/>
            </w:tcBorders>
            <w:shd w:val="clear" w:color="auto" w:fill="EEEEEE"/>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r w:rsidR="00F96C9B" w:rsidRPr="00F96C9B" w:rsidTr="00F96C9B">
        <w:tc>
          <w:tcPr>
            <w:tcW w:w="639" w:type="dxa"/>
            <w:shd w:val="clear" w:color="auto" w:fill="DDDDDD"/>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object w:dxaOrig="225" w:dyaOrig="225">
                <v:shape id="_x0000_i1577" type="#_x0000_t75" style="width:20.25pt;height:18pt" o:ole="">
                  <v:imagedata r:id="rId6" o:title=""/>
                </v:shape>
                <w:control r:id="rId189" w:name="DefaultOcxName182" w:shapeid="_x0000_i1577"/>
              </w:object>
            </w:r>
          </w:p>
        </w:tc>
        <w:tc>
          <w:tcPr>
            <w:tcW w:w="6" w:type="dxa"/>
            <w:shd w:val="clear" w:color="auto" w:fill="DDDDDD"/>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t>c. 31</w:t>
            </w:r>
          </w:p>
        </w:tc>
        <w:tc>
          <w:tcPr>
            <w:tcW w:w="6" w:type="dxa"/>
            <w:tcBorders>
              <w:top w:val="nil"/>
              <w:left w:val="nil"/>
              <w:bottom w:val="nil"/>
              <w:right w:val="nil"/>
            </w:tcBorders>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r w:rsidR="00F96C9B" w:rsidRPr="00F96C9B" w:rsidTr="00F96C9B">
        <w:tc>
          <w:tcPr>
            <w:tcW w:w="639" w:type="dxa"/>
            <w:shd w:val="clear" w:color="auto" w:fill="EEEEEE"/>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object w:dxaOrig="225" w:dyaOrig="225">
                <v:shape id="_x0000_i1576" type="#_x0000_t75" style="width:20.25pt;height:18pt" o:ole="">
                  <v:imagedata r:id="rId6" o:title=""/>
                </v:shape>
                <w:control r:id="rId190" w:name="DefaultOcxName183" w:shapeid="_x0000_i1576"/>
              </w:object>
            </w:r>
          </w:p>
        </w:tc>
        <w:tc>
          <w:tcPr>
            <w:tcW w:w="6" w:type="dxa"/>
            <w:shd w:val="clear" w:color="auto" w:fill="EEEEEE"/>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t>d. two</w:t>
            </w:r>
          </w:p>
        </w:tc>
        <w:tc>
          <w:tcPr>
            <w:tcW w:w="6" w:type="dxa"/>
            <w:tcBorders>
              <w:top w:val="nil"/>
              <w:left w:val="nil"/>
              <w:bottom w:val="nil"/>
              <w:right w:val="nil"/>
            </w:tcBorders>
            <w:shd w:val="clear" w:color="auto" w:fill="EEEEEE"/>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r w:rsidR="00F96C9B" w:rsidRPr="00F96C9B" w:rsidTr="00F96C9B">
        <w:tc>
          <w:tcPr>
            <w:tcW w:w="639" w:type="dxa"/>
            <w:shd w:val="clear" w:color="auto" w:fill="DDDDDD"/>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object w:dxaOrig="225" w:dyaOrig="225">
                <v:shape id="_x0000_i1575" type="#_x0000_t75" style="width:20.25pt;height:18pt" o:ole="">
                  <v:imagedata r:id="rId6" o:title=""/>
                </v:shape>
                <w:control r:id="rId191" w:name="DefaultOcxName184" w:shapeid="_x0000_i1575"/>
              </w:object>
            </w:r>
          </w:p>
        </w:tc>
        <w:tc>
          <w:tcPr>
            <w:tcW w:w="6" w:type="dxa"/>
            <w:shd w:val="clear" w:color="auto" w:fill="DDDDDD"/>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t>e. 15</w:t>
            </w:r>
          </w:p>
        </w:tc>
        <w:tc>
          <w:tcPr>
            <w:tcW w:w="6" w:type="dxa"/>
            <w:tcBorders>
              <w:top w:val="nil"/>
              <w:left w:val="nil"/>
              <w:bottom w:val="nil"/>
              <w:right w:val="nil"/>
            </w:tcBorders>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bl>
    <w:p w:rsidR="00F96C9B" w:rsidRPr="00F96C9B" w:rsidRDefault="00F96C9B" w:rsidP="00F96C9B">
      <w:pPr>
        <w:shd w:val="clear" w:color="auto" w:fill="FAFAFA"/>
        <w:spacing w:after="0" w:line="240" w:lineRule="auto"/>
        <w:rPr>
          <w:rFonts w:ascii="Century Gothic" w:eastAsia="Times New Roman" w:hAnsi="Century Gothic" w:cs="Times New Roman"/>
          <w:color w:val="000000"/>
          <w:sz w:val="24"/>
          <w:szCs w:val="24"/>
        </w:rPr>
      </w:pPr>
      <w:r w:rsidRPr="00F96C9B">
        <w:rPr>
          <w:rFonts w:ascii="Century Gothic" w:eastAsia="Times New Roman" w:hAnsi="Century Gothic" w:cs="Times New Roman"/>
          <w:color w:val="000000"/>
          <w:sz w:val="29"/>
        </w:rPr>
        <w:t>Question</w:t>
      </w:r>
      <w:r w:rsidRPr="00F96C9B">
        <w:rPr>
          <w:rFonts w:ascii="Century Gothic" w:eastAsia="Times New Roman" w:hAnsi="Century Gothic" w:cs="Times New Roman"/>
          <w:b/>
          <w:bCs/>
          <w:color w:val="000000"/>
          <w:sz w:val="29"/>
        </w:rPr>
        <w:t>39</w:t>
      </w:r>
    </w:p>
    <w:p w:rsidR="00F96C9B" w:rsidRPr="00F96C9B" w:rsidRDefault="00F96C9B" w:rsidP="00F96C9B">
      <w:pPr>
        <w:shd w:val="clear" w:color="auto" w:fill="FAFAFA"/>
        <w:spacing w:after="120" w:line="240" w:lineRule="auto"/>
        <w:rPr>
          <w:rFonts w:ascii="Century Gothic" w:eastAsia="Times New Roman" w:hAnsi="Century Gothic" w:cs="Times New Roman"/>
          <w:color w:val="000000"/>
          <w:sz w:val="19"/>
          <w:szCs w:val="19"/>
        </w:rPr>
      </w:pPr>
      <w:r w:rsidRPr="00F96C9B">
        <w:rPr>
          <w:rFonts w:ascii="Century Gothic" w:eastAsia="Times New Roman" w:hAnsi="Century Gothic" w:cs="Times New Roman"/>
          <w:color w:val="000000"/>
          <w:sz w:val="19"/>
          <w:szCs w:val="19"/>
        </w:rPr>
        <w:t>Marks: 1</w:t>
      </w:r>
    </w:p>
    <w:p w:rsidR="00F96C9B" w:rsidRPr="00F96C9B" w:rsidRDefault="00F96C9B" w:rsidP="00F96C9B">
      <w:pPr>
        <w:shd w:val="clear" w:color="auto" w:fill="FAFAFA"/>
        <w:spacing w:line="240" w:lineRule="auto"/>
        <w:rPr>
          <w:rFonts w:ascii="Century Gothic" w:eastAsia="Times New Roman" w:hAnsi="Century Gothic" w:cs="Times New Roman"/>
          <w:color w:val="000000"/>
          <w:sz w:val="24"/>
          <w:szCs w:val="24"/>
        </w:rPr>
      </w:pPr>
      <w:r w:rsidRPr="00F96C9B">
        <w:rPr>
          <w:rFonts w:ascii="Arial Unicode MS" w:eastAsia="Arial Unicode MS" w:hAnsi="Arial Unicode MS" w:cs="Arial Unicode MS" w:hint="eastAsia"/>
          <w:color w:val="000000"/>
          <w:sz w:val="24"/>
          <w:szCs w:val="24"/>
        </w:rPr>
        <w:t>The Lieutenant Governor is most analogous to what officer in the federal government?</w:t>
      </w:r>
    </w:p>
    <w:p w:rsidR="00F96C9B" w:rsidRPr="00F96C9B" w:rsidRDefault="00F96C9B" w:rsidP="00F96C9B">
      <w:pPr>
        <w:shd w:val="clear" w:color="auto" w:fill="FAFAFA"/>
        <w:spacing w:line="240" w:lineRule="auto"/>
        <w:rPr>
          <w:rFonts w:ascii="Century Gothic" w:eastAsia="Times New Roman" w:hAnsi="Century Gothic" w:cs="Times New Roman"/>
          <w:color w:val="000000"/>
          <w:sz w:val="24"/>
          <w:szCs w:val="24"/>
        </w:rPr>
      </w:pPr>
      <w:r w:rsidRPr="00F96C9B">
        <w:rPr>
          <w:rFonts w:ascii="Century Gothic" w:eastAsia="Times New Roman" w:hAnsi="Century Gothic" w:cs="Times New Roman"/>
          <w:color w:val="000000"/>
          <w:sz w:val="24"/>
          <w:szCs w:val="24"/>
        </w:rPr>
        <w:t>Choose one answer.</w:t>
      </w:r>
    </w:p>
    <w:tbl>
      <w:tblPr>
        <w:tblW w:w="14250" w:type="dxa"/>
        <w:tblCellMar>
          <w:top w:w="15" w:type="dxa"/>
          <w:left w:w="15" w:type="dxa"/>
          <w:bottom w:w="15" w:type="dxa"/>
          <w:right w:w="15" w:type="dxa"/>
        </w:tblCellMar>
        <w:tblLook w:val="04A0"/>
      </w:tblPr>
      <w:tblGrid>
        <w:gridCol w:w="4388"/>
        <w:gridCol w:w="9326"/>
        <w:gridCol w:w="536"/>
      </w:tblGrid>
      <w:tr w:rsidR="00F96C9B" w:rsidRPr="00F96C9B" w:rsidTr="00F96C9B">
        <w:tc>
          <w:tcPr>
            <w:tcW w:w="639" w:type="dxa"/>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r w:rsidRPr="00F96C9B">
              <w:rPr>
                <w:rFonts w:ascii="Century Gothic" w:eastAsia="Times New Roman" w:hAnsi="Century Gothic" w:cs="Times New Roman"/>
              </w:rPr>
              <w:object w:dxaOrig="225" w:dyaOrig="225">
                <v:shape id="_x0000_i1574" type="#_x0000_t75" style="width:20.25pt;height:18pt" o:ole="">
                  <v:imagedata r:id="rId6" o:title=""/>
                </v:shape>
                <w:control r:id="rId192" w:name="DefaultOcxName185" w:shapeid="_x0000_i1574"/>
              </w:object>
            </w:r>
          </w:p>
        </w:tc>
        <w:tc>
          <w:tcPr>
            <w:tcW w:w="6" w:type="dxa"/>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r w:rsidRPr="00F96C9B">
              <w:rPr>
                <w:rFonts w:ascii="Century Gothic" w:eastAsia="Times New Roman" w:hAnsi="Century Gothic" w:cs="Times New Roman"/>
              </w:rPr>
              <w:t>a. Vice President</w:t>
            </w:r>
          </w:p>
        </w:tc>
        <w:tc>
          <w:tcPr>
            <w:tcW w:w="6" w:type="dxa"/>
            <w:tcBorders>
              <w:top w:val="nil"/>
              <w:left w:val="nil"/>
              <w:bottom w:val="nil"/>
              <w:right w:val="nil"/>
            </w:tcBorders>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r w:rsidR="00F96C9B" w:rsidRPr="00F96C9B" w:rsidTr="00F96C9B">
        <w:tc>
          <w:tcPr>
            <w:tcW w:w="639" w:type="dxa"/>
            <w:shd w:val="clear" w:color="auto" w:fill="EEEEEE"/>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object w:dxaOrig="225" w:dyaOrig="225">
                <v:shape id="_x0000_i1573" type="#_x0000_t75" style="width:20.25pt;height:18pt" o:ole="">
                  <v:imagedata r:id="rId6" o:title=""/>
                </v:shape>
                <w:control r:id="rId193" w:name="DefaultOcxName186" w:shapeid="_x0000_i1573"/>
              </w:object>
            </w:r>
          </w:p>
        </w:tc>
        <w:tc>
          <w:tcPr>
            <w:tcW w:w="6" w:type="dxa"/>
            <w:shd w:val="clear" w:color="auto" w:fill="EEEEEE"/>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t>b. President</w:t>
            </w:r>
          </w:p>
        </w:tc>
        <w:tc>
          <w:tcPr>
            <w:tcW w:w="6" w:type="dxa"/>
            <w:tcBorders>
              <w:top w:val="nil"/>
              <w:left w:val="nil"/>
              <w:bottom w:val="nil"/>
              <w:right w:val="nil"/>
            </w:tcBorders>
            <w:shd w:val="clear" w:color="auto" w:fill="EEEEEE"/>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r w:rsidR="00F96C9B" w:rsidRPr="00F96C9B" w:rsidTr="00F96C9B">
        <w:tc>
          <w:tcPr>
            <w:tcW w:w="639" w:type="dxa"/>
            <w:shd w:val="clear" w:color="auto" w:fill="DDDDDD"/>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object w:dxaOrig="225" w:dyaOrig="225">
                <v:shape id="_x0000_i1572" type="#_x0000_t75" style="width:20.25pt;height:18pt" o:ole="">
                  <v:imagedata r:id="rId6" o:title=""/>
                </v:shape>
                <w:control r:id="rId194" w:name="DefaultOcxName187" w:shapeid="_x0000_i1572"/>
              </w:object>
            </w:r>
          </w:p>
        </w:tc>
        <w:tc>
          <w:tcPr>
            <w:tcW w:w="6" w:type="dxa"/>
            <w:shd w:val="clear" w:color="auto" w:fill="DDDDDD"/>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t>c. Majority Leader of the U.S. Senate</w:t>
            </w:r>
          </w:p>
        </w:tc>
        <w:tc>
          <w:tcPr>
            <w:tcW w:w="6" w:type="dxa"/>
            <w:tcBorders>
              <w:top w:val="nil"/>
              <w:left w:val="nil"/>
              <w:bottom w:val="nil"/>
              <w:right w:val="nil"/>
            </w:tcBorders>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r w:rsidR="00F96C9B" w:rsidRPr="00F96C9B" w:rsidTr="00F96C9B">
        <w:tc>
          <w:tcPr>
            <w:tcW w:w="639" w:type="dxa"/>
            <w:shd w:val="clear" w:color="auto" w:fill="EEEEEE"/>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object w:dxaOrig="225" w:dyaOrig="225">
                <v:shape id="_x0000_i1571" type="#_x0000_t75" style="width:20.25pt;height:18pt" o:ole="">
                  <v:imagedata r:id="rId6" o:title=""/>
                </v:shape>
                <w:control r:id="rId195" w:name="DefaultOcxName188" w:shapeid="_x0000_i1571"/>
              </w:object>
            </w:r>
          </w:p>
        </w:tc>
        <w:tc>
          <w:tcPr>
            <w:tcW w:w="6" w:type="dxa"/>
            <w:shd w:val="clear" w:color="auto" w:fill="EEEEEE"/>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t>d. Secretary of State</w:t>
            </w:r>
          </w:p>
        </w:tc>
        <w:tc>
          <w:tcPr>
            <w:tcW w:w="6" w:type="dxa"/>
            <w:tcBorders>
              <w:top w:val="nil"/>
              <w:left w:val="nil"/>
              <w:bottom w:val="nil"/>
              <w:right w:val="nil"/>
            </w:tcBorders>
            <w:shd w:val="clear" w:color="auto" w:fill="EEEEEE"/>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r w:rsidR="00F96C9B" w:rsidRPr="00F96C9B" w:rsidTr="00F96C9B">
        <w:tc>
          <w:tcPr>
            <w:tcW w:w="639" w:type="dxa"/>
            <w:shd w:val="clear" w:color="auto" w:fill="DDDDDD"/>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object w:dxaOrig="225" w:dyaOrig="225">
                <v:shape id="_x0000_i1570" type="#_x0000_t75" style="width:20.25pt;height:18pt" o:ole="">
                  <v:imagedata r:id="rId6" o:title=""/>
                </v:shape>
                <w:control r:id="rId196" w:name="DefaultOcxName189" w:shapeid="_x0000_i1570"/>
              </w:object>
            </w:r>
          </w:p>
        </w:tc>
        <w:tc>
          <w:tcPr>
            <w:tcW w:w="6" w:type="dxa"/>
            <w:shd w:val="clear" w:color="auto" w:fill="DDDDDD"/>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t>e. Speaker of the U.S. House</w:t>
            </w:r>
          </w:p>
        </w:tc>
        <w:tc>
          <w:tcPr>
            <w:tcW w:w="6" w:type="dxa"/>
            <w:tcBorders>
              <w:top w:val="nil"/>
              <w:left w:val="nil"/>
              <w:bottom w:val="nil"/>
              <w:right w:val="nil"/>
            </w:tcBorders>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bl>
    <w:p w:rsidR="00F96C9B" w:rsidRPr="00F96C9B" w:rsidRDefault="00F96C9B" w:rsidP="00F96C9B">
      <w:pPr>
        <w:shd w:val="clear" w:color="auto" w:fill="FAFAFA"/>
        <w:spacing w:after="0" w:line="240" w:lineRule="auto"/>
        <w:rPr>
          <w:rFonts w:ascii="Century Gothic" w:eastAsia="Times New Roman" w:hAnsi="Century Gothic" w:cs="Times New Roman"/>
          <w:color w:val="000000"/>
          <w:sz w:val="24"/>
          <w:szCs w:val="24"/>
        </w:rPr>
      </w:pPr>
      <w:r w:rsidRPr="00F96C9B">
        <w:rPr>
          <w:rFonts w:ascii="Century Gothic" w:eastAsia="Times New Roman" w:hAnsi="Century Gothic" w:cs="Times New Roman"/>
          <w:color w:val="000000"/>
          <w:sz w:val="29"/>
        </w:rPr>
        <w:t>Question</w:t>
      </w:r>
      <w:r w:rsidRPr="00F96C9B">
        <w:rPr>
          <w:rFonts w:ascii="Century Gothic" w:eastAsia="Times New Roman" w:hAnsi="Century Gothic" w:cs="Times New Roman"/>
          <w:b/>
          <w:bCs/>
          <w:color w:val="000000"/>
          <w:sz w:val="29"/>
        </w:rPr>
        <w:t>40</w:t>
      </w:r>
    </w:p>
    <w:p w:rsidR="00F96C9B" w:rsidRPr="00F96C9B" w:rsidRDefault="00F96C9B" w:rsidP="00F96C9B">
      <w:pPr>
        <w:shd w:val="clear" w:color="auto" w:fill="FAFAFA"/>
        <w:spacing w:after="120" w:line="240" w:lineRule="auto"/>
        <w:rPr>
          <w:rFonts w:ascii="Century Gothic" w:eastAsia="Times New Roman" w:hAnsi="Century Gothic" w:cs="Times New Roman"/>
          <w:color w:val="000000"/>
          <w:sz w:val="19"/>
          <w:szCs w:val="19"/>
        </w:rPr>
      </w:pPr>
      <w:r w:rsidRPr="00F96C9B">
        <w:rPr>
          <w:rFonts w:ascii="Century Gothic" w:eastAsia="Times New Roman" w:hAnsi="Century Gothic" w:cs="Times New Roman"/>
          <w:color w:val="000000"/>
          <w:sz w:val="19"/>
          <w:szCs w:val="19"/>
        </w:rPr>
        <w:t>Marks: 1</w:t>
      </w:r>
    </w:p>
    <w:p w:rsidR="00F96C9B" w:rsidRPr="00F96C9B" w:rsidRDefault="00F96C9B" w:rsidP="00F96C9B">
      <w:pPr>
        <w:shd w:val="clear" w:color="auto" w:fill="FAFAFA"/>
        <w:spacing w:line="240" w:lineRule="auto"/>
        <w:rPr>
          <w:rFonts w:ascii="Century Gothic" w:eastAsia="Times New Roman" w:hAnsi="Century Gothic" w:cs="Times New Roman"/>
          <w:color w:val="000000"/>
          <w:sz w:val="24"/>
          <w:szCs w:val="24"/>
        </w:rPr>
      </w:pPr>
      <w:r w:rsidRPr="00F96C9B">
        <w:rPr>
          <w:rFonts w:ascii="Arial Unicode MS" w:eastAsia="Arial Unicode MS" w:hAnsi="Arial Unicode MS" w:cs="Arial Unicode MS" w:hint="eastAsia"/>
          <w:color w:val="000000"/>
          <w:sz w:val="24"/>
          <w:szCs w:val="24"/>
        </w:rPr>
        <w:t>The Texas Legislature cannot pass a state budget which creates a budget deficit. This is required by</w:t>
      </w:r>
    </w:p>
    <w:p w:rsidR="00F96C9B" w:rsidRPr="00F96C9B" w:rsidRDefault="00F96C9B" w:rsidP="00F96C9B">
      <w:pPr>
        <w:shd w:val="clear" w:color="auto" w:fill="FAFAFA"/>
        <w:spacing w:line="240" w:lineRule="auto"/>
        <w:rPr>
          <w:rFonts w:ascii="Century Gothic" w:eastAsia="Times New Roman" w:hAnsi="Century Gothic" w:cs="Times New Roman"/>
          <w:color w:val="000000"/>
          <w:sz w:val="24"/>
          <w:szCs w:val="24"/>
        </w:rPr>
      </w:pPr>
      <w:r w:rsidRPr="00F96C9B">
        <w:rPr>
          <w:rFonts w:ascii="Century Gothic" w:eastAsia="Times New Roman" w:hAnsi="Century Gothic" w:cs="Times New Roman"/>
          <w:color w:val="000000"/>
          <w:sz w:val="24"/>
          <w:szCs w:val="24"/>
        </w:rPr>
        <w:t>Choose one answer.</w:t>
      </w:r>
    </w:p>
    <w:tbl>
      <w:tblPr>
        <w:tblW w:w="14250" w:type="dxa"/>
        <w:tblCellMar>
          <w:top w:w="15" w:type="dxa"/>
          <w:left w:w="15" w:type="dxa"/>
          <w:bottom w:w="15" w:type="dxa"/>
          <w:right w:w="15" w:type="dxa"/>
        </w:tblCellMar>
        <w:tblLook w:val="04A0"/>
      </w:tblPr>
      <w:tblGrid>
        <w:gridCol w:w="4115"/>
        <w:gridCol w:w="9633"/>
        <w:gridCol w:w="502"/>
      </w:tblGrid>
      <w:tr w:rsidR="00F96C9B" w:rsidRPr="00F96C9B" w:rsidTr="00F96C9B">
        <w:tc>
          <w:tcPr>
            <w:tcW w:w="639" w:type="dxa"/>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r w:rsidRPr="00F96C9B">
              <w:rPr>
                <w:rFonts w:ascii="Century Gothic" w:eastAsia="Times New Roman" w:hAnsi="Century Gothic" w:cs="Times New Roman"/>
              </w:rPr>
              <w:object w:dxaOrig="225" w:dyaOrig="225">
                <v:shape id="_x0000_i1569" type="#_x0000_t75" style="width:20.25pt;height:18pt" o:ole="">
                  <v:imagedata r:id="rId6" o:title=""/>
                </v:shape>
                <w:control r:id="rId197" w:name="DefaultOcxName190" w:shapeid="_x0000_i1569"/>
              </w:object>
            </w:r>
          </w:p>
        </w:tc>
        <w:tc>
          <w:tcPr>
            <w:tcW w:w="6" w:type="dxa"/>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r w:rsidRPr="00F96C9B">
              <w:rPr>
                <w:rFonts w:ascii="Century Gothic" w:eastAsia="Times New Roman" w:hAnsi="Century Gothic" w:cs="Times New Roman"/>
              </w:rPr>
              <w:t>a. the Texas Constitution.</w:t>
            </w:r>
          </w:p>
        </w:tc>
        <w:tc>
          <w:tcPr>
            <w:tcW w:w="6" w:type="dxa"/>
            <w:tcBorders>
              <w:top w:val="nil"/>
              <w:left w:val="nil"/>
              <w:bottom w:val="nil"/>
              <w:right w:val="nil"/>
            </w:tcBorders>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r w:rsidR="00F96C9B" w:rsidRPr="00F96C9B" w:rsidTr="00F96C9B">
        <w:tc>
          <w:tcPr>
            <w:tcW w:w="639" w:type="dxa"/>
            <w:shd w:val="clear" w:color="auto" w:fill="EEEEEE"/>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object w:dxaOrig="225" w:dyaOrig="225">
                <v:shape id="_x0000_i1568" type="#_x0000_t75" style="width:20.25pt;height:18pt" o:ole="">
                  <v:imagedata r:id="rId6" o:title=""/>
                </v:shape>
                <w:control r:id="rId198" w:name="DefaultOcxName191" w:shapeid="_x0000_i1568"/>
              </w:object>
            </w:r>
          </w:p>
        </w:tc>
        <w:tc>
          <w:tcPr>
            <w:tcW w:w="6" w:type="dxa"/>
            <w:shd w:val="clear" w:color="auto" w:fill="EEEEEE"/>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t>b. a resolution passed by the Texas Legislature in 1980.</w:t>
            </w:r>
          </w:p>
        </w:tc>
        <w:tc>
          <w:tcPr>
            <w:tcW w:w="6" w:type="dxa"/>
            <w:tcBorders>
              <w:top w:val="nil"/>
              <w:left w:val="nil"/>
              <w:bottom w:val="nil"/>
              <w:right w:val="nil"/>
            </w:tcBorders>
            <w:shd w:val="clear" w:color="auto" w:fill="EEEEEE"/>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r w:rsidR="00F96C9B" w:rsidRPr="00F96C9B" w:rsidTr="00F96C9B">
        <w:tc>
          <w:tcPr>
            <w:tcW w:w="639" w:type="dxa"/>
            <w:shd w:val="clear" w:color="auto" w:fill="DDDDDD"/>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object w:dxaOrig="225" w:dyaOrig="225">
                <v:shape id="_x0000_i1567" type="#_x0000_t75" style="width:20.25pt;height:18pt" o:ole="">
                  <v:imagedata r:id="rId6" o:title=""/>
                </v:shape>
                <w:control r:id="rId199" w:name="DefaultOcxName192" w:shapeid="_x0000_i1567"/>
              </w:object>
            </w:r>
          </w:p>
        </w:tc>
        <w:tc>
          <w:tcPr>
            <w:tcW w:w="6" w:type="dxa"/>
            <w:shd w:val="clear" w:color="auto" w:fill="DDDDDD"/>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t>c. the United State Constitution.</w:t>
            </w:r>
          </w:p>
        </w:tc>
        <w:tc>
          <w:tcPr>
            <w:tcW w:w="6" w:type="dxa"/>
            <w:tcBorders>
              <w:top w:val="nil"/>
              <w:left w:val="nil"/>
              <w:bottom w:val="nil"/>
              <w:right w:val="nil"/>
            </w:tcBorders>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r w:rsidR="00F96C9B" w:rsidRPr="00F96C9B" w:rsidTr="00F96C9B">
        <w:tc>
          <w:tcPr>
            <w:tcW w:w="639" w:type="dxa"/>
            <w:shd w:val="clear" w:color="auto" w:fill="EEEEEE"/>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object w:dxaOrig="225" w:dyaOrig="225">
                <v:shape id="_x0000_i1566" type="#_x0000_t75" style="width:20.25pt;height:18pt" o:ole="">
                  <v:imagedata r:id="rId6" o:title=""/>
                </v:shape>
                <w:control r:id="rId200" w:name="DefaultOcxName193" w:shapeid="_x0000_i1566"/>
              </w:object>
            </w:r>
          </w:p>
        </w:tc>
        <w:tc>
          <w:tcPr>
            <w:tcW w:w="6" w:type="dxa"/>
            <w:shd w:val="clear" w:color="auto" w:fill="EEEEEE"/>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t>d. the Texas Supreme Court in a constitutional ruling in the early part of the 1950s.</w:t>
            </w:r>
          </w:p>
        </w:tc>
        <w:tc>
          <w:tcPr>
            <w:tcW w:w="6" w:type="dxa"/>
            <w:tcBorders>
              <w:top w:val="nil"/>
              <w:left w:val="nil"/>
              <w:bottom w:val="nil"/>
              <w:right w:val="nil"/>
            </w:tcBorders>
            <w:shd w:val="clear" w:color="auto" w:fill="EEEEEE"/>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r w:rsidR="00F96C9B" w:rsidRPr="00F96C9B" w:rsidTr="00F96C9B">
        <w:tc>
          <w:tcPr>
            <w:tcW w:w="639" w:type="dxa"/>
            <w:shd w:val="clear" w:color="auto" w:fill="DDDDDD"/>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object w:dxaOrig="225" w:dyaOrig="225">
                <v:shape id="_x0000_i1565" type="#_x0000_t75" style="width:20.25pt;height:18pt" o:ole="">
                  <v:imagedata r:id="rId6" o:title=""/>
                </v:shape>
                <w:control r:id="rId201" w:name="DefaultOcxName194" w:shapeid="_x0000_i1565"/>
              </w:object>
            </w:r>
          </w:p>
        </w:tc>
        <w:tc>
          <w:tcPr>
            <w:tcW w:w="6" w:type="dxa"/>
            <w:shd w:val="clear" w:color="auto" w:fill="DDDDDD"/>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t>e. the U.S. Congress.</w:t>
            </w:r>
          </w:p>
        </w:tc>
        <w:tc>
          <w:tcPr>
            <w:tcW w:w="6" w:type="dxa"/>
            <w:tcBorders>
              <w:top w:val="nil"/>
              <w:left w:val="nil"/>
              <w:bottom w:val="nil"/>
              <w:right w:val="nil"/>
            </w:tcBorders>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bl>
    <w:p w:rsidR="00F96C9B" w:rsidRPr="00F96C9B" w:rsidRDefault="00F96C9B" w:rsidP="00F96C9B">
      <w:pPr>
        <w:shd w:val="clear" w:color="auto" w:fill="FAFAFA"/>
        <w:spacing w:after="0" w:line="240" w:lineRule="auto"/>
        <w:rPr>
          <w:rFonts w:ascii="Century Gothic" w:eastAsia="Times New Roman" w:hAnsi="Century Gothic" w:cs="Times New Roman"/>
          <w:color w:val="000000"/>
          <w:sz w:val="24"/>
          <w:szCs w:val="24"/>
        </w:rPr>
      </w:pPr>
      <w:r w:rsidRPr="00F96C9B">
        <w:rPr>
          <w:rFonts w:ascii="Century Gothic" w:eastAsia="Times New Roman" w:hAnsi="Century Gothic" w:cs="Times New Roman"/>
          <w:color w:val="000000"/>
          <w:sz w:val="29"/>
        </w:rPr>
        <w:t>Question</w:t>
      </w:r>
      <w:r w:rsidRPr="00F96C9B">
        <w:rPr>
          <w:rFonts w:ascii="Century Gothic" w:eastAsia="Times New Roman" w:hAnsi="Century Gothic" w:cs="Times New Roman"/>
          <w:b/>
          <w:bCs/>
          <w:color w:val="000000"/>
          <w:sz w:val="29"/>
        </w:rPr>
        <w:t>41</w:t>
      </w:r>
    </w:p>
    <w:p w:rsidR="00F96C9B" w:rsidRPr="00F96C9B" w:rsidRDefault="00F96C9B" w:rsidP="00F96C9B">
      <w:pPr>
        <w:shd w:val="clear" w:color="auto" w:fill="FAFAFA"/>
        <w:spacing w:after="120" w:line="240" w:lineRule="auto"/>
        <w:rPr>
          <w:rFonts w:ascii="Century Gothic" w:eastAsia="Times New Roman" w:hAnsi="Century Gothic" w:cs="Times New Roman"/>
          <w:color w:val="000000"/>
          <w:sz w:val="19"/>
          <w:szCs w:val="19"/>
        </w:rPr>
      </w:pPr>
      <w:r w:rsidRPr="00F96C9B">
        <w:rPr>
          <w:rFonts w:ascii="Century Gothic" w:eastAsia="Times New Roman" w:hAnsi="Century Gothic" w:cs="Times New Roman"/>
          <w:color w:val="000000"/>
          <w:sz w:val="19"/>
          <w:szCs w:val="19"/>
        </w:rPr>
        <w:t>Marks: 1</w:t>
      </w:r>
    </w:p>
    <w:p w:rsidR="00F96C9B" w:rsidRPr="00F96C9B" w:rsidRDefault="00F96C9B" w:rsidP="00F96C9B">
      <w:pPr>
        <w:shd w:val="clear" w:color="auto" w:fill="FAFAFA"/>
        <w:spacing w:line="240" w:lineRule="auto"/>
        <w:rPr>
          <w:rFonts w:ascii="Century Gothic" w:eastAsia="Times New Roman" w:hAnsi="Century Gothic" w:cs="Times New Roman"/>
          <w:color w:val="000000"/>
          <w:sz w:val="24"/>
          <w:szCs w:val="24"/>
        </w:rPr>
      </w:pPr>
      <w:r w:rsidRPr="00F96C9B">
        <w:rPr>
          <w:rFonts w:ascii="Arial Unicode MS" w:eastAsia="Arial Unicode MS" w:hAnsi="Arial Unicode MS" w:cs="Arial Unicode MS" w:hint="eastAsia"/>
          <w:color w:val="000000"/>
          <w:sz w:val="24"/>
          <w:szCs w:val="24"/>
        </w:rPr>
        <w:t>The Governor may use the line-item veto on which of the following bills?</w:t>
      </w:r>
    </w:p>
    <w:p w:rsidR="00F96C9B" w:rsidRPr="00F96C9B" w:rsidRDefault="00F96C9B" w:rsidP="00F96C9B">
      <w:pPr>
        <w:shd w:val="clear" w:color="auto" w:fill="FAFAFA"/>
        <w:spacing w:line="240" w:lineRule="auto"/>
        <w:rPr>
          <w:rFonts w:ascii="Century Gothic" w:eastAsia="Times New Roman" w:hAnsi="Century Gothic" w:cs="Times New Roman"/>
          <w:color w:val="000000"/>
          <w:sz w:val="24"/>
          <w:szCs w:val="24"/>
        </w:rPr>
      </w:pPr>
      <w:r w:rsidRPr="00F96C9B">
        <w:rPr>
          <w:rFonts w:ascii="Century Gothic" w:eastAsia="Times New Roman" w:hAnsi="Century Gothic" w:cs="Times New Roman"/>
          <w:color w:val="000000"/>
          <w:sz w:val="24"/>
          <w:szCs w:val="24"/>
        </w:rPr>
        <w:lastRenderedPageBreak/>
        <w:t>Choose one answer.</w:t>
      </w:r>
    </w:p>
    <w:tbl>
      <w:tblPr>
        <w:tblW w:w="14250" w:type="dxa"/>
        <w:tblCellMar>
          <w:top w:w="15" w:type="dxa"/>
          <w:left w:w="15" w:type="dxa"/>
          <w:bottom w:w="15" w:type="dxa"/>
          <w:right w:w="15" w:type="dxa"/>
        </w:tblCellMar>
        <w:tblLook w:val="04A0"/>
      </w:tblPr>
      <w:tblGrid>
        <w:gridCol w:w="4382"/>
        <w:gridCol w:w="9333"/>
        <w:gridCol w:w="535"/>
      </w:tblGrid>
      <w:tr w:rsidR="00F96C9B" w:rsidRPr="00F96C9B" w:rsidTr="00F96C9B">
        <w:tc>
          <w:tcPr>
            <w:tcW w:w="639" w:type="dxa"/>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r w:rsidRPr="00F96C9B">
              <w:rPr>
                <w:rFonts w:ascii="Century Gothic" w:eastAsia="Times New Roman" w:hAnsi="Century Gothic" w:cs="Times New Roman"/>
              </w:rPr>
              <w:object w:dxaOrig="225" w:dyaOrig="225">
                <v:shape id="_x0000_i1564" type="#_x0000_t75" style="width:20.25pt;height:18pt" o:ole="">
                  <v:imagedata r:id="rId6" o:title=""/>
                </v:shape>
                <w:control r:id="rId202" w:name="DefaultOcxName195" w:shapeid="_x0000_i1564"/>
              </w:object>
            </w:r>
          </w:p>
        </w:tc>
        <w:tc>
          <w:tcPr>
            <w:tcW w:w="6" w:type="dxa"/>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r w:rsidRPr="00F96C9B">
              <w:rPr>
                <w:rFonts w:ascii="Century Gothic" w:eastAsia="Times New Roman" w:hAnsi="Century Gothic" w:cs="Times New Roman"/>
              </w:rPr>
              <w:t>a. a bill to increase criminal penalties on drug possession</w:t>
            </w:r>
          </w:p>
        </w:tc>
        <w:tc>
          <w:tcPr>
            <w:tcW w:w="6" w:type="dxa"/>
            <w:tcBorders>
              <w:top w:val="nil"/>
              <w:left w:val="nil"/>
              <w:bottom w:val="nil"/>
              <w:right w:val="nil"/>
            </w:tcBorders>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r w:rsidR="00F96C9B" w:rsidRPr="00F96C9B" w:rsidTr="00F96C9B">
        <w:tc>
          <w:tcPr>
            <w:tcW w:w="639" w:type="dxa"/>
            <w:shd w:val="clear" w:color="auto" w:fill="EEEEEE"/>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object w:dxaOrig="225" w:dyaOrig="225">
                <v:shape id="_x0000_i1563" type="#_x0000_t75" style="width:20.25pt;height:18pt" o:ole="">
                  <v:imagedata r:id="rId6" o:title=""/>
                </v:shape>
                <w:control r:id="rId203" w:name="DefaultOcxName196" w:shapeid="_x0000_i1563"/>
              </w:object>
            </w:r>
          </w:p>
        </w:tc>
        <w:tc>
          <w:tcPr>
            <w:tcW w:w="6" w:type="dxa"/>
            <w:shd w:val="clear" w:color="auto" w:fill="EEEEEE"/>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t>b. the governor no longer has the line-item veto power--the Texas line-item veto was declared illegal by a federal court ruling</w:t>
            </w:r>
          </w:p>
        </w:tc>
        <w:tc>
          <w:tcPr>
            <w:tcW w:w="6" w:type="dxa"/>
            <w:tcBorders>
              <w:top w:val="nil"/>
              <w:left w:val="nil"/>
              <w:bottom w:val="nil"/>
              <w:right w:val="nil"/>
            </w:tcBorders>
            <w:shd w:val="clear" w:color="auto" w:fill="EEEEEE"/>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r w:rsidR="00F96C9B" w:rsidRPr="00F96C9B" w:rsidTr="00F96C9B">
        <w:tc>
          <w:tcPr>
            <w:tcW w:w="639" w:type="dxa"/>
            <w:shd w:val="clear" w:color="auto" w:fill="DDDDDD"/>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object w:dxaOrig="225" w:dyaOrig="225">
                <v:shape id="_x0000_i1562" type="#_x0000_t75" style="width:20.25pt;height:18pt" o:ole="">
                  <v:imagedata r:id="rId6" o:title=""/>
                </v:shape>
                <w:control r:id="rId204" w:name="DefaultOcxName197" w:shapeid="_x0000_i1562"/>
              </w:object>
            </w:r>
          </w:p>
        </w:tc>
        <w:tc>
          <w:tcPr>
            <w:tcW w:w="6" w:type="dxa"/>
            <w:shd w:val="clear" w:color="auto" w:fill="DDDDDD"/>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t>c. a bill declaring the Southern Baptist religion the official state religion of Texas</w:t>
            </w:r>
          </w:p>
        </w:tc>
        <w:tc>
          <w:tcPr>
            <w:tcW w:w="6" w:type="dxa"/>
            <w:tcBorders>
              <w:top w:val="nil"/>
              <w:left w:val="nil"/>
              <w:bottom w:val="nil"/>
              <w:right w:val="nil"/>
            </w:tcBorders>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r w:rsidR="00F96C9B" w:rsidRPr="00F96C9B" w:rsidTr="00F96C9B">
        <w:tc>
          <w:tcPr>
            <w:tcW w:w="639" w:type="dxa"/>
            <w:shd w:val="clear" w:color="auto" w:fill="EEEEEE"/>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object w:dxaOrig="225" w:dyaOrig="225">
                <v:shape id="_x0000_i1561" type="#_x0000_t75" style="width:20.25pt;height:18pt" o:ole="">
                  <v:imagedata r:id="rId6" o:title=""/>
                </v:shape>
                <w:control r:id="rId205" w:name="DefaultOcxName198" w:shapeid="_x0000_i1561"/>
              </w:object>
            </w:r>
          </w:p>
        </w:tc>
        <w:tc>
          <w:tcPr>
            <w:tcW w:w="6" w:type="dxa"/>
            <w:shd w:val="clear" w:color="auto" w:fill="EEEEEE"/>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t>d. a bill to raise the minimum drinking age</w:t>
            </w:r>
          </w:p>
        </w:tc>
        <w:tc>
          <w:tcPr>
            <w:tcW w:w="6" w:type="dxa"/>
            <w:tcBorders>
              <w:top w:val="nil"/>
              <w:left w:val="nil"/>
              <w:bottom w:val="nil"/>
              <w:right w:val="nil"/>
            </w:tcBorders>
            <w:shd w:val="clear" w:color="auto" w:fill="EEEEEE"/>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r w:rsidR="00F96C9B" w:rsidRPr="00F96C9B" w:rsidTr="00F96C9B">
        <w:tc>
          <w:tcPr>
            <w:tcW w:w="639" w:type="dxa"/>
            <w:shd w:val="clear" w:color="auto" w:fill="DDDDDD"/>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object w:dxaOrig="225" w:dyaOrig="225">
                <v:shape id="_x0000_i1560" type="#_x0000_t75" style="width:20.25pt;height:18pt" o:ole="">
                  <v:imagedata r:id="rId6" o:title=""/>
                </v:shape>
                <w:control r:id="rId206" w:name="DefaultOcxName199" w:shapeid="_x0000_i1560"/>
              </w:object>
            </w:r>
          </w:p>
        </w:tc>
        <w:tc>
          <w:tcPr>
            <w:tcW w:w="6" w:type="dxa"/>
            <w:shd w:val="clear" w:color="auto" w:fill="DDDDDD"/>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t>e. a bill to appropriate money to operate state prisons</w:t>
            </w:r>
          </w:p>
        </w:tc>
        <w:tc>
          <w:tcPr>
            <w:tcW w:w="6" w:type="dxa"/>
            <w:tcBorders>
              <w:top w:val="nil"/>
              <w:left w:val="nil"/>
              <w:bottom w:val="nil"/>
              <w:right w:val="nil"/>
            </w:tcBorders>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bl>
    <w:p w:rsidR="00F96C9B" w:rsidRPr="00F96C9B" w:rsidRDefault="00F96C9B" w:rsidP="00F96C9B">
      <w:pPr>
        <w:shd w:val="clear" w:color="auto" w:fill="FAFAFA"/>
        <w:spacing w:after="0" w:line="240" w:lineRule="auto"/>
        <w:rPr>
          <w:rFonts w:ascii="Century Gothic" w:eastAsia="Times New Roman" w:hAnsi="Century Gothic" w:cs="Times New Roman"/>
          <w:color w:val="000000"/>
          <w:sz w:val="24"/>
          <w:szCs w:val="24"/>
        </w:rPr>
      </w:pPr>
      <w:r w:rsidRPr="00F96C9B">
        <w:rPr>
          <w:rFonts w:ascii="Century Gothic" w:eastAsia="Times New Roman" w:hAnsi="Century Gothic" w:cs="Times New Roman"/>
          <w:color w:val="000000"/>
          <w:sz w:val="29"/>
        </w:rPr>
        <w:t>Question</w:t>
      </w:r>
      <w:r w:rsidRPr="00F96C9B">
        <w:rPr>
          <w:rFonts w:ascii="Century Gothic" w:eastAsia="Times New Roman" w:hAnsi="Century Gothic" w:cs="Times New Roman"/>
          <w:b/>
          <w:bCs/>
          <w:color w:val="000000"/>
          <w:sz w:val="29"/>
        </w:rPr>
        <w:t>42</w:t>
      </w:r>
    </w:p>
    <w:p w:rsidR="00F96C9B" w:rsidRPr="00F96C9B" w:rsidRDefault="00F96C9B" w:rsidP="00F96C9B">
      <w:pPr>
        <w:shd w:val="clear" w:color="auto" w:fill="FAFAFA"/>
        <w:spacing w:after="120" w:line="240" w:lineRule="auto"/>
        <w:rPr>
          <w:rFonts w:ascii="Century Gothic" w:eastAsia="Times New Roman" w:hAnsi="Century Gothic" w:cs="Times New Roman"/>
          <w:color w:val="000000"/>
          <w:sz w:val="19"/>
          <w:szCs w:val="19"/>
        </w:rPr>
      </w:pPr>
      <w:r w:rsidRPr="00F96C9B">
        <w:rPr>
          <w:rFonts w:ascii="Century Gothic" w:eastAsia="Times New Roman" w:hAnsi="Century Gothic" w:cs="Times New Roman"/>
          <w:color w:val="000000"/>
          <w:sz w:val="19"/>
          <w:szCs w:val="19"/>
        </w:rPr>
        <w:t>Marks: 1</w:t>
      </w:r>
    </w:p>
    <w:p w:rsidR="00F96C9B" w:rsidRPr="00F96C9B" w:rsidRDefault="00F96C9B" w:rsidP="00F96C9B">
      <w:pPr>
        <w:shd w:val="clear" w:color="auto" w:fill="FAFAFA"/>
        <w:spacing w:line="240" w:lineRule="auto"/>
        <w:rPr>
          <w:rFonts w:ascii="Century Gothic" w:eastAsia="Times New Roman" w:hAnsi="Century Gothic" w:cs="Times New Roman"/>
          <w:color w:val="000000"/>
          <w:sz w:val="24"/>
          <w:szCs w:val="24"/>
        </w:rPr>
      </w:pPr>
      <w:r w:rsidRPr="00F96C9B">
        <w:rPr>
          <w:rFonts w:ascii="Arial Unicode MS" w:eastAsia="Arial Unicode MS" w:hAnsi="Arial Unicode MS" w:cs="Arial Unicode MS" w:hint="eastAsia"/>
          <w:color w:val="000000"/>
          <w:sz w:val="24"/>
          <w:szCs w:val="24"/>
        </w:rPr>
        <w:t>Which of the following is solely and completely responsible for regulating railroad freight and railroad passenger service in the state of Texas?</w:t>
      </w:r>
    </w:p>
    <w:p w:rsidR="00F96C9B" w:rsidRPr="00F96C9B" w:rsidRDefault="00F96C9B" w:rsidP="00F96C9B">
      <w:pPr>
        <w:shd w:val="clear" w:color="auto" w:fill="FAFAFA"/>
        <w:spacing w:line="240" w:lineRule="auto"/>
        <w:rPr>
          <w:rFonts w:ascii="Century Gothic" w:eastAsia="Times New Roman" w:hAnsi="Century Gothic" w:cs="Times New Roman"/>
          <w:color w:val="000000"/>
          <w:sz w:val="24"/>
          <w:szCs w:val="24"/>
        </w:rPr>
      </w:pPr>
      <w:r w:rsidRPr="00F96C9B">
        <w:rPr>
          <w:rFonts w:ascii="Century Gothic" w:eastAsia="Times New Roman" w:hAnsi="Century Gothic" w:cs="Times New Roman"/>
          <w:color w:val="000000"/>
          <w:sz w:val="24"/>
          <w:szCs w:val="24"/>
        </w:rPr>
        <w:t>Choose one answer.</w:t>
      </w:r>
    </w:p>
    <w:tbl>
      <w:tblPr>
        <w:tblW w:w="14250" w:type="dxa"/>
        <w:tblCellMar>
          <w:top w:w="15" w:type="dxa"/>
          <w:left w:w="15" w:type="dxa"/>
          <w:bottom w:w="15" w:type="dxa"/>
          <w:right w:w="15" w:type="dxa"/>
        </w:tblCellMar>
        <w:tblLook w:val="04A0"/>
      </w:tblPr>
      <w:tblGrid>
        <w:gridCol w:w="4010"/>
        <w:gridCol w:w="9751"/>
        <w:gridCol w:w="489"/>
      </w:tblGrid>
      <w:tr w:rsidR="00F96C9B" w:rsidRPr="00F96C9B" w:rsidTr="00F96C9B">
        <w:tc>
          <w:tcPr>
            <w:tcW w:w="639" w:type="dxa"/>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r w:rsidRPr="00F96C9B">
              <w:rPr>
                <w:rFonts w:ascii="Century Gothic" w:eastAsia="Times New Roman" w:hAnsi="Century Gothic" w:cs="Times New Roman"/>
              </w:rPr>
              <w:object w:dxaOrig="225" w:dyaOrig="225">
                <v:shape id="_x0000_i1559" type="#_x0000_t75" style="width:20.25pt;height:18pt" o:ole="">
                  <v:imagedata r:id="rId6" o:title=""/>
                </v:shape>
                <w:control r:id="rId207" w:name="DefaultOcxName200" w:shapeid="_x0000_i1559"/>
              </w:object>
            </w:r>
          </w:p>
        </w:tc>
        <w:tc>
          <w:tcPr>
            <w:tcW w:w="6" w:type="dxa"/>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r w:rsidRPr="00F96C9B">
              <w:rPr>
                <w:rFonts w:ascii="Century Gothic" w:eastAsia="Times New Roman" w:hAnsi="Century Gothic" w:cs="Times New Roman"/>
              </w:rPr>
              <w:t>a. Texas Agriculture Commissioner</w:t>
            </w:r>
          </w:p>
        </w:tc>
        <w:tc>
          <w:tcPr>
            <w:tcW w:w="6" w:type="dxa"/>
            <w:tcBorders>
              <w:top w:val="nil"/>
              <w:left w:val="nil"/>
              <w:bottom w:val="nil"/>
              <w:right w:val="nil"/>
            </w:tcBorders>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r w:rsidR="00F96C9B" w:rsidRPr="00F96C9B" w:rsidTr="00F96C9B">
        <w:tc>
          <w:tcPr>
            <w:tcW w:w="639" w:type="dxa"/>
            <w:shd w:val="clear" w:color="auto" w:fill="EEEEEE"/>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object w:dxaOrig="225" w:dyaOrig="225">
                <v:shape id="_x0000_i1558" type="#_x0000_t75" style="width:20.25pt;height:18pt" o:ole="">
                  <v:imagedata r:id="rId6" o:title=""/>
                </v:shape>
                <w:control r:id="rId208" w:name="DefaultOcxName201" w:shapeid="_x0000_i1558"/>
              </w:object>
            </w:r>
          </w:p>
        </w:tc>
        <w:tc>
          <w:tcPr>
            <w:tcW w:w="6" w:type="dxa"/>
            <w:shd w:val="clear" w:color="auto" w:fill="EEEEEE"/>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t>b. No commission or agency or department in Texas government has this power</w:t>
            </w:r>
          </w:p>
        </w:tc>
        <w:tc>
          <w:tcPr>
            <w:tcW w:w="6" w:type="dxa"/>
            <w:tcBorders>
              <w:top w:val="nil"/>
              <w:left w:val="nil"/>
              <w:bottom w:val="nil"/>
              <w:right w:val="nil"/>
            </w:tcBorders>
            <w:shd w:val="clear" w:color="auto" w:fill="EEEEEE"/>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r w:rsidR="00F96C9B" w:rsidRPr="00F96C9B" w:rsidTr="00F96C9B">
        <w:tc>
          <w:tcPr>
            <w:tcW w:w="639" w:type="dxa"/>
            <w:shd w:val="clear" w:color="auto" w:fill="DDDDDD"/>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object w:dxaOrig="225" w:dyaOrig="225">
                <v:shape id="_x0000_i1557" type="#_x0000_t75" style="width:20.25pt;height:18pt" o:ole="">
                  <v:imagedata r:id="rId6" o:title=""/>
                </v:shape>
                <w:control r:id="rId209" w:name="DefaultOcxName202" w:shapeid="_x0000_i1557"/>
              </w:object>
            </w:r>
          </w:p>
        </w:tc>
        <w:tc>
          <w:tcPr>
            <w:tcW w:w="6" w:type="dxa"/>
            <w:shd w:val="clear" w:color="auto" w:fill="DDDDDD"/>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t>c. Texas Railroad Commission</w:t>
            </w:r>
          </w:p>
        </w:tc>
        <w:tc>
          <w:tcPr>
            <w:tcW w:w="6" w:type="dxa"/>
            <w:tcBorders>
              <w:top w:val="nil"/>
              <w:left w:val="nil"/>
              <w:bottom w:val="nil"/>
              <w:right w:val="nil"/>
            </w:tcBorders>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r w:rsidR="00F96C9B" w:rsidRPr="00F96C9B" w:rsidTr="00F96C9B">
        <w:tc>
          <w:tcPr>
            <w:tcW w:w="639" w:type="dxa"/>
            <w:shd w:val="clear" w:color="auto" w:fill="EEEEEE"/>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object w:dxaOrig="225" w:dyaOrig="225">
                <v:shape id="_x0000_i1556" type="#_x0000_t75" style="width:20.25pt;height:18pt" o:ole="">
                  <v:imagedata r:id="rId6" o:title=""/>
                </v:shape>
                <w:control r:id="rId210" w:name="DefaultOcxName203" w:shapeid="_x0000_i1556"/>
              </w:object>
            </w:r>
          </w:p>
        </w:tc>
        <w:tc>
          <w:tcPr>
            <w:tcW w:w="6" w:type="dxa"/>
            <w:shd w:val="clear" w:color="auto" w:fill="EEEEEE"/>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t>d. General Land Commission</w:t>
            </w:r>
          </w:p>
        </w:tc>
        <w:tc>
          <w:tcPr>
            <w:tcW w:w="6" w:type="dxa"/>
            <w:tcBorders>
              <w:top w:val="nil"/>
              <w:left w:val="nil"/>
              <w:bottom w:val="nil"/>
              <w:right w:val="nil"/>
            </w:tcBorders>
            <w:shd w:val="clear" w:color="auto" w:fill="EEEEEE"/>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r w:rsidR="00F96C9B" w:rsidRPr="00F96C9B" w:rsidTr="00F96C9B">
        <w:tc>
          <w:tcPr>
            <w:tcW w:w="639" w:type="dxa"/>
            <w:shd w:val="clear" w:color="auto" w:fill="DDDDDD"/>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object w:dxaOrig="225" w:dyaOrig="225">
                <v:shape id="_x0000_i1555" type="#_x0000_t75" style="width:20.25pt;height:18pt" o:ole="">
                  <v:imagedata r:id="rId6" o:title=""/>
                </v:shape>
                <w:control r:id="rId211" w:name="DefaultOcxName204" w:shapeid="_x0000_i1555"/>
              </w:object>
            </w:r>
          </w:p>
        </w:tc>
        <w:tc>
          <w:tcPr>
            <w:tcW w:w="6" w:type="dxa"/>
            <w:shd w:val="clear" w:color="auto" w:fill="DDDDDD"/>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t>e. Texas Secretary of State</w:t>
            </w:r>
          </w:p>
        </w:tc>
        <w:tc>
          <w:tcPr>
            <w:tcW w:w="6" w:type="dxa"/>
            <w:tcBorders>
              <w:top w:val="nil"/>
              <w:left w:val="nil"/>
              <w:bottom w:val="nil"/>
              <w:right w:val="nil"/>
            </w:tcBorders>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bl>
    <w:p w:rsidR="00F96C9B" w:rsidRPr="00F96C9B" w:rsidRDefault="00F96C9B" w:rsidP="00F96C9B">
      <w:pPr>
        <w:shd w:val="clear" w:color="auto" w:fill="FAFAFA"/>
        <w:spacing w:after="0" w:line="240" w:lineRule="auto"/>
        <w:rPr>
          <w:rFonts w:ascii="Century Gothic" w:eastAsia="Times New Roman" w:hAnsi="Century Gothic" w:cs="Times New Roman"/>
          <w:color w:val="000000"/>
          <w:sz w:val="24"/>
          <w:szCs w:val="24"/>
        </w:rPr>
      </w:pPr>
      <w:r w:rsidRPr="00F96C9B">
        <w:rPr>
          <w:rFonts w:ascii="Century Gothic" w:eastAsia="Times New Roman" w:hAnsi="Century Gothic" w:cs="Times New Roman"/>
          <w:color w:val="000000"/>
          <w:sz w:val="29"/>
        </w:rPr>
        <w:t>Question</w:t>
      </w:r>
      <w:r w:rsidRPr="00F96C9B">
        <w:rPr>
          <w:rFonts w:ascii="Century Gothic" w:eastAsia="Times New Roman" w:hAnsi="Century Gothic" w:cs="Times New Roman"/>
          <w:b/>
          <w:bCs/>
          <w:color w:val="000000"/>
          <w:sz w:val="29"/>
        </w:rPr>
        <w:t>43</w:t>
      </w:r>
    </w:p>
    <w:p w:rsidR="00F96C9B" w:rsidRPr="00F96C9B" w:rsidRDefault="00F96C9B" w:rsidP="00F96C9B">
      <w:pPr>
        <w:shd w:val="clear" w:color="auto" w:fill="FAFAFA"/>
        <w:spacing w:after="120" w:line="240" w:lineRule="auto"/>
        <w:rPr>
          <w:rFonts w:ascii="Century Gothic" w:eastAsia="Times New Roman" w:hAnsi="Century Gothic" w:cs="Times New Roman"/>
          <w:color w:val="000000"/>
          <w:sz w:val="19"/>
          <w:szCs w:val="19"/>
        </w:rPr>
      </w:pPr>
      <w:r w:rsidRPr="00F96C9B">
        <w:rPr>
          <w:rFonts w:ascii="Century Gothic" w:eastAsia="Times New Roman" w:hAnsi="Century Gothic" w:cs="Times New Roman"/>
          <w:color w:val="000000"/>
          <w:sz w:val="19"/>
          <w:szCs w:val="19"/>
        </w:rPr>
        <w:t>Marks: 1</w:t>
      </w:r>
    </w:p>
    <w:p w:rsidR="00F96C9B" w:rsidRPr="00F96C9B" w:rsidRDefault="00F96C9B" w:rsidP="00F96C9B">
      <w:pPr>
        <w:shd w:val="clear" w:color="auto" w:fill="FAFAFA"/>
        <w:spacing w:line="240" w:lineRule="auto"/>
        <w:rPr>
          <w:rFonts w:ascii="Century Gothic" w:eastAsia="Times New Roman" w:hAnsi="Century Gothic" w:cs="Times New Roman"/>
          <w:color w:val="000000"/>
          <w:sz w:val="24"/>
          <w:szCs w:val="24"/>
        </w:rPr>
      </w:pPr>
      <w:r w:rsidRPr="00F96C9B">
        <w:rPr>
          <w:rFonts w:ascii="Arial Unicode MS" w:eastAsia="Arial Unicode MS" w:hAnsi="Arial Unicode MS" w:cs="Arial Unicode MS" w:hint="eastAsia"/>
          <w:color w:val="000000"/>
          <w:sz w:val="24"/>
          <w:szCs w:val="24"/>
        </w:rPr>
        <w:t>Which of the following has as its primary responsibly oil and gas regulation in Texas?</w:t>
      </w:r>
    </w:p>
    <w:p w:rsidR="00F96C9B" w:rsidRPr="00F96C9B" w:rsidRDefault="00F96C9B" w:rsidP="00F96C9B">
      <w:pPr>
        <w:shd w:val="clear" w:color="auto" w:fill="FAFAFA"/>
        <w:spacing w:line="240" w:lineRule="auto"/>
        <w:rPr>
          <w:rFonts w:ascii="Century Gothic" w:eastAsia="Times New Roman" w:hAnsi="Century Gothic" w:cs="Times New Roman"/>
          <w:color w:val="000000"/>
          <w:sz w:val="24"/>
          <w:szCs w:val="24"/>
        </w:rPr>
      </w:pPr>
      <w:r w:rsidRPr="00F96C9B">
        <w:rPr>
          <w:rFonts w:ascii="Century Gothic" w:eastAsia="Times New Roman" w:hAnsi="Century Gothic" w:cs="Times New Roman"/>
          <w:color w:val="000000"/>
          <w:sz w:val="24"/>
          <w:szCs w:val="24"/>
        </w:rPr>
        <w:t>Choose one answer.</w:t>
      </w:r>
    </w:p>
    <w:tbl>
      <w:tblPr>
        <w:tblW w:w="14250" w:type="dxa"/>
        <w:tblCellMar>
          <w:top w:w="15" w:type="dxa"/>
          <w:left w:w="15" w:type="dxa"/>
          <w:bottom w:w="15" w:type="dxa"/>
          <w:right w:w="15" w:type="dxa"/>
        </w:tblCellMar>
        <w:tblLook w:val="04A0"/>
      </w:tblPr>
      <w:tblGrid>
        <w:gridCol w:w="4010"/>
        <w:gridCol w:w="9751"/>
        <w:gridCol w:w="489"/>
      </w:tblGrid>
      <w:tr w:rsidR="00F96C9B" w:rsidRPr="00F96C9B" w:rsidTr="00F96C9B">
        <w:tc>
          <w:tcPr>
            <w:tcW w:w="639" w:type="dxa"/>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r w:rsidRPr="00F96C9B">
              <w:rPr>
                <w:rFonts w:ascii="Century Gothic" w:eastAsia="Times New Roman" w:hAnsi="Century Gothic" w:cs="Times New Roman"/>
              </w:rPr>
              <w:object w:dxaOrig="225" w:dyaOrig="225">
                <v:shape id="_x0000_i1554" type="#_x0000_t75" style="width:20.25pt;height:18pt" o:ole="">
                  <v:imagedata r:id="rId6" o:title=""/>
                </v:shape>
                <w:control r:id="rId212" w:name="DefaultOcxName205" w:shapeid="_x0000_i1554"/>
              </w:object>
            </w:r>
          </w:p>
        </w:tc>
        <w:tc>
          <w:tcPr>
            <w:tcW w:w="6" w:type="dxa"/>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r w:rsidRPr="00F96C9B">
              <w:rPr>
                <w:rFonts w:ascii="Century Gothic" w:eastAsia="Times New Roman" w:hAnsi="Century Gothic" w:cs="Times New Roman"/>
              </w:rPr>
              <w:t>a. Texas Agriculture Commissioner</w:t>
            </w:r>
          </w:p>
        </w:tc>
        <w:tc>
          <w:tcPr>
            <w:tcW w:w="6" w:type="dxa"/>
            <w:tcBorders>
              <w:top w:val="nil"/>
              <w:left w:val="nil"/>
              <w:bottom w:val="nil"/>
              <w:right w:val="nil"/>
            </w:tcBorders>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r w:rsidR="00F96C9B" w:rsidRPr="00F96C9B" w:rsidTr="00F96C9B">
        <w:tc>
          <w:tcPr>
            <w:tcW w:w="639" w:type="dxa"/>
            <w:shd w:val="clear" w:color="auto" w:fill="EEEEEE"/>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object w:dxaOrig="225" w:dyaOrig="225">
                <v:shape id="_x0000_i1553" type="#_x0000_t75" style="width:20.25pt;height:18pt" o:ole="">
                  <v:imagedata r:id="rId6" o:title=""/>
                </v:shape>
                <w:control r:id="rId213" w:name="DefaultOcxName206" w:shapeid="_x0000_i1553"/>
              </w:object>
            </w:r>
          </w:p>
        </w:tc>
        <w:tc>
          <w:tcPr>
            <w:tcW w:w="6" w:type="dxa"/>
            <w:shd w:val="clear" w:color="auto" w:fill="EEEEEE"/>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t>b. Texas Department of Energy</w:t>
            </w:r>
          </w:p>
        </w:tc>
        <w:tc>
          <w:tcPr>
            <w:tcW w:w="6" w:type="dxa"/>
            <w:tcBorders>
              <w:top w:val="nil"/>
              <w:left w:val="nil"/>
              <w:bottom w:val="nil"/>
              <w:right w:val="nil"/>
            </w:tcBorders>
            <w:shd w:val="clear" w:color="auto" w:fill="EEEEEE"/>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r w:rsidR="00F96C9B" w:rsidRPr="00F96C9B" w:rsidTr="00F96C9B">
        <w:tc>
          <w:tcPr>
            <w:tcW w:w="639" w:type="dxa"/>
            <w:shd w:val="clear" w:color="auto" w:fill="DDDDDD"/>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object w:dxaOrig="225" w:dyaOrig="225">
                <v:shape id="_x0000_i1552" type="#_x0000_t75" style="width:20.25pt;height:18pt" o:ole="">
                  <v:imagedata r:id="rId6" o:title=""/>
                </v:shape>
                <w:control r:id="rId214" w:name="DefaultOcxName207" w:shapeid="_x0000_i1552"/>
              </w:object>
            </w:r>
          </w:p>
        </w:tc>
        <w:tc>
          <w:tcPr>
            <w:tcW w:w="6" w:type="dxa"/>
            <w:shd w:val="clear" w:color="auto" w:fill="DDDDDD"/>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t>c. Public Utility Commission</w:t>
            </w:r>
          </w:p>
        </w:tc>
        <w:tc>
          <w:tcPr>
            <w:tcW w:w="6" w:type="dxa"/>
            <w:tcBorders>
              <w:top w:val="nil"/>
              <w:left w:val="nil"/>
              <w:bottom w:val="nil"/>
              <w:right w:val="nil"/>
            </w:tcBorders>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r w:rsidR="00F96C9B" w:rsidRPr="00F96C9B" w:rsidTr="00F96C9B">
        <w:tc>
          <w:tcPr>
            <w:tcW w:w="639" w:type="dxa"/>
            <w:shd w:val="clear" w:color="auto" w:fill="EEEEEE"/>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object w:dxaOrig="225" w:dyaOrig="225">
                <v:shape id="_x0000_i1551" type="#_x0000_t75" style="width:20.25pt;height:18pt" o:ole="">
                  <v:imagedata r:id="rId6" o:title=""/>
                </v:shape>
                <w:control r:id="rId215" w:name="DefaultOcxName208" w:shapeid="_x0000_i1551"/>
              </w:object>
            </w:r>
          </w:p>
        </w:tc>
        <w:tc>
          <w:tcPr>
            <w:tcW w:w="6" w:type="dxa"/>
            <w:shd w:val="clear" w:color="auto" w:fill="EEEEEE"/>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t>d. Texas Railroad Commission</w:t>
            </w:r>
          </w:p>
        </w:tc>
        <w:tc>
          <w:tcPr>
            <w:tcW w:w="6" w:type="dxa"/>
            <w:tcBorders>
              <w:top w:val="nil"/>
              <w:left w:val="nil"/>
              <w:bottom w:val="nil"/>
              <w:right w:val="nil"/>
            </w:tcBorders>
            <w:shd w:val="clear" w:color="auto" w:fill="EEEEEE"/>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r w:rsidR="00F96C9B" w:rsidRPr="00F96C9B" w:rsidTr="00F96C9B">
        <w:tc>
          <w:tcPr>
            <w:tcW w:w="639" w:type="dxa"/>
            <w:shd w:val="clear" w:color="auto" w:fill="DDDDDD"/>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object w:dxaOrig="225" w:dyaOrig="225">
                <v:shape id="_x0000_i1550" type="#_x0000_t75" style="width:20.25pt;height:18pt" o:ole="">
                  <v:imagedata r:id="rId6" o:title=""/>
                </v:shape>
                <w:control r:id="rId216" w:name="DefaultOcxName209" w:shapeid="_x0000_i1550"/>
              </w:object>
            </w:r>
          </w:p>
        </w:tc>
        <w:tc>
          <w:tcPr>
            <w:tcW w:w="6" w:type="dxa"/>
            <w:shd w:val="clear" w:color="auto" w:fill="DDDDDD"/>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t>e. Texas Department of Petroleum Development</w:t>
            </w:r>
          </w:p>
        </w:tc>
        <w:tc>
          <w:tcPr>
            <w:tcW w:w="6" w:type="dxa"/>
            <w:tcBorders>
              <w:top w:val="nil"/>
              <w:left w:val="nil"/>
              <w:bottom w:val="nil"/>
              <w:right w:val="nil"/>
            </w:tcBorders>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bl>
    <w:p w:rsidR="00F96C9B" w:rsidRPr="00F96C9B" w:rsidRDefault="00F96C9B" w:rsidP="00F96C9B">
      <w:pPr>
        <w:shd w:val="clear" w:color="auto" w:fill="FAFAFA"/>
        <w:spacing w:after="0" w:line="240" w:lineRule="auto"/>
        <w:rPr>
          <w:rFonts w:ascii="Century Gothic" w:eastAsia="Times New Roman" w:hAnsi="Century Gothic" w:cs="Times New Roman"/>
          <w:color w:val="000000"/>
          <w:sz w:val="24"/>
          <w:szCs w:val="24"/>
        </w:rPr>
      </w:pPr>
      <w:r w:rsidRPr="00F96C9B">
        <w:rPr>
          <w:rFonts w:ascii="Century Gothic" w:eastAsia="Times New Roman" w:hAnsi="Century Gothic" w:cs="Times New Roman"/>
          <w:color w:val="000000"/>
          <w:sz w:val="29"/>
        </w:rPr>
        <w:lastRenderedPageBreak/>
        <w:t>Question</w:t>
      </w:r>
      <w:r w:rsidRPr="00F96C9B">
        <w:rPr>
          <w:rFonts w:ascii="Century Gothic" w:eastAsia="Times New Roman" w:hAnsi="Century Gothic" w:cs="Times New Roman"/>
          <w:b/>
          <w:bCs/>
          <w:color w:val="000000"/>
          <w:sz w:val="29"/>
        </w:rPr>
        <w:t>44</w:t>
      </w:r>
    </w:p>
    <w:p w:rsidR="00F96C9B" w:rsidRPr="00F96C9B" w:rsidRDefault="00F96C9B" w:rsidP="00F96C9B">
      <w:pPr>
        <w:shd w:val="clear" w:color="auto" w:fill="FAFAFA"/>
        <w:spacing w:after="120" w:line="240" w:lineRule="auto"/>
        <w:rPr>
          <w:rFonts w:ascii="Century Gothic" w:eastAsia="Times New Roman" w:hAnsi="Century Gothic" w:cs="Times New Roman"/>
          <w:color w:val="000000"/>
          <w:sz w:val="19"/>
          <w:szCs w:val="19"/>
        </w:rPr>
      </w:pPr>
      <w:r w:rsidRPr="00F96C9B">
        <w:rPr>
          <w:rFonts w:ascii="Century Gothic" w:eastAsia="Times New Roman" w:hAnsi="Century Gothic" w:cs="Times New Roman"/>
          <w:color w:val="000000"/>
          <w:sz w:val="19"/>
          <w:szCs w:val="19"/>
        </w:rPr>
        <w:t>Marks: 1</w:t>
      </w:r>
    </w:p>
    <w:p w:rsidR="00F96C9B" w:rsidRPr="00F96C9B" w:rsidRDefault="00F96C9B" w:rsidP="00F96C9B">
      <w:pPr>
        <w:shd w:val="clear" w:color="auto" w:fill="FAFAFA"/>
        <w:spacing w:line="240" w:lineRule="auto"/>
        <w:rPr>
          <w:rFonts w:ascii="Century Gothic" w:eastAsia="Times New Roman" w:hAnsi="Century Gothic" w:cs="Times New Roman"/>
          <w:color w:val="000000"/>
          <w:sz w:val="24"/>
          <w:szCs w:val="24"/>
        </w:rPr>
      </w:pPr>
      <w:r w:rsidRPr="00F96C9B">
        <w:rPr>
          <w:rFonts w:ascii="Arial Unicode MS" w:eastAsia="Arial Unicode MS" w:hAnsi="Arial Unicode MS" w:cs="Arial Unicode MS" w:hint="eastAsia"/>
          <w:color w:val="000000"/>
          <w:sz w:val="24"/>
          <w:szCs w:val="24"/>
        </w:rPr>
        <w:t>Who calls special legislative sessions in Texas?</w:t>
      </w:r>
    </w:p>
    <w:p w:rsidR="00F96C9B" w:rsidRPr="00F96C9B" w:rsidRDefault="00F96C9B" w:rsidP="00F96C9B">
      <w:pPr>
        <w:shd w:val="clear" w:color="auto" w:fill="FAFAFA"/>
        <w:spacing w:line="240" w:lineRule="auto"/>
        <w:rPr>
          <w:rFonts w:ascii="Century Gothic" w:eastAsia="Times New Roman" w:hAnsi="Century Gothic" w:cs="Times New Roman"/>
          <w:color w:val="000000"/>
          <w:sz w:val="24"/>
          <w:szCs w:val="24"/>
        </w:rPr>
      </w:pPr>
      <w:r w:rsidRPr="00F96C9B">
        <w:rPr>
          <w:rFonts w:ascii="Century Gothic" w:eastAsia="Times New Roman" w:hAnsi="Century Gothic" w:cs="Times New Roman"/>
          <w:color w:val="000000"/>
          <w:sz w:val="24"/>
          <w:szCs w:val="24"/>
        </w:rPr>
        <w:t>Choose one answer.</w:t>
      </w:r>
    </w:p>
    <w:tbl>
      <w:tblPr>
        <w:tblW w:w="14250" w:type="dxa"/>
        <w:tblCellMar>
          <w:top w:w="15" w:type="dxa"/>
          <w:left w:w="15" w:type="dxa"/>
          <w:bottom w:w="15" w:type="dxa"/>
          <w:right w:w="15" w:type="dxa"/>
        </w:tblCellMar>
        <w:tblLook w:val="04A0"/>
      </w:tblPr>
      <w:tblGrid>
        <w:gridCol w:w="4237"/>
        <w:gridCol w:w="9496"/>
        <w:gridCol w:w="517"/>
      </w:tblGrid>
      <w:tr w:rsidR="00F96C9B" w:rsidRPr="00F96C9B" w:rsidTr="00F96C9B">
        <w:tc>
          <w:tcPr>
            <w:tcW w:w="639" w:type="dxa"/>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r w:rsidRPr="00F96C9B">
              <w:rPr>
                <w:rFonts w:ascii="Century Gothic" w:eastAsia="Times New Roman" w:hAnsi="Century Gothic" w:cs="Times New Roman"/>
              </w:rPr>
              <w:object w:dxaOrig="225" w:dyaOrig="225">
                <v:shape id="_x0000_i1549" type="#_x0000_t75" style="width:20.25pt;height:18pt" o:ole="">
                  <v:imagedata r:id="rId6" o:title=""/>
                </v:shape>
                <w:control r:id="rId217" w:name="DefaultOcxName210" w:shapeid="_x0000_i1549"/>
              </w:object>
            </w:r>
          </w:p>
        </w:tc>
        <w:tc>
          <w:tcPr>
            <w:tcW w:w="6" w:type="dxa"/>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r w:rsidRPr="00F96C9B">
              <w:rPr>
                <w:rFonts w:ascii="Century Gothic" w:eastAsia="Times New Roman" w:hAnsi="Century Gothic" w:cs="Times New Roman"/>
              </w:rPr>
              <w:t>a. The Governor may call a special session, but only with the approval of the Legislature by a majority vote of both houses</w:t>
            </w:r>
          </w:p>
        </w:tc>
        <w:tc>
          <w:tcPr>
            <w:tcW w:w="6" w:type="dxa"/>
            <w:tcBorders>
              <w:top w:val="nil"/>
              <w:left w:val="nil"/>
              <w:bottom w:val="nil"/>
              <w:right w:val="nil"/>
            </w:tcBorders>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r w:rsidR="00F96C9B" w:rsidRPr="00F96C9B" w:rsidTr="00F96C9B">
        <w:tc>
          <w:tcPr>
            <w:tcW w:w="639" w:type="dxa"/>
            <w:shd w:val="clear" w:color="auto" w:fill="EEEEEE"/>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object w:dxaOrig="225" w:dyaOrig="225">
                <v:shape id="_x0000_i1548" type="#_x0000_t75" style="width:20.25pt;height:18pt" o:ole="">
                  <v:imagedata r:id="rId6" o:title=""/>
                </v:shape>
                <w:control r:id="rId218" w:name="DefaultOcxName211" w:shapeid="_x0000_i1548"/>
              </w:object>
            </w:r>
          </w:p>
        </w:tc>
        <w:tc>
          <w:tcPr>
            <w:tcW w:w="6" w:type="dxa"/>
            <w:shd w:val="clear" w:color="auto" w:fill="EEEEEE"/>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t>b. Either the Speaker or Lieutenant Governor may call a special session</w:t>
            </w:r>
          </w:p>
        </w:tc>
        <w:tc>
          <w:tcPr>
            <w:tcW w:w="6" w:type="dxa"/>
            <w:tcBorders>
              <w:top w:val="nil"/>
              <w:left w:val="nil"/>
              <w:bottom w:val="nil"/>
              <w:right w:val="nil"/>
            </w:tcBorders>
            <w:shd w:val="clear" w:color="auto" w:fill="EEEEEE"/>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r w:rsidR="00F96C9B" w:rsidRPr="00F96C9B" w:rsidTr="00F96C9B">
        <w:tc>
          <w:tcPr>
            <w:tcW w:w="639" w:type="dxa"/>
            <w:shd w:val="clear" w:color="auto" w:fill="DDDDDD"/>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object w:dxaOrig="225" w:dyaOrig="225">
                <v:shape id="_x0000_i1547" type="#_x0000_t75" style="width:20.25pt;height:18pt" o:ole="">
                  <v:imagedata r:id="rId6" o:title=""/>
                </v:shape>
                <w:control r:id="rId219" w:name="DefaultOcxName212" w:shapeid="_x0000_i1547"/>
              </w:object>
            </w:r>
          </w:p>
        </w:tc>
        <w:tc>
          <w:tcPr>
            <w:tcW w:w="6" w:type="dxa"/>
            <w:shd w:val="clear" w:color="auto" w:fill="DDDDDD"/>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t>c. Only the Governor may call a special session</w:t>
            </w:r>
          </w:p>
        </w:tc>
        <w:tc>
          <w:tcPr>
            <w:tcW w:w="6" w:type="dxa"/>
            <w:tcBorders>
              <w:top w:val="nil"/>
              <w:left w:val="nil"/>
              <w:bottom w:val="nil"/>
              <w:right w:val="nil"/>
            </w:tcBorders>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r w:rsidR="00F96C9B" w:rsidRPr="00F96C9B" w:rsidTr="00F96C9B">
        <w:tc>
          <w:tcPr>
            <w:tcW w:w="639" w:type="dxa"/>
            <w:shd w:val="clear" w:color="auto" w:fill="EEEEEE"/>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object w:dxaOrig="225" w:dyaOrig="225">
                <v:shape id="_x0000_i1546" type="#_x0000_t75" style="width:20.25pt;height:18pt" o:ole="">
                  <v:imagedata r:id="rId6" o:title=""/>
                </v:shape>
                <w:control r:id="rId220" w:name="DefaultOcxName213" w:shapeid="_x0000_i1546"/>
              </w:object>
            </w:r>
          </w:p>
        </w:tc>
        <w:tc>
          <w:tcPr>
            <w:tcW w:w="6" w:type="dxa"/>
            <w:shd w:val="clear" w:color="auto" w:fill="EEEEEE"/>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t>d. The Legislature calls itself into special session by a 2/3rds vote of both houses</w:t>
            </w:r>
          </w:p>
        </w:tc>
        <w:tc>
          <w:tcPr>
            <w:tcW w:w="6" w:type="dxa"/>
            <w:tcBorders>
              <w:top w:val="nil"/>
              <w:left w:val="nil"/>
              <w:bottom w:val="nil"/>
              <w:right w:val="nil"/>
            </w:tcBorders>
            <w:shd w:val="clear" w:color="auto" w:fill="EEEEEE"/>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r w:rsidR="00F96C9B" w:rsidRPr="00F96C9B" w:rsidTr="00F96C9B">
        <w:tc>
          <w:tcPr>
            <w:tcW w:w="639" w:type="dxa"/>
            <w:shd w:val="clear" w:color="auto" w:fill="DDDDDD"/>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object w:dxaOrig="225" w:dyaOrig="225">
                <v:shape id="_x0000_i1545" type="#_x0000_t75" style="width:20.25pt;height:18pt" o:ole="">
                  <v:imagedata r:id="rId6" o:title=""/>
                </v:shape>
                <w:control r:id="rId221" w:name="DefaultOcxName214" w:shapeid="_x0000_i1545"/>
              </w:object>
            </w:r>
          </w:p>
        </w:tc>
        <w:tc>
          <w:tcPr>
            <w:tcW w:w="6" w:type="dxa"/>
            <w:shd w:val="clear" w:color="auto" w:fill="DDDDDD"/>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t>e. The Texas Secretary of State calls special sessions with the approval of the Lieutenant Government and Speaker of the House</w:t>
            </w:r>
          </w:p>
        </w:tc>
        <w:tc>
          <w:tcPr>
            <w:tcW w:w="6" w:type="dxa"/>
            <w:tcBorders>
              <w:top w:val="nil"/>
              <w:left w:val="nil"/>
              <w:bottom w:val="nil"/>
              <w:right w:val="nil"/>
            </w:tcBorders>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bl>
    <w:p w:rsidR="00F96C9B" w:rsidRPr="00F96C9B" w:rsidRDefault="00F96C9B" w:rsidP="00F96C9B">
      <w:pPr>
        <w:shd w:val="clear" w:color="auto" w:fill="FAFAFA"/>
        <w:spacing w:after="0" w:line="240" w:lineRule="auto"/>
        <w:rPr>
          <w:rFonts w:ascii="Century Gothic" w:eastAsia="Times New Roman" w:hAnsi="Century Gothic" w:cs="Times New Roman"/>
          <w:color w:val="000000"/>
          <w:sz w:val="24"/>
          <w:szCs w:val="24"/>
        </w:rPr>
      </w:pPr>
      <w:r w:rsidRPr="00F96C9B">
        <w:rPr>
          <w:rFonts w:ascii="Century Gothic" w:eastAsia="Times New Roman" w:hAnsi="Century Gothic" w:cs="Times New Roman"/>
          <w:color w:val="000000"/>
          <w:sz w:val="29"/>
        </w:rPr>
        <w:t>Question</w:t>
      </w:r>
      <w:r w:rsidRPr="00F96C9B">
        <w:rPr>
          <w:rFonts w:ascii="Century Gothic" w:eastAsia="Times New Roman" w:hAnsi="Century Gothic" w:cs="Times New Roman"/>
          <w:b/>
          <w:bCs/>
          <w:color w:val="000000"/>
          <w:sz w:val="29"/>
        </w:rPr>
        <w:t>45</w:t>
      </w:r>
    </w:p>
    <w:p w:rsidR="00F96C9B" w:rsidRPr="00F96C9B" w:rsidRDefault="00F96C9B" w:rsidP="00F96C9B">
      <w:pPr>
        <w:shd w:val="clear" w:color="auto" w:fill="FAFAFA"/>
        <w:spacing w:after="120" w:line="240" w:lineRule="auto"/>
        <w:rPr>
          <w:rFonts w:ascii="Century Gothic" w:eastAsia="Times New Roman" w:hAnsi="Century Gothic" w:cs="Times New Roman"/>
          <w:color w:val="000000"/>
          <w:sz w:val="19"/>
          <w:szCs w:val="19"/>
        </w:rPr>
      </w:pPr>
      <w:r w:rsidRPr="00F96C9B">
        <w:rPr>
          <w:rFonts w:ascii="Century Gothic" w:eastAsia="Times New Roman" w:hAnsi="Century Gothic" w:cs="Times New Roman"/>
          <w:color w:val="000000"/>
          <w:sz w:val="19"/>
          <w:szCs w:val="19"/>
        </w:rPr>
        <w:t>Marks: 1</w:t>
      </w:r>
    </w:p>
    <w:p w:rsidR="00F96C9B" w:rsidRPr="00F96C9B" w:rsidRDefault="00F96C9B" w:rsidP="00F96C9B">
      <w:pPr>
        <w:shd w:val="clear" w:color="auto" w:fill="FAFAFA"/>
        <w:spacing w:line="240" w:lineRule="auto"/>
        <w:rPr>
          <w:rFonts w:ascii="Century Gothic" w:eastAsia="Times New Roman" w:hAnsi="Century Gothic" w:cs="Times New Roman"/>
          <w:color w:val="000000"/>
          <w:sz w:val="24"/>
          <w:szCs w:val="24"/>
        </w:rPr>
      </w:pPr>
      <w:r w:rsidRPr="00F96C9B">
        <w:rPr>
          <w:rFonts w:ascii="Arial Unicode MS" w:eastAsia="Arial Unicode MS" w:hAnsi="Arial Unicode MS" w:cs="Arial Unicode MS" w:hint="eastAsia"/>
          <w:color w:val="000000"/>
          <w:sz w:val="24"/>
          <w:szCs w:val="24"/>
        </w:rPr>
        <w:t>Which of the following statements is true about the term of office for the governor of Texas?</w:t>
      </w:r>
    </w:p>
    <w:p w:rsidR="00F96C9B" w:rsidRPr="00F96C9B" w:rsidRDefault="00F96C9B" w:rsidP="00F96C9B">
      <w:pPr>
        <w:shd w:val="clear" w:color="auto" w:fill="FAFAFA"/>
        <w:spacing w:line="240" w:lineRule="auto"/>
        <w:rPr>
          <w:rFonts w:ascii="Century Gothic" w:eastAsia="Times New Roman" w:hAnsi="Century Gothic" w:cs="Times New Roman"/>
          <w:color w:val="000000"/>
          <w:sz w:val="24"/>
          <w:szCs w:val="24"/>
        </w:rPr>
      </w:pPr>
      <w:r w:rsidRPr="00F96C9B">
        <w:rPr>
          <w:rFonts w:ascii="Century Gothic" w:eastAsia="Times New Roman" w:hAnsi="Century Gothic" w:cs="Times New Roman"/>
          <w:color w:val="000000"/>
          <w:sz w:val="24"/>
          <w:szCs w:val="24"/>
        </w:rPr>
        <w:t>Choose one answer.</w:t>
      </w:r>
    </w:p>
    <w:tbl>
      <w:tblPr>
        <w:tblW w:w="14250" w:type="dxa"/>
        <w:tblCellMar>
          <w:top w:w="15" w:type="dxa"/>
          <w:left w:w="15" w:type="dxa"/>
          <w:bottom w:w="15" w:type="dxa"/>
          <w:right w:w="15" w:type="dxa"/>
        </w:tblCellMar>
        <w:tblLook w:val="04A0"/>
      </w:tblPr>
      <w:tblGrid>
        <w:gridCol w:w="3928"/>
        <w:gridCol w:w="9842"/>
        <w:gridCol w:w="480"/>
      </w:tblGrid>
      <w:tr w:rsidR="00F96C9B" w:rsidRPr="00F96C9B" w:rsidTr="00F96C9B">
        <w:tc>
          <w:tcPr>
            <w:tcW w:w="639" w:type="dxa"/>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r w:rsidRPr="00F96C9B">
              <w:rPr>
                <w:rFonts w:ascii="Century Gothic" w:eastAsia="Times New Roman" w:hAnsi="Century Gothic" w:cs="Times New Roman"/>
              </w:rPr>
              <w:object w:dxaOrig="225" w:dyaOrig="225">
                <v:shape id="_x0000_i1544" type="#_x0000_t75" style="width:20.25pt;height:18pt" o:ole="">
                  <v:imagedata r:id="rId6" o:title=""/>
                </v:shape>
                <w:control r:id="rId222" w:name="DefaultOcxName215" w:shapeid="_x0000_i1544"/>
              </w:object>
            </w:r>
          </w:p>
        </w:tc>
        <w:tc>
          <w:tcPr>
            <w:tcW w:w="6" w:type="dxa"/>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r w:rsidRPr="00F96C9B">
              <w:rPr>
                <w:rFonts w:ascii="Century Gothic" w:eastAsia="Times New Roman" w:hAnsi="Century Gothic" w:cs="Times New Roman"/>
              </w:rPr>
              <w:t>a. The governor is elected by a vote of the Texas Senate every two years at the start of the session of the Texas Legislature in January of odd numbered years</w:t>
            </w:r>
          </w:p>
        </w:tc>
        <w:tc>
          <w:tcPr>
            <w:tcW w:w="6" w:type="dxa"/>
            <w:tcBorders>
              <w:top w:val="nil"/>
              <w:left w:val="nil"/>
              <w:bottom w:val="nil"/>
              <w:right w:val="nil"/>
            </w:tcBorders>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r w:rsidR="00F96C9B" w:rsidRPr="00F96C9B" w:rsidTr="00F96C9B">
        <w:tc>
          <w:tcPr>
            <w:tcW w:w="639" w:type="dxa"/>
            <w:shd w:val="clear" w:color="auto" w:fill="EEEEEE"/>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object w:dxaOrig="225" w:dyaOrig="225">
                <v:shape id="_x0000_i1543" type="#_x0000_t75" style="width:20.25pt;height:18pt" o:ole="">
                  <v:imagedata r:id="rId6" o:title=""/>
                </v:shape>
                <w:control r:id="rId223" w:name="DefaultOcxName216" w:shapeid="_x0000_i1543"/>
              </w:object>
            </w:r>
          </w:p>
        </w:tc>
        <w:tc>
          <w:tcPr>
            <w:tcW w:w="6" w:type="dxa"/>
            <w:shd w:val="clear" w:color="auto" w:fill="EEEEEE"/>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t>b. Governors may serve no more than four two-year terms consecutively</w:t>
            </w:r>
          </w:p>
        </w:tc>
        <w:tc>
          <w:tcPr>
            <w:tcW w:w="6" w:type="dxa"/>
            <w:tcBorders>
              <w:top w:val="nil"/>
              <w:left w:val="nil"/>
              <w:bottom w:val="nil"/>
              <w:right w:val="nil"/>
            </w:tcBorders>
            <w:shd w:val="clear" w:color="auto" w:fill="EEEEEE"/>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r w:rsidR="00F96C9B" w:rsidRPr="00F96C9B" w:rsidTr="00F96C9B">
        <w:tc>
          <w:tcPr>
            <w:tcW w:w="639" w:type="dxa"/>
            <w:shd w:val="clear" w:color="auto" w:fill="DDDDDD"/>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object w:dxaOrig="225" w:dyaOrig="225">
                <v:shape id="_x0000_i1542" type="#_x0000_t75" style="width:20.25pt;height:18pt" o:ole="">
                  <v:imagedata r:id="rId6" o:title=""/>
                </v:shape>
                <w:control r:id="rId224" w:name="DefaultOcxName217" w:shapeid="_x0000_i1542"/>
              </w:object>
            </w:r>
          </w:p>
        </w:tc>
        <w:tc>
          <w:tcPr>
            <w:tcW w:w="6" w:type="dxa"/>
            <w:shd w:val="clear" w:color="auto" w:fill="DDDDDD"/>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t>c. The term of office for governor of Texas is four years and the Texas Constitution sets no limit on the number of terms a governor may serve</w:t>
            </w:r>
          </w:p>
        </w:tc>
        <w:tc>
          <w:tcPr>
            <w:tcW w:w="6" w:type="dxa"/>
            <w:tcBorders>
              <w:top w:val="nil"/>
              <w:left w:val="nil"/>
              <w:bottom w:val="nil"/>
              <w:right w:val="nil"/>
            </w:tcBorders>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r w:rsidR="00F96C9B" w:rsidRPr="00F96C9B" w:rsidTr="00F96C9B">
        <w:tc>
          <w:tcPr>
            <w:tcW w:w="639" w:type="dxa"/>
            <w:shd w:val="clear" w:color="auto" w:fill="EEEEEE"/>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object w:dxaOrig="225" w:dyaOrig="225">
                <v:shape id="_x0000_i1541" type="#_x0000_t75" style="width:20.25pt;height:18pt" o:ole="">
                  <v:imagedata r:id="rId6" o:title=""/>
                </v:shape>
                <w:control r:id="rId225" w:name="DefaultOcxName218" w:shapeid="_x0000_i1541"/>
              </w:object>
            </w:r>
          </w:p>
        </w:tc>
        <w:tc>
          <w:tcPr>
            <w:tcW w:w="6" w:type="dxa"/>
            <w:shd w:val="clear" w:color="auto" w:fill="EEEEEE"/>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t>d. The governor serves a two-year term of office and there is no limit set by the Texas Constitution as to how many terms he or she may serve</w:t>
            </w:r>
          </w:p>
        </w:tc>
        <w:tc>
          <w:tcPr>
            <w:tcW w:w="6" w:type="dxa"/>
            <w:tcBorders>
              <w:top w:val="nil"/>
              <w:left w:val="nil"/>
              <w:bottom w:val="nil"/>
              <w:right w:val="nil"/>
            </w:tcBorders>
            <w:shd w:val="clear" w:color="auto" w:fill="EEEEEE"/>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r w:rsidR="00F96C9B" w:rsidRPr="00F96C9B" w:rsidTr="00F96C9B">
        <w:tc>
          <w:tcPr>
            <w:tcW w:w="639" w:type="dxa"/>
            <w:shd w:val="clear" w:color="auto" w:fill="DDDDDD"/>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object w:dxaOrig="225" w:dyaOrig="225">
                <v:shape id="_x0000_i1540" type="#_x0000_t75" style="width:20.25pt;height:18pt" o:ole="">
                  <v:imagedata r:id="rId6" o:title=""/>
                </v:shape>
                <w:control r:id="rId226" w:name="DefaultOcxName219" w:shapeid="_x0000_i1540"/>
              </w:object>
            </w:r>
          </w:p>
        </w:tc>
        <w:tc>
          <w:tcPr>
            <w:tcW w:w="6" w:type="dxa"/>
            <w:shd w:val="clear" w:color="auto" w:fill="DDDDDD"/>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t>e. The governor serves an elected four year term but is limited by constitutional amendment to serving no more than ten years (two full elected terms and up to two additional years if first assuming the office due to the death, resignation, or impeachment and conviction of the preceding governor</w:t>
            </w:r>
          </w:p>
        </w:tc>
        <w:tc>
          <w:tcPr>
            <w:tcW w:w="6" w:type="dxa"/>
            <w:tcBorders>
              <w:top w:val="nil"/>
              <w:left w:val="nil"/>
              <w:bottom w:val="nil"/>
              <w:right w:val="nil"/>
            </w:tcBorders>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bl>
    <w:p w:rsidR="00F96C9B" w:rsidRPr="00F96C9B" w:rsidRDefault="00F96C9B" w:rsidP="00F96C9B">
      <w:pPr>
        <w:shd w:val="clear" w:color="auto" w:fill="FAFAFA"/>
        <w:spacing w:after="0" w:line="240" w:lineRule="auto"/>
        <w:rPr>
          <w:rFonts w:ascii="Century Gothic" w:eastAsia="Times New Roman" w:hAnsi="Century Gothic" w:cs="Times New Roman"/>
          <w:color w:val="000000"/>
          <w:sz w:val="24"/>
          <w:szCs w:val="24"/>
        </w:rPr>
      </w:pPr>
      <w:r w:rsidRPr="00F96C9B">
        <w:rPr>
          <w:rFonts w:ascii="Century Gothic" w:eastAsia="Times New Roman" w:hAnsi="Century Gothic" w:cs="Times New Roman"/>
          <w:color w:val="000000"/>
          <w:sz w:val="29"/>
        </w:rPr>
        <w:t>Question</w:t>
      </w:r>
      <w:r w:rsidRPr="00F96C9B">
        <w:rPr>
          <w:rFonts w:ascii="Century Gothic" w:eastAsia="Times New Roman" w:hAnsi="Century Gothic" w:cs="Times New Roman"/>
          <w:b/>
          <w:bCs/>
          <w:color w:val="000000"/>
          <w:sz w:val="29"/>
        </w:rPr>
        <w:t>46</w:t>
      </w:r>
    </w:p>
    <w:p w:rsidR="00F96C9B" w:rsidRPr="00F96C9B" w:rsidRDefault="00F96C9B" w:rsidP="00F96C9B">
      <w:pPr>
        <w:shd w:val="clear" w:color="auto" w:fill="FAFAFA"/>
        <w:spacing w:after="120" w:line="240" w:lineRule="auto"/>
        <w:rPr>
          <w:rFonts w:ascii="Century Gothic" w:eastAsia="Times New Roman" w:hAnsi="Century Gothic" w:cs="Times New Roman"/>
          <w:color w:val="000000"/>
          <w:sz w:val="19"/>
          <w:szCs w:val="19"/>
        </w:rPr>
      </w:pPr>
      <w:r w:rsidRPr="00F96C9B">
        <w:rPr>
          <w:rFonts w:ascii="Century Gothic" w:eastAsia="Times New Roman" w:hAnsi="Century Gothic" w:cs="Times New Roman"/>
          <w:color w:val="000000"/>
          <w:sz w:val="19"/>
          <w:szCs w:val="19"/>
        </w:rPr>
        <w:t>Marks: 1</w:t>
      </w:r>
    </w:p>
    <w:p w:rsidR="00F96C9B" w:rsidRPr="00F96C9B" w:rsidRDefault="00F96C9B" w:rsidP="00F96C9B">
      <w:pPr>
        <w:shd w:val="clear" w:color="auto" w:fill="FAFAFA"/>
        <w:spacing w:line="240" w:lineRule="auto"/>
        <w:rPr>
          <w:rFonts w:ascii="Century Gothic" w:eastAsia="Times New Roman" w:hAnsi="Century Gothic" w:cs="Times New Roman"/>
          <w:color w:val="000000"/>
          <w:sz w:val="24"/>
          <w:szCs w:val="24"/>
        </w:rPr>
      </w:pPr>
      <w:r w:rsidRPr="00F96C9B">
        <w:rPr>
          <w:rFonts w:ascii="Arial Unicode MS" w:eastAsia="Arial Unicode MS" w:hAnsi="Arial Unicode MS" w:cs="Arial Unicode MS" w:hint="eastAsia"/>
          <w:color w:val="000000"/>
          <w:sz w:val="24"/>
          <w:szCs w:val="24"/>
        </w:rPr>
        <w:t>Greg Abbott is the</w:t>
      </w:r>
    </w:p>
    <w:p w:rsidR="00F96C9B" w:rsidRPr="00F96C9B" w:rsidRDefault="00F96C9B" w:rsidP="00F96C9B">
      <w:pPr>
        <w:shd w:val="clear" w:color="auto" w:fill="FAFAFA"/>
        <w:spacing w:line="240" w:lineRule="auto"/>
        <w:rPr>
          <w:rFonts w:ascii="Century Gothic" w:eastAsia="Times New Roman" w:hAnsi="Century Gothic" w:cs="Times New Roman"/>
          <w:color w:val="000000"/>
          <w:sz w:val="24"/>
          <w:szCs w:val="24"/>
        </w:rPr>
      </w:pPr>
      <w:r w:rsidRPr="00F96C9B">
        <w:rPr>
          <w:rFonts w:ascii="Century Gothic" w:eastAsia="Times New Roman" w:hAnsi="Century Gothic" w:cs="Times New Roman"/>
          <w:color w:val="000000"/>
          <w:sz w:val="24"/>
          <w:szCs w:val="24"/>
        </w:rPr>
        <w:t>Choose one answer.</w:t>
      </w:r>
    </w:p>
    <w:tbl>
      <w:tblPr>
        <w:tblW w:w="14250" w:type="dxa"/>
        <w:tblCellMar>
          <w:top w:w="15" w:type="dxa"/>
          <w:left w:w="15" w:type="dxa"/>
          <w:bottom w:w="15" w:type="dxa"/>
          <w:right w:w="15" w:type="dxa"/>
        </w:tblCellMar>
        <w:tblLook w:val="04A0"/>
      </w:tblPr>
      <w:tblGrid>
        <w:gridCol w:w="3582"/>
        <w:gridCol w:w="10231"/>
        <w:gridCol w:w="437"/>
      </w:tblGrid>
      <w:tr w:rsidR="00F96C9B" w:rsidRPr="00F96C9B" w:rsidTr="00F96C9B">
        <w:tc>
          <w:tcPr>
            <w:tcW w:w="639" w:type="dxa"/>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r w:rsidRPr="00F96C9B">
              <w:rPr>
                <w:rFonts w:ascii="Century Gothic" w:eastAsia="Times New Roman" w:hAnsi="Century Gothic" w:cs="Times New Roman"/>
              </w:rPr>
              <w:lastRenderedPageBreak/>
              <w:object w:dxaOrig="225" w:dyaOrig="225">
                <v:shape id="_x0000_i1539" type="#_x0000_t75" style="width:20.25pt;height:18pt" o:ole="">
                  <v:imagedata r:id="rId6" o:title=""/>
                </v:shape>
                <w:control r:id="rId227" w:name="DefaultOcxName220" w:shapeid="_x0000_i1539"/>
              </w:object>
            </w:r>
          </w:p>
        </w:tc>
        <w:tc>
          <w:tcPr>
            <w:tcW w:w="6" w:type="dxa"/>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r w:rsidRPr="00F96C9B">
              <w:rPr>
                <w:rFonts w:ascii="Century Gothic" w:eastAsia="Times New Roman" w:hAnsi="Century Gothic" w:cs="Times New Roman"/>
              </w:rPr>
              <w:t>a. Texas Attorney General.</w:t>
            </w:r>
          </w:p>
        </w:tc>
        <w:tc>
          <w:tcPr>
            <w:tcW w:w="6" w:type="dxa"/>
            <w:tcBorders>
              <w:top w:val="nil"/>
              <w:left w:val="nil"/>
              <w:bottom w:val="nil"/>
              <w:right w:val="nil"/>
            </w:tcBorders>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r w:rsidR="00F96C9B" w:rsidRPr="00F96C9B" w:rsidTr="00F96C9B">
        <w:tc>
          <w:tcPr>
            <w:tcW w:w="639" w:type="dxa"/>
            <w:shd w:val="clear" w:color="auto" w:fill="EEEEEE"/>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object w:dxaOrig="225" w:dyaOrig="225">
                <v:shape id="_x0000_i1538" type="#_x0000_t75" style="width:20.25pt;height:18pt" o:ole="">
                  <v:imagedata r:id="rId6" o:title=""/>
                </v:shape>
                <w:control r:id="rId228" w:name="DefaultOcxName221" w:shapeid="_x0000_i1538"/>
              </w:object>
            </w:r>
          </w:p>
        </w:tc>
        <w:tc>
          <w:tcPr>
            <w:tcW w:w="6" w:type="dxa"/>
            <w:shd w:val="clear" w:color="auto" w:fill="EEEEEE"/>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t>b. Speaker of the Texas House of Representatives.</w:t>
            </w:r>
          </w:p>
        </w:tc>
        <w:tc>
          <w:tcPr>
            <w:tcW w:w="6" w:type="dxa"/>
            <w:tcBorders>
              <w:top w:val="nil"/>
              <w:left w:val="nil"/>
              <w:bottom w:val="nil"/>
              <w:right w:val="nil"/>
            </w:tcBorders>
            <w:shd w:val="clear" w:color="auto" w:fill="EEEEEE"/>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r w:rsidR="00F96C9B" w:rsidRPr="00F96C9B" w:rsidTr="00F96C9B">
        <w:tc>
          <w:tcPr>
            <w:tcW w:w="639" w:type="dxa"/>
            <w:shd w:val="clear" w:color="auto" w:fill="DDDDDD"/>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object w:dxaOrig="225" w:dyaOrig="225">
                <v:shape id="_x0000_i1537" type="#_x0000_t75" style="width:20.25pt;height:18pt" o:ole="">
                  <v:imagedata r:id="rId6" o:title=""/>
                </v:shape>
                <w:control r:id="rId229" w:name="DefaultOcxName222" w:shapeid="_x0000_i1537"/>
              </w:object>
            </w:r>
          </w:p>
        </w:tc>
        <w:tc>
          <w:tcPr>
            <w:tcW w:w="6" w:type="dxa"/>
            <w:shd w:val="clear" w:color="auto" w:fill="DDDDDD"/>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t>c. Texas Commissioner of Agriculture.</w:t>
            </w:r>
          </w:p>
        </w:tc>
        <w:tc>
          <w:tcPr>
            <w:tcW w:w="6" w:type="dxa"/>
            <w:tcBorders>
              <w:top w:val="nil"/>
              <w:left w:val="nil"/>
              <w:bottom w:val="nil"/>
              <w:right w:val="nil"/>
            </w:tcBorders>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r w:rsidR="00F96C9B" w:rsidRPr="00F96C9B" w:rsidTr="00F96C9B">
        <w:tc>
          <w:tcPr>
            <w:tcW w:w="639" w:type="dxa"/>
            <w:shd w:val="clear" w:color="auto" w:fill="EEEEEE"/>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object w:dxaOrig="225" w:dyaOrig="225">
                <v:shape id="_x0000_i1536" type="#_x0000_t75" style="width:20.25pt;height:18pt" o:ole="">
                  <v:imagedata r:id="rId6" o:title=""/>
                </v:shape>
                <w:control r:id="rId230" w:name="DefaultOcxName223" w:shapeid="_x0000_i1536"/>
              </w:object>
            </w:r>
          </w:p>
        </w:tc>
        <w:tc>
          <w:tcPr>
            <w:tcW w:w="6" w:type="dxa"/>
            <w:shd w:val="clear" w:color="auto" w:fill="EEEEEE"/>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t>d. Comptroller of Public Accounts.</w:t>
            </w:r>
          </w:p>
        </w:tc>
        <w:tc>
          <w:tcPr>
            <w:tcW w:w="6" w:type="dxa"/>
            <w:tcBorders>
              <w:top w:val="nil"/>
              <w:left w:val="nil"/>
              <w:bottom w:val="nil"/>
              <w:right w:val="nil"/>
            </w:tcBorders>
            <w:shd w:val="clear" w:color="auto" w:fill="EEEEEE"/>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r w:rsidR="00F96C9B" w:rsidRPr="00F96C9B" w:rsidTr="00F96C9B">
        <w:tc>
          <w:tcPr>
            <w:tcW w:w="639" w:type="dxa"/>
            <w:shd w:val="clear" w:color="auto" w:fill="DDDDDD"/>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object w:dxaOrig="225" w:dyaOrig="225">
                <v:shape id="_x0000_i1535" type="#_x0000_t75" style="width:20.25pt;height:18pt" o:ole="">
                  <v:imagedata r:id="rId6" o:title=""/>
                </v:shape>
                <w:control r:id="rId231" w:name="DefaultOcxName224" w:shapeid="_x0000_i1535"/>
              </w:object>
            </w:r>
          </w:p>
        </w:tc>
        <w:tc>
          <w:tcPr>
            <w:tcW w:w="6" w:type="dxa"/>
            <w:shd w:val="clear" w:color="auto" w:fill="DDDDDD"/>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t>e. Lieutenant Governor of Texas.</w:t>
            </w:r>
          </w:p>
        </w:tc>
        <w:tc>
          <w:tcPr>
            <w:tcW w:w="6" w:type="dxa"/>
            <w:tcBorders>
              <w:top w:val="nil"/>
              <w:left w:val="nil"/>
              <w:bottom w:val="nil"/>
              <w:right w:val="nil"/>
            </w:tcBorders>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bl>
    <w:p w:rsidR="00F96C9B" w:rsidRPr="00F96C9B" w:rsidRDefault="00F96C9B" w:rsidP="00F96C9B">
      <w:pPr>
        <w:shd w:val="clear" w:color="auto" w:fill="FAFAFA"/>
        <w:spacing w:after="0" w:line="240" w:lineRule="auto"/>
        <w:rPr>
          <w:rFonts w:ascii="Century Gothic" w:eastAsia="Times New Roman" w:hAnsi="Century Gothic" w:cs="Times New Roman"/>
          <w:color w:val="000000"/>
          <w:sz w:val="24"/>
          <w:szCs w:val="24"/>
        </w:rPr>
      </w:pPr>
      <w:r w:rsidRPr="00F96C9B">
        <w:rPr>
          <w:rFonts w:ascii="Century Gothic" w:eastAsia="Times New Roman" w:hAnsi="Century Gothic" w:cs="Times New Roman"/>
          <w:color w:val="000000"/>
          <w:sz w:val="29"/>
        </w:rPr>
        <w:t>Question</w:t>
      </w:r>
      <w:r w:rsidRPr="00F96C9B">
        <w:rPr>
          <w:rFonts w:ascii="Century Gothic" w:eastAsia="Times New Roman" w:hAnsi="Century Gothic" w:cs="Times New Roman"/>
          <w:b/>
          <w:bCs/>
          <w:color w:val="000000"/>
          <w:sz w:val="29"/>
        </w:rPr>
        <w:t>47</w:t>
      </w:r>
    </w:p>
    <w:p w:rsidR="00F96C9B" w:rsidRPr="00F96C9B" w:rsidRDefault="00F96C9B" w:rsidP="00F96C9B">
      <w:pPr>
        <w:shd w:val="clear" w:color="auto" w:fill="FAFAFA"/>
        <w:spacing w:after="120" w:line="240" w:lineRule="auto"/>
        <w:rPr>
          <w:rFonts w:ascii="Century Gothic" w:eastAsia="Times New Roman" w:hAnsi="Century Gothic" w:cs="Times New Roman"/>
          <w:color w:val="000000"/>
          <w:sz w:val="19"/>
          <w:szCs w:val="19"/>
        </w:rPr>
      </w:pPr>
      <w:r w:rsidRPr="00F96C9B">
        <w:rPr>
          <w:rFonts w:ascii="Century Gothic" w:eastAsia="Times New Roman" w:hAnsi="Century Gothic" w:cs="Times New Roman"/>
          <w:color w:val="000000"/>
          <w:sz w:val="19"/>
          <w:szCs w:val="19"/>
        </w:rPr>
        <w:t>Marks: 1</w:t>
      </w:r>
    </w:p>
    <w:p w:rsidR="00F96C9B" w:rsidRPr="00F96C9B" w:rsidRDefault="00F96C9B" w:rsidP="00F96C9B">
      <w:pPr>
        <w:shd w:val="clear" w:color="auto" w:fill="FAFAFA"/>
        <w:spacing w:line="240" w:lineRule="auto"/>
        <w:rPr>
          <w:rFonts w:ascii="Century Gothic" w:eastAsia="Times New Roman" w:hAnsi="Century Gothic" w:cs="Times New Roman"/>
          <w:color w:val="000000"/>
          <w:sz w:val="24"/>
          <w:szCs w:val="24"/>
        </w:rPr>
      </w:pPr>
      <w:r w:rsidRPr="00F96C9B">
        <w:rPr>
          <w:rFonts w:ascii="Arial Unicode MS" w:eastAsia="Arial Unicode MS" w:hAnsi="Arial Unicode MS" w:cs="Arial Unicode MS" w:hint="eastAsia"/>
          <w:color w:val="000000"/>
          <w:sz w:val="24"/>
          <w:szCs w:val="24"/>
        </w:rPr>
        <w:t>Which of the following officials may the Governor normally appoint?</w:t>
      </w:r>
    </w:p>
    <w:p w:rsidR="00F96C9B" w:rsidRPr="00F96C9B" w:rsidRDefault="00F96C9B" w:rsidP="00F96C9B">
      <w:pPr>
        <w:shd w:val="clear" w:color="auto" w:fill="FAFAFA"/>
        <w:spacing w:line="240" w:lineRule="auto"/>
        <w:rPr>
          <w:rFonts w:ascii="Century Gothic" w:eastAsia="Times New Roman" w:hAnsi="Century Gothic" w:cs="Times New Roman"/>
          <w:color w:val="000000"/>
          <w:sz w:val="24"/>
          <w:szCs w:val="24"/>
        </w:rPr>
      </w:pPr>
      <w:r w:rsidRPr="00F96C9B">
        <w:rPr>
          <w:rFonts w:ascii="Century Gothic" w:eastAsia="Times New Roman" w:hAnsi="Century Gothic" w:cs="Times New Roman"/>
          <w:color w:val="000000"/>
          <w:sz w:val="24"/>
          <w:szCs w:val="24"/>
        </w:rPr>
        <w:t>Choose one answer.</w:t>
      </w:r>
    </w:p>
    <w:tbl>
      <w:tblPr>
        <w:tblW w:w="14250" w:type="dxa"/>
        <w:tblCellMar>
          <w:top w:w="15" w:type="dxa"/>
          <w:left w:w="15" w:type="dxa"/>
          <w:bottom w:w="15" w:type="dxa"/>
          <w:right w:w="15" w:type="dxa"/>
        </w:tblCellMar>
        <w:tblLook w:val="04A0"/>
      </w:tblPr>
      <w:tblGrid>
        <w:gridCol w:w="4416"/>
        <w:gridCol w:w="9295"/>
        <w:gridCol w:w="539"/>
      </w:tblGrid>
      <w:tr w:rsidR="00F96C9B" w:rsidRPr="00F96C9B" w:rsidTr="00F96C9B">
        <w:tc>
          <w:tcPr>
            <w:tcW w:w="639" w:type="dxa"/>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r w:rsidRPr="00F96C9B">
              <w:rPr>
                <w:rFonts w:ascii="Century Gothic" w:eastAsia="Times New Roman" w:hAnsi="Century Gothic" w:cs="Times New Roman"/>
              </w:rPr>
              <w:object w:dxaOrig="225" w:dyaOrig="225">
                <v:shape id="_x0000_i1534" type="#_x0000_t75" style="width:20.25pt;height:18pt" o:ole="">
                  <v:imagedata r:id="rId6" o:title=""/>
                </v:shape>
                <w:control r:id="rId232" w:name="DefaultOcxName225" w:shapeid="_x0000_i1534"/>
              </w:object>
            </w:r>
          </w:p>
        </w:tc>
        <w:tc>
          <w:tcPr>
            <w:tcW w:w="6" w:type="dxa"/>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r w:rsidRPr="00F96C9B">
              <w:rPr>
                <w:rFonts w:ascii="Century Gothic" w:eastAsia="Times New Roman" w:hAnsi="Century Gothic" w:cs="Times New Roman"/>
              </w:rPr>
              <w:t>a. the Lieutenant Governor</w:t>
            </w:r>
          </w:p>
        </w:tc>
        <w:tc>
          <w:tcPr>
            <w:tcW w:w="6" w:type="dxa"/>
            <w:tcBorders>
              <w:top w:val="nil"/>
              <w:left w:val="nil"/>
              <w:bottom w:val="nil"/>
              <w:right w:val="nil"/>
            </w:tcBorders>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r w:rsidR="00F96C9B" w:rsidRPr="00F96C9B" w:rsidTr="00F96C9B">
        <w:tc>
          <w:tcPr>
            <w:tcW w:w="639" w:type="dxa"/>
            <w:shd w:val="clear" w:color="auto" w:fill="EEEEEE"/>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object w:dxaOrig="225" w:dyaOrig="225">
                <v:shape id="_x0000_i1533" type="#_x0000_t75" style="width:20.25pt;height:18pt" o:ole="">
                  <v:imagedata r:id="rId6" o:title=""/>
                </v:shape>
                <w:control r:id="rId233" w:name="DefaultOcxName226" w:shapeid="_x0000_i1533"/>
              </w:object>
            </w:r>
          </w:p>
        </w:tc>
        <w:tc>
          <w:tcPr>
            <w:tcW w:w="6" w:type="dxa"/>
            <w:shd w:val="clear" w:color="auto" w:fill="EEEEEE"/>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t>b. the Texas Attorney General</w:t>
            </w:r>
          </w:p>
        </w:tc>
        <w:tc>
          <w:tcPr>
            <w:tcW w:w="6" w:type="dxa"/>
            <w:tcBorders>
              <w:top w:val="nil"/>
              <w:left w:val="nil"/>
              <w:bottom w:val="nil"/>
              <w:right w:val="nil"/>
            </w:tcBorders>
            <w:shd w:val="clear" w:color="auto" w:fill="EEEEEE"/>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r w:rsidR="00F96C9B" w:rsidRPr="00F96C9B" w:rsidTr="00F96C9B">
        <w:tc>
          <w:tcPr>
            <w:tcW w:w="639" w:type="dxa"/>
            <w:shd w:val="clear" w:color="auto" w:fill="DDDDDD"/>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object w:dxaOrig="225" w:dyaOrig="225">
                <v:shape id="_x0000_i1532" type="#_x0000_t75" style="width:20.25pt;height:18pt" o:ole="">
                  <v:imagedata r:id="rId6" o:title=""/>
                </v:shape>
                <w:control r:id="rId234" w:name="DefaultOcxName227" w:shapeid="_x0000_i1532"/>
              </w:object>
            </w:r>
          </w:p>
        </w:tc>
        <w:tc>
          <w:tcPr>
            <w:tcW w:w="6" w:type="dxa"/>
            <w:shd w:val="clear" w:color="auto" w:fill="DDDDDD"/>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t>c. the Chief Justice of the Texas Supreme Court</w:t>
            </w:r>
          </w:p>
        </w:tc>
        <w:tc>
          <w:tcPr>
            <w:tcW w:w="6" w:type="dxa"/>
            <w:tcBorders>
              <w:top w:val="nil"/>
              <w:left w:val="nil"/>
              <w:bottom w:val="nil"/>
              <w:right w:val="nil"/>
            </w:tcBorders>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r w:rsidR="00F96C9B" w:rsidRPr="00F96C9B" w:rsidTr="00F96C9B">
        <w:tc>
          <w:tcPr>
            <w:tcW w:w="639" w:type="dxa"/>
            <w:shd w:val="clear" w:color="auto" w:fill="EEEEEE"/>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object w:dxaOrig="225" w:dyaOrig="225">
                <v:shape id="_x0000_i1531" type="#_x0000_t75" style="width:20.25pt;height:18pt" o:ole="">
                  <v:imagedata r:id="rId6" o:title=""/>
                </v:shape>
                <w:control r:id="rId235" w:name="DefaultOcxName228" w:shapeid="_x0000_i1531"/>
              </w:object>
            </w:r>
          </w:p>
        </w:tc>
        <w:tc>
          <w:tcPr>
            <w:tcW w:w="6" w:type="dxa"/>
            <w:shd w:val="clear" w:color="auto" w:fill="EEEEEE"/>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t>d. the Texas Secretary of State</w:t>
            </w:r>
          </w:p>
        </w:tc>
        <w:tc>
          <w:tcPr>
            <w:tcW w:w="6" w:type="dxa"/>
            <w:tcBorders>
              <w:top w:val="nil"/>
              <w:left w:val="nil"/>
              <w:bottom w:val="nil"/>
              <w:right w:val="nil"/>
            </w:tcBorders>
            <w:shd w:val="clear" w:color="auto" w:fill="EEEEEE"/>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r w:rsidR="00F96C9B" w:rsidRPr="00F96C9B" w:rsidTr="00F96C9B">
        <w:tc>
          <w:tcPr>
            <w:tcW w:w="639" w:type="dxa"/>
            <w:shd w:val="clear" w:color="auto" w:fill="DDDDDD"/>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object w:dxaOrig="225" w:dyaOrig="225">
                <v:shape id="_x0000_i1530" type="#_x0000_t75" style="width:20.25pt;height:18pt" o:ole="">
                  <v:imagedata r:id="rId6" o:title=""/>
                </v:shape>
                <w:control r:id="rId236" w:name="DefaultOcxName229" w:shapeid="_x0000_i1530"/>
              </w:object>
            </w:r>
          </w:p>
        </w:tc>
        <w:tc>
          <w:tcPr>
            <w:tcW w:w="6" w:type="dxa"/>
            <w:shd w:val="clear" w:color="auto" w:fill="DDDDDD"/>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t>e. a member of the Railroad Commission</w:t>
            </w:r>
          </w:p>
        </w:tc>
        <w:tc>
          <w:tcPr>
            <w:tcW w:w="6" w:type="dxa"/>
            <w:tcBorders>
              <w:top w:val="nil"/>
              <w:left w:val="nil"/>
              <w:bottom w:val="nil"/>
              <w:right w:val="nil"/>
            </w:tcBorders>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bl>
    <w:p w:rsidR="00F96C9B" w:rsidRPr="00F96C9B" w:rsidRDefault="00F96C9B" w:rsidP="00F96C9B">
      <w:pPr>
        <w:shd w:val="clear" w:color="auto" w:fill="FAFAFA"/>
        <w:spacing w:after="0" w:line="240" w:lineRule="auto"/>
        <w:rPr>
          <w:rFonts w:ascii="Century Gothic" w:eastAsia="Times New Roman" w:hAnsi="Century Gothic" w:cs="Times New Roman"/>
          <w:color w:val="000000"/>
          <w:sz w:val="24"/>
          <w:szCs w:val="24"/>
        </w:rPr>
      </w:pPr>
      <w:r w:rsidRPr="00F96C9B">
        <w:rPr>
          <w:rFonts w:ascii="Century Gothic" w:eastAsia="Times New Roman" w:hAnsi="Century Gothic" w:cs="Times New Roman"/>
          <w:color w:val="000000"/>
          <w:sz w:val="29"/>
        </w:rPr>
        <w:t>Question</w:t>
      </w:r>
      <w:r w:rsidRPr="00F96C9B">
        <w:rPr>
          <w:rFonts w:ascii="Century Gothic" w:eastAsia="Times New Roman" w:hAnsi="Century Gothic" w:cs="Times New Roman"/>
          <w:b/>
          <w:bCs/>
          <w:color w:val="000000"/>
          <w:sz w:val="29"/>
        </w:rPr>
        <w:t>48</w:t>
      </w:r>
    </w:p>
    <w:p w:rsidR="00F96C9B" w:rsidRPr="00F96C9B" w:rsidRDefault="00F96C9B" w:rsidP="00F96C9B">
      <w:pPr>
        <w:shd w:val="clear" w:color="auto" w:fill="FAFAFA"/>
        <w:spacing w:after="120" w:line="240" w:lineRule="auto"/>
        <w:rPr>
          <w:rFonts w:ascii="Century Gothic" w:eastAsia="Times New Roman" w:hAnsi="Century Gothic" w:cs="Times New Roman"/>
          <w:color w:val="000000"/>
          <w:sz w:val="19"/>
          <w:szCs w:val="19"/>
        </w:rPr>
      </w:pPr>
      <w:r w:rsidRPr="00F96C9B">
        <w:rPr>
          <w:rFonts w:ascii="Century Gothic" w:eastAsia="Times New Roman" w:hAnsi="Century Gothic" w:cs="Times New Roman"/>
          <w:color w:val="000000"/>
          <w:sz w:val="19"/>
          <w:szCs w:val="19"/>
        </w:rPr>
        <w:t>Marks: 1</w:t>
      </w:r>
    </w:p>
    <w:p w:rsidR="00F96C9B" w:rsidRPr="00F96C9B" w:rsidRDefault="00F96C9B" w:rsidP="00F96C9B">
      <w:pPr>
        <w:shd w:val="clear" w:color="auto" w:fill="FAFAFA"/>
        <w:spacing w:line="240" w:lineRule="auto"/>
        <w:rPr>
          <w:rFonts w:ascii="Century Gothic" w:eastAsia="Times New Roman" w:hAnsi="Century Gothic" w:cs="Times New Roman"/>
          <w:color w:val="000000"/>
          <w:sz w:val="24"/>
          <w:szCs w:val="24"/>
        </w:rPr>
      </w:pPr>
      <w:r w:rsidRPr="00F96C9B">
        <w:rPr>
          <w:rFonts w:ascii="Arial Unicode MS" w:eastAsia="Arial Unicode MS" w:hAnsi="Arial Unicode MS" w:cs="Arial Unicode MS" w:hint="eastAsia"/>
          <w:color w:val="000000"/>
          <w:sz w:val="24"/>
          <w:szCs w:val="24"/>
        </w:rPr>
        <w:t>The first Republican to be elected governor in Texas following the Reconstruction administration of Gov. E.J. Davis was</w:t>
      </w:r>
    </w:p>
    <w:p w:rsidR="00F96C9B" w:rsidRPr="00F96C9B" w:rsidRDefault="00F96C9B" w:rsidP="00F96C9B">
      <w:pPr>
        <w:shd w:val="clear" w:color="auto" w:fill="FAFAFA"/>
        <w:spacing w:line="240" w:lineRule="auto"/>
        <w:rPr>
          <w:rFonts w:ascii="Century Gothic" w:eastAsia="Times New Roman" w:hAnsi="Century Gothic" w:cs="Times New Roman"/>
          <w:color w:val="000000"/>
          <w:sz w:val="24"/>
          <w:szCs w:val="24"/>
        </w:rPr>
      </w:pPr>
      <w:r w:rsidRPr="00F96C9B">
        <w:rPr>
          <w:rFonts w:ascii="Century Gothic" w:eastAsia="Times New Roman" w:hAnsi="Century Gothic" w:cs="Times New Roman"/>
          <w:color w:val="000000"/>
          <w:sz w:val="24"/>
          <w:szCs w:val="24"/>
        </w:rPr>
        <w:t>Choose one answer.</w:t>
      </w:r>
    </w:p>
    <w:tbl>
      <w:tblPr>
        <w:tblW w:w="14250" w:type="dxa"/>
        <w:tblCellMar>
          <w:top w:w="15" w:type="dxa"/>
          <w:left w:w="15" w:type="dxa"/>
          <w:bottom w:w="15" w:type="dxa"/>
          <w:right w:w="15" w:type="dxa"/>
        </w:tblCellMar>
        <w:tblLook w:val="04A0"/>
      </w:tblPr>
      <w:tblGrid>
        <w:gridCol w:w="4818"/>
        <w:gridCol w:w="8844"/>
        <w:gridCol w:w="588"/>
      </w:tblGrid>
      <w:tr w:rsidR="00F96C9B" w:rsidRPr="00F96C9B" w:rsidTr="00F96C9B">
        <w:tc>
          <w:tcPr>
            <w:tcW w:w="639" w:type="dxa"/>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r w:rsidRPr="00F96C9B">
              <w:rPr>
                <w:rFonts w:ascii="Century Gothic" w:eastAsia="Times New Roman" w:hAnsi="Century Gothic" w:cs="Times New Roman"/>
              </w:rPr>
              <w:object w:dxaOrig="225" w:dyaOrig="225">
                <v:shape id="_x0000_i1529" type="#_x0000_t75" style="width:20.25pt;height:18pt" o:ole="">
                  <v:imagedata r:id="rId6" o:title=""/>
                </v:shape>
                <w:control r:id="rId237" w:name="DefaultOcxName230" w:shapeid="_x0000_i1529"/>
              </w:object>
            </w:r>
          </w:p>
        </w:tc>
        <w:tc>
          <w:tcPr>
            <w:tcW w:w="6" w:type="dxa"/>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r w:rsidRPr="00F96C9B">
              <w:rPr>
                <w:rFonts w:ascii="Century Gothic" w:eastAsia="Times New Roman" w:hAnsi="Century Gothic" w:cs="Times New Roman"/>
              </w:rPr>
              <w:t>a. Preston Smith.</w:t>
            </w:r>
          </w:p>
        </w:tc>
        <w:tc>
          <w:tcPr>
            <w:tcW w:w="6" w:type="dxa"/>
            <w:tcBorders>
              <w:top w:val="nil"/>
              <w:left w:val="nil"/>
              <w:bottom w:val="nil"/>
              <w:right w:val="nil"/>
            </w:tcBorders>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r w:rsidR="00F96C9B" w:rsidRPr="00F96C9B" w:rsidTr="00F96C9B">
        <w:tc>
          <w:tcPr>
            <w:tcW w:w="639" w:type="dxa"/>
            <w:shd w:val="clear" w:color="auto" w:fill="EEEEEE"/>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object w:dxaOrig="225" w:dyaOrig="225">
                <v:shape id="_x0000_i1528" type="#_x0000_t75" style="width:20.25pt;height:18pt" o:ole="">
                  <v:imagedata r:id="rId6" o:title=""/>
                </v:shape>
                <w:control r:id="rId238" w:name="DefaultOcxName231" w:shapeid="_x0000_i1528"/>
              </w:object>
            </w:r>
          </w:p>
        </w:tc>
        <w:tc>
          <w:tcPr>
            <w:tcW w:w="6" w:type="dxa"/>
            <w:shd w:val="clear" w:color="auto" w:fill="EEEEEE"/>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t>b. James Ferguson.</w:t>
            </w:r>
          </w:p>
        </w:tc>
        <w:tc>
          <w:tcPr>
            <w:tcW w:w="6" w:type="dxa"/>
            <w:tcBorders>
              <w:top w:val="nil"/>
              <w:left w:val="nil"/>
              <w:bottom w:val="nil"/>
              <w:right w:val="nil"/>
            </w:tcBorders>
            <w:shd w:val="clear" w:color="auto" w:fill="EEEEEE"/>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r w:rsidR="00F96C9B" w:rsidRPr="00F96C9B" w:rsidTr="00F96C9B">
        <w:tc>
          <w:tcPr>
            <w:tcW w:w="639" w:type="dxa"/>
            <w:shd w:val="clear" w:color="auto" w:fill="DDDDDD"/>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object w:dxaOrig="225" w:dyaOrig="225">
                <v:shape id="_x0000_i1527" type="#_x0000_t75" style="width:20.25pt;height:18pt" o:ole="">
                  <v:imagedata r:id="rId6" o:title=""/>
                </v:shape>
                <w:control r:id="rId239" w:name="DefaultOcxName232" w:shapeid="_x0000_i1527"/>
              </w:object>
            </w:r>
          </w:p>
        </w:tc>
        <w:tc>
          <w:tcPr>
            <w:tcW w:w="6" w:type="dxa"/>
            <w:shd w:val="clear" w:color="auto" w:fill="DDDDDD"/>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t>c. Rick Perry.</w:t>
            </w:r>
          </w:p>
        </w:tc>
        <w:tc>
          <w:tcPr>
            <w:tcW w:w="6" w:type="dxa"/>
            <w:tcBorders>
              <w:top w:val="nil"/>
              <w:left w:val="nil"/>
              <w:bottom w:val="nil"/>
              <w:right w:val="nil"/>
            </w:tcBorders>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r w:rsidR="00F96C9B" w:rsidRPr="00F96C9B" w:rsidTr="00F96C9B">
        <w:tc>
          <w:tcPr>
            <w:tcW w:w="639" w:type="dxa"/>
            <w:shd w:val="clear" w:color="auto" w:fill="EEEEEE"/>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object w:dxaOrig="225" w:dyaOrig="225">
                <v:shape id="_x0000_i1526" type="#_x0000_t75" style="width:20.25pt;height:18pt" o:ole="">
                  <v:imagedata r:id="rId6" o:title=""/>
                </v:shape>
                <w:control r:id="rId240" w:name="DefaultOcxName233" w:shapeid="_x0000_i1526"/>
              </w:object>
            </w:r>
          </w:p>
        </w:tc>
        <w:tc>
          <w:tcPr>
            <w:tcW w:w="6" w:type="dxa"/>
            <w:shd w:val="clear" w:color="auto" w:fill="EEEEEE"/>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t>d. Bill Clements.</w:t>
            </w:r>
          </w:p>
        </w:tc>
        <w:tc>
          <w:tcPr>
            <w:tcW w:w="6" w:type="dxa"/>
            <w:tcBorders>
              <w:top w:val="nil"/>
              <w:left w:val="nil"/>
              <w:bottom w:val="nil"/>
              <w:right w:val="nil"/>
            </w:tcBorders>
            <w:shd w:val="clear" w:color="auto" w:fill="EEEEEE"/>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r w:rsidR="00F96C9B" w:rsidRPr="00F96C9B" w:rsidTr="00F96C9B">
        <w:tc>
          <w:tcPr>
            <w:tcW w:w="639" w:type="dxa"/>
            <w:shd w:val="clear" w:color="auto" w:fill="DDDDDD"/>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object w:dxaOrig="225" w:dyaOrig="225">
                <v:shape id="_x0000_i1525" type="#_x0000_t75" style="width:20.25pt;height:18pt" o:ole="">
                  <v:imagedata r:id="rId6" o:title=""/>
                </v:shape>
                <w:control r:id="rId241" w:name="DefaultOcxName234" w:shapeid="_x0000_i1525"/>
              </w:object>
            </w:r>
          </w:p>
        </w:tc>
        <w:tc>
          <w:tcPr>
            <w:tcW w:w="6" w:type="dxa"/>
            <w:shd w:val="clear" w:color="auto" w:fill="DDDDDD"/>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t>e. George W. Bush.</w:t>
            </w:r>
          </w:p>
        </w:tc>
        <w:tc>
          <w:tcPr>
            <w:tcW w:w="6" w:type="dxa"/>
            <w:tcBorders>
              <w:top w:val="nil"/>
              <w:left w:val="nil"/>
              <w:bottom w:val="nil"/>
              <w:right w:val="nil"/>
            </w:tcBorders>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bl>
    <w:p w:rsidR="00F96C9B" w:rsidRPr="00F96C9B" w:rsidRDefault="00F96C9B" w:rsidP="00F96C9B">
      <w:pPr>
        <w:shd w:val="clear" w:color="auto" w:fill="FAFAFA"/>
        <w:spacing w:after="0" w:line="240" w:lineRule="auto"/>
        <w:rPr>
          <w:rFonts w:ascii="Century Gothic" w:eastAsia="Times New Roman" w:hAnsi="Century Gothic" w:cs="Times New Roman"/>
          <w:color w:val="000000"/>
          <w:sz w:val="24"/>
          <w:szCs w:val="24"/>
        </w:rPr>
      </w:pPr>
      <w:r w:rsidRPr="00F96C9B">
        <w:rPr>
          <w:rFonts w:ascii="Century Gothic" w:eastAsia="Times New Roman" w:hAnsi="Century Gothic" w:cs="Times New Roman"/>
          <w:color w:val="000000"/>
          <w:sz w:val="29"/>
        </w:rPr>
        <w:t>Question</w:t>
      </w:r>
      <w:r w:rsidRPr="00F96C9B">
        <w:rPr>
          <w:rFonts w:ascii="Century Gothic" w:eastAsia="Times New Roman" w:hAnsi="Century Gothic" w:cs="Times New Roman"/>
          <w:b/>
          <w:bCs/>
          <w:color w:val="000000"/>
          <w:sz w:val="29"/>
        </w:rPr>
        <w:t>49</w:t>
      </w:r>
    </w:p>
    <w:p w:rsidR="00F96C9B" w:rsidRPr="00F96C9B" w:rsidRDefault="00F96C9B" w:rsidP="00F96C9B">
      <w:pPr>
        <w:shd w:val="clear" w:color="auto" w:fill="FAFAFA"/>
        <w:spacing w:after="120" w:line="240" w:lineRule="auto"/>
        <w:rPr>
          <w:rFonts w:ascii="Century Gothic" w:eastAsia="Times New Roman" w:hAnsi="Century Gothic" w:cs="Times New Roman"/>
          <w:color w:val="000000"/>
          <w:sz w:val="19"/>
          <w:szCs w:val="19"/>
        </w:rPr>
      </w:pPr>
      <w:r w:rsidRPr="00F96C9B">
        <w:rPr>
          <w:rFonts w:ascii="Century Gothic" w:eastAsia="Times New Roman" w:hAnsi="Century Gothic" w:cs="Times New Roman"/>
          <w:color w:val="000000"/>
          <w:sz w:val="19"/>
          <w:szCs w:val="19"/>
        </w:rPr>
        <w:t>Marks: 1</w:t>
      </w:r>
    </w:p>
    <w:p w:rsidR="00F96C9B" w:rsidRPr="00F96C9B" w:rsidRDefault="00F96C9B" w:rsidP="00F96C9B">
      <w:pPr>
        <w:shd w:val="clear" w:color="auto" w:fill="FAFAFA"/>
        <w:spacing w:line="240" w:lineRule="auto"/>
        <w:rPr>
          <w:rFonts w:ascii="Century Gothic" w:eastAsia="Times New Roman" w:hAnsi="Century Gothic" w:cs="Times New Roman"/>
          <w:color w:val="000000"/>
          <w:sz w:val="24"/>
          <w:szCs w:val="24"/>
        </w:rPr>
      </w:pPr>
      <w:r w:rsidRPr="00F96C9B">
        <w:rPr>
          <w:rFonts w:ascii="Arial Unicode MS" w:eastAsia="Arial Unicode MS" w:hAnsi="Arial Unicode MS" w:cs="Arial Unicode MS" w:hint="eastAsia"/>
          <w:color w:val="000000"/>
          <w:sz w:val="24"/>
          <w:szCs w:val="24"/>
        </w:rPr>
        <w:lastRenderedPageBreak/>
        <w:t>This process of redrawing the boundaries of legislative and congressional districts by the state legislature is called</w:t>
      </w:r>
    </w:p>
    <w:p w:rsidR="00F96C9B" w:rsidRPr="00F96C9B" w:rsidRDefault="00F96C9B" w:rsidP="00F96C9B">
      <w:pPr>
        <w:shd w:val="clear" w:color="auto" w:fill="FAFAFA"/>
        <w:spacing w:line="240" w:lineRule="auto"/>
        <w:rPr>
          <w:rFonts w:ascii="Century Gothic" w:eastAsia="Times New Roman" w:hAnsi="Century Gothic" w:cs="Times New Roman"/>
          <w:color w:val="000000"/>
          <w:sz w:val="24"/>
          <w:szCs w:val="24"/>
        </w:rPr>
      </w:pPr>
      <w:r w:rsidRPr="00F96C9B">
        <w:rPr>
          <w:rFonts w:ascii="Century Gothic" w:eastAsia="Times New Roman" w:hAnsi="Century Gothic" w:cs="Times New Roman"/>
          <w:color w:val="000000"/>
          <w:sz w:val="24"/>
          <w:szCs w:val="24"/>
        </w:rPr>
        <w:t>Choose one answer.</w:t>
      </w:r>
    </w:p>
    <w:tbl>
      <w:tblPr>
        <w:tblW w:w="14250" w:type="dxa"/>
        <w:tblCellMar>
          <w:top w:w="15" w:type="dxa"/>
          <w:left w:w="15" w:type="dxa"/>
          <w:bottom w:w="15" w:type="dxa"/>
          <w:right w:w="15" w:type="dxa"/>
        </w:tblCellMar>
        <w:tblLook w:val="04A0"/>
      </w:tblPr>
      <w:tblGrid>
        <w:gridCol w:w="3404"/>
        <w:gridCol w:w="10430"/>
        <w:gridCol w:w="416"/>
      </w:tblGrid>
      <w:tr w:rsidR="00F96C9B" w:rsidRPr="00F96C9B" w:rsidTr="00F96C9B">
        <w:tc>
          <w:tcPr>
            <w:tcW w:w="639" w:type="dxa"/>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r w:rsidRPr="00F96C9B">
              <w:rPr>
                <w:rFonts w:ascii="Century Gothic" w:eastAsia="Times New Roman" w:hAnsi="Century Gothic" w:cs="Times New Roman"/>
              </w:rPr>
              <w:object w:dxaOrig="225" w:dyaOrig="225">
                <v:shape id="_x0000_i1524" type="#_x0000_t75" style="width:20.25pt;height:18pt" o:ole="">
                  <v:imagedata r:id="rId6" o:title=""/>
                </v:shape>
                <w:control r:id="rId242" w:name="DefaultOcxName235" w:shapeid="_x0000_i1524"/>
              </w:object>
            </w:r>
          </w:p>
        </w:tc>
        <w:tc>
          <w:tcPr>
            <w:tcW w:w="6" w:type="dxa"/>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r w:rsidRPr="00F96C9B">
              <w:rPr>
                <w:rFonts w:ascii="Century Gothic" w:eastAsia="Times New Roman" w:hAnsi="Century Gothic" w:cs="Times New Roman"/>
              </w:rPr>
              <w:t>a. district resolution.</w:t>
            </w:r>
          </w:p>
        </w:tc>
        <w:tc>
          <w:tcPr>
            <w:tcW w:w="6" w:type="dxa"/>
            <w:tcBorders>
              <w:top w:val="nil"/>
              <w:left w:val="nil"/>
              <w:bottom w:val="nil"/>
              <w:right w:val="nil"/>
            </w:tcBorders>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r w:rsidR="00F96C9B" w:rsidRPr="00F96C9B" w:rsidTr="00F96C9B">
        <w:tc>
          <w:tcPr>
            <w:tcW w:w="639" w:type="dxa"/>
            <w:shd w:val="clear" w:color="auto" w:fill="EEEEEE"/>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object w:dxaOrig="225" w:dyaOrig="225">
                <v:shape id="_x0000_i1523" type="#_x0000_t75" style="width:20.25pt;height:18pt" o:ole="">
                  <v:imagedata r:id="rId6" o:title=""/>
                </v:shape>
                <w:control r:id="rId243" w:name="DefaultOcxName236" w:shapeid="_x0000_i1523"/>
              </w:object>
            </w:r>
          </w:p>
        </w:tc>
        <w:tc>
          <w:tcPr>
            <w:tcW w:w="6" w:type="dxa"/>
            <w:shd w:val="clear" w:color="auto" w:fill="EEEEEE"/>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t>b. district development.</w:t>
            </w:r>
          </w:p>
        </w:tc>
        <w:tc>
          <w:tcPr>
            <w:tcW w:w="6" w:type="dxa"/>
            <w:tcBorders>
              <w:top w:val="nil"/>
              <w:left w:val="nil"/>
              <w:bottom w:val="nil"/>
              <w:right w:val="nil"/>
            </w:tcBorders>
            <w:shd w:val="clear" w:color="auto" w:fill="EEEEEE"/>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r w:rsidR="00F96C9B" w:rsidRPr="00F96C9B" w:rsidTr="00F96C9B">
        <w:tc>
          <w:tcPr>
            <w:tcW w:w="639" w:type="dxa"/>
            <w:shd w:val="clear" w:color="auto" w:fill="DDDDDD"/>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object w:dxaOrig="225" w:dyaOrig="225">
                <v:shape id="_x0000_i1522" type="#_x0000_t75" style="width:20.25pt;height:18pt" o:ole="">
                  <v:imagedata r:id="rId6" o:title=""/>
                </v:shape>
                <w:control r:id="rId244" w:name="DefaultOcxName237" w:shapeid="_x0000_i1522"/>
              </w:object>
            </w:r>
          </w:p>
        </w:tc>
        <w:tc>
          <w:tcPr>
            <w:tcW w:w="6" w:type="dxa"/>
            <w:shd w:val="clear" w:color="auto" w:fill="DDDDDD"/>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t>c. congressional reapportionment.</w:t>
            </w:r>
          </w:p>
        </w:tc>
        <w:tc>
          <w:tcPr>
            <w:tcW w:w="6" w:type="dxa"/>
            <w:tcBorders>
              <w:top w:val="nil"/>
              <w:left w:val="nil"/>
              <w:bottom w:val="nil"/>
              <w:right w:val="nil"/>
            </w:tcBorders>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r w:rsidR="00F96C9B" w:rsidRPr="00F96C9B" w:rsidTr="00F96C9B">
        <w:tc>
          <w:tcPr>
            <w:tcW w:w="639" w:type="dxa"/>
            <w:shd w:val="clear" w:color="auto" w:fill="EEEEEE"/>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object w:dxaOrig="225" w:dyaOrig="225">
                <v:shape id="_x0000_i1521" type="#_x0000_t75" style="width:20.25pt;height:18pt" o:ole="">
                  <v:imagedata r:id="rId6" o:title=""/>
                </v:shape>
                <w:control r:id="rId245" w:name="DefaultOcxName238" w:shapeid="_x0000_i1521"/>
              </w:object>
            </w:r>
          </w:p>
        </w:tc>
        <w:tc>
          <w:tcPr>
            <w:tcW w:w="6" w:type="dxa"/>
            <w:shd w:val="clear" w:color="auto" w:fill="EEEEEE"/>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t>d. redistricting.</w:t>
            </w:r>
          </w:p>
        </w:tc>
        <w:tc>
          <w:tcPr>
            <w:tcW w:w="6" w:type="dxa"/>
            <w:tcBorders>
              <w:top w:val="nil"/>
              <w:left w:val="nil"/>
              <w:bottom w:val="nil"/>
              <w:right w:val="nil"/>
            </w:tcBorders>
            <w:shd w:val="clear" w:color="auto" w:fill="EEEEEE"/>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r w:rsidR="00F96C9B" w:rsidRPr="00F96C9B" w:rsidTr="00F96C9B">
        <w:tc>
          <w:tcPr>
            <w:tcW w:w="639" w:type="dxa"/>
            <w:shd w:val="clear" w:color="auto" w:fill="DDDDDD"/>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object w:dxaOrig="225" w:dyaOrig="225">
                <v:shape id="_x0000_i1520" type="#_x0000_t75" style="width:20.25pt;height:18pt" o:ole="">
                  <v:imagedata r:id="rId6" o:title=""/>
                </v:shape>
                <w:control r:id="rId246" w:name="DefaultOcxName239" w:shapeid="_x0000_i1520"/>
              </w:object>
            </w:r>
          </w:p>
        </w:tc>
        <w:tc>
          <w:tcPr>
            <w:tcW w:w="6" w:type="dxa"/>
            <w:shd w:val="clear" w:color="auto" w:fill="DDDDDD"/>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t>e. redlining.</w:t>
            </w:r>
          </w:p>
        </w:tc>
        <w:tc>
          <w:tcPr>
            <w:tcW w:w="6" w:type="dxa"/>
            <w:tcBorders>
              <w:top w:val="nil"/>
              <w:left w:val="nil"/>
              <w:bottom w:val="nil"/>
              <w:right w:val="nil"/>
            </w:tcBorders>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bl>
    <w:p w:rsidR="00F96C9B" w:rsidRPr="00F96C9B" w:rsidRDefault="00F96C9B" w:rsidP="00F96C9B">
      <w:pPr>
        <w:shd w:val="clear" w:color="auto" w:fill="FAFAFA"/>
        <w:spacing w:after="0" w:line="240" w:lineRule="auto"/>
        <w:rPr>
          <w:rFonts w:ascii="Century Gothic" w:eastAsia="Times New Roman" w:hAnsi="Century Gothic" w:cs="Times New Roman"/>
          <w:color w:val="000000"/>
          <w:sz w:val="24"/>
          <w:szCs w:val="24"/>
        </w:rPr>
      </w:pPr>
      <w:r w:rsidRPr="00F96C9B">
        <w:rPr>
          <w:rFonts w:ascii="Century Gothic" w:eastAsia="Times New Roman" w:hAnsi="Century Gothic" w:cs="Times New Roman"/>
          <w:color w:val="000000"/>
          <w:sz w:val="29"/>
        </w:rPr>
        <w:t>Question</w:t>
      </w:r>
      <w:r w:rsidRPr="00F96C9B">
        <w:rPr>
          <w:rFonts w:ascii="Century Gothic" w:eastAsia="Times New Roman" w:hAnsi="Century Gothic" w:cs="Times New Roman"/>
          <w:b/>
          <w:bCs/>
          <w:color w:val="000000"/>
          <w:sz w:val="29"/>
        </w:rPr>
        <w:t>50</w:t>
      </w:r>
    </w:p>
    <w:p w:rsidR="00F96C9B" w:rsidRPr="00F96C9B" w:rsidRDefault="00F96C9B" w:rsidP="00F96C9B">
      <w:pPr>
        <w:shd w:val="clear" w:color="auto" w:fill="FAFAFA"/>
        <w:spacing w:after="120" w:line="240" w:lineRule="auto"/>
        <w:rPr>
          <w:rFonts w:ascii="Century Gothic" w:eastAsia="Times New Roman" w:hAnsi="Century Gothic" w:cs="Times New Roman"/>
          <w:color w:val="000000"/>
          <w:sz w:val="19"/>
          <w:szCs w:val="19"/>
        </w:rPr>
      </w:pPr>
      <w:r w:rsidRPr="00F96C9B">
        <w:rPr>
          <w:rFonts w:ascii="Century Gothic" w:eastAsia="Times New Roman" w:hAnsi="Century Gothic" w:cs="Times New Roman"/>
          <w:color w:val="000000"/>
          <w:sz w:val="19"/>
          <w:szCs w:val="19"/>
        </w:rPr>
        <w:t>Marks: 1</w:t>
      </w:r>
    </w:p>
    <w:p w:rsidR="00F96C9B" w:rsidRPr="00F96C9B" w:rsidRDefault="00F96C9B" w:rsidP="00F96C9B">
      <w:pPr>
        <w:shd w:val="clear" w:color="auto" w:fill="FAFAFA"/>
        <w:spacing w:line="240" w:lineRule="auto"/>
        <w:rPr>
          <w:rFonts w:ascii="Century Gothic" w:eastAsia="Times New Roman" w:hAnsi="Century Gothic" w:cs="Times New Roman"/>
          <w:color w:val="000000"/>
          <w:sz w:val="24"/>
          <w:szCs w:val="24"/>
        </w:rPr>
      </w:pPr>
      <w:r w:rsidRPr="00F96C9B">
        <w:rPr>
          <w:rFonts w:ascii="Arial Unicode MS" w:eastAsia="Arial Unicode MS" w:hAnsi="Arial Unicode MS" w:cs="Arial Unicode MS" w:hint="eastAsia"/>
          <w:color w:val="000000"/>
          <w:sz w:val="24"/>
          <w:szCs w:val="24"/>
        </w:rPr>
        <w:t>The Texas Constitution requires that an estimate be made of state revenues for the upcoming biennial budget period and given to the legislature for its biennial session so that it can prepare a balanced budget? What state official is responsible for the preparation of this estimate and its reporting to the legislature?</w:t>
      </w:r>
    </w:p>
    <w:p w:rsidR="00F96C9B" w:rsidRPr="00F96C9B" w:rsidRDefault="00F96C9B" w:rsidP="00F96C9B">
      <w:pPr>
        <w:shd w:val="clear" w:color="auto" w:fill="FAFAFA"/>
        <w:spacing w:line="240" w:lineRule="auto"/>
        <w:rPr>
          <w:rFonts w:ascii="Century Gothic" w:eastAsia="Times New Roman" w:hAnsi="Century Gothic" w:cs="Times New Roman"/>
          <w:color w:val="000000"/>
          <w:sz w:val="24"/>
          <w:szCs w:val="24"/>
        </w:rPr>
      </w:pPr>
      <w:r w:rsidRPr="00F96C9B">
        <w:rPr>
          <w:rFonts w:ascii="Century Gothic" w:eastAsia="Times New Roman" w:hAnsi="Century Gothic" w:cs="Times New Roman"/>
          <w:color w:val="000000"/>
          <w:sz w:val="24"/>
          <w:szCs w:val="24"/>
        </w:rPr>
        <w:t>Choose one answer.</w:t>
      </w:r>
    </w:p>
    <w:tbl>
      <w:tblPr>
        <w:tblW w:w="14250" w:type="dxa"/>
        <w:tblCellMar>
          <w:top w:w="15" w:type="dxa"/>
          <w:left w:w="15" w:type="dxa"/>
          <w:bottom w:w="15" w:type="dxa"/>
          <w:right w:w="15" w:type="dxa"/>
        </w:tblCellMar>
        <w:tblLook w:val="04A0"/>
      </w:tblPr>
      <w:tblGrid>
        <w:gridCol w:w="3995"/>
        <w:gridCol w:w="9767"/>
        <w:gridCol w:w="488"/>
      </w:tblGrid>
      <w:tr w:rsidR="00F96C9B" w:rsidRPr="00F96C9B" w:rsidTr="00F96C9B">
        <w:tc>
          <w:tcPr>
            <w:tcW w:w="639" w:type="dxa"/>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r w:rsidRPr="00F96C9B">
              <w:rPr>
                <w:rFonts w:ascii="Century Gothic" w:eastAsia="Times New Roman" w:hAnsi="Century Gothic" w:cs="Times New Roman"/>
              </w:rPr>
              <w:object w:dxaOrig="225" w:dyaOrig="225">
                <v:shape id="_x0000_i1519" type="#_x0000_t75" style="width:20.25pt;height:18pt" o:ole="">
                  <v:imagedata r:id="rId6" o:title=""/>
                </v:shape>
                <w:control r:id="rId247" w:name="DefaultOcxName240" w:shapeid="_x0000_i1519"/>
              </w:object>
            </w:r>
          </w:p>
        </w:tc>
        <w:tc>
          <w:tcPr>
            <w:tcW w:w="6" w:type="dxa"/>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r w:rsidRPr="00F96C9B">
              <w:rPr>
                <w:rFonts w:ascii="Century Gothic" w:eastAsia="Times New Roman" w:hAnsi="Century Gothic" w:cs="Times New Roman"/>
              </w:rPr>
              <w:t>a. governor</w:t>
            </w:r>
          </w:p>
        </w:tc>
        <w:tc>
          <w:tcPr>
            <w:tcW w:w="6" w:type="dxa"/>
            <w:tcBorders>
              <w:top w:val="nil"/>
              <w:left w:val="nil"/>
              <w:bottom w:val="nil"/>
              <w:right w:val="nil"/>
            </w:tcBorders>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r w:rsidR="00F96C9B" w:rsidRPr="00F96C9B" w:rsidTr="00F96C9B">
        <w:tc>
          <w:tcPr>
            <w:tcW w:w="639" w:type="dxa"/>
            <w:shd w:val="clear" w:color="auto" w:fill="EEEEEE"/>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object w:dxaOrig="225" w:dyaOrig="225">
                <v:shape id="_x0000_i1518" type="#_x0000_t75" style="width:20.25pt;height:18pt" o:ole="">
                  <v:imagedata r:id="rId6" o:title=""/>
                </v:shape>
                <w:control r:id="rId248" w:name="DefaultOcxName241" w:shapeid="_x0000_i1518"/>
              </w:object>
            </w:r>
          </w:p>
        </w:tc>
        <w:tc>
          <w:tcPr>
            <w:tcW w:w="6" w:type="dxa"/>
            <w:shd w:val="clear" w:color="auto" w:fill="EEEEEE"/>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t>b. attorney general</w:t>
            </w:r>
          </w:p>
        </w:tc>
        <w:tc>
          <w:tcPr>
            <w:tcW w:w="6" w:type="dxa"/>
            <w:tcBorders>
              <w:top w:val="nil"/>
              <w:left w:val="nil"/>
              <w:bottom w:val="nil"/>
              <w:right w:val="nil"/>
            </w:tcBorders>
            <w:shd w:val="clear" w:color="auto" w:fill="EEEEEE"/>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r w:rsidR="00F96C9B" w:rsidRPr="00F96C9B" w:rsidTr="00F96C9B">
        <w:tc>
          <w:tcPr>
            <w:tcW w:w="639" w:type="dxa"/>
            <w:shd w:val="clear" w:color="auto" w:fill="DDDDDD"/>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object w:dxaOrig="225" w:dyaOrig="225">
                <v:shape id="_x0000_i1517" type="#_x0000_t75" style="width:20.25pt;height:18pt" o:ole="">
                  <v:imagedata r:id="rId6" o:title=""/>
                </v:shape>
                <w:control r:id="rId249" w:name="DefaultOcxName242" w:shapeid="_x0000_i1517"/>
              </w:object>
            </w:r>
          </w:p>
        </w:tc>
        <w:tc>
          <w:tcPr>
            <w:tcW w:w="6" w:type="dxa"/>
            <w:shd w:val="clear" w:color="auto" w:fill="DDDDDD"/>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t>c. chairman of the Legislative Budget Board</w:t>
            </w:r>
          </w:p>
        </w:tc>
        <w:tc>
          <w:tcPr>
            <w:tcW w:w="6" w:type="dxa"/>
            <w:tcBorders>
              <w:top w:val="nil"/>
              <w:left w:val="nil"/>
              <w:bottom w:val="nil"/>
              <w:right w:val="nil"/>
            </w:tcBorders>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r w:rsidR="00F96C9B" w:rsidRPr="00F96C9B" w:rsidTr="00F96C9B">
        <w:tc>
          <w:tcPr>
            <w:tcW w:w="639" w:type="dxa"/>
            <w:shd w:val="clear" w:color="auto" w:fill="EEEEEE"/>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object w:dxaOrig="225" w:dyaOrig="225">
                <v:shape id="_x0000_i1516" type="#_x0000_t75" style="width:20.25pt;height:18pt" o:ole="">
                  <v:imagedata r:id="rId6" o:title=""/>
                </v:shape>
                <w:control r:id="rId250" w:name="DefaultOcxName243" w:shapeid="_x0000_i1516"/>
              </w:object>
            </w:r>
          </w:p>
        </w:tc>
        <w:tc>
          <w:tcPr>
            <w:tcW w:w="6" w:type="dxa"/>
            <w:shd w:val="clear" w:color="auto" w:fill="EEEEEE"/>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t>d. treasurer</w:t>
            </w:r>
          </w:p>
        </w:tc>
        <w:tc>
          <w:tcPr>
            <w:tcW w:w="6" w:type="dxa"/>
            <w:tcBorders>
              <w:top w:val="nil"/>
              <w:left w:val="nil"/>
              <w:bottom w:val="nil"/>
              <w:right w:val="nil"/>
            </w:tcBorders>
            <w:shd w:val="clear" w:color="auto" w:fill="EEEEEE"/>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r w:rsidR="00F96C9B" w:rsidRPr="00F96C9B" w:rsidTr="00F96C9B">
        <w:tc>
          <w:tcPr>
            <w:tcW w:w="639" w:type="dxa"/>
            <w:shd w:val="clear" w:color="auto" w:fill="DDDDDD"/>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object w:dxaOrig="225" w:dyaOrig="225">
                <v:shape id="_x0000_i1515" type="#_x0000_t75" style="width:20.25pt;height:18pt" o:ole="">
                  <v:imagedata r:id="rId6" o:title=""/>
                </v:shape>
                <w:control r:id="rId251" w:name="DefaultOcxName244" w:shapeid="_x0000_i1515"/>
              </w:object>
            </w:r>
          </w:p>
        </w:tc>
        <w:tc>
          <w:tcPr>
            <w:tcW w:w="6" w:type="dxa"/>
            <w:shd w:val="clear" w:color="auto" w:fill="DDDDDD"/>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t>e. comptroller</w:t>
            </w:r>
          </w:p>
        </w:tc>
        <w:tc>
          <w:tcPr>
            <w:tcW w:w="0" w:type="auto"/>
            <w:shd w:val="clear" w:color="auto" w:fill="DDDDDD"/>
            <w:vAlign w:val="center"/>
            <w:hideMark/>
          </w:tcPr>
          <w:p w:rsidR="00F96C9B" w:rsidRPr="00F96C9B" w:rsidRDefault="00F96C9B" w:rsidP="00F96C9B">
            <w:pPr>
              <w:spacing w:after="0" w:line="240" w:lineRule="auto"/>
              <w:rPr>
                <w:rFonts w:ascii="Times New Roman" w:eastAsia="Times New Roman" w:hAnsi="Times New Roman" w:cs="Times New Roman"/>
                <w:sz w:val="20"/>
                <w:szCs w:val="20"/>
              </w:rPr>
            </w:pPr>
          </w:p>
        </w:tc>
      </w:tr>
    </w:tbl>
    <w:p w:rsidR="002E34C4" w:rsidRDefault="002E34C4"/>
    <w:p w:rsidR="00F96C9B" w:rsidRDefault="00F96C9B"/>
    <w:p w:rsidR="00F96C9B" w:rsidRPr="00F96C9B" w:rsidRDefault="00F96C9B" w:rsidP="00F96C9B">
      <w:pPr>
        <w:shd w:val="clear" w:color="auto" w:fill="FAFAFA"/>
        <w:spacing w:after="0" w:line="240" w:lineRule="auto"/>
        <w:rPr>
          <w:rFonts w:ascii="Century Gothic" w:eastAsia="Times New Roman" w:hAnsi="Century Gothic" w:cs="Times New Roman"/>
          <w:color w:val="000000"/>
          <w:sz w:val="24"/>
          <w:szCs w:val="24"/>
        </w:rPr>
      </w:pPr>
      <w:r w:rsidRPr="00F96C9B">
        <w:rPr>
          <w:rFonts w:ascii="Century Gothic" w:eastAsia="Times New Roman" w:hAnsi="Century Gothic" w:cs="Times New Roman"/>
          <w:b/>
          <w:bCs/>
          <w:color w:val="000000"/>
          <w:sz w:val="29"/>
        </w:rPr>
        <w:t>51</w:t>
      </w:r>
    </w:p>
    <w:p w:rsidR="00F96C9B" w:rsidRPr="00F96C9B" w:rsidRDefault="00F96C9B" w:rsidP="00F96C9B">
      <w:pPr>
        <w:shd w:val="clear" w:color="auto" w:fill="FAFAFA"/>
        <w:spacing w:after="120" w:line="240" w:lineRule="auto"/>
        <w:rPr>
          <w:rFonts w:ascii="Century Gothic" w:eastAsia="Times New Roman" w:hAnsi="Century Gothic" w:cs="Times New Roman"/>
          <w:color w:val="000000"/>
          <w:sz w:val="19"/>
          <w:szCs w:val="19"/>
        </w:rPr>
      </w:pPr>
      <w:r w:rsidRPr="00F96C9B">
        <w:rPr>
          <w:rFonts w:ascii="Century Gothic" w:eastAsia="Times New Roman" w:hAnsi="Century Gothic" w:cs="Times New Roman"/>
          <w:color w:val="000000"/>
          <w:sz w:val="19"/>
          <w:szCs w:val="19"/>
        </w:rPr>
        <w:t>Marks: 1</w:t>
      </w:r>
    </w:p>
    <w:p w:rsidR="00F96C9B" w:rsidRPr="00F96C9B" w:rsidRDefault="00F96C9B" w:rsidP="00F96C9B">
      <w:pPr>
        <w:shd w:val="clear" w:color="auto" w:fill="FAFAFA"/>
        <w:spacing w:line="240" w:lineRule="auto"/>
        <w:rPr>
          <w:rFonts w:ascii="Century Gothic" w:eastAsia="Times New Roman" w:hAnsi="Century Gothic" w:cs="Times New Roman"/>
          <w:color w:val="000000"/>
          <w:sz w:val="24"/>
          <w:szCs w:val="24"/>
        </w:rPr>
      </w:pPr>
      <w:r w:rsidRPr="00F96C9B">
        <w:rPr>
          <w:rFonts w:ascii="Arial Unicode MS" w:eastAsia="Arial Unicode MS" w:hAnsi="Arial Unicode MS" w:cs="Arial Unicode MS" w:hint="eastAsia"/>
          <w:color w:val="000000"/>
          <w:sz w:val="24"/>
          <w:szCs w:val="24"/>
        </w:rPr>
        <w:t>How many members are there on the State Board of Education?</w:t>
      </w:r>
    </w:p>
    <w:p w:rsidR="00F96C9B" w:rsidRPr="00F96C9B" w:rsidRDefault="00F96C9B" w:rsidP="00F96C9B">
      <w:pPr>
        <w:shd w:val="clear" w:color="auto" w:fill="FAFAFA"/>
        <w:spacing w:line="240" w:lineRule="auto"/>
        <w:rPr>
          <w:rFonts w:ascii="Century Gothic" w:eastAsia="Times New Roman" w:hAnsi="Century Gothic" w:cs="Times New Roman"/>
          <w:color w:val="000000"/>
          <w:sz w:val="24"/>
          <w:szCs w:val="24"/>
        </w:rPr>
      </w:pPr>
      <w:r w:rsidRPr="00F96C9B">
        <w:rPr>
          <w:rFonts w:ascii="Century Gothic" w:eastAsia="Times New Roman" w:hAnsi="Century Gothic" w:cs="Times New Roman"/>
          <w:color w:val="000000"/>
          <w:sz w:val="24"/>
          <w:szCs w:val="24"/>
        </w:rPr>
        <w:t>Choose one answer.</w:t>
      </w:r>
    </w:p>
    <w:tbl>
      <w:tblPr>
        <w:tblW w:w="14250" w:type="dxa"/>
        <w:tblCellMar>
          <w:top w:w="15" w:type="dxa"/>
          <w:left w:w="15" w:type="dxa"/>
          <w:bottom w:w="15" w:type="dxa"/>
          <w:right w:w="15" w:type="dxa"/>
        </w:tblCellMar>
        <w:tblLook w:val="04A0"/>
      </w:tblPr>
      <w:tblGrid>
        <w:gridCol w:w="5614"/>
        <w:gridCol w:w="7951"/>
        <w:gridCol w:w="685"/>
      </w:tblGrid>
      <w:tr w:rsidR="00F96C9B" w:rsidRPr="00F96C9B" w:rsidTr="00F96C9B">
        <w:tc>
          <w:tcPr>
            <w:tcW w:w="639" w:type="dxa"/>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r w:rsidRPr="00F96C9B">
              <w:rPr>
                <w:rFonts w:ascii="Century Gothic" w:eastAsia="Times New Roman" w:hAnsi="Century Gothic" w:cs="Times New Roman"/>
              </w:rPr>
              <w:lastRenderedPageBreak/>
              <w:object w:dxaOrig="225" w:dyaOrig="225">
                <v:shape id="_x0000_i2491" type="#_x0000_t75" style="width:20.25pt;height:18pt" o:ole="">
                  <v:imagedata r:id="rId6" o:title=""/>
                </v:shape>
                <w:control r:id="rId252" w:name="DefaultOcxName247" w:shapeid="_x0000_i2491"/>
              </w:object>
            </w:r>
          </w:p>
        </w:tc>
        <w:tc>
          <w:tcPr>
            <w:tcW w:w="6" w:type="dxa"/>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r w:rsidRPr="00F96C9B">
              <w:rPr>
                <w:rFonts w:ascii="Century Gothic" w:eastAsia="Times New Roman" w:hAnsi="Century Gothic" w:cs="Times New Roman"/>
              </w:rPr>
              <w:t>a. six</w:t>
            </w:r>
          </w:p>
        </w:tc>
        <w:tc>
          <w:tcPr>
            <w:tcW w:w="6" w:type="dxa"/>
            <w:tcBorders>
              <w:top w:val="nil"/>
              <w:left w:val="nil"/>
              <w:bottom w:val="nil"/>
              <w:right w:val="nil"/>
            </w:tcBorders>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r w:rsidR="00F96C9B" w:rsidRPr="00F96C9B" w:rsidTr="00F96C9B">
        <w:tc>
          <w:tcPr>
            <w:tcW w:w="639" w:type="dxa"/>
            <w:shd w:val="clear" w:color="auto" w:fill="EEEEEE"/>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object w:dxaOrig="225" w:dyaOrig="225">
                <v:shape id="_x0000_i2490" type="#_x0000_t75" style="width:20.25pt;height:18pt" o:ole="">
                  <v:imagedata r:id="rId6" o:title=""/>
                </v:shape>
                <w:control r:id="rId253" w:name="DefaultOcxName1100" w:shapeid="_x0000_i2490"/>
              </w:object>
            </w:r>
          </w:p>
        </w:tc>
        <w:tc>
          <w:tcPr>
            <w:tcW w:w="6" w:type="dxa"/>
            <w:shd w:val="clear" w:color="auto" w:fill="EEEEEE"/>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t>b. three</w:t>
            </w:r>
          </w:p>
        </w:tc>
        <w:tc>
          <w:tcPr>
            <w:tcW w:w="6" w:type="dxa"/>
            <w:tcBorders>
              <w:top w:val="nil"/>
              <w:left w:val="nil"/>
              <w:bottom w:val="nil"/>
              <w:right w:val="nil"/>
            </w:tcBorders>
            <w:shd w:val="clear" w:color="auto" w:fill="EEEEEE"/>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r w:rsidR="00F96C9B" w:rsidRPr="00F96C9B" w:rsidTr="00F96C9B">
        <w:tc>
          <w:tcPr>
            <w:tcW w:w="639" w:type="dxa"/>
            <w:shd w:val="clear" w:color="auto" w:fill="DDDDDD"/>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object w:dxaOrig="225" w:dyaOrig="225">
                <v:shape id="_x0000_i2489" type="#_x0000_t75" style="width:20.25pt;height:18pt" o:ole="">
                  <v:imagedata r:id="rId6" o:title=""/>
                </v:shape>
                <w:control r:id="rId254" w:name="DefaultOcxName246" w:shapeid="_x0000_i2489"/>
              </w:object>
            </w:r>
          </w:p>
        </w:tc>
        <w:tc>
          <w:tcPr>
            <w:tcW w:w="6" w:type="dxa"/>
            <w:shd w:val="clear" w:color="auto" w:fill="DDDDDD"/>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t>c. 12</w:t>
            </w:r>
          </w:p>
        </w:tc>
        <w:tc>
          <w:tcPr>
            <w:tcW w:w="6" w:type="dxa"/>
            <w:tcBorders>
              <w:top w:val="nil"/>
              <w:left w:val="nil"/>
              <w:bottom w:val="nil"/>
              <w:right w:val="nil"/>
            </w:tcBorders>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r w:rsidR="00F96C9B" w:rsidRPr="00F96C9B" w:rsidTr="00F96C9B">
        <w:tc>
          <w:tcPr>
            <w:tcW w:w="639" w:type="dxa"/>
            <w:shd w:val="clear" w:color="auto" w:fill="EEEEEE"/>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object w:dxaOrig="225" w:dyaOrig="225">
                <v:shape id="_x0000_i2488" type="#_x0000_t75" style="width:20.25pt;height:18pt" o:ole="">
                  <v:imagedata r:id="rId6" o:title=""/>
                </v:shape>
                <w:control r:id="rId255" w:name="DefaultOcxName310" w:shapeid="_x0000_i2488"/>
              </w:object>
            </w:r>
          </w:p>
        </w:tc>
        <w:tc>
          <w:tcPr>
            <w:tcW w:w="6" w:type="dxa"/>
            <w:shd w:val="clear" w:color="auto" w:fill="EEEEEE"/>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t>d. nine</w:t>
            </w:r>
          </w:p>
        </w:tc>
        <w:tc>
          <w:tcPr>
            <w:tcW w:w="6" w:type="dxa"/>
            <w:tcBorders>
              <w:top w:val="nil"/>
              <w:left w:val="nil"/>
              <w:bottom w:val="nil"/>
              <w:right w:val="nil"/>
            </w:tcBorders>
            <w:shd w:val="clear" w:color="auto" w:fill="EEEEEE"/>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r w:rsidR="00F96C9B" w:rsidRPr="00F96C9B" w:rsidTr="00F96C9B">
        <w:tc>
          <w:tcPr>
            <w:tcW w:w="639" w:type="dxa"/>
            <w:shd w:val="clear" w:color="auto" w:fill="DDDDDD"/>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object w:dxaOrig="225" w:dyaOrig="225">
                <v:shape id="_x0000_i2487" type="#_x0000_t75" style="width:20.25pt;height:18pt" o:ole="">
                  <v:imagedata r:id="rId6" o:title=""/>
                </v:shape>
                <w:control r:id="rId256" w:name="DefaultOcxName410" w:shapeid="_x0000_i2487"/>
              </w:object>
            </w:r>
          </w:p>
        </w:tc>
        <w:tc>
          <w:tcPr>
            <w:tcW w:w="6" w:type="dxa"/>
            <w:shd w:val="clear" w:color="auto" w:fill="DDDDDD"/>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t>e. 15</w:t>
            </w:r>
          </w:p>
        </w:tc>
        <w:tc>
          <w:tcPr>
            <w:tcW w:w="6" w:type="dxa"/>
            <w:tcBorders>
              <w:top w:val="nil"/>
              <w:left w:val="nil"/>
              <w:bottom w:val="nil"/>
              <w:right w:val="nil"/>
            </w:tcBorders>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bl>
    <w:p w:rsidR="00F96C9B" w:rsidRPr="00F96C9B" w:rsidRDefault="00F96C9B" w:rsidP="00F96C9B">
      <w:pPr>
        <w:shd w:val="clear" w:color="auto" w:fill="FAFAFA"/>
        <w:spacing w:after="0" w:line="240" w:lineRule="auto"/>
        <w:rPr>
          <w:rFonts w:ascii="Century Gothic" w:eastAsia="Times New Roman" w:hAnsi="Century Gothic" w:cs="Times New Roman"/>
          <w:color w:val="000000"/>
          <w:sz w:val="24"/>
          <w:szCs w:val="24"/>
        </w:rPr>
      </w:pPr>
      <w:r w:rsidRPr="00F96C9B">
        <w:rPr>
          <w:rFonts w:ascii="Century Gothic" w:eastAsia="Times New Roman" w:hAnsi="Century Gothic" w:cs="Times New Roman"/>
          <w:color w:val="000000"/>
          <w:sz w:val="29"/>
        </w:rPr>
        <w:t>Question</w:t>
      </w:r>
      <w:r w:rsidRPr="00F96C9B">
        <w:rPr>
          <w:rFonts w:ascii="Century Gothic" w:eastAsia="Times New Roman" w:hAnsi="Century Gothic" w:cs="Times New Roman"/>
          <w:b/>
          <w:bCs/>
          <w:color w:val="000000"/>
          <w:sz w:val="29"/>
        </w:rPr>
        <w:t>52</w:t>
      </w:r>
    </w:p>
    <w:p w:rsidR="00F96C9B" w:rsidRPr="00F96C9B" w:rsidRDefault="00F96C9B" w:rsidP="00F96C9B">
      <w:pPr>
        <w:shd w:val="clear" w:color="auto" w:fill="FAFAFA"/>
        <w:spacing w:after="120" w:line="240" w:lineRule="auto"/>
        <w:rPr>
          <w:rFonts w:ascii="Century Gothic" w:eastAsia="Times New Roman" w:hAnsi="Century Gothic" w:cs="Times New Roman"/>
          <w:color w:val="000000"/>
          <w:sz w:val="19"/>
          <w:szCs w:val="19"/>
        </w:rPr>
      </w:pPr>
      <w:r w:rsidRPr="00F96C9B">
        <w:rPr>
          <w:rFonts w:ascii="Century Gothic" w:eastAsia="Times New Roman" w:hAnsi="Century Gothic" w:cs="Times New Roman"/>
          <w:color w:val="000000"/>
          <w:sz w:val="19"/>
          <w:szCs w:val="19"/>
        </w:rPr>
        <w:t>Marks: 1</w:t>
      </w:r>
    </w:p>
    <w:p w:rsidR="00F96C9B" w:rsidRPr="00F96C9B" w:rsidRDefault="00F96C9B" w:rsidP="00F96C9B">
      <w:pPr>
        <w:shd w:val="clear" w:color="auto" w:fill="FAFAFA"/>
        <w:spacing w:line="240" w:lineRule="auto"/>
        <w:rPr>
          <w:rFonts w:ascii="Century Gothic" w:eastAsia="Times New Roman" w:hAnsi="Century Gothic" w:cs="Times New Roman"/>
          <w:color w:val="000000"/>
          <w:sz w:val="24"/>
          <w:szCs w:val="24"/>
        </w:rPr>
      </w:pPr>
      <w:r w:rsidRPr="00F96C9B">
        <w:rPr>
          <w:rFonts w:ascii="Arial Unicode MS" w:eastAsia="Arial Unicode MS" w:hAnsi="Arial Unicode MS" w:cs="Arial Unicode MS" w:hint="eastAsia"/>
          <w:color w:val="000000"/>
          <w:sz w:val="24"/>
          <w:szCs w:val="24"/>
        </w:rPr>
        <w:t>The governor's State of the State address is</w:t>
      </w:r>
    </w:p>
    <w:p w:rsidR="00F96C9B" w:rsidRPr="00F96C9B" w:rsidRDefault="00F96C9B" w:rsidP="00F96C9B">
      <w:pPr>
        <w:shd w:val="clear" w:color="auto" w:fill="FAFAFA"/>
        <w:spacing w:line="240" w:lineRule="auto"/>
        <w:rPr>
          <w:rFonts w:ascii="Century Gothic" w:eastAsia="Times New Roman" w:hAnsi="Century Gothic" w:cs="Times New Roman"/>
          <w:color w:val="000000"/>
          <w:sz w:val="24"/>
          <w:szCs w:val="24"/>
        </w:rPr>
      </w:pPr>
      <w:r w:rsidRPr="00F96C9B">
        <w:rPr>
          <w:rFonts w:ascii="Century Gothic" w:eastAsia="Times New Roman" w:hAnsi="Century Gothic" w:cs="Times New Roman"/>
          <w:color w:val="000000"/>
          <w:sz w:val="24"/>
          <w:szCs w:val="24"/>
        </w:rPr>
        <w:t>Choose one answer.</w:t>
      </w:r>
    </w:p>
    <w:tbl>
      <w:tblPr>
        <w:tblW w:w="14250" w:type="dxa"/>
        <w:tblCellMar>
          <w:top w:w="15" w:type="dxa"/>
          <w:left w:w="15" w:type="dxa"/>
          <w:bottom w:w="15" w:type="dxa"/>
          <w:right w:w="15" w:type="dxa"/>
        </w:tblCellMar>
        <w:tblLook w:val="04A0"/>
      </w:tblPr>
      <w:tblGrid>
        <w:gridCol w:w="3816"/>
        <w:gridCol w:w="9968"/>
        <w:gridCol w:w="466"/>
      </w:tblGrid>
      <w:tr w:rsidR="00F96C9B" w:rsidRPr="00F96C9B" w:rsidTr="00F96C9B">
        <w:tc>
          <w:tcPr>
            <w:tcW w:w="639" w:type="dxa"/>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r w:rsidRPr="00F96C9B">
              <w:rPr>
                <w:rFonts w:ascii="Century Gothic" w:eastAsia="Times New Roman" w:hAnsi="Century Gothic" w:cs="Times New Roman"/>
              </w:rPr>
              <w:object w:dxaOrig="225" w:dyaOrig="225">
                <v:shape id="_x0000_i2486" type="#_x0000_t75" style="width:20.25pt;height:18pt" o:ole="">
                  <v:imagedata r:id="rId6" o:title=""/>
                </v:shape>
                <w:control r:id="rId257" w:name="DefaultOcxName510" w:shapeid="_x0000_i2486"/>
              </w:object>
            </w:r>
          </w:p>
        </w:tc>
        <w:tc>
          <w:tcPr>
            <w:tcW w:w="6" w:type="dxa"/>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r w:rsidRPr="00F96C9B">
              <w:rPr>
                <w:rFonts w:ascii="Century Gothic" w:eastAsia="Times New Roman" w:hAnsi="Century Gothic" w:cs="Times New Roman"/>
              </w:rPr>
              <w:t>a. an important aspect of the governor's "bully pulpit" because it is broadcast live on network television during prime-time to the people of Texas.</w:t>
            </w:r>
          </w:p>
        </w:tc>
        <w:tc>
          <w:tcPr>
            <w:tcW w:w="6" w:type="dxa"/>
            <w:tcBorders>
              <w:top w:val="nil"/>
              <w:left w:val="nil"/>
              <w:bottom w:val="nil"/>
              <w:right w:val="nil"/>
            </w:tcBorders>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r w:rsidR="00F96C9B" w:rsidRPr="00F96C9B" w:rsidTr="00F96C9B">
        <w:tc>
          <w:tcPr>
            <w:tcW w:w="639" w:type="dxa"/>
            <w:shd w:val="clear" w:color="auto" w:fill="EEEEEE"/>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object w:dxaOrig="225" w:dyaOrig="225">
                <v:shape id="_x0000_i2485" type="#_x0000_t75" style="width:20.25pt;height:18pt" o:ole="">
                  <v:imagedata r:id="rId6" o:title=""/>
                </v:shape>
                <w:control r:id="rId258" w:name="DefaultOcxName610" w:shapeid="_x0000_i2485"/>
              </w:object>
            </w:r>
          </w:p>
        </w:tc>
        <w:tc>
          <w:tcPr>
            <w:tcW w:w="6" w:type="dxa"/>
            <w:shd w:val="clear" w:color="auto" w:fill="EEEEEE"/>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t>b. an informal tradition initiated by Gov. E. J. Davis during Reconstruction and is an official state holiday.</w:t>
            </w:r>
          </w:p>
        </w:tc>
        <w:tc>
          <w:tcPr>
            <w:tcW w:w="6" w:type="dxa"/>
            <w:tcBorders>
              <w:top w:val="nil"/>
              <w:left w:val="nil"/>
              <w:bottom w:val="nil"/>
              <w:right w:val="nil"/>
            </w:tcBorders>
            <w:shd w:val="clear" w:color="auto" w:fill="EEEEEE"/>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r w:rsidR="00F96C9B" w:rsidRPr="00F96C9B" w:rsidTr="00F96C9B">
        <w:tc>
          <w:tcPr>
            <w:tcW w:w="639" w:type="dxa"/>
            <w:shd w:val="clear" w:color="auto" w:fill="DDDDDD"/>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object w:dxaOrig="225" w:dyaOrig="225">
                <v:shape id="_x0000_i2484" type="#_x0000_t75" style="width:20.25pt;height:18pt" o:ole="">
                  <v:imagedata r:id="rId6" o:title=""/>
                </v:shape>
                <w:control r:id="rId259" w:name="DefaultOcxName710" w:shapeid="_x0000_i2484"/>
              </w:object>
            </w:r>
          </w:p>
        </w:tc>
        <w:tc>
          <w:tcPr>
            <w:tcW w:w="6" w:type="dxa"/>
            <w:shd w:val="clear" w:color="auto" w:fill="DDDDDD"/>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t>c. given by the governor every year at the start of the Texas legislative session in January.</w:t>
            </w:r>
          </w:p>
        </w:tc>
        <w:tc>
          <w:tcPr>
            <w:tcW w:w="6" w:type="dxa"/>
            <w:tcBorders>
              <w:top w:val="nil"/>
              <w:left w:val="nil"/>
              <w:bottom w:val="nil"/>
              <w:right w:val="nil"/>
            </w:tcBorders>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r w:rsidR="00F96C9B" w:rsidRPr="00F96C9B" w:rsidTr="00F96C9B">
        <w:tc>
          <w:tcPr>
            <w:tcW w:w="639" w:type="dxa"/>
            <w:shd w:val="clear" w:color="auto" w:fill="EEEEEE"/>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object w:dxaOrig="225" w:dyaOrig="225">
                <v:shape id="_x0000_i2483" type="#_x0000_t75" style="width:20.25pt;height:18pt" o:ole="">
                  <v:imagedata r:id="rId6" o:title=""/>
                </v:shape>
                <w:control r:id="rId260" w:name="DefaultOcxName810" w:shapeid="_x0000_i2483"/>
              </w:object>
            </w:r>
          </w:p>
        </w:tc>
        <w:tc>
          <w:tcPr>
            <w:tcW w:w="6" w:type="dxa"/>
            <w:shd w:val="clear" w:color="auto" w:fill="EEEEEE"/>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t>d. called for by the Texas Constitution and is given before a joint session of the Texas Legislature following the start of the regular session.</w:t>
            </w:r>
          </w:p>
        </w:tc>
        <w:tc>
          <w:tcPr>
            <w:tcW w:w="6" w:type="dxa"/>
            <w:tcBorders>
              <w:top w:val="nil"/>
              <w:left w:val="nil"/>
              <w:bottom w:val="nil"/>
              <w:right w:val="nil"/>
            </w:tcBorders>
            <w:shd w:val="clear" w:color="auto" w:fill="EEEEEE"/>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r w:rsidR="00F96C9B" w:rsidRPr="00F96C9B" w:rsidTr="00F96C9B">
        <w:tc>
          <w:tcPr>
            <w:tcW w:w="639" w:type="dxa"/>
            <w:shd w:val="clear" w:color="auto" w:fill="DDDDDD"/>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object w:dxaOrig="225" w:dyaOrig="225">
                <v:shape id="_x0000_i2482" type="#_x0000_t75" style="width:20.25pt;height:18pt" o:ole="">
                  <v:imagedata r:id="rId6" o:title=""/>
                </v:shape>
                <w:control r:id="rId261" w:name="DefaultOcxName910" w:shapeid="_x0000_i2482"/>
              </w:object>
            </w:r>
          </w:p>
        </w:tc>
        <w:tc>
          <w:tcPr>
            <w:tcW w:w="6" w:type="dxa"/>
            <w:shd w:val="clear" w:color="auto" w:fill="DDDDDD"/>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t>e. is no longer given in person by the governor in the form of a speech delivered before the legislature but instead is a printed message sent to both legislative bodies and posted at the front entrance to each chamber.</w:t>
            </w:r>
          </w:p>
        </w:tc>
        <w:tc>
          <w:tcPr>
            <w:tcW w:w="6" w:type="dxa"/>
            <w:tcBorders>
              <w:top w:val="nil"/>
              <w:left w:val="nil"/>
              <w:bottom w:val="nil"/>
              <w:right w:val="nil"/>
            </w:tcBorders>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bl>
    <w:p w:rsidR="00F96C9B" w:rsidRPr="00F96C9B" w:rsidRDefault="00F96C9B" w:rsidP="00F96C9B">
      <w:pPr>
        <w:shd w:val="clear" w:color="auto" w:fill="FAFAFA"/>
        <w:spacing w:after="0" w:line="240" w:lineRule="auto"/>
        <w:rPr>
          <w:rFonts w:ascii="Century Gothic" w:eastAsia="Times New Roman" w:hAnsi="Century Gothic" w:cs="Times New Roman"/>
          <w:color w:val="000000"/>
          <w:sz w:val="24"/>
          <w:szCs w:val="24"/>
        </w:rPr>
      </w:pPr>
      <w:r w:rsidRPr="00F96C9B">
        <w:rPr>
          <w:rFonts w:ascii="Century Gothic" w:eastAsia="Times New Roman" w:hAnsi="Century Gothic" w:cs="Times New Roman"/>
          <w:color w:val="000000"/>
          <w:sz w:val="29"/>
        </w:rPr>
        <w:t>Question</w:t>
      </w:r>
      <w:r w:rsidRPr="00F96C9B">
        <w:rPr>
          <w:rFonts w:ascii="Century Gothic" w:eastAsia="Times New Roman" w:hAnsi="Century Gothic" w:cs="Times New Roman"/>
          <w:b/>
          <w:bCs/>
          <w:color w:val="000000"/>
          <w:sz w:val="29"/>
        </w:rPr>
        <w:t>53</w:t>
      </w:r>
    </w:p>
    <w:p w:rsidR="00F96C9B" w:rsidRPr="00F96C9B" w:rsidRDefault="00F96C9B" w:rsidP="00F96C9B">
      <w:pPr>
        <w:shd w:val="clear" w:color="auto" w:fill="FAFAFA"/>
        <w:spacing w:after="120" w:line="240" w:lineRule="auto"/>
        <w:rPr>
          <w:rFonts w:ascii="Century Gothic" w:eastAsia="Times New Roman" w:hAnsi="Century Gothic" w:cs="Times New Roman"/>
          <w:color w:val="000000"/>
          <w:sz w:val="19"/>
          <w:szCs w:val="19"/>
        </w:rPr>
      </w:pPr>
      <w:r w:rsidRPr="00F96C9B">
        <w:rPr>
          <w:rFonts w:ascii="Century Gothic" w:eastAsia="Times New Roman" w:hAnsi="Century Gothic" w:cs="Times New Roman"/>
          <w:color w:val="000000"/>
          <w:sz w:val="19"/>
          <w:szCs w:val="19"/>
        </w:rPr>
        <w:t>Marks: 1</w:t>
      </w:r>
    </w:p>
    <w:p w:rsidR="00F96C9B" w:rsidRPr="00F96C9B" w:rsidRDefault="00F96C9B" w:rsidP="00F96C9B">
      <w:pPr>
        <w:shd w:val="clear" w:color="auto" w:fill="FAFAFA"/>
        <w:spacing w:line="240" w:lineRule="auto"/>
        <w:rPr>
          <w:rFonts w:ascii="Century Gothic" w:eastAsia="Times New Roman" w:hAnsi="Century Gothic" w:cs="Times New Roman"/>
          <w:color w:val="000000"/>
          <w:sz w:val="24"/>
          <w:szCs w:val="24"/>
        </w:rPr>
      </w:pPr>
      <w:r w:rsidRPr="00F96C9B">
        <w:rPr>
          <w:rFonts w:ascii="Arial Unicode MS" w:eastAsia="Arial Unicode MS" w:hAnsi="Arial Unicode MS" w:cs="Arial Unicode MS" w:hint="eastAsia"/>
          <w:color w:val="000000"/>
          <w:sz w:val="24"/>
          <w:szCs w:val="24"/>
        </w:rPr>
        <w:t>The only unicameral legislature in the United States is</w:t>
      </w:r>
    </w:p>
    <w:p w:rsidR="00F96C9B" w:rsidRPr="00F96C9B" w:rsidRDefault="00F96C9B" w:rsidP="00F96C9B">
      <w:pPr>
        <w:shd w:val="clear" w:color="auto" w:fill="FAFAFA"/>
        <w:spacing w:line="240" w:lineRule="auto"/>
        <w:rPr>
          <w:rFonts w:ascii="Century Gothic" w:eastAsia="Times New Roman" w:hAnsi="Century Gothic" w:cs="Times New Roman"/>
          <w:color w:val="000000"/>
          <w:sz w:val="24"/>
          <w:szCs w:val="24"/>
        </w:rPr>
      </w:pPr>
      <w:r w:rsidRPr="00F96C9B">
        <w:rPr>
          <w:rFonts w:ascii="Century Gothic" w:eastAsia="Times New Roman" w:hAnsi="Century Gothic" w:cs="Times New Roman"/>
          <w:color w:val="000000"/>
          <w:sz w:val="24"/>
          <w:szCs w:val="24"/>
        </w:rPr>
        <w:t>Choose one answer.</w:t>
      </w:r>
    </w:p>
    <w:tbl>
      <w:tblPr>
        <w:tblW w:w="14250" w:type="dxa"/>
        <w:tblCellMar>
          <w:top w:w="15" w:type="dxa"/>
          <w:left w:w="15" w:type="dxa"/>
          <w:bottom w:w="15" w:type="dxa"/>
          <w:right w:w="15" w:type="dxa"/>
        </w:tblCellMar>
        <w:tblLook w:val="04A0"/>
      </w:tblPr>
      <w:tblGrid>
        <w:gridCol w:w="4301"/>
        <w:gridCol w:w="9424"/>
        <w:gridCol w:w="525"/>
      </w:tblGrid>
      <w:tr w:rsidR="00F96C9B" w:rsidRPr="00F96C9B" w:rsidTr="00F96C9B">
        <w:tc>
          <w:tcPr>
            <w:tcW w:w="639" w:type="dxa"/>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r w:rsidRPr="00F96C9B">
              <w:rPr>
                <w:rFonts w:ascii="Century Gothic" w:eastAsia="Times New Roman" w:hAnsi="Century Gothic" w:cs="Times New Roman"/>
              </w:rPr>
              <w:object w:dxaOrig="225" w:dyaOrig="225">
                <v:shape id="_x0000_i2481" type="#_x0000_t75" style="width:20.25pt;height:18pt" o:ole="">
                  <v:imagedata r:id="rId6" o:title=""/>
                </v:shape>
                <w:control r:id="rId262" w:name="DefaultOcxName1010" w:shapeid="_x0000_i2481"/>
              </w:object>
            </w:r>
          </w:p>
        </w:tc>
        <w:tc>
          <w:tcPr>
            <w:tcW w:w="6" w:type="dxa"/>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r w:rsidRPr="00F96C9B">
              <w:rPr>
                <w:rFonts w:ascii="Century Gothic" w:eastAsia="Times New Roman" w:hAnsi="Century Gothic" w:cs="Times New Roman"/>
              </w:rPr>
              <w:t>a. is found in Nebraska.</w:t>
            </w:r>
          </w:p>
        </w:tc>
        <w:tc>
          <w:tcPr>
            <w:tcW w:w="6" w:type="dxa"/>
            <w:tcBorders>
              <w:top w:val="nil"/>
              <w:left w:val="nil"/>
              <w:bottom w:val="nil"/>
              <w:right w:val="nil"/>
            </w:tcBorders>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r w:rsidR="00F96C9B" w:rsidRPr="00F96C9B" w:rsidTr="00F96C9B">
        <w:tc>
          <w:tcPr>
            <w:tcW w:w="639" w:type="dxa"/>
            <w:shd w:val="clear" w:color="auto" w:fill="EEEEEE"/>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object w:dxaOrig="225" w:dyaOrig="225">
                <v:shape id="_x0000_i2480" type="#_x0000_t75" style="width:20.25pt;height:18pt" o:ole="">
                  <v:imagedata r:id="rId6" o:title=""/>
                </v:shape>
                <w:control r:id="rId263" w:name="DefaultOcxName1110" w:shapeid="_x0000_i2480"/>
              </w:object>
            </w:r>
          </w:p>
        </w:tc>
        <w:tc>
          <w:tcPr>
            <w:tcW w:w="6" w:type="dxa"/>
            <w:shd w:val="clear" w:color="auto" w:fill="EEEEEE"/>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t>b. the U.S. Congress.</w:t>
            </w:r>
          </w:p>
        </w:tc>
        <w:tc>
          <w:tcPr>
            <w:tcW w:w="6" w:type="dxa"/>
            <w:tcBorders>
              <w:top w:val="nil"/>
              <w:left w:val="nil"/>
              <w:bottom w:val="nil"/>
              <w:right w:val="nil"/>
            </w:tcBorders>
            <w:shd w:val="clear" w:color="auto" w:fill="EEEEEE"/>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r w:rsidR="00F96C9B" w:rsidRPr="00F96C9B" w:rsidTr="00F96C9B">
        <w:tc>
          <w:tcPr>
            <w:tcW w:w="639" w:type="dxa"/>
            <w:shd w:val="clear" w:color="auto" w:fill="DDDDDD"/>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object w:dxaOrig="225" w:dyaOrig="225">
                <v:shape id="_x0000_i2479" type="#_x0000_t75" style="width:20.25pt;height:18pt" o:ole="">
                  <v:imagedata r:id="rId6" o:title=""/>
                </v:shape>
                <w:control r:id="rId264" w:name="DefaultOcxName1210" w:shapeid="_x0000_i2479"/>
              </w:object>
            </w:r>
          </w:p>
        </w:tc>
        <w:tc>
          <w:tcPr>
            <w:tcW w:w="6" w:type="dxa"/>
            <w:shd w:val="clear" w:color="auto" w:fill="DDDDDD"/>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t>c. is in Texas.</w:t>
            </w:r>
          </w:p>
        </w:tc>
        <w:tc>
          <w:tcPr>
            <w:tcW w:w="6" w:type="dxa"/>
            <w:tcBorders>
              <w:top w:val="nil"/>
              <w:left w:val="nil"/>
              <w:bottom w:val="nil"/>
              <w:right w:val="nil"/>
            </w:tcBorders>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r w:rsidR="00F96C9B" w:rsidRPr="00F96C9B" w:rsidTr="00F96C9B">
        <w:tc>
          <w:tcPr>
            <w:tcW w:w="639" w:type="dxa"/>
            <w:shd w:val="clear" w:color="auto" w:fill="EEEEEE"/>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object w:dxaOrig="225" w:dyaOrig="225">
                <v:shape id="_x0000_i2478" type="#_x0000_t75" style="width:20.25pt;height:18pt" o:ole="">
                  <v:imagedata r:id="rId6" o:title=""/>
                </v:shape>
                <w:control r:id="rId265" w:name="DefaultOcxName1310" w:shapeid="_x0000_i2478"/>
              </w:object>
            </w:r>
          </w:p>
        </w:tc>
        <w:tc>
          <w:tcPr>
            <w:tcW w:w="6" w:type="dxa"/>
            <w:shd w:val="clear" w:color="auto" w:fill="EEEEEE"/>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t>d. now banned by the U.S. Constitution.</w:t>
            </w:r>
          </w:p>
        </w:tc>
        <w:tc>
          <w:tcPr>
            <w:tcW w:w="6" w:type="dxa"/>
            <w:tcBorders>
              <w:top w:val="nil"/>
              <w:left w:val="nil"/>
              <w:bottom w:val="nil"/>
              <w:right w:val="nil"/>
            </w:tcBorders>
            <w:shd w:val="clear" w:color="auto" w:fill="EEEEEE"/>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r w:rsidR="00F96C9B" w:rsidRPr="00F96C9B" w:rsidTr="00F96C9B">
        <w:tc>
          <w:tcPr>
            <w:tcW w:w="639" w:type="dxa"/>
            <w:shd w:val="clear" w:color="auto" w:fill="DDDDDD"/>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object w:dxaOrig="225" w:dyaOrig="225">
                <v:shape id="_x0000_i2477" type="#_x0000_t75" style="width:20.25pt;height:18pt" o:ole="">
                  <v:imagedata r:id="rId6" o:title=""/>
                </v:shape>
                <w:control r:id="rId266" w:name="DefaultOcxName1410" w:shapeid="_x0000_i2477"/>
              </w:object>
            </w:r>
          </w:p>
        </w:tc>
        <w:tc>
          <w:tcPr>
            <w:tcW w:w="6" w:type="dxa"/>
            <w:shd w:val="clear" w:color="auto" w:fill="DDDDDD"/>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t>e. now gone, abandoned when the State of Texas moved to a bicameral organization in the 1970s.</w:t>
            </w:r>
          </w:p>
        </w:tc>
        <w:tc>
          <w:tcPr>
            <w:tcW w:w="6" w:type="dxa"/>
            <w:tcBorders>
              <w:top w:val="nil"/>
              <w:left w:val="nil"/>
              <w:bottom w:val="nil"/>
              <w:right w:val="nil"/>
            </w:tcBorders>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bl>
    <w:p w:rsidR="00F96C9B" w:rsidRPr="00F96C9B" w:rsidRDefault="00F96C9B" w:rsidP="00F96C9B">
      <w:pPr>
        <w:shd w:val="clear" w:color="auto" w:fill="FAFAFA"/>
        <w:spacing w:after="0" w:line="240" w:lineRule="auto"/>
        <w:rPr>
          <w:rFonts w:ascii="Century Gothic" w:eastAsia="Times New Roman" w:hAnsi="Century Gothic" w:cs="Times New Roman"/>
          <w:color w:val="000000"/>
          <w:sz w:val="24"/>
          <w:szCs w:val="24"/>
        </w:rPr>
      </w:pPr>
      <w:r w:rsidRPr="00F96C9B">
        <w:rPr>
          <w:rFonts w:ascii="Century Gothic" w:eastAsia="Times New Roman" w:hAnsi="Century Gothic" w:cs="Times New Roman"/>
          <w:color w:val="000000"/>
          <w:sz w:val="29"/>
        </w:rPr>
        <w:lastRenderedPageBreak/>
        <w:t>Question</w:t>
      </w:r>
      <w:r w:rsidRPr="00F96C9B">
        <w:rPr>
          <w:rFonts w:ascii="Century Gothic" w:eastAsia="Times New Roman" w:hAnsi="Century Gothic" w:cs="Times New Roman"/>
          <w:b/>
          <w:bCs/>
          <w:color w:val="000000"/>
          <w:sz w:val="29"/>
        </w:rPr>
        <w:t>54</w:t>
      </w:r>
    </w:p>
    <w:p w:rsidR="00F96C9B" w:rsidRPr="00F96C9B" w:rsidRDefault="00F96C9B" w:rsidP="00F96C9B">
      <w:pPr>
        <w:shd w:val="clear" w:color="auto" w:fill="FAFAFA"/>
        <w:spacing w:after="120" w:line="240" w:lineRule="auto"/>
        <w:rPr>
          <w:rFonts w:ascii="Century Gothic" w:eastAsia="Times New Roman" w:hAnsi="Century Gothic" w:cs="Times New Roman"/>
          <w:color w:val="000000"/>
          <w:sz w:val="19"/>
          <w:szCs w:val="19"/>
        </w:rPr>
      </w:pPr>
      <w:r w:rsidRPr="00F96C9B">
        <w:rPr>
          <w:rFonts w:ascii="Century Gothic" w:eastAsia="Times New Roman" w:hAnsi="Century Gothic" w:cs="Times New Roman"/>
          <w:color w:val="000000"/>
          <w:sz w:val="19"/>
          <w:szCs w:val="19"/>
        </w:rPr>
        <w:t>Marks: 1</w:t>
      </w:r>
    </w:p>
    <w:p w:rsidR="00F96C9B" w:rsidRPr="00F96C9B" w:rsidRDefault="00F96C9B" w:rsidP="00F96C9B">
      <w:pPr>
        <w:shd w:val="clear" w:color="auto" w:fill="FAFAFA"/>
        <w:spacing w:line="240" w:lineRule="auto"/>
        <w:rPr>
          <w:rFonts w:ascii="Century Gothic" w:eastAsia="Times New Roman" w:hAnsi="Century Gothic" w:cs="Times New Roman"/>
          <w:color w:val="000000"/>
          <w:sz w:val="24"/>
          <w:szCs w:val="24"/>
        </w:rPr>
      </w:pPr>
      <w:r w:rsidRPr="00F96C9B">
        <w:rPr>
          <w:rFonts w:ascii="Arial Unicode MS" w:eastAsia="Arial Unicode MS" w:hAnsi="Arial Unicode MS" w:cs="Arial Unicode MS" w:hint="eastAsia"/>
          <w:color w:val="000000"/>
          <w:sz w:val="24"/>
          <w:szCs w:val="24"/>
        </w:rPr>
        <w:t>Spending bills (i.e., appropriation bills) in Texas must originate</w:t>
      </w:r>
    </w:p>
    <w:p w:rsidR="00F96C9B" w:rsidRPr="00F96C9B" w:rsidRDefault="00F96C9B" w:rsidP="00F96C9B">
      <w:pPr>
        <w:shd w:val="clear" w:color="auto" w:fill="FAFAFA"/>
        <w:spacing w:line="240" w:lineRule="auto"/>
        <w:rPr>
          <w:rFonts w:ascii="Century Gothic" w:eastAsia="Times New Roman" w:hAnsi="Century Gothic" w:cs="Times New Roman"/>
          <w:color w:val="000000"/>
          <w:sz w:val="24"/>
          <w:szCs w:val="24"/>
        </w:rPr>
      </w:pPr>
      <w:r w:rsidRPr="00F96C9B">
        <w:rPr>
          <w:rFonts w:ascii="Century Gothic" w:eastAsia="Times New Roman" w:hAnsi="Century Gothic" w:cs="Times New Roman"/>
          <w:color w:val="000000"/>
          <w:sz w:val="24"/>
          <w:szCs w:val="24"/>
        </w:rPr>
        <w:t>Choose one answer.</w:t>
      </w:r>
    </w:p>
    <w:tbl>
      <w:tblPr>
        <w:tblW w:w="14250" w:type="dxa"/>
        <w:tblCellMar>
          <w:top w:w="15" w:type="dxa"/>
          <w:left w:w="15" w:type="dxa"/>
          <w:bottom w:w="15" w:type="dxa"/>
          <w:right w:w="15" w:type="dxa"/>
        </w:tblCellMar>
        <w:tblLook w:val="04A0"/>
      </w:tblPr>
      <w:tblGrid>
        <w:gridCol w:w="4440"/>
        <w:gridCol w:w="9268"/>
        <w:gridCol w:w="542"/>
      </w:tblGrid>
      <w:tr w:rsidR="00F96C9B" w:rsidRPr="00F96C9B" w:rsidTr="00F96C9B">
        <w:tc>
          <w:tcPr>
            <w:tcW w:w="639" w:type="dxa"/>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r w:rsidRPr="00F96C9B">
              <w:rPr>
                <w:rFonts w:ascii="Century Gothic" w:eastAsia="Times New Roman" w:hAnsi="Century Gothic" w:cs="Times New Roman"/>
              </w:rPr>
              <w:object w:dxaOrig="225" w:dyaOrig="225">
                <v:shape id="_x0000_i2476" type="#_x0000_t75" style="width:20.25pt;height:18pt" o:ole="">
                  <v:imagedata r:id="rId6" o:title=""/>
                </v:shape>
                <w:control r:id="rId267" w:name="DefaultOcxName1510" w:shapeid="_x0000_i2476"/>
              </w:object>
            </w:r>
          </w:p>
        </w:tc>
        <w:tc>
          <w:tcPr>
            <w:tcW w:w="6" w:type="dxa"/>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r w:rsidRPr="00F96C9B">
              <w:rPr>
                <w:rFonts w:ascii="Century Gothic" w:eastAsia="Times New Roman" w:hAnsi="Century Gothic" w:cs="Times New Roman"/>
              </w:rPr>
              <w:t>a. in the Legislative Budget Board</w:t>
            </w:r>
          </w:p>
        </w:tc>
        <w:tc>
          <w:tcPr>
            <w:tcW w:w="6" w:type="dxa"/>
            <w:tcBorders>
              <w:top w:val="nil"/>
              <w:left w:val="nil"/>
              <w:bottom w:val="nil"/>
              <w:right w:val="nil"/>
            </w:tcBorders>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r w:rsidR="00F96C9B" w:rsidRPr="00F96C9B" w:rsidTr="00F96C9B">
        <w:tc>
          <w:tcPr>
            <w:tcW w:w="639" w:type="dxa"/>
            <w:shd w:val="clear" w:color="auto" w:fill="EEEEEE"/>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object w:dxaOrig="225" w:dyaOrig="225">
                <v:shape id="_x0000_i2475" type="#_x0000_t75" style="width:20.25pt;height:18pt" o:ole="">
                  <v:imagedata r:id="rId6" o:title=""/>
                </v:shape>
                <w:control r:id="rId268" w:name="DefaultOcxName1610" w:shapeid="_x0000_i2475"/>
              </w:object>
            </w:r>
          </w:p>
        </w:tc>
        <w:tc>
          <w:tcPr>
            <w:tcW w:w="6" w:type="dxa"/>
            <w:shd w:val="clear" w:color="auto" w:fill="EEEEEE"/>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t>b. in the Texas Senate.</w:t>
            </w:r>
          </w:p>
        </w:tc>
        <w:tc>
          <w:tcPr>
            <w:tcW w:w="6" w:type="dxa"/>
            <w:tcBorders>
              <w:top w:val="nil"/>
              <w:left w:val="nil"/>
              <w:bottom w:val="nil"/>
              <w:right w:val="nil"/>
            </w:tcBorders>
            <w:shd w:val="clear" w:color="auto" w:fill="EEEEEE"/>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r w:rsidR="00F96C9B" w:rsidRPr="00F96C9B" w:rsidTr="00F96C9B">
        <w:tc>
          <w:tcPr>
            <w:tcW w:w="639" w:type="dxa"/>
            <w:shd w:val="clear" w:color="auto" w:fill="DDDDDD"/>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object w:dxaOrig="225" w:dyaOrig="225">
                <v:shape id="_x0000_i2474" type="#_x0000_t75" style="width:20.25pt;height:18pt" o:ole="">
                  <v:imagedata r:id="rId6" o:title=""/>
                </v:shape>
                <w:control r:id="rId269" w:name="DefaultOcxName1710" w:shapeid="_x0000_i2474"/>
              </w:object>
            </w:r>
          </w:p>
        </w:tc>
        <w:tc>
          <w:tcPr>
            <w:tcW w:w="6" w:type="dxa"/>
            <w:shd w:val="clear" w:color="auto" w:fill="DDDDDD"/>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t>c. with the governor.</w:t>
            </w:r>
          </w:p>
        </w:tc>
        <w:tc>
          <w:tcPr>
            <w:tcW w:w="6" w:type="dxa"/>
            <w:tcBorders>
              <w:top w:val="nil"/>
              <w:left w:val="nil"/>
              <w:bottom w:val="nil"/>
              <w:right w:val="nil"/>
            </w:tcBorders>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r w:rsidR="00F96C9B" w:rsidRPr="00F96C9B" w:rsidTr="00F96C9B">
        <w:tc>
          <w:tcPr>
            <w:tcW w:w="639" w:type="dxa"/>
            <w:shd w:val="clear" w:color="auto" w:fill="EEEEEE"/>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object w:dxaOrig="225" w:dyaOrig="225">
                <v:shape id="_x0000_i2473" type="#_x0000_t75" style="width:20.25pt;height:18pt" o:ole="">
                  <v:imagedata r:id="rId6" o:title=""/>
                </v:shape>
                <w:control r:id="rId270" w:name="DefaultOcxName1810" w:shapeid="_x0000_i2473"/>
              </w:object>
            </w:r>
          </w:p>
        </w:tc>
        <w:tc>
          <w:tcPr>
            <w:tcW w:w="6" w:type="dxa"/>
            <w:shd w:val="clear" w:color="auto" w:fill="EEEEEE"/>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t>d. with the Comptroller of Public Accounts.</w:t>
            </w:r>
          </w:p>
        </w:tc>
        <w:tc>
          <w:tcPr>
            <w:tcW w:w="6" w:type="dxa"/>
            <w:tcBorders>
              <w:top w:val="nil"/>
              <w:left w:val="nil"/>
              <w:bottom w:val="nil"/>
              <w:right w:val="nil"/>
            </w:tcBorders>
            <w:shd w:val="clear" w:color="auto" w:fill="EEEEEE"/>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r w:rsidR="00F96C9B" w:rsidRPr="00F96C9B" w:rsidTr="00F96C9B">
        <w:tc>
          <w:tcPr>
            <w:tcW w:w="639" w:type="dxa"/>
            <w:shd w:val="clear" w:color="auto" w:fill="DDDDDD"/>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object w:dxaOrig="225" w:dyaOrig="225">
                <v:shape id="_x0000_i2472" type="#_x0000_t75" style="width:20.25pt;height:18pt" o:ole="">
                  <v:imagedata r:id="rId6" o:title=""/>
                </v:shape>
                <w:control r:id="rId271" w:name="DefaultOcxName1910" w:shapeid="_x0000_i2472"/>
              </w:object>
            </w:r>
          </w:p>
        </w:tc>
        <w:tc>
          <w:tcPr>
            <w:tcW w:w="6" w:type="dxa"/>
            <w:shd w:val="clear" w:color="auto" w:fill="DDDDDD"/>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t>e. in the Texas House.</w:t>
            </w:r>
          </w:p>
        </w:tc>
        <w:tc>
          <w:tcPr>
            <w:tcW w:w="6" w:type="dxa"/>
            <w:tcBorders>
              <w:top w:val="nil"/>
              <w:left w:val="nil"/>
              <w:bottom w:val="nil"/>
              <w:right w:val="nil"/>
            </w:tcBorders>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bl>
    <w:p w:rsidR="00F96C9B" w:rsidRPr="00F96C9B" w:rsidRDefault="00F96C9B" w:rsidP="00F96C9B">
      <w:pPr>
        <w:shd w:val="clear" w:color="auto" w:fill="FAFAFA"/>
        <w:spacing w:after="0" w:line="240" w:lineRule="auto"/>
        <w:rPr>
          <w:rFonts w:ascii="Century Gothic" w:eastAsia="Times New Roman" w:hAnsi="Century Gothic" w:cs="Times New Roman"/>
          <w:color w:val="000000"/>
          <w:sz w:val="24"/>
          <w:szCs w:val="24"/>
        </w:rPr>
      </w:pPr>
      <w:r w:rsidRPr="00F96C9B">
        <w:rPr>
          <w:rFonts w:ascii="Century Gothic" w:eastAsia="Times New Roman" w:hAnsi="Century Gothic" w:cs="Times New Roman"/>
          <w:color w:val="000000"/>
          <w:sz w:val="29"/>
        </w:rPr>
        <w:t>Question</w:t>
      </w:r>
      <w:r w:rsidRPr="00F96C9B">
        <w:rPr>
          <w:rFonts w:ascii="Century Gothic" w:eastAsia="Times New Roman" w:hAnsi="Century Gothic" w:cs="Times New Roman"/>
          <w:b/>
          <w:bCs/>
          <w:color w:val="000000"/>
          <w:sz w:val="29"/>
        </w:rPr>
        <w:t>55</w:t>
      </w:r>
    </w:p>
    <w:p w:rsidR="00F96C9B" w:rsidRPr="00F96C9B" w:rsidRDefault="00F96C9B" w:rsidP="00F96C9B">
      <w:pPr>
        <w:shd w:val="clear" w:color="auto" w:fill="FAFAFA"/>
        <w:spacing w:after="120" w:line="240" w:lineRule="auto"/>
        <w:rPr>
          <w:rFonts w:ascii="Century Gothic" w:eastAsia="Times New Roman" w:hAnsi="Century Gothic" w:cs="Times New Roman"/>
          <w:color w:val="000000"/>
          <w:sz w:val="19"/>
          <w:szCs w:val="19"/>
        </w:rPr>
      </w:pPr>
      <w:r w:rsidRPr="00F96C9B">
        <w:rPr>
          <w:rFonts w:ascii="Century Gothic" w:eastAsia="Times New Roman" w:hAnsi="Century Gothic" w:cs="Times New Roman"/>
          <w:color w:val="000000"/>
          <w:sz w:val="19"/>
          <w:szCs w:val="19"/>
        </w:rPr>
        <w:t>Marks: 1</w:t>
      </w:r>
    </w:p>
    <w:p w:rsidR="00F96C9B" w:rsidRPr="00F96C9B" w:rsidRDefault="00F96C9B" w:rsidP="00F96C9B">
      <w:pPr>
        <w:shd w:val="clear" w:color="auto" w:fill="FAFAFA"/>
        <w:spacing w:line="240" w:lineRule="auto"/>
        <w:rPr>
          <w:rFonts w:ascii="Century Gothic" w:eastAsia="Times New Roman" w:hAnsi="Century Gothic" w:cs="Times New Roman"/>
          <w:color w:val="000000"/>
          <w:sz w:val="24"/>
          <w:szCs w:val="24"/>
        </w:rPr>
      </w:pPr>
      <w:r w:rsidRPr="00F96C9B">
        <w:rPr>
          <w:rFonts w:ascii="Arial Unicode MS" w:eastAsia="Arial Unicode MS" w:hAnsi="Arial Unicode MS" w:cs="Arial Unicode MS" w:hint="eastAsia"/>
          <w:color w:val="000000"/>
          <w:sz w:val="24"/>
          <w:szCs w:val="24"/>
        </w:rPr>
        <w:t>How is the Speaker of the Texas House chosen?</w:t>
      </w:r>
    </w:p>
    <w:p w:rsidR="00F96C9B" w:rsidRPr="00F96C9B" w:rsidRDefault="00F96C9B" w:rsidP="00F96C9B">
      <w:pPr>
        <w:shd w:val="clear" w:color="auto" w:fill="FAFAFA"/>
        <w:spacing w:line="240" w:lineRule="auto"/>
        <w:rPr>
          <w:rFonts w:ascii="Century Gothic" w:eastAsia="Times New Roman" w:hAnsi="Century Gothic" w:cs="Times New Roman"/>
          <w:color w:val="000000"/>
          <w:sz w:val="24"/>
          <w:szCs w:val="24"/>
        </w:rPr>
      </w:pPr>
      <w:r w:rsidRPr="00F96C9B">
        <w:rPr>
          <w:rFonts w:ascii="Century Gothic" w:eastAsia="Times New Roman" w:hAnsi="Century Gothic" w:cs="Times New Roman"/>
          <w:color w:val="000000"/>
          <w:sz w:val="24"/>
          <w:szCs w:val="24"/>
        </w:rPr>
        <w:t>Choose one answer.</w:t>
      </w:r>
    </w:p>
    <w:tbl>
      <w:tblPr>
        <w:tblW w:w="14250" w:type="dxa"/>
        <w:tblCellMar>
          <w:top w:w="15" w:type="dxa"/>
          <w:left w:w="15" w:type="dxa"/>
          <w:bottom w:w="15" w:type="dxa"/>
          <w:right w:w="15" w:type="dxa"/>
        </w:tblCellMar>
        <w:tblLook w:val="04A0"/>
      </w:tblPr>
      <w:tblGrid>
        <w:gridCol w:w="3582"/>
        <w:gridCol w:w="10231"/>
        <w:gridCol w:w="437"/>
      </w:tblGrid>
      <w:tr w:rsidR="00F96C9B" w:rsidRPr="00F96C9B" w:rsidTr="00F96C9B">
        <w:tc>
          <w:tcPr>
            <w:tcW w:w="639" w:type="dxa"/>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r w:rsidRPr="00F96C9B">
              <w:rPr>
                <w:rFonts w:ascii="Century Gothic" w:eastAsia="Times New Roman" w:hAnsi="Century Gothic" w:cs="Times New Roman"/>
              </w:rPr>
              <w:object w:dxaOrig="225" w:dyaOrig="225">
                <v:shape id="_x0000_i2471" type="#_x0000_t75" style="width:20.25pt;height:18pt" o:ole="">
                  <v:imagedata r:id="rId6" o:title=""/>
                </v:shape>
                <w:control r:id="rId272" w:name="DefaultOcxName2010" w:shapeid="_x0000_i2471"/>
              </w:object>
            </w:r>
          </w:p>
        </w:tc>
        <w:tc>
          <w:tcPr>
            <w:tcW w:w="6" w:type="dxa"/>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r w:rsidRPr="00F96C9B">
              <w:rPr>
                <w:rFonts w:ascii="Century Gothic" w:eastAsia="Times New Roman" w:hAnsi="Century Gothic" w:cs="Times New Roman"/>
              </w:rPr>
              <w:t>a. The Speaker is appointed by the Governor and is approved by the Senate in its advice and consent powers</w:t>
            </w:r>
          </w:p>
        </w:tc>
        <w:tc>
          <w:tcPr>
            <w:tcW w:w="6" w:type="dxa"/>
            <w:tcBorders>
              <w:top w:val="nil"/>
              <w:left w:val="nil"/>
              <w:bottom w:val="nil"/>
              <w:right w:val="nil"/>
            </w:tcBorders>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r w:rsidR="00F96C9B" w:rsidRPr="00F96C9B" w:rsidTr="00F96C9B">
        <w:tc>
          <w:tcPr>
            <w:tcW w:w="639" w:type="dxa"/>
            <w:shd w:val="clear" w:color="auto" w:fill="EEEEEE"/>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object w:dxaOrig="225" w:dyaOrig="225">
                <v:shape id="_x0000_i2470" type="#_x0000_t75" style="width:20.25pt;height:18pt" o:ole="">
                  <v:imagedata r:id="rId6" o:title=""/>
                </v:shape>
                <w:control r:id="rId273" w:name="DefaultOcxName2110" w:shapeid="_x0000_i2470"/>
              </w:object>
            </w:r>
          </w:p>
        </w:tc>
        <w:tc>
          <w:tcPr>
            <w:tcW w:w="6" w:type="dxa"/>
            <w:shd w:val="clear" w:color="auto" w:fill="EEEEEE"/>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t>b. The Secretary of State serves ex officio as Speaker of the Texas House</w:t>
            </w:r>
          </w:p>
        </w:tc>
        <w:tc>
          <w:tcPr>
            <w:tcW w:w="6" w:type="dxa"/>
            <w:tcBorders>
              <w:top w:val="nil"/>
              <w:left w:val="nil"/>
              <w:bottom w:val="nil"/>
              <w:right w:val="nil"/>
            </w:tcBorders>
            <w:shd w:val="clear" w:color="auto" w:fill="EEEEEE"/>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r w:rsidR="00F96C9B" w:rsidRPr="00F96C9B" w:rsidTr="00F96C9B">
        <w:tc>
          <w:tcPr>
            <w:tcW w:w="639" w:type="dxa"/>
            <w:shd w:val="clear" w:color="auto" w:fill="DDDDDD"/>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object w:dxaOrig="225" w:dyaOrig="225">
                <v:shape id="_x0000_i2469" type="#_x0000_t75" style="width:20.25pt;height:18pt" o:ole="">
                  <v:imagedata r:id="rId6" o:title=""/>
                </v:shape>
                <w:control r:id="rId274" w:name="DefaultOcxName2210" w:shapeid="_x0000_i2469"/>
              </w:object>
            </w:r>
          </w:p>
        </w:tc>
        <w:tc>
          <w:tcPr>
            <w:tcW w:w="6" w:type="dxa"/>
            <w:shd w:val="clear" w:color="auto" w:fill="DDDDDD"/>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t>c. The Speaker is a state representative elected by the full House to serve as speaker</w:t>
            </w:r>
          </w:p>
        </w:tc>
        <w:tc>
          <w:tcPr>
            <w:tcW w:w="6" w:type="dxa"/>
            <w:tcBorders>
              <w:top w:val="nil"/>
              <w:left w:val="nil"/>
              <w:bottom w:val="nil"/>
              <w:right w:val="nil"/>
            </w:tcBorders>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r w:rsidR="00F96C9B" w:rsidRPr="00F96C9B" w:rsidTr="00F96C9B">
        <w:tc>
          <w:tcPr>
            <w:tcW w:w="639" w:type="dxa"/>
            <w:shd w:val="clear" w:color="auto" w:fill="EEEEEE"/>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object w:dxaOrig="225" w:dyaOrig="225">
                <v:shape id="_x0000_i2468" type="#_x0000_t75" style="width:20.25pt;height:18pt" o:ole="">
                  <v:imagedata r:id="rId6" o:title=""/>
                </v:shape>
                <w:control r:id="rId275" w:name="DefaultOcxName2310" w:shapeid="_x0000_i2468"/>
              </w:object>
            </w:r>
          </w:p>
        </w:tc>
        <w:tc>
          <w:tcPr>
            <w:tcW w:w="6" w:type="dxa"/>
            <w:shd w:val="clear" w:color="auto" w:fill="EEEEEE"/>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t>d. The Speaker is elected statewide</w:t>
            </w:r>
          </w:p>
        </w:tc>
        <w:tc>
          <w:tcPr>
            <w:tcW w:w="6" w:type="dxa"/>
            <w:tcBorders>
              <w:top w:val="nil"/>
              <w:left w:val="nil"/>
              <w:bottom w:val="nil"/>
              <w:right w:val="nil"/>
            </w:tcBorders>
            <w:shd w:val="clear" w:color="auto" w:fill="EEEEEE"/>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r w:rsidR="00F96C9B" w:rsidRPr="00F96C9B" w:rsidTr="00F96C9B">
        <w:tc>
          <w:tcPr>
            <w:tcW w:w="639" w:type="dxa"/>
            <w:shd w:val="clear" w:color="auto" w:fill="DDDDDD"/>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object w:dxaOrig="225" w:dyaOrig="225">
                <v:shape id="_x0000_i2467" type="#_x0000_t75" style="width:20.25pt;height:18pt" o:ole="">
                  <v:imagedata r:id="rId6" o:title=""/>
                </v:shape>
                <w:control r:id="rId276" w:name="DefaultOcxName245" w:shapeid="_x0000_i2467"/>
              </w:object>
            </w:r>
          </w:p>
        </w:tc>
        <w:tc>
          <w:tcPr>
            <w:tcW w:w="6" w:type="dxa"/>
            <w:shd w:val="clear" w:color="auto" w:fill="DDDDDD"/>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t>e. The Lieutenant Governor acts, as part of his constitutional duties, as Speaker of the Texas House of Representatives.</w:t>
            </w:r>
          </w:p>
        </w:tc>
        <w:tc>
          <w:tcPr>
            <w:tcW w:w="6" w:type="dxa"/>
            <w:tcBorders>
              <w:top w:val="nil"/>
              <w:left w:val="nil"/>
              <w:bottom w:val="nil"/>
              <w:right w:val="nil"/>
            </w:tcBorders>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bl>
    <w:p w:rsidR="00F96C9B" w:rsidRPr="00F96C9B" w:rsidRDefault="00F96C9B" w:rsidP="00F96C9B">
      <w:pPr>
        <w:shd w:val="clear" w:color="auto" w:fill="FAFAFA"/>
        <w:spacing w:after="0" w:line="240" w:lineRule="auto"/>
        <w:rPr>
          <w:rFonts w:ascii="Century Gothic" w:eastAsia="Times New Roman" w:hAnsi="Century Gothic" w:cs="Times New Roman"/>
          <w:color w:val="000000"/>
          <w:sz w:val="24"/>
          <w:szCs w:val="24"/>
        </w:rPr>
      </w:pPr>
      <w:r w:rsidRPr="00F96C9B">
        <w:rPr>
          <w:rFonts w:ascii="Century Gothic" w:eastAsia="Times New Roman" w:hAnsi="Century Gothic" w:cs="Times New Roman"/>
          <w:color w:val="000000"/>
          <w:sz w:val="29"/>
        </w:rPr>
        <w:t>Question</w:t>
      </w:r>
      <w:r w:rsidRPr="00F96C9B">
        <w:rPr>
          <w:rFonts w:ascii="Century Gothic" w:eastAsia="Times New Roman" w:hAnsi="Century Gothic" w:cs="Times New Roman"/>
          <w:b/>
          <w:bCs/>
          <w:color w:val="000000"/>
          <w:sz w:val="29"/>
        </w:rPr>
        <w:t>56</w:t>
      </w:r>
    </w:p>
    <w:p w:rsidR="00F96C9B" w:rsidRPr="00F96C9B" w:rsidRDefault="00F96C9B" w:rsidP="00F96C9B">
      <w:pPr>
        <w:shd w:val="clear" w:color="auto" w:fill="FAFAFA"/>
        <w:spacing w:after="120" w:line="240" w:lineRule="auto"/>
        <w:rPr>
          <w:rFonts w:ascii="Century Gothic" w:eastAsia="Times New Roman" w:hAnsi="Century Gothic" w:cs="Times New Roman"/>
          <w:color w:val="000000"/>
          <w:sz w:val="19"/>
          <w:szCs w:val="19"/>
        </w:rPr>
      </w:pPr>
      <w:r w:rsidRPr="00F96C9B">
        <w:rPr>
          <w:rFonts w:ascii="Century Gothic" w:eastAsia="Times New Roman" w:hAnsi="Century Gothic" w:cs="Times New Roman"/>
          <w:color w:val="000000"/>
          <w:sz w:val="19"/>
          <w:szCs w:val="19"/>
        </w:rPr>
        <w:t>Marks: 1</w:t>
      </w:r>
    </w:p>
    <w:p w:rsidR="00F96C9B" w:rsidRPr="00F96C9B" w:rsidRDefault="00F96C9B" w:rsidP="00F96C9B">
      <w:pPr>
        <w:shd w:val="clear" w:color="auto" w:fill="FAFAFA"/>
        <w:spacing w:line="240" w:lineRule="auto"/>
        <w:rPr>
          <w:rFonts w:ascii="Century Gothic" w:eastAsia="Times New Roman" w:hAnsi="Century Gothic" w:cs="Times New Roman"/>
          <w:color w:val="000000"/>
          <w:sz w:val="24"/>
          <w:szCs w:val="24"/>
        </w:rPr>
      </w:pPr>
      <w:r w:rsidRPr="00F96C9B">
        <w:rPr>
          <w:rFonts w:ascii="Arial Unicode MS" w:eastAsia="Arial Unicode MS" w:hAnsi="Arial Unicode MS" w:cs="Arial Unicode MS" w:hint="eastAsia"/>
          <w:color w:val="000000"/>
          <w:sz w:val="24"/>
          <w:szCs w:val="24"/>
        </w:rPr>
        <w:t>Jerry Patterson is the current</w:t>
      </w:r>
    </w:p>
    <w:p w:rsidR="00F96C9B" w:rsidRPr="00F96C9B" w:rsidRDefault="00F96C9B" w:rsidP="00F96C9B">
      <w:pPr>
        <w:shd w:val="clear" w:color="auto" w:fill="FAFAFA"/>
        <w:spacing w:line="240" w:lineRule="auto"/>
        <w:rPr>
          <w:rFonts w:ascii="Century Gothic" w:eastAsia="Times New Roman" w:hAnsi="Century Gothic" w:cs="Times New Roman"/>
          <w:color w:val="000000"/>
          <w:sz w:val="24"/>
          <w:szCs w:val="24"/>
        </w:rPr>
      </w:pPr>
      <w:r w:rsidRPr="00F96C9B">
        <w:rPr>
          <w:rFonts w:ascii="Century Gothic" w:eastAsia="Times New Roman" w:hAnsi="Century Gothic" w:cs="Times New Roman"/>
          <w:color w:val="000000"/>
          <w:sz w:val="24"/>
          <w:szCs w:val="24"/>
        </w:rPr>
        <w:t>Choose one answer.</w:t>
      </w:r>
    </w:p>
    <w:tbl>
      <w:tblPr>
        <w:tblW w:w="14250" w:type="dxa"/>
        <w:tblCellMar>
          <w:top w:w="15" w:type="dxa"/>
          <w:left w:w="15" w:type="dxa"/>
          <w:bottom w:w="15" w:type="dxa"/>
          <w:right w:w="15" w:type="dxa"/>
        </w:tblCellMar>
        <w:tblLook w:val="04A0"/>
      </w:tblPr>
      <w:tblGrid>
        <w:gridCol w:w="3904"/>
        <w:gridCol w:w="9869"/>
        <w:gridCol w:w="477"/>
      </w:tblGrid>
      <w:tr w:rsidR="00F96C9B" w:rsidRPr="00F96C9B" w:rsidTr="00F96C9B">
        <w:tc>
          <w:tcPr>
            <w:tcW w:w="639" w:type="dxa"/>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r w:rsidRPr="00F96C9B">
              <w:rPr>
                <w:rFonts w:ascii="Century Gothic" w:eastAsia="Times New Roman" w:hAnsi="Century Gothic" w:cs="Times New Roman"/>
              </w:rPr>
              <w:object w:dxaOrig="225" w:dyaOrig="225">
                <v:shape id="_x0000_i2466" type="#_x0000_t75" style="width:20.25pt;height:18pt" o:ole="">
                  <v:imagedata r:id="rId6" o:title=""/>
                </v:shape>
                <w:control r:id="rId277" w:name="DefaultOcxName251" w:shapeid="_x0000_i2466"/>
              </w:object>
            </w:r>
          </w:p>
        </w:tc>
        <w:tc>
          <w:tcPr>
            <w:tcW w:w="6" w:type="dxa"/>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r w:rsidRPr="00F96C9B">
              <w:rPr>
                <w:rFonts w:ascii="Century Gothic" w:eastAsia="Times New Roman" w:hAnsi="Century Gothic" w:cs="Times New Roman"/>
              </w:rPr>
              <w:t>a. Lieutenant Governor of Texas.</w:t>
            </w:r>
          </w:p>
        </w:tc>
        <w:tc>
          <w:tcPr>
            <w:tcW w:w="6" w:type="dxa"/>
            <w:tcBorders>
              <w:top w:val="nil"/>
              <w:left w:val="nil"/>
              <w:bottom w:val="nil"/>
              <w:right w:val="nil"/>
            </w:tcBorders>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r w:rsidR="00F96C9B" w:rsidRPr="00F96C9B" w:rsidTr="00F96C9B">
        <w:tc>
          <w:tcPr>
            <w:tcW w:w="639" w:type="dxa"/>
            <w:shd w:val="clear" w:color="auto" w:fill="EEEEEE"/>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object w:dxaOrig="225" w:dyaOrig="225">
                <v:shape id="_x0000_i2465" type="#_x0000_t75" style="width:20.25pt;height:18pt" o:ole="">
                  <v:imagedata r:id="rId6" o:title=""/>
                </v:shape>
                <w:control r:id="rId278" w:name="DefaultOcxName261" w:shapeid="_x0000_i2465"/>
              </w:object>
            </w:r>
          </w:p>
        </w:tc>
        <w:tc>
          <w:tcPr>
            <w:tcW w:w="6" w:type="dxa"/>
            <w:shd w:val="clear" w:color="auto" w:fill="EEEEEE"/>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t>b. Texas Secretary of State.</w:t>
            </w:r>
          </w:p>
        </w:tc>
        <w:tc>
          <w:tcPr>
            <w:tcW w:w="6" w:type="dxa"/>
            <w:tcBorders>
              <w:top w:val="nil"/>
              <w:left w:val="nil"/>
              <w:bottom w:val="nil"/>
              <w:right w:val="nil"/>
            </w:tcBorders>
            <w:shd w:val="clear" w:color="auto" w:fill="EEEEEE"/>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r w:rsidR="00F96C9B" w:rsidRPr="00F96C9B" w:rsidTr="00F96C9B">
        <w:tc>
          <w:tcPr>
            <w:tcW w:w="639" w:type="dxa"/>
            <w:shd w:val="clear" w:color="auto" w:fill="DDDDDD"/>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object w:dxaOrig="225" w:dyaOrig="225">
                <v:shape id="_x0000_i2464" type="#_x0000_t75" style="width:20.25pt;height:18pt" o:ole="">
                  <v:imagedata r:id="rId6" o:title=""/>
                </v:shape>
                <w:control r:id="rId279" w:name="DefaultOcxName271" w:shapeid="_x0000_i2464"/>
              </w:object>
            </w:r>
          </w:p>
        </w:tc>
        <w:tc>
          <w:tcPr>
            <w:tcW w:w="6" w:type="dxa"/>
            <w:shd w:val="clear" w:color="auto" w:fill="DDDDDD"/>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t>c. Texas Land Commissioner.</w:t>
            </w:r>
          </w:p>
        </w:tc>
        <w:tc>
          <w:tcPr>
            <w:tcW w:w="6" w:type="dxa"/>
            <w:tcBorders>
              <w:top w:val="nil"/>
              <w:left w:val="nil"/>
              <w:bottom w:val="nil"/>
              <w:right w:val="nil"/>
            </w:tcBorders>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r w:rsidR="00F96C9B" w:rsidRPr="00F96C9B" w:rsidTr="00F96C9B">
        <w:tc>
          <w:tcPr>
            <w:tcW w:w="639" w:type="dxa"/>
            <w:shd w:val="clear" w:color="auto" w:fill="EEEEEE"/>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lastRenderedPageBreak/>
              <w:object w:dxaOrig="225" w:dyaOrig="225">
                <v:shape id="_x0000_i2463" type="#_x0000_t75" style="width:20.25pt;height:18pt" o:ole="">
                  <v:imagedata r:id="rId6" o:title=""/>
                </v:shape>
                <w:control r:id="rId280" w:name="DefaultOcxName281" w:shapeid="_x0000_i2463"/>
              </w:object>
            </w:r>
          </w:p>
        </w:tc>
        <w:tc>
          <w:tcPr>
            <w:tcW w:w="6" w:type="dxa"/>
            <w:shd w:val="clear" w:color="auto" w:fill="EEEEEE"/>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t>d. Comptroller of Public Accounts</w:t>
            </w:r>
          </w:p>
        </w:tc>
        <w:tc>
          <w:tcPr>
            <w:tcW w:w="6" w:type="dxa"/>
            <w:tcBorders>
              <w:top w:val="nil"/>
              <w:left w:val="nil"/>
              <w:bottom w:val="nil"/>
              <w:right w:val="nil"/>
            </w:tcBorders>
            <w:shd w:val="clear" w:color="auto" w:fill="EEEEEE"/>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r w:rsidR="00F96C9B" w:rsidRPr="00F96C9B" w:rsidTr="00F96C9B">
        <w:tc>
          <w:tcPr>
            <w:tcW w:w="639" w:type="dxa"/>
            <w:shd w:val="clear" w:color="auto" w:fill="DDDDDD"/>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object w:dxaOrig="225" w:dyaOrig="225">
                <v:shape id="_x0000_i2462" type="#_x0000_t75" style="width:20.25pt;height:18pt" o:ole="">
                  <v:imagedata r:id="rId6" o:title=""/>
                </v:shape>
                <w:control r:id="rId281" w:name="DefaultOcxName291" w:shapeid="_x0000_i2462"/>
              </w:object>
            </w:r>
          </w:p>
        </w:tc>
        <w:tc>
          <w:tcPr>
            <w:tcW w:w="6" w:type="dxa"/>
            <w:shd w:val="clear" w:color="auto" w:fill="DDDDDD"/>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t>e. Governor of Texas.</w:t>
            </w:r>
          </w:p>
        </w:tc>
        <w:tc>
          <w:tcPr>
            <w:tcW w:w="6" w:type="dxa"/>
            <w:tcBorders>
              <w:top w:val="nil"/>
              <w:left w:val="nil"/>
              <w:bottom w:val="nil"/>
              <w:right w:val="nil"/>
            </w:tcBorders>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bl>
    <w:p w:rsidR="00F96C9B" w:rsidRPr="00F96C9B" w:rsidRDefault="00F96C9B" w:rsidP="00F96C9B">
      <w:pPr>
        <w:shd w:val="clear" w:color="auto" w:fill="FAFAFA"/>
        <w:spacing w:after="0" w:line="240" w:lineRule="auto"/>
        <w:rPr>
          <w:rFonts w:ascii="Century Gothic" w:eastAsia="Times New Roman" w:hAnsi="Century Gothic" w:cs="Times New Roman"/>
          <w:color w:val="000000"/>
          <w:sz w:val="24"/>
          <w:szCs w:val="24"/>
        </w:rPr>
      </w:pPr>
      <w:r w:rsidRPr="00F96C9B">
        <w:rPr>
          <w:rFonts w:ascii="Century Gothic" w:eastAsia="Times New Roman" w:hAnsi="Century Gothic" w:cs="Times New Roman"/>
          <w:color w:val="000000"/>
          <w:sz w:val="29"/>
        </w:rPr>
        <w:t>Question</w:t>
      </w:r>
      <w:r w:rsidRPr="00F96C9B">
        <w:rPr>
          <w:rFonts w:ascii="Century Gothic" w:eastAsia="Times New Roman" w:hAnsi="Century Gothic" w:cs="Times New Roman"/>
          <w:b/>
          <w:bCs/>
          <w:color w:val="000000"/>
          <w:sz w:val="29"/>
        </w:rPr>
        <w:t>57</w:t>
      </w:r>
    </w:p>
    <w:p w:rsidR="00F96C9B" w:rsidRPr="00F96C9B" w:rsidRDefault="00F96C9B" w:rsidP="00F96C9B">
      <w:pPr>
        <w:shd w:val="clear" w:color="auto" w:fill="FAFAFA"/>
        <w:spacing w:after="120" w:line="240" w:lineRule="auto"/>
        <w:rPr>
          <w:rFonts w:ascii="Century Gothic" w:eastAsia="Times New Roman" w:hAnsi="Century Gothic" w:cs="Times New Roman"/>
          <w:color w:val="000000"/>
          <w:sz w:val="19"/>
          <w:szCs w:val="19"/>
        </w:rPr>
      </w:pPr>
      <w:r w:rsidRPr="00F96C9B">
        <w:rPr>
          <w:rFonts w:ascii="Century Gothic" w:eastAsia="Times New Roman" w:hAnsi="Century Gothic" w:cs="Times New Roman"/>
          <w:color w:val="000000"/>
          <w:sz w:val="19"/>
          <w:szCs w:val="19"/>
        </w:rPr>
        <w:t>Marks: 1</w:t>
      </w:r>
    </w:p>
    <w:p w:rsidR="00F96C9B" w:rsidRPr="00F96C9B" w:rsidRDefault="00F96C9B" w:rsidP="00F96C9B">
      <w:pPr>
        <w:shd w:val="clear" w:color="auto" w:fill="FAFAFA"/>
        <w:spacing w:line="240" w:lineRule="auto"/>
        <w:rPr>
          <w:rFonts w:ascii="Century Gothic" w:eastAsia="Times New Roman" w:hAnsi="Century Gothic" w:cs="Times New Roman"/>
          <w:color w:val="000000"/>
          <w:sz w:val="24"/>
          <w:szCs w:val="24"/>
        </w:rPr>
      </w:pPr>
      <w:r w:rsidRPr="00F96C9B">
        <w:rPr>
          <w:rFonts w:ascii="Arial Unicode MS" w:eastAsia="Arial Unicode MS" w:hAnsi="Arial Unicode MS" w:cs="Arial Unicode MS" w:hint="eastAsia"/>
          <w:color w:val="000000"/>
          <w:sz w:val="24"/>
          <w:szCs w:val="24"/>
        </w:rPr>
        <w:t>While the Texas Governor has some appointment powers over the executive branch,</w:t>
      </w:r>
    </w:p>
    <w:p w:rsidR="00F96C9B" w:rsidRPr="00F96C9B" w:rsidRDefault="00F96C9B" w:rsidP="00F96C9B">
      <w:pPr>
        <w:shd w:val="clear" w:color="auto" w:fill="FAFAFA"/>
        <w:spacing w:line="240" w:lineRule="auto"/>
        <w:rPr>
          <w:rFonts w:ascii="Century Gothic" w:eastAsia="Times New Roman" w:hAnsi="Century Gothic" w:cs="Times New Roman"/>
          <w:color w:val="000000"/>
          <w:sz w:val="24"/>
          <w:szCs w:val="24"/>
        </w:rPr>
      </w:pPr>
      <w:r w:rsidRPr="00F96C9B">
        <w:rPr>
          <w:rFonts w:ascii="Century Gothic" w:eastAsia="Times New Roman" w:hAnsi="Century Gothic" w:cs="Times New Roman"/>
          <w:color w:val="000000"/>
          <w:sz w:val="24"/>
          <w:szCs w:val="24"/>
        </w:rPr>
        <w:t>Choose one answer.</w:t>
      </w:r>
    </w:p>
    <w:tbl>
      <w:tblPr>
        <w:tblW w:w="14250" w:type="dxa"/>
        <w:tblCellMar>
          <w:top w:w="15" w:type="dxa"/>
          <w:left w:w="15" w:type="dxa"/>
          <w:bottom w:w="15" w:type="dxa"/>
          <w:right w:w="15" w:type="dxa"/>
        </w:tblCellMar>
        <w:tblLook w:val="04A0"/>
      </w:tblPr>
      <w:tblGrid>
        <w:gridCol w:w="3870"/>
        <w:gridCol w:w="9908"/>
        <w:gridCol w:w="472"/>
      </w:tblGrid>
      <w:tr w:rsidR="00F96C9B" w:rsidRPr="00F96C9B" w:rsidTr="00F96C9B">
        <w:tc>
          <w:tcPr>
            <w:tcW w:w="639" w:type="dxa"/>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r w:rsidRPr="00F96C9B">
              <w:rPr>
                <w:rFonts w:ascii="Century Gothic" w:eastAsia="Times New Roman" w:hAnsi="Century Gothic" w:cs="Times New Roman"/>
              </w:rPr>
              <w:object w:dxaOrig="225" w:dyaOrig="225">
                <v:shape id="_x0000_i2461" type="#_x0000_t75" style="width:20.25pt;height:18pt" o:ole="">
                  <v:imagedata r:id="rId6" o:title=""/>
                </v:shape>
                <w:control r:id="rId282" w:name="DefaultOcxName301" w:shapeid="_x0000_i2461"/>
              </w:object>
            </w:r>
          </w:p>
        </w:tc>
        <w:tc>
          <w:tcPr>
            <w:tcW w:w="6" w:type="dxa"/>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r w:rsidRPr="00F96C9B">
              <w:rPr>
                <w:rFonts w:ascii="Century Gothic" w:eastAsia="Times New Roman" w:hAnsi="Century Gothic" w:cs="Times New Roman"/>
              </w:rPr>
              <w:t>a. he lacks any significant independent removal power over his appointments.</w:t>
            </w:r>
          </w:p>
        </w:tc>
        <w:tc>
          <w:tcPr>
            <w:tcW w:w="6" w:type="dxa"/>
            <w:tcBorders>
              <w:top w:val="nil"/>
              <w:left w:val="nil"/>
              <w:bottom w:val="nil"/>
              <w:right w:val="nil"/>
            </w:tcBorders>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r w:rsidR="00F96C9B" w:rsidRPr="00F96C9B" w:rsidTr="00F96C9B">
        <w:tc>
          <w:tcPr>
            <w:tcW w:w="639" w:type="dxa"/>
            <w:shd w:val="clear" w:color="auto" w:fill="EEEEEE"/>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object w:dxaOrig="225" w:dyaOrig="225">
                <v:shape id="_x0000_i2460" type="#_x0000_t75" style="width:20.25pt;height:18pt" o:ole="">
                  <v:imagedata r:id="rId6" o:title=""/>
                </v:shape>
                <w:control r:id="rId283" w:name="DefaultOcxName311" w:shapeid="_x0000_i2460"/>
              </w:object>
            </w:r>
          </w:p>
        </w:tc>
        <w:tc>
          <w:tcPr>
            <w:tcW w:w="6" w:type="dxa"/>
            <w:shd w:val="clear" w:color="auto" w:fill="EEEEEE"/>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t>b. he has complete authority to appoint judges for life terms to all the courts of the state judicial branch at any time at all levels throughout the state of Texas.</w:t>
            </w:r>
          </w:p>
        </w:tc>
        <w:tc>
          <w:tcPr>
            <w:tcW w:w="6" w:type="dxa"/>
            <w:tcBorders>
              <w:top w:val="nil"/>
              <w:left w:val="nil"/>
              <w:bottom w:val="nil"/>
              <w:right w:val="nil"/>
            </w:tcBorders>
            <w:shd w:val="clear" w:color="auto" w:fill="EEEEEE"/>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r w:rsidR="00F96C9B" w:rsidRPr="00F96C9B" w:rsidTr="00F96C9B">
        <w:tc>
          <w:tcPr>
            <w:tcW w:w="639" w:type="dxa"/>
            <w:shd w:val="clear" w:color="auto" w:fill="DDDDDD"/>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object w:dxaOrig="225" w:dyaOrig="225">
                <v:shape id="_x0000_i2459" type="#_x0000_t75" style="width:20.25pt;height:18pt" o:ole="">
                  <v:imagedata r:id="rId6" o:title=""/>
                </v:shape>
                <w:control r:id="rId284" w:name="DefaultOcxName321" w:shapeid="_x0000_i2459"/>
              </w:object>
            </w:r>
          </w:p>
        </w:tc>
        <w:tc>
          <w:tcPr>
            <w:tcW w:w="6" w:type="dxa"/>
            <w:shd w:val="clear" w:color="auto" w:fill="DDDDDD"/>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t>c. he had complete power over the length of service of those appointments, holding the power to independently dismiss any of his appointments at any time without any consultation by or approval from the Texas Legislature.</w:t>
            </w:r>
          </w:p>
        </w:tc>
        <w:tc>
          <w:tcPr>
            <w:tcW w:w="6" w:type="dxa"/>
            <w:tcBorders>
              <w:top w:val="nil"/>
              <w:left w:val="nil"/>
              <w:bottom w:val="nil"/>
              <w:right w:val="nil"/>
            </w:tcBorders>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r w:rsidR="00F96C9B" w:rsidRPr="00F96C9B" w:rsidTr="00F96C9B">
        <w:tc>
          <w:tcPr>
            <w:tcW w:w="639" w:type="dxa"/>
            <w:shd w:val="clear" w:color="auto" w:fill="EEEEEE"/>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object w:dxaOrig="225" w:dyaOrig="225">
                <v:shape id="_x0000_i2458" type="#_x0000_t75" style="width:20.25pt;height:18pt" o:ole="">
                  <v:imagedata r:id="rId6" o:title=""/>
                </v:shape>
                <w:control r:id="rId285" w:name="DefaultOcxName331" w:shapeid="_x0000_i2458"/>
              </w:object>
            </w:r>
          </w:p>
        </w:tc>
        <w:tc>
          <w:tcPr>
            <w:tcW w:w="6" w:type="dxa"/>
            <w:shd w:val="clear" w:color="auto" w:fill="EEEEEE"/>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t>d. he has ultimate authority in times of crisis over all the military personnel and bases of the United States quartered in Texas including the power to make field promotions of officers and commanders.</w:t>
            </w:r>
          </w:p>
        </w:tc>
        <w:tc>
          <w:tcPr>
            <w:tcW w:w="6" w:type="dxa"/>
            <w:tcBorders>
              <w:top w:val="nil"/>
              <w:left w:val="nil"/>
              <w:bottom w:val="nil"/>
              <w:right w:val="nil"/>
            </w:tcBorders>
            <w:shd w:val="clear" w:color="auto" w:fill="EEEEEE"/>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r w:rsidR="00F96C9B" w:rsidRPr="00F96C9B" w:rsidTr="00F96C9B">
        <w:tc>
          <w:tcPr>
            <w:tcW w:w="639" w:type="dxa"/>
            <w:shd w:val="clear" w:color="auto" w:fill="DDDDDD"/>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object w:dxaOrig="225" w:dyaOrig="225">
                <v:shape id="_x0000_i2457" type="#_x0000_t75" style="width:20.25pt;height:18pt" o:ole="">
                  <v:imagedata r:id="rId6" o:title=""/>
                </v:shape>
                <w:control r:id="rId286" w:name="DefaultOcxName341" w:shapeid="_x0000_i2457"/>
              </w:object>
            </w:r>
          </w:p>
        </w:tc>
        <w:tc>
          <w:tcPr>
            <w:tcW w:w="6" w:type="dxa"/>
            <w:shd w:val="clear" w:color="auto" w:fill="DDDDDD"/>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t>e. has significant power to make committee assignments for members of the Texas Legislature.</w:t>
            </w:r>
          </w:p>
        </w:tc>
        <w:tc>
          <w:tcPr>
            <w:tcW w:w="6" w:type="dxa"/>
            <w:tcBorders>
              <w:top w:val="nil"/>
              <w:left w:val="nil"/>
              <w:bottom w:val="nil"/>
              <w:right w:val="nil"/>
            </w:tcBorders>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bl>
    <w:p w:rsidR="00F96C9B" w:rsidRPr="00F96C9B" w:rsidRDefault="00F96C9B" w:rsidP="00F96C9B">
      <w:pPr>
        <w:shd w:val="clear" w:color="auto" w:fill="FAFAFA"/>
        <w:spacing w:after="0" w:line="240" w:lineRule="auto"/>
        <w:rPr>
          <w:rFonts w:ascii="Century Gothic" w:eastAsia="Times New Roman" w:hAnsi="Century Gothic" w:cs="Times New Roman"/>
          <w:color w:val="000000"/>
          <w:sz w:val="24"/>
          <w:szCs w:val="24"/>
        </w:rPr>
      </w:pPr>
      <w:r w:rsidRPr="00F96C9B">
        <w:rPr>
          <w:rFonts w:ascii="Century Gothic" w:eastAsia="Times New Roman" w:hAnsi="Century Gothic" w:cs="Times New Roman"/>
          <w:color w:val="000000"/>
          <w:sz w:val="29"/>
        </w:rPr>
        <w:t>Question</w:t>
      </w:r>
      <w:r w:rsidRPr="00F96C9B">
        <w:rPr>
          <w:rFonts w:ascii="Century Gothic" w:eastAsia="Times New Roman" w:hAnsi="Century Gothic" w:cs="Times New Roman"/>
          <w:b/>
          <w:bCs/>
          <w:color w:val="000000"/>
          <w:sz w:val="29"/>
        </w:rPr>
        <w:t>58</w:t>
      </w:r>
    </w:p>
    <w:p w:rsidR="00F96C9B" w:rsidRPr="00F96C9B" w:rsidRDefault="00F96C9B" w:rsidP="00F96C9B">
      <w:pPr>
        <w:shd w:val="clear" w:color="auto" w:fill="FAFAFA"/>
        <w:spacing w:after="120" w:line="240" w:lineRule="auto"/>
        <w:rPr>
          <w:rFonts w:ascii="Century Gothic" w:eastAsia="Times New Roman" w:hAnsi="Century Gothic" w:cs="Times New Roman"/>
          <w:color w:val="000000"/>
          <w:sz w:val="19"/>
          <w:szCs w:val="19"/>
        </w:rPr>
      </w:pPr>
      <w:r w:rsidRPr="00F96C9B">
        <w:rPr>
          <w:rFonts w:ascii="Century Gothic" w:eastAsia="Times New Roman" w:hAnsi="Century Gothic" w:cs="Times New Roman"/>
          <w:color w:val="000000"/>
          <w:sz w:val="19"/>
          <w:szCs w:val="19"/>
        </w:rPr>
        <w:t>Marks: 1</w:t>
      </w:r>
    </w:p>
    <w:p w:rsidR="00F96C9B" w:rsidRPr="00F96C9B" w:rsidRDefault="00F96C9B" w:rsidP="00F96C9B">
      <w:pPr>
        <w:shd w:val="clear" w:color="auto" w:fill="FAFAFA"/>
        <w:spacing w:line="240" w:lineRule="auto"/>
        <w:rPr>
          <w:rFonts w:ascii="Century Gothic" w:eastAsia="Times New Roman" w:hAnsi="Century Gothic" w:cs="Times New Roman"/>
          <w:color w:val="000000"/>
          <w:sz w:val="24"/>
          <w:szCs w:val="24"/>
        </w:rPr>
      </w:pPr>
      <w:r w:rsidRPr="00F96C9B">
        <w:rPr>
          <w:rFonts w:ascii="Arial Unicode MS" w:eastAsia="Arial Unicode MS" w:hAnsi="Arial Unicode MS" w:cs="Arial Unicode MS" w:hint="eastAsia"/>
          <w:color w:val="000000"/>
          <w:sz w:val="24"/>
          <w:szCs w:val="24"/>
        </w:rPr>
        <w:t>A committee created whenever a bill is passed in different versions by the House and Senate is called a</w:t>
      </w:r>
    </w:p>
    <w:p w:rsidR="00F96C9B" w:rsidRPr="00F96C9B" w:rsidRDefault="00F96C9B" w:rsidP="00F96C9B">
      <w:pPr>
        <w:shd w:val="clear" w:color="auto" w:fill="FAFAFA"/>
        <w:spacing w:line="240" w:lineRule="auto"/>
        <w:rPr>
          <w:rFonts w:ascii="Century Gothic" w:eastAsia="Times New Roman" w:hAnsi="Century Gothic" w:cs="Times New Roman"/>
          <w:color w:val="000000"/>
          <w:sz w:val="24"/>
          <w:szCs w:val="24"/>
        </w:rPr>
      </w:pPr>
      <w:r w:rsidRPr="00F96C9B">
        <w:rPr>
          <w:rFonts w:ascii="Century Gothic" w:eastAsia="Times New Roman" w:hAnsi="Century Gothic" w:cs="Times New Roman"/>
          <w:color w:val="000000"/>
          <w:sz w:val="24"/>
          <w:szCs w:val="24"/>
        </w:rPr>
        <w:t>Choose one answer.</w:t>
      </w:r>
    </w:p>
    <w:tbl>
      <w:tblPr>
        <w:tblW w:w="14250" w:type="dxa"/>
        <w:tblCellMar>
          <w:top w:w="15" w:type="dxa"/>
          <w:left w:w="15" w:type="dxa"/>
          <w:bottom w:w="15" w:type="dxa"/>
          <w:right w:w="15" w:type="dxa"/>
        </w:tblCellMar>
        <w:tblLook w:val="04A0"/>
      </w:tblPr>
      <w:tblGrid>
        <w:gridCol w:w="3933"/>
        <w:gridCol w:w="9837"/>
        <w:gridCol w:w="480"/>
      </w:tblGrid>
      <w:tr w:rsidR="00F96C9B" w:rsidRPr="00F96C9B" w:rsidTr="00F96C9B">
        <w:tc>
          <w:tcPr>
            <w:tcW w:w="639" w:type="dxa"/>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r w:rsidRPr="00F96C9B">
              <w:rPr>
                <w:rFonts w:ascii="Century Gothic" w:eastAsia="Times New Roman" w:hAnsi="Century Gothic" w:cs="Times New Roman"/>
              </w:rPr>
              <w:object w:dxaOrig="225" w:dyaOrig="225">
                <v:shape id="_x0000_i2456" type="#_x0000_t75" style="width:20.25pt;height:18pt" o:ole="">
                  <v:imagedata r:id="rId6" o:title=""/>
                </v:shape>
                <w:control r:id="rId287" w:name="DefaultOcxName351" w:shapeid="_x0000_i2456"/>
              </w:object>
            </w:r>
          </w:p>
        </w:tc>
        <w:tc>
          <w:tcPr>
            <w:tcW w:w="6" w:type="dxa"/>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r w:rsidRPr="00F96C9B">
              <w:rPr>
                <w:rFonts w:ascii="Century Gothic" w:eastAsia="Times New Roman" w:hAnsi="Century Gothic" w:cs="Times New Roman"/>
              </w:rPr>
              <w:t>a. joint committee.</w:t>
            </w:r>
          </w:p>
        </w:tc>
        <w:tc>
          <w:tcPr>
            <w:tcW w:w="6" w:type="dxa"/>
            <w:tcBorders>
              <w:top w:val="nil"/>
              <w:left w:val="nil"/>
              <w:bottom w:val="nil"/>
              <w:right w:val="nil"/>
            </w:tcBorders>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r w:rsidR="00F96C9B" w:rsidRPr="00F96C9B" w:rsidTr="00F96C9B">
        <w:tc>
          <w:tcPr>
            <w:tcW w:w="639" w:type="dxa"/>
            <w:shd w:val="clear" w:color="auto" w:fill="EEEEEE"/>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object w:dxaOrig="225" w:dyaOrig="225">
                <v:shape id="_x0000_i2455" type="#_x0000_t75" style="width:20.25pt;height:18pt" o:ole="">
                  <v:imagedata r:id="rId6" o:title=""/>
                </v:shape>
                <w:control r:id="rId288" w:name="DefaultOcxName361" w:shapeid="_x0000_i2455"/>
              </w:object>
            </w:r>
          </w:p>
        </w:tc>
        <w:tc>
          <w:tcPr>
            <w:tcW w:w="6" w:type="dxa"/>
            <w:shd w:val="clear" w:color="auto" w:fill="EEEEEE"/>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t>b. combined committee.</w:t>
            </w:r>
          </w:p>
        </w:tc>
        <w:tc>
          <w:tcPr>
            <w:tcW w:w="6" w:type="dxa"/>
            <w:tcBorders>
              <w:top w:val="nil"/>
              <w:left w:val="nil"/>
              <w:bottom w:val="nil"/>
              <w:right w:val="nil"/>
            </w:tcBorders>
            <w:shd w:val="clear" w:color="auto" w:fill="EEEEEE"/>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r w:rsidR="00F96C9B" w:rsidRPr="00F96C9B" w:rsidTr="00F96C9B">
        <w:tc>
          <w:tcPr>
            <w:tcW w:w="639" w:type="dxa"/>
            <w:shd w:val="clear" w:color="auto" w:fill="DDDDDD"/>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object w:dxaOrig="225" w:dyaOrig="225">
                <v:shape id="_x0000_i2454" type="#_x0000_t75" style="width:20.25pt;height:18pt" o:ole="">
                  <v:imagedata r:id="rId6" o:title=""/>
                </v:shape>
                <w:control r:id="rId289" w:name="DefaultOcxName371" w:shapeid="_x0000_i2454"/>
              </w:object>
            </w:r>
          </w:p>
        </w:tc>
        <w:tc>
          <w:tcPr>
            <w:tcW w:w="6" w:type="dxa"/>
            <w:shd w:val="clear" w:color="auto" w:fill="DDDDDD"/>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t>c. conference committee.</w:t>
            </w:r>
          </w:p>
        </w:tc>
        <w:tc>
          <w:tcPr>
            <w:tcW w:w="6" w:type="dxa"/>
            <w:tcBorders>
              <w:top w:val="nil"/>
              <w:left w:val="nil"/>
              <w:bottom w:val="nil"/>
              <w:right w:val="nil"/>
            </w:tcBorders>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r w:rsidR="00F96C9B" w:rsidRPr="00F96C9B" w:rsidTr="00F96C9B">
        <w:tc>
          <w:tcPr>
            <w:tcW w:w="639" w:type="dxa"/>
            <w:shd w:val="clear" w:color="auto" w:fill="EEEEEE"/>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object w:dxaOrig="225" w:dyaOrig="225">
                <v:shape id="_x0000_i2453" type="#_x0000_t75" style="width:20.25pt;height:18pt" o:ole="">
                  <v:imagedata r:id="rId6" o:title=""/>
                </v:shape>
                <w:control r:id="rId290" w:name="DefaultOcxName381" w:shapeid="_x0000_i2453"/>
              </w:object>
            </w:r>
          </w:p>
        </w:tc>
        <w:tc>
          <w:tcPr>
            <w:tcW w:w="6" w:type="dxa"/>
            <w:shd w:val="clear" w:color="auto" w:fill="EEEEEE"/>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t>d. special committee.</w:t>
            </w:r>
          </w:p>
        </w:tc>
        <w:tc>
          <w:tcPr>
            <w:tcW w:w="6" w:type="dxa"/>
            <w:tcBorders>
              <w:top w:val="nil"/>
              <w:left w:val="nil"/>
              <w:bottom w:val="nil"/>
              <w:right w:val="nil"/>
            </w:tcBorders>
            <w:shd w:val="clear" w:color="auto" w:fill="EEEEEE"/>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r w:rsidR="00F96C9B" w:rsidRPr="00F96C9B" w:rsidTr="00F96C9B">
        <w:tc>
          <w:tcPr>
            <w:tcW w:w="639" w:type="dxa"/>
            <w:shd w:val="clear" w:color="auto" w:fill="DDDDDD"/>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object w:dxaOrig="225" w:dyaOrig="225">
                <v:shape id="_x0000_i2452" type="#_x0000_t75" style="width:20.25pt;height:18pt" o:ole="">
                  <v:imagedata r:id="rId6" o:title=""/>
                </v:shape>
                <w:control r:id="rId291" w:name="DefaultOcxName391" w:shapeid="_x0000_i2452"/>
              </w:object>
            </w:r>
          </w:p>
        </w:tc>
        <w:tc>
          <w:tcPr>
            <w:tcW w:w="6" w:type="dxa"/>
            <w:shd w:val="clear" w:color="auto" w:fill="DDDDDD"/>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t>e. standing committee</w:t>
            </w:r>
          </w:p>
        </w:tc>
        <w:tc>
          <w:tcPr>
            <w:tcW w:w="6" w:type="dxa"/>
            <w:tcBorders>
              <w:top w:val="nil"/>
              <w:left w:val="nil"/>
              <w:bottom w:val="nil"/>
              <w:right w:val="nil"/>
            </w:tcBorders>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bl>
    <w:p w:rsidR="00F96C9B" w:rsidRPr="00F96C9B" w:rsidRDefault="00F96C9B" w:rsidP="00F96C9B">
      <w:pPr>
        <w:shd w:val="clear" w:color="auto" w:fill="FAFAFA"/>
        <w:spacing w:after="0" w:line="240" w:lineRule="auto"/>
        <w:rPr>
          <w:rFonts w:ascii="Century Gothic" w:eastAsia="Times New Roman" w:hAnsi="Century Gothic" w:cs="Times New Roman"/>
          <w:color w:val="000000"/>
          <w:sz w:val="24"/>
          <w:szCs w:val="24"/>
        </w:rPr>
      </w:pPr>
      <w:r w:rsidRPr="00F96C9B">
        <w:rPr>
          <w:rFonts w:ascii="Century Gothic" w:eastAsia="Times New Roman" w:hAnsi="Century Gothic" w:cs="Times New Roman"/>
          <w:color w:val="000000"/>
          <w:sz w:val="29"/>
        </w:rPr>
        <w:t>Question</w:t>
      </w:r>
      <w:r w:rsidRPr="00F96C9B">
        <w:rPr>
          <w:rFonts w:ascii="Century Gothic" w:eastAsia="Times New Roman" w:hAnsi="Century Gothic" w:cs="Times New Roman"/>
          <w:b/>
          <w:bCs/>
          <w:color w:val="000000"/>
          <w:sz w:val="29"/>
        </w:rPr>
        <w:t>59</w:t>
      </w:r>
    </w:p>
    <w:p w:rsidR="00F96C9B" w:rsidRPr="00F96C9B" w:rsidRDefault="00F96C9B" w:rsidP="00F96C9B">
      <w:pPr>
        <w:shd w:val="clear" w:color="auto" w:fill="FAFAFA"/>
        <w:spacing w:after="120" w:line="240" w:lineRule="auto"/>
        <w:rPr>
          <w:rFonts w:ascii="Century Gothic" w:eastAsia="Times New Roman" w:hAnsi="Century Gothic" w:cs="Times New Roman"/>
          <w:color w:val="000000"/>
          <w:sz w:val="19"/>
          <w:szCs w:val="19"/>
        </w:rPr>
      </w:pPr>
      <w:r w:rsidRPr="00F96C9B">
        <w:rPr>
          <w:rFonts w:ascii="Century Gothic" w:eastAsia="Times New Roman" w:hAnsi="Century Gothic" w:cs="Times New Roman"/>
          <w:color w:val="000000"/>
          <w:sz w:val="19"/>
          <w:szCs w:val="19"/>
        </w:rPr>
        <w:t>Marks: 1</w:t>
      </w:r>
    </w:p>
    <w:p w:rsidR="00F96C9B" w:rsidRPr="00F96C9B" w:rsidRDefault="00F96C9B" w:rsidP="00F96C9B">
      <w:pPr>
        <w:shd w:val="clear" w:color="auto" w:fill="FAFAFA"/>
        <w:spacing w:line="240" w:lineRule="auto"/>
        <w:rPr>
          <w:rFonts w:ascii="Century Gothic" w:eastAsia="Times New Roman" w:hAnsi="Century Gothic" w:cs="Times New Roman"/>
          <w:color w:val="000000"/>
          <w:sz w:val="24"/>
          <w:szCs w:val="24"/>
        </w:rPr>
      </w:pPr>
      <w:r w:rsidRPr="00F96C9B">
        <w:rPr>
          <w:rFonts w:ascii="Arial Unicode MS" w:eastAsia="Arial Unicode MS" w:hAnsi="Arial Unicode MS" w:cs="Arial Unicode MS" w:hint="eastAsia"/>
          <w:color w:val="000000"/>
          <w:sz w:val="24"/>
          <w:szCs w:val="24"/>
        </w:rPr>
        <w:t>Removal powers of the governor over appointees to state boards and commissions are</w:t>
      </w:r>
    </w:p>
    <w:p w:rsidR="00F96C9B" w:rsidRPr="00F96C9B" w:rsidRDefault="00F96C9B" w:rsidP="00F96C9B">
      <w:pPr>
        <w:shd w:val="clear" w:color="auto" w:fill="FAFAFA"/>
        <w:spacing w:line="240" w:lineRule="auto"/>
        <w:rPr>
          <w:rFonts w:ascii="Century Gothic" w:eastAsia="Times New Roman" w:hAnsi="Century Gothic" w:cs="Times New Roman"/>
          <w:color w:val="000000"/>
          <w:sz w:val="24"/>
          <w:szCs w:val="24"/>
        </w:rPr>
      </w:pPr>
      <w:r w:rsidRPr="00F96C9B">
        <w:rPr>
          <w:rFonts w:ascii="Century Gothic" w:eastAsia="Times New Roman" w:hAnsi="Century Gothic" w:cs="Times New Roman"/>
          <w:color w:val="000000"/>
          <w:sz w:val="24"/>
          <w:szCs w:val="24"/>
        </w:rPr>
        <w:lastRenderedPageBreak/>
        <w:t>Choose one answer.</w:t>
      </w:r>
    </w:p>
    <w:tbl>
      <w:tblPr>
        <w:tblW w:w="14250" w:type="dxa"/>
        <w:tblCellMar>
          <w:top w:w="15" w:type="dxa"/>
          <w:left w:w="15" w:type="dxa"/>
          <w:bottom w:w="15" w:type="dxa"/>
          <w:right w:w="15" w:type="dxa"/>
        </w:tblCellMar>
        <w:tblLook w:val="04A0"/>
      </w:tblPr>
      <w:tblGrid>
        <w:gridCol w:w="3733"/>
        <w:gridCol w:w="10061"/>
        <w:gridCol w:w="456"/>
      </w:tblGrid>
      <w:tr w:rsidR="00F96C9B" w:rsidRPr="00F96C9B" w:rsidTr="00F96C9B">
        <w:tc>
          <w:tcPr>
            <w:tcW w:w="639" w:type="dxa"/>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r w:rsidRPr="00F96C9B">
              <w:rPr>
                <w:rFonts w:ascii="Century Gothic" w:eastAsia="Times New Roman" w:hAnsi="Century Gothic" w:cs="Times New Roman"/>
              </w:rPr>
              <w:object w:dxaOrig="225" w:dyaOrig="225">
                <v:shape id="_x0000_i2451" type="#_x0000_t75" style="width:20.25pt;height:18pt" o:ole="">
                  <v:imagedata r:id="rId6" o:title=""/>
                </v:shape>
                <w:control r:id="rId292" w:name="DefaultOcxName401" w:shapeid="_x0000_i2451"/>
              </w:object>
            </w:r>
          </w:p>
        </w:tc>
        <w:tc>
          <w:tcPr>
            <w:tcW w:w="6" w:type="dxa"/>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r w:rsidRPr="00F96C9B">
              <w:rPr>
                <w:rFonts w:ascii="Century Gothic" w:eastAsia="Times New Roman" w:hAnsi="Century Gothic" w:cs="Times New Roman"/>
              </w:rPr>
              <w:t>a. similar to that of an employer in the private sector--he may fire any member of a state board or commission except when that firing is considered racially motivated or retaliatory.</w:t>
            </w:r>
          </w:p>
        </w:tc>
        <w:tc>
          <w:tcPr>
            <w:tcW w:w="6" w:type="dxa"/>
            <w:tcBorders>
              <w:top w:val="nil"/>
              <w:left w:val="nil"/>
              <w:bottom w:val="nil"/>
              <w:right w:val="nil"/>
            </w:tcBorders>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r w:rsidR="00F96C9B" w:rsidRPr="00F96C9B" w:rsidTr="00F96C9B">
        <w:tc>
          <w:tcPr>
            <w:tcW w:w="639" w:type="dxa"/>
            <w:shd w:val="clear" w:color="auto" w:fill="EEEEEE"/>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object w:dxaOrig="225" w:dyaOrig="225">
                <v:shape id="_x0000_i2450" type="#_x0000_t75" style="width:20.25pt;height:18pt" o:ole="">
                  <v:imagedata r:id="rId6" o:title=""/>
                </v:shape>
                <w:control r:id="rId293" w:name="DefaultOcxName411" w:shapeid="_x0000_i2450"/>
              </w:object>
            </w:r>
          </w:p>
        </w:tc>
        <w:tc>
          <w:tcPr>
            <w:tcW w:w="6" w:type="dxa"/>
            <w:shd w:val="clear" w:color="auto" w:fill="EEEEEE"/>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t>b. limited to only those members of state boards and commissions from previous administrations.</w:t>
            </w:r>
          </w:p>
        </w:tc>
        <w:tc>
          <w:tcPr>
            <w:tcW w:w="6" w:type="dxa"/>
            <w:tcBorders>
              <w:top w:val="nil"/>
              <w:left w:val="nil"/>
              <w:bottom w:val="nil"/>
              <w:right w:val="nil"/>
            </w:tcBorders>
            <w:shd w:val="clear" w:color="auto" w:fill="EEEEEE"/>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r w:rsidR="00F96C9B" w:rsidRPr="00F96C9B" w:rsidTr="00F96C9B">
        <w:tc>
          <w:tcPr>
            <w:tcW w:w="639" w:type="dxa"/>
            <w:shd w:val="clear" w:color="auto" w:fill="DDDDDD"/>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object w:dxaOrig="225" w:dyaOrig="225">
                <v:shape id="_x0000_i2449" type="#_x0000_t75" style="width:20.25pt;height:18pt" o:ole="">
                  <v:imagedata r:id="rId6" o:title=""/>
                </v:shape>
                <w:control r:id="rId294" w:name="DefaultOcxName421" w:shapeid="_x0000_i2449"/>
              </w:object>
            </w:r>
          </w:p>
        </w:tc>
        <w:tc>
          <w:tcPr>
            <w:tcW w:w="6" w:type="dxa"/>
            <w:shd w:val="clear" w:color="auto" w:fill="DDDDDD"/>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t>c. limited to only those specifically appointed by the governor, with approval of the Senate (two-thirds vote).</w:t>
            </w:r>
          </w:p>
        </w:tc>
        <w:tc>
          <w:tcPr>
            <w:tcW w:w="6" w:type="dxa"/>
            <w:tcBorders>
              <w:top w:val="nil"/>
              <w:left w:val="nil"/>
              <w:bottom w:val="nil"/>
              <w:right w:val="nil"/>
            </w:tcBorders>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r w:rsidR="00F96C9B" w:rsidRPr="00F96C9B" w:rsidTr="00F96C9B">
        <w:tc>
          <w:tcPr>
            <w:tcW w:w="639" w:type="dxa"/>
            <w:shd w:val="clear" w:color="auto" w:fill="EEEEEE"/>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object w:dxaOrig="225" w:dyaOrig="225">
                <v:shape id="_x0000_i2448" type="#_x0000_t75" style="width:20.25pt;height:18pt" o:ole="">
                  <v:imagedata r:id="rId6" o:title=""/>
                </v:shape>
                <w:control r:id="rId295" w:name="DefaultOcxName431" w:shapeid="_x0000_i2448"/>
              </w:object>
            </w:r>
          </w:p>
        </w:tc>
        <w:tc>
          <w:tcPr>
            <w:tcW w:w="6" w:type="dxa"/>
            <w:shd w:val="clear" w:color="auto" w:fill="EEEEEE"/>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t>d. unlimited. As chief executive officer of the state, he has the power to appoint and dismiss any member of the state executive branch or its agencies and commissions.</w:t>
            </w:r>
          </w:p>
        </w:tc>
        <w:tc>
          <w:tcPr>
            <w:tcW w:w="6" w:type="dxa"/>
            <w:tcBorders>
              <w:top w:val="nil"/>
              <w:left w:val="nil"/>
              <w:bottom w:val="nil"/>
              <w:right w:val="nil"/>
            </w:tcBorders>
            <w:shd w:val="clear" w:color="auto" w:fill="EEEEEE"/>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r w:rsidR="00F96C9B" w:rsidRPr="00F96C9B" w:rsidTr="00F96C9B">
        <w:tc>
          <w:tcPr>
            <w:tcW w:w="639" w:type="dxa"/>
            <w:shd w:val="clear" w:color="auto" w:fill="DDDDDD"/>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object w:dxaOrig="225" w:dyaOrig="225">
                <v:shape id="_x0000_i2447" type="#_x0000_t75" style="width:20.25pt;height:18pt" o:ole="">
                  <v:imagedata r:id="rId6" o:title=""/>
                </v:shape>
                <w:control r:id="rId296" w:name="DefaultOcxName441" w:shapeid="_x0000_i2447"/>
              </w:object>
            </w:r>
          </w:p>
        </w:tc>
        <w:tc>
          <w:tcPr>
            <w:tcW w:w="6" w:type="dxa"/>
            <w:shd w:val="clear" w:color="auto" w:fill="DDDDDD"/>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t>e. denied to the governor. Once the governor appoints someone to a state board or commission that person cannot be removed from office except by impeachment.</w:t>
            </w:r>
          </w:p>
        </w:tc>
        <w:tc>
          <w:tcPr>
            <w:tcW w:w="6" w:type="dxa"/>
            <w:tcBorders>
              <w:top w:val="nil"/>
              <w:left w:val="nil"/>
              <w:bottom w:val="nil"/>
              <w:right w:val="nil"/>
            </w:tcBorders>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bl>
    <w:p w:rsidR="00F96C9B" w:rsidRPr="00F96C9B" w:rsidRDefault="00F96C9B" w:rsidP="00F96C9B">
      <w:pPr>
        <w:shd w:val="clear" w:color="auto" w:fill="FAFAFA"/>
        <w:spacing w:after="0" w:line="240" w:lineRule="auto"/>
        <w:rPr>
          <w:rFonts w:ascii="Century Gothic" w:eastAsia="Times New Roman" w:hAnsi="Century Gothic" w:cs="Times New Roman"/>
          <w:color w:val="000000"/>
          <w:sz w:val="24"/>
          <w:szCs w:val="24"/>
        </w:rPr>
      </w:pPr>
      <w:r w:rsidRPr="00F96C9B">
        <w:rPr>
          <w:rFonts w:ascii="Century Gothic" w:eastAsia="Times New Roman" w:hAnsi="Century Gothic" w:cs="Times New Roman"/>
          <w:color w:val="000000"/>
          <w:sz w:val="29"/>
        </w:rPr>
        <w:t>Question</w:t>
      </w:r>
      <w:r w:rsidRPr="00F96C9B">
        <w:rPr>
          <w:rFonts w:ascii="Century Gothic" w:eastAsia="Times New Roman" w:hAnsi="Century Gothic" w:cs="Times New Roman"/>
          <w:b/>
          <w:bCs/>
          <w:color w:val="000000"/>
          <w:sz w:val="29"/>
        </w:rPr>
        <w:t>60</w:t>
      </w:r>
    </w:p>
    <w:p w:rsidR="00F96C9B" w:rsidRPr="00F96C9B" w:rsidRDefault="00F96C9B" w:rsidP="00F96C9B">
      <w:pPr>
        <w:shd w:val="clear" w:color="auto" w:fill="FAFAFA"/>
        <w:spacing w:after="120" w:line="240" w:lineRule="auto"/>
        <w:rPr>
          <w:rFonts w:ascii="Century Gothic" w:eastAsia="Times New Roman" w:hAnsi="Century Gothic" w:cs="Times New Roman"/>
          <w:color w:val="000000"/>
          <w:sz w:val="19"/>
          <w:szCs w:val="19"/>
        </w:rPr>
      </w:pPr>
      <w:r w:rsidRPr="00F96C9B">
        <w:rPr>
          <w:rFonts w:ascii="Century Gothic" w:eastAsia="Times New Roman" w:hAnsi="Century Gothic" w:cs="Times New Roman"/>
          <w:color w:val="000000"/>
          <w:sz w:val="19"/>
          <w:szCs w:val="19"/>
        </w:rPr>
        <w:t>Marks: 1</w:t>
      </w:r>
    </w:p>
    <w:p w:rsidR="00F96C9B" w:rsidRPr="00F96C9B" w:rsidRDefault="00F96C9B" w:rsidP="00F96C9B">
      <w:pPr>
        <w:shd w:val="clear" w:color="auto" w:fill="FAFAFA"/>
        <w:spacing w:line="240" w:lineRule="auto"/>
        <w:rPr>
          <w:rFonts w:ascii="Century Gothic" w:eastAsia="Times New Roman" w:hAnsi="Century Gothic" w:cs="Times New Roman"/>
          <w:color w:val="000000"/>
          <w:sz w:val="24"/>
          <w:szCs w:val="24"/>
        </w:rPr>
      </w:pPr>
      <w:r w:rsidRPr="00F96C9B">
        <w:rPr>
          <w:rFonts w:ascii="Arial Unicode MS" w:eastAsia="Arial Unicode MS" w:hAnsi="Arial Unicode MS" w:cs="Arial Unicode MS" w:hint="eastAsia"/>
          <w:color w:val="000000"/>
          <w:sz w:val="24"/>
          <w:szCs w:val="24"/>
        </w:rPr>
        <w:t>Texas's biggest employers are</w:t>
      </w:r>
    </w:p>
    <w:p w:rsidR="00F96C9B" w:rsidRPr="00F96C9B" w:rsidRDefault="00F96C9B" w:rsidP="00F96C9B">
      <w:pPr>
        <w:shd w:val="clear" w:color="auto" w:fill="FAFAFA"/>
        <w:spacing w:line="240" w:lineRule="auto"/>
        <w:rPr>
          <w:rFonts w:ascii="Century Gothic" w:eastAsia="Times New Roman" w:hAnsi="Century Gothic" w:cs="Times New Roman"/>
          <w:color w:val="000000"/>
          <w:sz w:val="24"/>
          <w:szCs w:val="24"/>
        </w:rPr>
      </w:pPr>
      <w:r w:rsidRPr="00F96C9B">
        <w:rPr>
          <w:rFonts w:ascii="Century Gothic" w:eastAsia="Times New Roman" w:hAnsi="Century Gothic" w:cs="Times New Roman"/>
          <w:color w:val="000000"/>
          <w:sz w:val="24"/>
          <w:szCs w:val="24"/>
        </w:rPr>
        <w:t>Choose one answer.</w:t>
      </w:r>
    </w:p>
    <w:tbl>
      <w:tblPr>
        <w:tblW w:w="14250" w:type="dxa"/>
        <w:tblCellMar>
          <w:top w:w="15" w:type="dxa"/>
          <w:left w:w="15" w:type="dxa"/>
          <w:bottom w:w="15" w:type="dxa"/>
          <w:right w:w="15" w:type="dxa"/>
        </w:tblCellMar>
        <w:tblLook w:val="04A0"/>
      </w:tblPr>
      <w:tblGrid>
        <w:gridCol w:w="3608"/>
        <w:gridCol w:w="10202"/>
        <w:gridCol w:w="440"/>
      </w:tblGrid>
      <w:tr w:rsidR="00F96C9B" w:rsidRPr="00F96C9B" w:rsidTr="00F96C9B">
        <w:tc>
          <w:tcPr>
            <w:tcW w:w="639" w:type="dxa"/>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r w:rsidRPr="00F96C9B">
              <w:rPr>
                <w:rFonts w:ascii="Century Gothic" w:eastAsia="Times New Roman" w:hAnsi="Century Gothic" w:cs="Times New Roman"/>
              </w:rPr>
              <w:object w:dxaOrig="225" w:dyaOrig="225">
                <v:shape id="_x0000_i2446" type="#_x0000_t75" style="width:20.25pt;height:18pt" o:ole="">
                  <v:imagedata r:id="rId6" o:title=""/>
                </v:shape>
                <w:control r:id="rId297" w:name="DefaultOcxName451" w:shapeid="_x0000_i2446"/>
              </w:object>
            </w:r>
          </w:p>
        </w:tc>
        <w:tc>
          <w:tcPr>
            <w:tcW w:w="6" w:type="dxa"/>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r w:rsidRPr="00F96C9B">
              <w:rPr>
                <w:rFonts w:ascii="Century Gothic" w:eastAsia="Times New Roman" w:hAnsi="Century Gothic" w:cs="Times New Roman"/>
              </w:rPr>
              <w:t>a. oil and gas companies.</w:t>
            </w:r>
          </w:p>
        </w:tc>
        <w:tc>
          <w:tcPr>
            <w:tcW w:w="6" w:type="dxa"/>
            <w:tcBorders>
              <w:top w:val="nil"/>
              <w:left w:val="nil"/>
              <w:bottom w:val="nil"/>
              <w:right w:val="nil"/>
            </w:tcBorders>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r w:rsidR="00F96C9B" w:rsidRPr="00F96C9B" w:rsidTr="00F96C9B">
        <w:tc>
          <w:tcPr>
            <w:tcW w:w="639" w:type="dxa"/>
            <w:shd w:val="clear" w:color="auto" w:fill="EEEEEE"/>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object w:dxaOrig="225" w:dyaOrig="225">
                <v:shape id="_x0000_i2445" type="#_x0000_t75" style="width:20.25pt;height:18pt" o:ole="">
                  <v:imagedata r:id="rId6" o:title=""/>
                </v:shape>
                <w:control r:id="rId298" w:name="DefaultOcxName461" w:shapeid="_x0000_i2445"/>
              </w:object>
            </w:r>
          </w:p>
        </w:tc>
        <w:tc>
          <w:tcPr>
            <w:tcW w:w="6" w:type="dxa"/>
            <w:shd w:val="clear" w:color="auto" w:fill="EEEEEE"/>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t>b. in the medical field.</w:t>
            </w:r>
          </w:p>
        </w:tc>
        <w:tc>
          <w:tcPr>
            <w:tcW w:w="6" w:type="dxa"/>
            <w:tcBorders>
              <w:top w:val="nil"/>
              <w:left w:val="nil"/>
              <w:bottom w:val="nil"/>
              <w:right w:val="nil"/>
            </w:tcBorders>
            <w:shd w:val="clear" w:color="auto" w:fill="EEEEEE"/>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r w:rsidR="00F96C9B" w:rsidRPr="00F96C9B" w:rsidTr="00F96C9B">
        <w:tc>
          <w:tcPr>
            <w:tcW w:w="639" w:type="dxa"/>
            <w:shd w:val="clear" w:color="auto" w:fill="DDDDDD"/>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object w:dxaOrig="225" w:dyaOrig="225">
                <v:shape id="_x0000_i2444" type="#_x0000_t75" style="width:20.25pt;height:18pt" o:ole="">
                  <v:imagedata r:id="rId6" o:title=""/>
                </v:shape>
                <w:control r:id="rId299" w:name="DefaultOcxName471" w:shapeid="_x0000_i2444"/>
              </w:object>
            </w:r>
          </w:p>
        </w:tc>
        <w:tc>
          <w:tcPr>
            <w:tcW w:w="6" w:type="dxa"/>
            <w:shd w:val="clear" w:color="auto" w:fill="DDDDDD"/>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t>c. farmers and ranchers.</w:t>
            </w:r>
          </w:p>
        </w:tc>
        <w:tc>
          <w:tcPr>
            <w:tcW w:w="6" w:type="dxa"/>
            <w:tcBorders>
              <w:top w:val="nil"/>
              <w:left w:val="nil"/>
              <w:bottom w:val="nil"/>
              <w:right w:val="nil"/>
            </w:tcBorders>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r w:rsidR="00F96C9B" w:rsidRPr="00F96C9B" w:rsidTr="00F96C9B">
        <w:tc>
          <w:tcPr>
            <w:tcW w:w="639" w:type="dxa"/>
            <w:shd w:val="clear" w:color="auto" w:fill="EEEEEE"/>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object w:dxaOrig="225" w:dyaOrig="225">
                <v:shape id="_x0000_i2443" type="#_x0000_t75" style="width:20.25pt;height:18pt" o:ole="">
                  <v:imagedata r:id="rId6" o:title=""/>
                </v:shape>
                <w:control r:id="rId300" w:name="DefaultOcxName481" w:shapeid="_x0000_i2443"/>
              </w:object>
            </w:r>
          </w:p>
        </w:tc>
        <w:tc>
          <w:tcPr>
            <w:tcW w:w="6" w:type="dxa"/>
            <w:shd w:val="clear" w:color="auto" w:fill="EEEEEE"/>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t>d. governments.</w:t>
            </w:r>
          </w:p>
        </w:tc>
        <w:tc>
          <w:tcPr>
            <w:tcW w:w="6" w:type="dxa"/>
            <w:tcBorders>
              <w:top w:val="nil"/>
              <w:left w:val="nil"/>
              <w:bottom w:val="nil"/>
              <w:right w:val="nil"/>
            </w:tcBorders>
            <w:shd w:val="clear" w:color="auto" w:fill="EEEEEE"/>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r w:rsidR="00F96C9B" w:rsidRPr="00F96C9B" w:rsidTr="00F96C9B">
        <w:tc>
          <w:tcPr>
            <w:tcW w:w="639" w:type="dxa"/>
            <w:shd w:val="clear" w:color="auto" w:fill="DDDDDD"/>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object w:dxaOrig="225" w:dyaOrig="225">
                <v:shape id="_x0000_i2442" type="#_x0000_t75" style="width:20.25pt;height:18pt" o:ole="">
                  <v:imagedata r:id="rId6" o:title=""/>
                </v:shape>
                <w:control r:id="rId301" w:name="DefaultOcxName491" w:shapeid="_x0000_i2442"/>
              </w:object>
            </w:r>
          </w:p>
        </w:tc>
        <w:tc>
          <w:tcPr>
            <w:tcW w:w="6" w:type="dxa"/>
            <w:shd w:val="clear" w:color="auto" w:fill="DDDDDD"/>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t>e. in the insurance industry.</w:t>
            </w:r>
          </w:p>
        </w:tc>
        <w:tc>
          <w:tcPr>
            <w:tcW w:w="6" w:type="dxa"/>
            <w:tcBorders>
              <w:top w:val="nil"/>
              <w:left w:val="nil"/>
              <w:bottom w:val="nil"/>
              <w:right w:val="nil"/>
            </w:tcBorders>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bl>
    <w:p w:rsidR="00F96C9B" w:rsidRPr="00F96C9B" w:rsidRDefault="00F96C9B" w:rsidP="00F96C9B">
      <w:pPr>
        <w:shd w:val="clear" w:color="auto" w:fill="FAFAFA"/>
        <w:spacing w:after="0" w:line="240" w:lineRule="auto"/>
        <w:rPr>
          <w:rFonts w:ascii="Century Gothic" w:eastAsia="Times New Roman" w:hAnsi="Century Gothic" w:cs="Times New Roman"/>
          <w:color w:val="000000"/>
          <w:sz w:val="24"/>
          <w:szCs w:val="24"/>
        </w:rPr>
      </w:pPr>
      <w:r w:rsidRPr="00F96C9B">
        <w:rPr>
          <w:rFonts w:ascii="Century Gothic" w:eastAsia="Times New Roman" w:hAnsi="Century Gothic" w:cs="Times New Roman"/>
          <w:color w:val="000000"/>
          <w:sz w:val="29"/>
        </w:rPr>
        <w:t>Question</w:t>
      </w:r>
      <w:r w:rsidRPr="00F96C9B">
        <w:rPr>
          <w:rFonts w:ascii="Century Gothic" w:eastAsia="Times New Roman" w:hAnsi="Century Gothic" w:cs="Times New Roman"/>
          <w:b/>
          <w:bCs/>
          <w:color w:val="000000"/>
          <w:sz w:val="29"/>
        </w:rPr>
        <w:t>61</w:t>
      </w:r>
    </w:p>
    <w:p w:rsidR="00F96C9B" w:rsidRPr="00F96C9B" w:rsidRDefault="00F96C9B" w:rsidP="00F96C9B">
      <w:pPr>
        <w:shd w:val="clear" w:color="auto" w:fill="FAFAFA"/>
        <w:spacing w:after="120" w:line="240" w:lineRule="auto"/>
        <w:rPr>
          <w:rFonts w:ascii="Century Gothic" w:eastAsia="Times New Roman" w:hAnsi="Century Gothic" w:cs="Times New Roman"/>
          <w:color w:val="000000"/>
          <w:sz w:val="19"/>
          <w:szCs w:val="19"/>
        </w:rPr>
      </w:pPr>
      <w:r w:rsidRPr="00F96C9B">
        <w:rPr>
          <w:rFonts w:ascii="Century Gothic" w:eastAsia="Times New Roman" w:hAnsi="Century Gothic" w:cs="Times New Roman"/>
          <w:color w:val="000000"/>
          <w:sz w:val="19"/>
          <w:szCs w:val="19"/>
        </w:rPr>
        <w:t>Marks: 1</w:t>
      </w:r>
    </w:p>
    <w:p w:rsidR="00F96C9B" w:rsidRPr="00F96C9B" w:rsidRDefault="00F96C9B" w:rsidP="00F96C9B">
      <w:pPr>
        <w:shd w:val="clear" w:color="auto" w:fill="FAFAFA"/>
        <w:spacing w:line="240" w:lineRule="auto"/>
        <w:rPr>
          <w:rFonts w:ascii="Century Gothic" w:eastAsia="Times New Roman" w:hAnsi="Century Gothic" w:cs="Times New Roman"/>
          <w:color w:val="000000"/>
          <w:sz w:val="24"/>
          <w:szCs w:val="24"/>
        </w:rPr>
      </w:pPr>
      <w:r w:rsidRPr="00F96C9B">
        <w:rPr>
          <w:rFonts w:ascii="Arial Unicode MS" w:eastAsia="Arial Unicode MS" w:hAnsi="Arial Unicode MS" w:cs="Arial Unicode MS" w:hint="eastAsia"/>
          <w:color w:val="000000"/>
          <w:sz w:val="24"/>
          <w:szCs w:val="24"/>
        </w:rPr>
        <w:t>The Texas Secretary of State is</w:t>
      </w:r>
    </w:p>
    <w:p w:rsidR="00F96C9B" w:rsidRPr="00F96C9B" w:rsidRDefault="00F96C9B" w:rsidP="00F96C9B">
      <w:pPr>
        <w:shd w:val="clear" w:color="auto" w:fill="FAFAFA"/>
        <w:spacing w:line="240" w:lineRule="auto"/>
        <w:rPr>
          <w:rFonts w:ascii="Century Gothic" w:eastAsia="Times New Roman" w:hAnsi="Century Gothic" w:cs="Times New Roman"/>
          <w:color w:val="000000"/>
          <w:sz w:val="24"/>
          <w:szCs w:val="24"/>
        </w:rPr>
      </w:pPr>
      <w:r w:rsidRPr="00F96C9B">
        <w:rPr>
          <w:rFonts w:ascii="Century Gothic" w:eastAsia="Times New Roman" w:hAnsi="Century Gothic" w:cs="Times New Roman"/>
          <w:color w:val="000000"/>
          <w:sz w:val="24"/>
          <w:szCs w:val="24"/>
        </w:rPr>
        <w:t>Choose one answer.</w:t>
      </w:r>
    </w:p>
    <w:tbl>
      <w:tblPr>
        <w:tblW w:w="14250" w:type="dxa"/>
        <w:tblCellMar>
          <w:top w:w="15" w:type="dxa"/>
          <w:left w:w="15" w:type="dxa"/>
          <w:bottom w:w="15" w:type="dxa"/>
          <w:right w:w="15" w:type="dxa"/>
        </w:tblCellMar>
        <w:tblLook w:val="04A0"/>
      </w:tblPr>
      <w:tblGrid>
        <w:gridCol w:w="4232"/>
        <w:gridCol w:w="9502"/>
        <w:gridCol w:w="516"/>
      </w:tblGrid>
      <w:tr w:rsidR="00F96C9B" w:rsidRPr="00F96C9B" w:rsidTr="00F96C9B">
        <w:tc>
          <w:tcPr>
            <w:tcW w:w="639" w:type="dxa"/>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r w:rsidRPr="00F96C9B">
              <w:rPr>
                <w:rFonts w:ascii="Century Gothic" w:eastAsia="Times New Roman" w:hAnsi="Century Gothic" w:cs="Times New Roman"/>
              </w:rPr>
              <w:object w:dxaOrig="225" w:dyaOrig="225">
                <v:shape id="_x0000_i2441" type="#_x0000_t75" style="width:20.25pt;height:18pt" o:ole="">
                  <v:imagedata r:id="rId6" o:title=""/>
                </v:shape>
                <w:control r:id="rId302" w:name="DefaultOcxName501" w:shapeid="_x0000_i2441"/>
              </w:object>
            </w:r>
          </w:p>
        </w:tc>
        <w:tc>
          <w:tcPr>
            <w:tcW w:w="6" w:type="dxa"/>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r w:rsidRPr="00F96C9B">
              <w:rPr>
                <w:rFonts w:ascii="Century Gothic" w:eastAsia="Times New Roman" w:hAnsi="Century Gothic" w:cs="Times New Roman"/>
              </w:rPr>
              <w:t>a. Esperanza "Hope" Andrade.</w:t>
            </w:r>
          </w:p>
        </w:tc>
        <w:tc>
          <w:tcPr>
            <w:tcW w:w="6" w:type="dxa"/>
            <w:tcBorders>
              <w:top w:val="nil"/>
              <w:left w:val="nil"/>
              <w:bottom w:val="nil"/>
              <w:right w:val="nil"/>
            </w:tcBorders>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r w:rsidR="00F96C9B" w:rsidRPr="00F96C9B" w:rsidTr="00F96C9B">
        <w:tc>
          <w:tcPr>
            <w:tcW w:w="639" w:type="dxa"/>
            <w:shd w:val="clear" w:color="auto" w:fill="EEEEEE"/>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object w:dxaOrig="225" w:dyaOrig="225">
                <v:shape id="_x0000_i2440" type="#_x0000_t75" style="width:20.25pt;height:18pt" o:ole="">
                  <v:imagedata r:id="rId6" o:title=""/>
                </v:shape>
                <w:control r:id="rId303" w:name="DefaultOcxName511" w:shapeid="_x0000_i2440"/>
              </w:object>
            </w:r>
          </w:p>
        </w:tc>
        <w:tc>
          <w:tcPr>
            <w:tcW w:w="6" w:type="dxa"/>
            <w:shd w:val="clear" w:color="auto" w:fill="EEEEEE"/>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t>b. John Steen.</w:t>
            </w:r>
          </w:p>
        </w:tc>
        <w:tc>
          <w:tcPr>
            <w:tcW w:w="6" w:type="dxa"/>
            <w:tcBorders>
              <w:top w:val="nil"/>
              <w:left w:val="nil"/>
              <w:bottom w:val="nil"/>
              <w:right w:val="nil"/>
            </w:tcBorders>
            <w:shd w:val="clear" w:color="auto" w:fill="EEEEEE"/>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r w:rsidR="00F96C9B" w:rsidRPr="00F96C9B" w:rsidTr="00F96C9B">
        <w:tc>
          <w:tcPr>
            <w:tcW w:w="639" w:type="dxa"/>
            <w:shd w:val="clear" w:color="auto" w:fill="DDDDDD"/>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object w:dxaOrig="225" w:dyaOrig="225">
                <v:shape id="_x0000_i2439" type="#_x0000_t75" style="width:20.25pt;height:18pt" o:ole="">
                  <v:imagedata r:id="rId6" o:title=""/>
                </v:shape>
                <w:control r:id="rId304" w:name="DefaultOcxName521" w:shapeid="_x0000_i2439"/>
              </w:object>
            </w:r>
          </w:p>
        </w:tc>
        <w:tc>
          <w:tcPr>
            <w:tcW w:w="6" w:type="dxa"/>
            <w:shd w:val="clear" w:color="auto" w:fill="DDDDDD"/>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t>c. also, by law, the Lieutenant Governor of the State.</w:t>
            </w:r>
          </w:p>
        </w:tc>
        <w:tc>
          <w:tcPr>
            <w:tcW w:w="6" w:type="dxa"/>
            <w:tcBorders>
              <w:top w:val="nil"/>
              <w:left w:val="nil"/>
              <w:bottom w:val="nil"/>
              <w:right w:val="nil"/>
            </w:tcBorders>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r w:rsidR="00F96C9B" w:rsidRPr="00F96C9B" w:rsidTr="00F96C9B">
        <w:tc>
          <w:tcPr>
            <w:tcW w:w="639" w:type="dxa"/>
            <w:shd w:val="clear" w:color="auto" w:fill="EEEEEE"/>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object w:dxaOrig="225" w:dyaOrig="225">
                <v:shape id="_x0000_i2438" type="#_x0000_t75" style="width:20.25pt;height:18pt" o:ole="">
                  <v:imagedata r:id="rId6" o:title=""/>
                </v:shape>
                <w:control r:id="rId305" w:name="DefaultOcxName531" w:shapeid="_x0000_i2438"/>
              </w:object>
            </w:r>
          </w:p>
        </w:tc>
        <w:tc>
          <w:tcPr>
            <w:tcW w:w="6" w:type="dxa"/>
            <w:shd w:val="clear" w:color="auto" w:fill="EEEEEE"/>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t>d. Geoffrey Connor.</w:t>
            </w:r>
          </w:p>
        </w:tc>
        <w:tc>
          <w:tcPr>
            <w:tcW w:w="6" w:type="dxa"/>
            <w:tcBorders>
              <w:top w:val="nil"/>
              <w:left w:val="nil"/>
              <w:bottom w:val="nil"/>
              <w:right w:val="nil"/>
            </w:tcBorders>
            <w:shd w:val="clear" w:color="auto" w:fill="EEEEEE"/>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r w:rsidR="00F96C9B" w:rsidRPr="00F96C9B" w:rsidTr="00F96C9B">
        <w:tc>
          <w:tcPr>
            <w:tcW w:w="639" w:type="dxa"/>
            <w:shd w:val="clear" w:color="auto" w:fill="DDDDDD"/>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object w:dxaOrig="225" w:dyaOrig="225">
                <v:shape id="_x0000_i2437" type="#_x0000_t75" style="width:20.25pt;height:18pt" o:ole="">
                  <v:imagedata r:id="rId6" o:title=""/>
                </v:shape>
                <w:control r:id="rId306" w:name="DefaultOcxName541" w:shapeid="_x0000_i2437"/>
              </w:object>
            </w:r>
          </w:p>
        </w:tc>
        <w:tc>
          <w:tcPr>
            <w:tcW w:w="6" w:type="dxa"/>
            <w:shd w:val="clear" w:color="auto" w:fill="DDDDDD"/>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t>e. Roger Williams.</w:t>
            </w:r>
          </w:p>
        </w:tc>
        <w:tc>
          <w:tcPr>
            <w:tcW w:w="6" w:type="dxa"/>
            <w:tcBorders>
              <w:top w:val="nil"/>
              <w:left w:val="nil"/>
              <w:bottom w:val="nil"/>
              <w:right w:val="nil"/>
            </w:tcBorders>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bl>
    <w:p w:rsidR="00F96C9B" w:rsidRPr="00F96C9B" w:rsidRDefault="00F96C9B" w:rsidP="00F96C9B">
      <w:pPr>
        <w:shd w:val="clear" w:color="auto" w:fill="FAFAFA"/>
        <w:spacing w:after="0" w:line="240" w:lineRule="auto"/>
        <w:rPr>
          <w:rFonts w:ascii="Century Gothic" w:eastAsia="Times New Roman" w:hAnsi="Century Gothic" w:cs="Times New Roman"/>
          <w:color w:val="000000"/>
          <w:sz w:val="24"/>
          <w:szCs w:val="24"/>
        </w:rPr>
      </w:pPr>
      <w:r w:rsidRPr="00F96C9B">
        <w:rPr>
          <w:rFonts w:ascii="Century Gothic" w:eastAsia="Times New Roman" w:hAnsi="Century Gothic" w:cs="Times New Roman"/>
          <w:color w:val="000000"/>
          <w:sz w:val="29"/>
        </w:rPr>
        <w:lastRenderedPageBreak/>
        <w:t>Question</w:t>
      </w:r>
      <w:r w:rsidRPr="00F96C9B">
        <w:rPr>
          <w:rFonts w:ascii="Century Gothic" w:eastAsia="Times New Roman" w:hAnsi="Century Gothic" w:cs="Times New Roman"/>
          <w:b/>
          <w:bCs/>
          <w:color w:val="000000"/>
          <w:sz w:val="29"/>
        </w:rPr>
        <w:t>62</w:t>
      </w:r>
    </w:p>
    <w:p w:rsidR="00F96C9B" w:rsidRPr="00F96C9B" w:rsidRDefault="00F96C9B" w:rsidP="00F96C9B">
      <w:pPr>
        <w:shd w:val="clear" w:color="auto" w:fill="FAFAFA"/>
        <w:spacing w:after="120" w:line="240" w:lineRule="auto"/>
        <w:rPr>
          <w:rFonts w:ascii="Century Gothic" w:eastAsia="Times New Roman" w:hAnsi="Century Gothic" w:cs="Times New Roman"/>
          <w:color w:val="000000"/>
          <w:sz w:val="19"/>
          <w:szCs w:val="19"/>
        </w:rPr>
      </w:pPr>
      <w:r w:rsidRPr="00F96C9B">
        <w:rPr>
          <w:rFonts w:ascii="Century Gothic" w:eastAsia="Times New Roman" w:hAnsi="Century Gothic" w:cs="Times New Roman"/>
          <w:color w:val="000000"/>
          <w:sz w:val="19"/>
          <w:szCs w:val="19"/>
        </w:rPr>
        <w:t>Marks: 1</w:t>
      </w:r>
    </w:p>
    <w:p w:rsidR="00F96C9B" w:rsidRPr="00F96C9B" w:rsidRDefault="00F96C9B" w:rsidP="00F96C9B">
      <w:pPr>
        <w:shd w:val="clear" w:color="auto" w:fill="FAFAFA"/>
        <w:spacing w:line="240" w:lineRule="auto"/>
        <w:rPr>
          <w:rFonts w:ascii="Century Gothic" w:eastAsia="Times New Roman" w:hAnsi="Century Gothic" w:cs="Times New Roman"/>
          <w:color w:val="000000"/>
          <w:sz w:val="24"/>
          <w:szCs w:val="24"/>
        </w:rPr>
      </w:pPr>
      <w:r w:rsidRPr="00F96C9B">
        <w:rPr>
          <w:rFonts w:ascii="Arial Unicode MS" w:eastAsia="Arial Unicode MS" w:hAnsi="Arial Unicode MS" w:cs="Arial Unicode MS" w:hint="eastAsia"/>
          <w:color w:val="000000"/>
          <w:sz w:val="24"/>
          <w:szCs w:val="24"/>
        </w:rPr>
        <w:t>Who was the lieutenant governor of Texas to succeed Governor George W. Bush when Bush resigned as governor to become president of the United States?</w:t>
      </w:r>
    </w:p>
    <w:p w:rsidR="00F96C9B" w:rsidRPr="00F96C9B" w:rsidRDefault="00F96C9B" w:rsidP="00F96C9B">
      <w:pPr>
        <w:shd w:val="clear" w:color="auto" w:fill="FAFAFA"/>
        <w:spacing w:line="240" w:lineRule="auto"/>
        <w:rPr>
          <w:rFonts w:ascii="Century Gothic" w:eastAsia="Times New Roman" w:hAnsi="Century Gothic" w:cs="Times New Roman"/>
          <w:color w:val="000000"/>
          <w:sz w:val="24"/>
          <w:szCs w:val="24"/>
        </w:rPr>
      </w:pPr>
      <w:r w:rsidRPr="00F96C9B">
        <w:rPr>
          <w:rFonts w:ascii="Century Gothic" w:eastAsia="Times New Roman" w:hAnsi="Century Gothic" w:cs="Times New Roman"/>
          <w:color w:val="000000"/>
          <w:sz w:val="24"/>
          <w:szCs w:val="24"/>
        </w:rPr>
        <w:t>Choose one answer.</w:t>
      </w:r>
    </w:p>
    <w:tbl>
      <w:tblPr>
        <w:tblW w:w="14250" w:type="dxa"/>
        <w:tblCellMar>
          <w:top w:w="15" w:type="dxa"/>
          <w:left w:w="15" w:type="dxa"/>
          <w:bottom w:w="15" w:type="dxa"/>
          <w:right w:w="15" w:type="dxa"/>
        </w:tblCellMar>
        <w:tblLook w:val="04A0"/>
      </w:tblPr>
      <w:tblGrid>
        <w:gridCol w:w="5065"/>
        <w:gridCol w:w="8567"/>
        <w:gridCol w:w="618"/>
      </w:tblGrid>
      <w:tr w:rsidR="00F96C9B" w:rsidRPr="00F96C9B" w:rsidTr="00F96C9B">
        <w:tc>
          <w:tcPr>
            <w:tcW w:w="639" w:type="dxa"/>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r w:rsidRPr="00F96C9B">
              <w:rPr>
                <w:rFonts w:ascii="Century Gothic" w:eastAsia="Times New Roman" w:hAnsi="Century Gothic" w:cs="Times New Roman"/>
              </w:rPr>
              <w:object w:dxaOrig="225" w:dyaOrig="225">
                <v:shape id="_x0000_i2436" type="#_x0000_t75" style="width:20.25pt;height:18pt" o:ole="">
                  <v:imagedata r:id="rId6" o:title=""/>
                </v:shape>
                <w:control r:id="rId307" w:name="DefaultOcxName551" w:shapeid="_x0000_i2436"/>
              </w:object>
            </w:r>
          </w:p>
        </w:tc>
        <w:tc>
          <w:tcPr>
            <w:tcW w:w="6" w:type="dxa"/>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r w:rsidRPr="00F96C9B">
              <w:rPr>
                <w:rFonts w:ascii="Century Gothic" w:eastAsia="Times New Roman" w:hAnsi="Century Gothic" w:cs="Times New Roman"/>
              </w:rPr>
              <w:t>a. Rick Perry</w:t>
            </w:r>
          </w:p>
        </w:tc>
        <w:tc>
          <w:tcPr>
            <w:tcW w:w="6" w:type="dxa"/>
            <w:tcBorders>
              <w:top w:val="nil"/>
              <w:left w:val="nil"/>
              <w:bottom w:val="nil"/>
              <w:right w:val="nil"/>
            </w:tcBorders>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r w:rsidR="00F96C9B" w:rsidRPr="00F96C9B" w:rsidTr="00F96C9B">
        <w:tc>
          <w:tcPr>
            <w:tcW w:w="639" w:type="dxa"/>
            <w:shd w:val="clear" w:color="auto" w:fill="EEEEEE"/>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object w:dxaOrig="225" w:dyaOrig="225">
                <v:shape id="_x0000_i2435" type="#_x0000_t75" style="width:20.25pt;height:18pt" o:ole="">
                  <v:imagedata r:id="rId6" o:title=""/>
                </v:shape>
                <w:control r:id="rId308" w:name="DefaultOcxName561" w:shapeid="_x0000_i2435"/>
              </w:object>
            </w:r>
          </w:p>
        </w:tc>
        <w:tc>
          <w:tcPr>
            <w:tcW w:w="6" w:type="dxa"/>
            <w:shd w:val="clear" w:color="auto" w:fill="EEEEEE"/>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t>b. Ted Cruz</w:t>
            </w:r>
          </w:p>
        </w:tc>
        <w:tc>
          <w:tcPr>
            <w:tcW w:w="6" w:type="dxa"/>
            <w:tcBorders>
              <w:top w:val="nil"/>
              <w:left w:val="nil"/>
              <w:bottom w:val="nil"/>
              <w:right w:val="nil"/>
            </w:tcBorders>
            <w:shd w:val="clear" w:color="auto" w:fill="EEEEEE"/>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r w:rsidR="00F96C9B" w:rsidRPr="00F96C9B" w:rsidTr="00F96C9B">
        <w:tc>
          <w:tcPr>
            <w:tcW w:w="639" w:type="dxa"/>
            <w:shd w:val="clear" w:color="auto" w:fill="DDDDDD"/>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object w:dxaOrig="225" w:dyaOrig="225">
                <v:shape id="_x0000_i2434" type="#_x0000_t75" style="width:20.25pt;height:18pt" o:ole="">
                  <v:imagedata r:id="rId6" o:title=""/>
                </v:shape>
                <w:control r:id="rId309" w:name="DefaultOcxName571" w:shapeid="_x0000_i2434"/>
              </w:object>
            </w:r>
          </w:p>
        </w:tc>
        <w:tc>
          <w:tcPr>
            <w:tcW w:w="6" w:type="dxa"/>
            <w:shd w:val="clear" w:color="auto" w:fill="DDDDDD"/>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t>c. Bill Ratliff</w:t>
            </w:r>
          </w:p>
        </w:tc>
        <w:tc>
          <w:tcPr>
            <w:tcW w:w="6" w:type="dxa"/>
            <w:tcBorders>
              <w:top w:val="nil"/>
              <w:left w:val="nil"/>
              <w:bottom w:val="nil"/>
              <w:right w:val="nil"/>
            </w:tcBorders>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r w:rsidR="00F96C9B" w:rsidRPr="00F96C9B" w:rsidTr="00F96C9B">
        <w:tc>
          <w:tcPr>
            <w:tcW w:w="639" w:type="dxa"/>
            <w:shd w:val="clear" w:color="auto" w:fill="EEEEEE"/>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object w:dxaOrig="225" w:dyaOrig="225">
                <v:shape id="_x0000_i2433" type="#_x0000_t75" style="width:20.25pt;height:18pt" o:ole="">
                  <v:imagedata r:id="rId6" o:title=""/>
                </v:shape>
                <w:control r:id="rId310" w:name="DefaultOcxName581" w:shapeid="_x0000_i2433"/>
              </w:object>
            </w:r>
          </w:p>
        </w:tc>
        <w:tc>
          <w:tcPr>
            <w:tcW w:w="6" w:type="dxa"/>
            <w:shd w:val="clear" w:color="auto" w:fill="EEEEEE"/>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t>d. David Dewhurst</w:t>
            </w:r>
          </w:p>
        </w:tc>
        <w:tc>
          <w:tcPr>
            <w:tcW w:w="6" w:type="dxa"/>
            <w:tcBorders>
              <w:top w:val="nil"/>
              <w:left w:val="nil"/>
              <w:bottom w:val="nil"/>
              <w:right w:val="nil"/>
            </w:tcBorders>
            <w:shd w:val="clear" w:color="auto" w:fill="EEEEEE"/>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r w:rsidR="00F96C9B" w:rsidRPr="00F96C9B" w:rsidTr="00F96C9B">
        <w:tc>
          <w:tcPr>
            <w:tcW w:w="639" w:type="dxa"/>
            <w:shd w:val="clear" w:color="auto" w:fill="DDDDDD"/>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object w:dxaOrig="225" w:dyaOrig="225">
                <v:shape id="_x0000_i2432" type="#_x0000_t75" style="width:20.25pt;height:18pt" o:ole="">
                  <v:imagedata r:id="rId6" o:title=""/>
                </v:shape>
                <w:control r:id="rId311" w:name="DefaultOcxName591" w:shapeid="_x0000_i2432"/>
              </w:object>
            </w:r>
          </w:p>
        </w:tc>
        <w:tc>
          <w:tcPr>
            <w:tcW w:w="6" w:type="dxa"/>
            <w:shd w:val="clear" w:color="auto" w:fill="DDDDDD"/>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t>e. William "Bill" Hobby</w:t>
            </w:r>
          </w:p>
        </w:tc>
        <w:tc>
          <w:tcPr>
            <w:tcW w:w="6" w:type="dxa"/>
            <w:tcBorders>
              <w:top w:val="nil"/>
              <w:left w:val="nil"/>
              <w:bottom w:val="nil"/>
              <w:right w:val="nil"/>
            </w:tcBorders>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bl>
    <w:p w:rsidR="00F96C9B" w:rsidRPr="00F96C9B" w:rsidRDefault="00F96C9B" w:rsidP="00F96C9B">
      <w:pPr>
        <w:shd w:val="clear" w:color="auto" w:fill="FAFAFA"/>
        <w:spacing w:after="0" w:line="240" w:lineRule="auto"/>
        <w:rPr>
          <w:rFonts w:ascii="Century Gothic" w:eastAsia="Times New Roman" w:hAnsi="Century Gothic" w:cs="Times New Roman"/>
          <w:color w:val="000000"/>
          <w:sz w:val="24"/>
          <w:szCs w:val="24"/>
        </w:rPr>
      </w:pPr>
      <w:r w:rsidRPr="00F96C9B">
        <w:rPr>
          <w:rFonts w:ascii="Century Gothic" w:eastAsia="Times New Roman" w:hAnsi="Century Gothic" w:cs="Times New Roman"/>
          <w:color w:val="000000"/>
          <w:sz w:val="29"/>
        </w:rPr>
        <w:t>Question</w:t>
      </w:r>
      <w:r w:rsidRPr="00F96C9B">
        <w:rPr>
          <w:rFonts w:ascii="Century Gothic" w:eastAsia="Times New Roman" w:hAnsi="Century Gothic" w:cs="Times New Roman"/>
          <w:b/>
          <w:bCs/>
          <w:color w:val="000000"/>
          <w:sz w:val="29"/>
        </w:rPr>
        <w:t>63</w:t>
      </w:r>
    </w:p>
    <w:p w:rsidR="00F96C9B" w:rsidRPr="00F96C9B" w:rsidRDefault="00F96C9B" w:rsidP="00F96C9B">
      <w:pPr>
        <w:shd w:val="clear" w:color="auto" w:fill="FAFAFA"/>
        <w:spacing w:after="120" w:line="240" w:lineRule="auto"/>
        <w:rPr>
          <w:rFonts w:ascii="Century Gothic" w:eastAsia="Times New Roman" w:hAnsi="Century Gothic" w:cs="Times New Roman"/>
          <w:color w:val="000000"/>
          <w:sz w:val="19"/>
          <w:szCs w:val="19"/>
        </w:rPr>
      </w:pPr>
      <w:r w:rsidRPr="00F96C9B">
        <w:rPr>
          <w:rFonts w:ascii="Century Gothic" w:eastAsia="Times New Roman" w:hAnsi="Century Gothic" w:cs="Times New Roman"/>
          <w:color w:val="000000"/>
          <w:sz w:val="19"/>
          <w:szCs w:val="19"/>
        </w:rPr>
        <w:t>Marks: 1</w:t>
      </w:r>
    </w:p>
    <w:p w:rsidR="00F96C9B" w:rsidRPr="00F96C9B" w:rsidRDefault="00F96C9B" w:rsidP="00F96C9B">
      <w:pPr>
        <w:shd w:val="clear" w:color="auto" w:fill="FAFAFA"/>
        <w:spacing w:line="240" w:lineRule="auto"/>
        <w:rPr>
          <w:rFonts w:ascii="Century Gothic" w:eastAsia="Times New Roman" w:hAnsi="Century Gothic" w:cs="Times New Roman"/>
          <w:color w:val="000000"/>
          <w:sz w:val="24"/>
          <w:szCs w:val="24"/>
        </w:rPr>
      </w:pPr>
      <w:r w:rsidRPr="00F96C9B">
        <w:rPr>
          <w:rFonts w:ascii="Arial Unicode MS" w:eastAsia="Arial Unicode MS" w:hAnsi="Arial Unicode MS" w:cs="Arial Unicode MS" w:hint="eastAsia"/>
          <w:color w:val="000000"/>
          <w:sz w:val="24"/>
          <w:szCs w:val="24"/>
        </w:rPr>
        <w:t>The judicial power of the governor consists of his ability</w:t>
      </w:r>
    </w:p>
    <w:p w:rsidR="00F96C9B" w:rsidRPr="00F96C9B" w:rsidRDefault="00F96C9B" w:rsidP="00F96C9B">
      <w:pPr>
        <w:shd w:val="clear" w:color="auto" w:fill="FAFAFA"/>
        <w:spacing w:line="240" w:lineRule="auto"/>
        <w:rPr>
          <w:rFonts w:ascii="Century Gothic" w:eastAsia="Times New Roman" w:hAnsi="Century Gothic" w:cs="Times New Roman"/>
          <w:color w:val="000000"/>
          <w:sz w:val="24"/>
          <w:szCs w:val="24"/>
        </w:rPr>
      </w:pPr>
      <w:r w:rsidRPr="00F96C9B">
        <w:rPr>
          <w:rFonts w:ascii="Century Gothic" w:eastAsia="Times New Roman" w:hAnsi="Century Gothic" w:cs="Times New Roman"/>
          <w:color w:val="000000"/>
          <w:sz w:val="24"/>
          <w:szCs w:val="24"/>
        </w:rPr>
        <w:t>Choose one answer.</w:t>
      </w:r>
    </w:p>
    <w:tbl>
      <w:tblPr>
        <w:tblW w:w="14250" w:type="dxa"/>
        <w:tblCellMar>
          <w:top w:w="15" w:type="dxa"/>
          <w:left w:w="15" w:type="dxa"/>
          <w:bottom w:w="15" w:type="dxa"/>
          <w:right w:w="15" w:type="dxa"/>
        </w:tblCellMar>
        <w:tblLook w:val="04A0"/>
      </w:tblPr>
      <w:tblGrid>
        <w:gridCol w:w="3999"/>
        <w:gridCol w:w="9763"/>
        <w:gridCol w:w="488"/>
      </w:tblGrid>
      <w:tr w:rsidR="00F96C9B" w:rsidRPr="00F96C9B" w:rsidTr="00F96C9B">
        <w:tc>
          <w:tcPr>
            <w:tcW w:w="639" w:type="dxa"/>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r w:rsidRPr="00F96C9B">
              <w:rPr>
                <w:rFonts w:ascii="Century Gothic" w:eastAsia="Times New Roman" w:hAnsi="Century Gothic" w:cs="Times New Roman"/>
              </w:rPr>
              <w:object w:dxaOrig="225" w:dyaOrig="225">
                <v:shape id="_x0000_i2431" type="#_x0000_t75" style="width:20.25pt;height:18pt" o:ole="">
                  <v:imagedata r:id="rId6" o:title=""/>
                </v:shape>
                <w:control r:id="rId312" w:name="DefaultOcxName601" w:shapeid="_x0000_i2431"/>
              </w:object>
            </w:r>
          </w:p>
        </w:tc>
        <w:tc>
          <w:tcPr>
            <w:tcW w:w="6" w:type="dxa"/>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r w:rsidRPr="00F96C9B">
              <w:rPr>
                <w:rFonts w:ascii="Century Gothic" w:eastAsia="Times New Roman" w:hAnsi="Century Gothic" w:cs="Times New Roman"/>
              </w:rPr>
              <w:t>a. appoint judges and justices to state courts when there is a vacancy on a court due to a death, resignation, or removal of the judge or justice.</w:t>
            </w:r>
          </w:p>
        </w:tc>
        <w:tc>
          <w:tcPr>
            <w:tcW w:w="6" w:type="dxa"/>
            <w:tcBorders>
              <w:top w:val="nil"/>
              <w:left w:val="nil"/>
              <w:bottom w:val="nil"/>
              <w:right w:val="nil"/>
            </w:tcBorders>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r w:rsidR="00F96C9B" w:rsidRPr="00F96C9B" w:rsidTr="00F96C9B">
        <w:tc>
          <w:tcPr>
            <w:tcW w:w="639" w:type="dxa"/>
            <w:shd w:val="clear" w:color="auto" w:fill="EEEEEE"/>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object w:dxaOrig="225" w:dyaOrig="225">
                <v:shape id="_x0000_i2430" type="#_x0000_t75" style="width:20.25pt;height:18pt" o:ole="">
                  <v:imagedata r:id="rId6" o:title=""/>
                </v:shape>
                <w:control r:id="rId313" w:name="DefaultOcxName611" w:shapeid="_x0000_i2430"/>
              </w:object>
            </w:r>
          </w:p>
        </w:tc>
        <w:tc>
          <w:tcPr>
            <w:tcW w:w="6" w:type="dxa"/>
            <w:shd w:val="clear" w:color="auto" w:fill="EEEEEE"/>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t>b. to reduce prison overcrowding by executive order.</w:t>
            </w:r>
          </w:p>
        </w:tc>
        <w:tc>
          <w:tcPr>
            <w:tcW w:w="6" w:type="dxa"/>
            <w:tcBorders>
              <w:top w:val="nil"/>
              <w:left w:val="nil"/>
              <w:bottom w:val="nil"/>
              <w:right w:val="nil"/>
            </w:tcBorders>
            <w:shd w:val="clear" w:color="auto" w:fill="EEEEEE"/>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r w:rsidR="00F96C9B" w:rsidRPr="00F96C9B" w:rsidTr="00F96C9B">
        <w:tc>
          <w:tcPr>
            <w:tcW w:w="639" w:type="dxa"/>
            <w:shd w:val="clear" w:color="auto" w:fill="DDDDDD"/>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object w:dxaOrig="225" w:dyaOrig="225">
                <v:shape id="_x0000_i2429" type="#_x0000_t75" style="width:20.25pt;height:18pt" o:ole="">
                  <v:imagedata r:id="rId6" o:title=""/>
                </v:shape>
                <w:control r:id="rId314" w:name="DefaultOcxName621" w:shapeid="_x0000_i2429"/>
              </w:object>
            </w:r>
          </w:p>
        </w:tc>
        <w:tc>
          <w:tcPr>
            <w:tcW w:w="6" w:type="dxa"/>
            <w:shd w:val="clear" w:color="auto" w:fill="DDDDDD"/>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t>c. to order the death penalty be imposed following the conviction of a defendant for capital murder.</w:t>
            </w:r>
          </w:p>
        </w:tc>
        <w:tc>
          <w:tcPr>
            <w:tcW w:w="6" w:type="dxa"/>
            <w:tcBorders>
              <w:top w:val="nil"/>
              <w:left w:val="nil"/>
              <w:bottom w:val="nil"/>
              <w:right w:val="nil"/>
            </w:tcBorders>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r w:rsidR="00F96C9B" w:rsidRPr="00F96C9B" w:rsidTr="00F96C9B">
        <w:tc>
          <w:tcPr>
            <w:tcW w:w="639" w:type="dxa"/>
            <w:shd w:val="clear" w:color="auto" w:fill="EEEEEE"/>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object w:dxaOrig="225" w:dyaOrig="225">
                <v:shape id="_x0000_i2428" type="#_x0000_t75" style="width:20.25pt;height:18pt" o:ole="">
                  <v:imagedata r:id="rId6" o:title=""/>
                </v:shape>
                <w:control r:id="rId315" w:name="DefaultOcxName631" w:shapeid="_x0000_i2428"/>
              </w:object>
            </w:r>
          </w:p>
        </w:tc>
        <w:tc>
          <w:tcPr>
            <w:tcW w:w="6" w:type="dxa"/>
            <w:shd w:val="clear" w:color="auto" w:fill="EEEEEE"/>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t>d. review and reverse decisions of lower courts when the decisions are appealed directly to his office.</w:t>
            </w:r>
          </w:p>
        </w:tc>
        <w:tc>
          <w:tcPr>
            <w:tcW w:w="6" w:type="dxa"/>
            <w:tcBorders>
              <w:top w:val="nil"/>
              <w:left w:val="nil"/>
              <w:bottom w:val="nil"/>
              <w:right w:val="nil"/>
            </w:tcBorders>
            <w:shd w:val="clear" w:color="auto" w:fill="EEEEEE"/>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r w:rsidR="00F96C9B" w:rsidRPr="00F96C9B" w:rsidTr="00F96C9B">
        <w:tc>
          <w:tcPr>
            <w:tcW w:w="639" w:type="dxa"/>
            <w:shd w:val="clear" w:color="auto" w:fill="DDDDDD"/>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object w:dxaOrig="225" w:dyaOrig="225">
                <v:shape id="_x0000_i2427" type="#_x0000_t75" style="width:20.25pt;height:18pt" o:ole="">
                  <v:imagedata r:id="rId6" o:title=""/>
                </v:shape>
                <w:control r:id="rId316" w:name="DefaultOcxName641" w:shapeid="_x0000_i2427"/>
              </w:object>
            </w:r>
          </w:p>
        </w:tc>
        <w:tc>
          <w:tcPr>
            <w:tcW w:w="6" w:type="dxa"/>
            <w:shd w:val="clear" w:color="auto" w:fill="DDDDDD"/>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t>e. appoint all judges and justices to all the courts on all levels in the State of Texas.</w:t>
            </w:r>
          </w:p>
        </w:tc>
        <w:tc>
          <w:tcPr>
            <w:tcW w:w="6" w:type="dxa"/>
            <w:tcBorders>
              <w:top w:val="nil"/>
              <w:left w:val="nil"/>
              <w:bottom w:val="nil"/>
              <w:right w:val="nil"/>
            </w:tcBorders>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bl>
    <w:p w:rsidR="00F96C9B" w:rsidRPr="00F96C9B" w:rsidRDefault="00F96C9B" w:rsidP="00F96C9B">
      <w:pPr>
        <w:shd w:val="clear" w:color="auto" w:fill="FAFAFA"/>
        <w:spacing w:after="0" w:line="240" w:lineRule="auto"/>
        <w:rPr>
          <w:rFonts w:ascii="Century Gothic" w:eastAsia="Times New Roman" w:hAnsi="Century Gothic" w:cs="Times New Roman"/>
          <w:color w:val="000000"/>
          <w:sz w:val="24"/>
          <w:szCs w:val="24"/>
        </w:rPr>
      </w:pPr>
      <w:r w:rsidRPr="00F96C9B">
        <w:rPr>
          <w:rFonts w:ascii="Century Gothic" w:eastAsia="Times New Roman" w:hAnsi="Century Gothic" w:cs="Times New Roman"/>
          <w:color w:val="000000"/>
          <w:sz w:val="29"/>
        </w:rPr>
        <w:t>Question</w:t>
      </w:r>
      <w:r w:rsidRPr="00F96C9B">
        <w:rPr>
          <w:rFonts w:ascii="Century Gothic" w:eastAsia="Times New Roman" w:hAnsi="Century Gothic" w:cs="Times New Roman"/>
          <w:b/>
          <w:bCs/>
          <w:color w:val="000000"/>
          <w:sz w:val="29"/>
        </w:rPr>
        <w:t>64</w:t>
      </w:r>
    </w:p>
    <w:p w:rsidR="00F96C9B" w:rsidRPr="00F96C9B" w:rsidRDefault="00F96C9B" w:rsidP="00F96C9B">
      <w:pPr>
        <w:shd w:val="clear" w:color="auto" w:fill="FAFAFA"/>
        <w:spacing w:after="120" w:line="240" w:lineRule="auto"/>
        <w:rPr>
          <w:rFonts w:ascii="Century Gothic" w:eastAsia="Times New Roman" w:hAnsi="Century Gothic" w:cs="Times New Roman"/>
          <w:color w:val="000000"/>
          <w:sz w:val="19"/>
          <w:szCs w:val="19"/>
        </w:rPr>
      </w:pPr>
      <w:r w:rsidRPr="00F96C9B">
        <w:rPr>
          <w:rFonts w:ascii="Century Gothic" w:eastAsia="Times New Roman" w:hAnsi="Century Gothic" w:cs="Times New Roman"/>
          <w:color w:val="000000"/>
          <w:sz w:val="19"/>
          <w:szCs w:val="19"/>
        </w:rPr>
        <w:t>Marks: 1</w:t>
      </w:r>
    </w:p>
    <w:p w:rsidR="00F96C9B" w:rsidRPr="00F96C9B" w:rsidRDefault="00F96C9B" w:rsidP="00F96C9B">
      <w:pPr>
        <w:shd w:val="clear" w:color="auto" w:fill="FAFAFA"/>
        <w:spacing w:line="240" w:lineRule="auto"/>
        <w:rPr>
          <w:rFonts w:ascii="Century Gothic" w:eastAsia="Times New Roman" w:hAnsi="Century Gothic" w:cs="Times New Roman"/>
          <w:color w:val="000000"/>
          <w:sz w:val="24"/>
          <w:szCs w:val="24"/>
        </w:rPr>
      </w:pPr>
      <w:r w:rsidRPr="00F96C9B">
        <w:rPr>
          <w:rFonts w:ascii="Arial Unicode MS" w:eastAsia="Arial Unicode MS" w:hAnsi="Arial Unicode MS" w:cs="Arial Unicode MS" w:hint="eastAsia"/>
          <w:color w:val="000000"/>
          <w:sz w:val="24"/>
          <w:szCs w:val="24"/>
        </w:rPr>
        <w:t>The base sales tax rate for the State of Texas is</w:t>
      </w:r>
    </w:p>
    <w:p w:rsidR="00F96C9B" w:rsidRPr="00F96C9B" w:rsidRDefault="00F96C9B" w:rsidP="00F96C9B">
      <w:pPr>
        <w:shd w:val="clear" w:color="auto" w:fill="FAFAFA"/>
        <w:spacing w:line="240" w:lineRule="auto"/>
        <w:rPr>
          <w:rFonts w:ascii="Century Gothic" w:eastAsia="Times New Roman" w:hAnsi="Century Gothic" w:cs="Times New Roman"/>
          <w:color w:val="000000"/>
          <w:sz w:val="24"/>
          <w:szCs w:val="24"/>
        </w:rPr>
      </w:pPr>
      <w:r w:rsidRPr="00F96C9B">
        <w:rPr>
          <w:rFonts w:ascii="Century Gothic" w:eastAsia="Times New Roman" w:hAnsi="Century Gothic" w:cs="Times New Roman"/>
          <w:color w:val="000000"/>
          <w:sz w:val="24"/>
          <w:szCs w:val="24"/>
        </w:rPr>
        <w:t>Choose one answer.</w:t>
      </w:r>
    </w:p>
    <w:tbl>
      <w:tblPr>
        <w:tblW w:w="14250" w:type="dxa"/>
        <w:tblCellMar>
          <w:top w:w="15" w:type="dxa"/>
          <w:left w:w="15" w:type="dxa"/>
          <w:bottom w:w="15" w:type="dxa"/>
          <w:right w:w="15" w:type="dxa"/>
        </w:tblCellMar>
        <w:tblLook w:val="04A0"/>
      </w:tblPr>
      <w:tblGrid>
        <w:gridCol w:w="5294"/>
        <w:gridCol w:w="8310"/>
        <w:gridCol w:w="646"/>
      </w:tblGrid>
      <w:tr w:rsidR="00F96C9B" w:rsidRPr="00F96C9B" w:rsidTr="00F96C9B">
        <w:tc>
          <w:tcPr>
            <w:tcW w:w="639" w:type="dxa"/>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r w:rsidRPr="00F96C9B">
              <w:rPr>
                <w:rFonts w:ascii="Century Gothic" w:eastAsia="Times New Roman" w:hAnsi="Century Gothic" w:cs="Times New Roman"/>
              </w:rPr>
              <w:object w:dxaOrig="225" w:dyaOrig="225">
                <v:shape id="_x0000_i2426" type="#_x0000_t75" style="width:20.25pt;height:18pt" o:ole="">
                  <v:imagedata r:id="rId6" o:title=""/>
                </v:shape>
                <w:control r:id="rId317" w:name="DefaultOcxName651" w:shapeid="_x0000_i2426"/>
              </w:object>
            </w:r>
          </w:p>
        </w:tc>
        <w:tc>
          <w:tcPr>
            <w:tcW w:w="6" w:type="dxa"/>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r w:rsidRPr="00F96C9B">
              <w:rPr>
                <w:rFonts w:ascii="Century Gothic" w:eastAsia="Times New Roman" w:hAnsi="Century Gothic" w:cs="Times New Roman"/>
              </w:rPr>
              <w:t>a. 6.25%.</w:t>
            </w:r>
          </w:p>
        </w:tc>
        <w:tc>
          <w:tcPr>
            <w:tcW w:w="6" w:type="dxa"/>
            <w:tcBorders>
              <w:top w:val="nil"/>
              <w:left w:val="nil"/>
              <w:bottom w:val="nil"/>
              <w:right w:val="nil"/>
            </w:tcBorders>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r w:rsidR="00F96C9B" w:rsidRPr="00F96C9B" w:rsidTr="00F96C9B">
        <w:tc>
          <w:tcPr>
            <w:tcW w:w="639" w:type="dxa"/>
            <w:shd w:val="clear" w:color="auto" w:fill="EEEEEE"/>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object w:dxaOrig="225" w:dyaOrig="225">
                <v:shape id="_x0000_i2425" type="#_x0000_t75" style="width:20.25pt;height:18pt" o:ole="">
                  <v:imagedata r:id="rId6" o:title=""/>
                </v:shape>
                <w:control r:id="rId318" w:name="DefaultOcxName661" w:shapeid="_x0000_i2425"/>
              </w:object>
            </w:r>
          </w:p>
        </w:tc>
        <w:tc>
          <w:tcPr>
            <w:tcW w:w="6" w:type="dxa"/>
            <w:shd w:val="clear" w:color="auto" w:fill="EEEEEE"/>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t>b. 8.25%.</w:t>
            </w:r>
          </w:p>
        </w:tc>
        <w:tc>
          <w:tcPr>
            <w:tcW w:w="6" w:type="dxa"/>
            <w:tcBorders>
              <w:top w:val="nil"/>
              <w:left w:val="nil"/>
              <w:bottom w:val="nil"/>
              <w:right w:val="nil"/>
            </w:tcBorders>
            <w:shd w:val="clear" w:color="auto" w:fill="EEEEEE"/>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r w:rsidR="00F96C9B" w:rsidRPr="00F96C9B" w:rsidTr="00F96C9B">
        <w:tc>
          <w:tcPr>
            <w:tcW w:w="639" w:type="dxa"/>
            <w:shd w:val="clear" w:color="auto" w:fill="DDDDDD"/>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lastRenderedPageBreak/>
              <w:object w:dxaOrig="225" w:dyaOrig="225">
                <v:shape id="_x0000_i2424" type="#_x0000_t75" style="width:20.25pt;height:18pt" o:ole="">
                  <v:imagedata r:id="rId6" o:title=""/>
                </v:shape>
                <w:control r:id="rId319" w:name="DefaultOcxName671" w:shapeid="_x0000_i2424"/>
              </w:object>
            </w:r>
          </w:p>
        </w:tc>
        <w:tc>
          <w:tcPr>
            <w:tcW w:w="6" w:type="dxa"/>
            <w:shd w:val="clear" w:color="auto" w:fill="DDDDDD"/>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t>c. tied directly to the federal treasury bills rate.</w:t>
            </w:r>
          </w:p>
        </w:tc>
        <w:tc>
          <w:tcPr>
            <w:tcW w:w="6" w:type="dxa"/>
            <w:tcBorders>
              <w:top w:val="nil"/>
              <w:left w:val="nil"/>
              <w:bottom w:val="nil"/>
              <w:right w:val="nil"/>
            </w:tcBorders>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r w:rsidR="00F96C9B" w:rsidRPr="00F96C9B" w:rsidTr="00F96C9B">
        <w:tc>
          <w:tcPr>
            <w:tcW w:w="639" w:type="dxa"/>
            <w:shd w:val="clear" w:color="auto" w:fill="EEEEEE"/>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object w:dxaOrig="225" w:dyaOrig="225">
                <v:shape id="_x0000_i2423" type="#_x0000_t75" style="width:20.25pt;height:18pt" o:ole="">
                  <v:imagedata r:id="rId6" o:title=""/>
                </v:shape>
                <w:control r:id="rId320" w:name="DefaultOcxName681" w:shapeid="_x0000_i2423"/>
              </w:object>
            </w:r>
          </w:p>
        </w:tc>
        <w:tc>
          <w:tcPr>
            <w:tcW w:w="6" w:type="dxa"/>
            <w:shd w:val="clear" w:color="auto" w:fill="EEEEEE"/>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t>d. 7.25%.</w:t>
            </w:r>
          </w:p>
        </w:tc>
        <w:tc>
          <w:tcPr>
            <w:tcW w:w="6" w:type="dxa"/>
            <w:tcBorders>
              <w:top w:val="nil"/>
              <w:left w:val="nil"/>
              <w:bottom w:val="nil"/>
              <w:right w:val="nil"/>
            </w:tcBorders>
            <w:shd w:val="clear" w:color="auto" w:fill="EEEEEE"/>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bl>
    <w:p w:rsidR="00F96C9B" w:rsidRPr="00F96C9B" w:rsidRDefault="00F96C9B" w:rsidP="00F96C9B">
      <w:pPr>
        <w:shd w:val="clear" w:color="auto" w:fill="FAFAFA"/>
        <w:spacing w:after="0" w:line="240" w:lineRule="auto"/>
        <w:rPr>
          <w:rFonts w:ascii="Century Gothic" w:eastAsia="Times New Roman" w:hAnsi="Century Gothic" w:cs="Times New Roman"/>
          <w:color w:val="000000"/>
          <w:sz w:val="24"/>
          <w:szCs w:val="24"/>
        </w:rPr>
      </w:pPr>
      <w:r w:rsidRPr="00F96C9B">
        <w:rPr>
          <w:rFonts w:ascii="Century Gothic" w:eastAsia="Times New Roman" w:hAnsi="Century Gothic" w:cs="Times New Roman"/>
          <w:color w:val="000000"/>
          <w:sz w:val="29"/>
        </w:rPr>
        <w:t>Question</w:t>
      </w:r>
      <w:r w:rsidRPr="00F96C9B">
        <w:rPr>
          <w:rFonts w:ascii="Century Gothic" w:eastAsia="Times New Roman" w:hAnsi="Century Gothic" w:cs="Times New Roman"/>
          <w:b/>
          <w:bCs/>
          <w:color w:val="000000"/>
          <w:sz w:val="29"/>
        </w:rPr>
        <w:t>65</w:t>
      </w:r>
    </w:p>
    <w:p w:rsidR="00F96C9B" w:rsidRPr="00F96C9B" w:rsidRDefault="00F96C9B" w:rsidP="00F96C9B">
      <w:pPr>
        <w:shd w:val="clear" w:color="auto" w:fill="FAFAFA"/>
        <w:spacing w:after="120" w:line="240" w:lineRule="auto"/>
        <w:rPr>
          <w:rFonts w:ascii="Century Gothic" w:eastAsia="Times New Roman" w:hAnsi="Century Gothic" w:cs="Times New Roman"/>
          <w:color w:val="000000"/>
          <w:sz w:val="19"/>
          <w:szCs w:val="19"/>
        </w:rPr>
      </w:pPr>
      <w:r w:rsidRPr="00F96C9B">
        <w:rPr>
          <w:rFonts w:ascii="Century Gothic" w:eastAsia="Times New Roman" w:hAnsi="Century Gothic" w:cs="Times New Roman"/>
          <w:color w:val="000000"/>
          <w:sz w:val="19"/>
          <w:szCs w:val="19"/>
        </w:rPr>
        <w:t>Marks: 1</w:t>
      </w:r>
    </w:p>
    <w:p w:rsidR="00F96C9B" w:rsidRPr="00F96C9B" w:rsidRDefault="00F96C9B" w:rsidP="00F96C9B">
      <w:pPr>
        <w:shd w:val="clear" w:color="auto" w:fill="FAFAFA"/>
        <w:spacing w:line="240" w:lineRule="auto"/>
        <w:rPr>
          <w:rFonts w:ascii="Century Gothic" w:eastAsia="Times New Roman" w:hAnsi="Century Gothic" w:cs="Times New Roman"/>
          <w:color w:val="000000"/>
          <w:sz w:val="24"/>
          <w:szCs w:val="24"/>
        </w:rPr>
      </w:pPr>
      <w:r w:rsidRPr="00F96C9B">
        <w:rPr>
          <w:rFonts w:ascii="Arial Unicode MS" w:eastAsia="Arial Unicode MS" w:hAnsi="Arial Unicode MS" w:cs="Arial Unicode MS" w:hint="eastAsia"/>
          <w:color w:val="000000"/>
          <w:sz w:val="24"/>
          <w:szCs w:val="24"/>
        </w:rPr>
        <w:t>Who, among the following elected officials, is NOT a member of the Legislative Redistricting Board?</w:t>
      </w:r>
    </w:p>
    <w:p w:rsidR="00F96C9B" w:rsidRPr="00F96C9B" w:rsidRDefault="00F96C9B" w:rsidP="00F96C9B">
      <w:pPr>
        <w:shd w:val="clear" w:color="auto" w:fill="FAFAFA"/>
        <w:spacing w:line="240" w:lineRule="auto"/>
        <w:rPr>
          <w:rFonts w:ascii="Century Gothic" w:eastAsia="Times New Roman" w:hAnsi="Century Gothic" w:cs="Times New Roman"/>
          <w:color w:val="000000"/>
          <w:sz w:val="24"/>
          <w:szCs w:val="24"/>
        </w:rPr>
      </w:pPr>
      <w:r w:rsidRPr="00F96C9B">
        <w:rPr>
          <w:rFonts w:ascii="Century Gothic" w:eastAsia="Times New Roman" w:hAnsi="Century Gothic" w:cs="Times New Roman"/>
          <w:color w:val="000000"/>
          <w:sz w:val="24"/>
          <w:szCs w:val="24"/>
        </w:rPr>
        <w:t>Choose one answer.</w:t>
      </w:r>
    </w:p>
    <w:tbl>
      <w:tblPr>
        <w:tblW w:w="14250" w:type="dxa"/>
        <w:tblCellMar>
          <w:top w:w="15" w:type="dxa"/>
          <w:left w:w="15" w:type="dxa"/>
          <w:bottom w:w="15" w:type="dxa"/>
          <w:right w:w="15" w:type="dxa"/>
        </w:tblCellMar>
        <w:tblLook w:val="04A0"/>
      </w:tblPr>
      <w:tblGrid>
        <w:gridCol w:w="3669"/>
        <w:gridCol w:w="10133"/>
        <w:gridCol w:w="448"/>
      </w:tblGrid>
      <w:tr w:rsidR="00F96C9B" w:rsidRPr="00F96C9B" w:rsidTr="00F96C9B">
        <w:tc>
          <w:tcPr>
            <w:tcW w:w="639" w:type="dxa"/>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r w:rsidRPr="00F96C9B">
              <w:rPr>
                <w:rFonts w:ascii="Century Gothic" w:eastAsia="Times New Roman" w:hAnsi="Century Gothic" w:cs="Times New Roman"/>
              </w:rPr>
              <w:object w:dxaOrig="225" w:dyaOrig="225">
                <v:shape id="_x0000_i2422" type="#_x0000_t75" style="width:20.25pt;height:18pt" o:ole="">
                  <v:imagedata r:id="rId6" o:title=""/>
                </v:shape>
                <w:control r:id="rId321" w:name="DefaultOcxName691" w:shapeid="_x0000_i2422"/>
              </w:object>
            </w:r>
          </w:p>
        </w:tc>
        <w:tc>
          <w:tcPr>
            <w:tcW w:w="6" w:type="dxa"/>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r w:rsidRPr="00F96C9B">
              <w:rPr>
                <w:rFonts w:ascii="Century Gothic" w:eastAsia="Times New Roman" w:hAnsi="Century Gothic" w:cs="Times New Roman"/>
              </w:rPr>
              <w:t>a. Attorney General of Texas</w:t>
            </w:r>
          </w:p>
        </w:tc>
        <w:tc>
          <w:tcPr>
            <w:tcW w:w="6" w:type="dxa"/>
            <w:tcBorders>
              <w:top w:val="nil"/>
              <w:left w:val="nil"/>
              <w:bottom w:val="nil"/>
              <w:right w:val="nil"/>
            </w:tcBorders>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r w:rsidR="00F96C9B" w:rsidRPr="00F96C9B" w:rsidTr="00F96C9B">
        <w:tc>
          <w:tcPr>
            <w:tcW w:w="639" w:type="dxa"/>
            <w:shd w:val="clear" w:color="auto" w:fill="EEEEEE"/>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object w:dxaOrig="225" w:dyaOrig="225">
                <v:shape id="_x0000_i2421" type="#_x0000_t75" style="width:20.25pt;height:18pt" o:ole="">
                  <v:imagedata r:id="rId6" o:title=""/>
                </v:shape>
                <w:control r:id="rId322" w:name="DefaultOcxName701" w:shapeid="_x0000_i2421"/>
              </w:object>
            </w:r>
          </w:p>
        </w:tc>
        <w:tc>
          <w:tcPr>
            <w:tcW w:w="6" w:type="dxa"/>
            <w:shd w:val="clear" w:color="auto" w:fill="EEEEEE"/>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t>b. Lieutenant Governor of Texas</w:t>
            </w:r>
          </w:p>
        </w:tc>
        <w:tc>
          <w:tcPr>
            <w:tcW w:w="6" w:type="dxa"/>
            <w:tcBorders>
              <w:top w:val="nil"/>
              <w:left w:val="nil"/>
              <w:bottom w:val="nil"/>
              <w:right w:val="nil"/>
            </w:tcBorders>
            <w:shd w:val="clear" w:color="auto" w:fill="EEEEEE"/>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r w:rsidR="00F96C9B" w:rsidRPr="00F96C9B" w:rsidTr="00F96C9B">
        <w:tc>
          <w:tcPr>
            <w:tcW w:w="639" w:type="dxa"/>
            <w:shd w:val="clear" w:color="auto" w:fill="DDDDDD"/>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object w:dxaOrig="225" w:dyaOrig="225">
                <v:shape id="_x0000_i2420" type="#_x0000_t75" style="width:20.25pt;height:18pt" o:ole="">
                  <v:imagedata r:id="rId6" o:title=""/>
                </v:shape>
                <w:control r:id="rId323" w:name="DefaultOcxName711" w:shapeid="_x0000_i2420"/>
              </w:object>
            </w:r>
          </w:p>
        </w:tc>
        <w:tc>
          <w:tcPr>
            <w:tcW w:w="6" w:type="dxa"/>
            <w:shd w:val="clear" w:color="auto" w:fill="DDDDDD"/>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t>c. Texas Comptroller of Public Accounts</w:t>
            </w:r>
          </w:p>
        </w:tc>
        <w:tc>
          <w:tcPr>
            <w:tcW w:w="6" w:type="dxa"/>
            <w:tcBorders>
              <w:top w:val="nil"/>
              <w:left w:val="nil"/>
              <w:bottom w:val="nil"/>
              <w:right w:val="nil"/>
            </w:tcBorders>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r w:rsidR="00F96C9B" w:rsidRPr="00F96C9B" w:rsidTr="00F96C9B">
        <w:tc>
          <w:tcPr>
            <w:tcW w:w="639" w:type="dxa"/>
            <w:shd w:val="clear" w:color="auto" w:fill="EEEEEE"/>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object w:dxaOrig="225" w:dyaOrig="225">
                <v:shape id="_x0000_i2419" type="#_x0000_t75" style="width:20.25pt;height:18pt" o:ole="">
                  <v:imagedata r:id="rId6" o:title=""/>
                </v:shape>
                <w:control r:id="rId324" w:name="DefaultOcxName721" w:shapeid="_x0000_i2419"/>
              </w:object>
            </w:r>
          </w:p>
        </w:tc>
        <w:tc>
          <w:tcPr>
            <w:tcW w:w="6" w:type="dxa"/>
            <w:shd w:val="clear" w:color="auto" w:fill="EEEEEE"/>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t>d. Speaker of the Texas House of Representatives</w:t>
            </w:r>
          </w:p>
        </w:tc>
        <w:tc>
          <w:tcPr>
            <w:tcW w:w="6" w:type="dxa"/>
            <w:tcBorders>
              <w:top w:val="nil"/>
              <w:left w:val="nil"/>
              <w:bottom w:val="nil"/>
              <w:right w:val="nil"/>
            </w:tcBorders>
            <w:shd w:val="clear" w:color="auto" w:fill="EEEEEE"/>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r w:rsidR="00F96C9B" w:rsidRPr="00F96C9B" w:rsidTr="00F96C9B">
        <w:tc>
          <w:tcPr>
            <w:tcW w:w="639" w:type="dxa"/>
            <w:shd w:val="clear" w:color="auto" w:fill="DDDDDD"/>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object w:dxaOrig="225" w:dyaOrig="225">
                <v:shape id="_x0000_i2418" type="#_x0000_t75" style="width:20.25pt;height:18pt" o:ole="">
                  <v:imagedata r:id="rId6" o:title=""/>
                </v:shape>
                <w:control r:id="rId325" w:name="DefaultOcxName731" w:shapeid="_x0000_i2418"/>
              </w:object>
            </w:r>
          </w:p>
        </w:tc>
        <w:tc>
          <w:tcPr>
            <w:tcW w:w="6" w:type="dxa"/>
            <w:shd w:val="clear" w:color="auto" w:fill="DDDDDD"/>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t>e. Governor of Texas</w:t>
            </w:r>
          </w:p>
        </w:tc>
        <w:tc>
          <w:tcPr>
            <w:tcW w:w="6" w:type="dxa"/>
            <w:tcBorders>
              <w:top w:val="nil"/>
              <w:left w:val="nil"/>
              <w:bottom w:val="nil"/>
              <w:right w:val="nil"/>
            </w:tcBorders>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bl>
    <w:p w:rsidR="00F96C9B" w:rsidRPr="00F96C9B" w:rsidRDefault="00F96C9B" w:rsidP="00F96C9B">
      <w:pPr>
        <w:shd w:val="clear" w:color="auto" w:fill="FAFAFA"/>
        <w:spacing w:after="0" w:line="240" w:lineRule="auto"/>
        <w:rPr>
          <w:rFonts w:ascii="Century Gothic" w:eastAsia="Times New Roman" w:hAnsi="Century Gothic" w:cs="Times New Roman"/>
          <w:color w:val="000000"/>
          <w:sz w:val="24"/>
          <w:szCs w:val="24"/>
        </w:rPr>
      </w:pPr>
      <w:r w:rsidRPr="00F96C9B">
        <w:rPr>
          <w:rFonts w:ascii="Century Gothic" w:eastAsia="Times New Roman" w:hAnsi="Century Gothic" w:cs="Times New Roman"/>
          <w:color w:val="000000"/>
          <w:sz w:val="29"/>
        </w:rPr>
        <w:t>Question</w:t>
      </w:r>
      <w:r w:rsidRPr="00F96C9B">
        <w:rPr>
          <w:rFonts w:ascii="Century Gothic" w:eastAsia="Times New Roman" w:hAnsi="Century Gothic" w:cs="Times New Roman"/>
          <w:b/>
          <w:bCs/>
          <w:color w:val="000000"/>
          <w:sz w:val="29"/>
        </w:rPr>
        <w:t>66</w:t>
      </w:r>
    </w:p>
    <w:p w:rsidR="00F96C9B" w:rsidRPr="00F96C9B" w:rsidRDefault="00F96C9B" w:rsidP="00F96C9B">
      <w:pPr>
        <w:shd w:val="clear" w:color="auto" w:fill="FAFAFA"/>
        <w:spacing w:after="120" w:line="240" w:lineRule="auto"/>
        <w:rPr>
          <w:rFonts w:ascii="Century Gothic" w:eastAsia="Times New Roman" w:hAnsi="Century Gothic" w:cs="Times New Roman"/>
          <w:color w:val="000000"/>
          <w:sz w:val="19"/>
          <w:szCs w:val="19"/>
        </w:rPr>
      </w:pPr>
      <w:r w:rsidRPr="00F96C9B">
        <w:rPr>
          <w:rFonts w:ascii="Century Gothic" w:eastAsia="Times New Roman" w:hAnsi="Century Gothic" w:cs="Times New Roman"/>
          <w:color w:val="000000"/>
          <w:sz w:val="19"/>
          <w:szCs w:val="19"/>
        </w:rPr>
        <w:t>Marks: 1</w:t>
      </w:r>
    </w:p>
    <w:p w:rsidR="00F96C9B" w:rsidRPr="00F96C9B" w:rsidRDefault="00F96C9B" w:rsidP="00F96C9B">
      <w:pPr>
        <w:shd w:val="clear" w:color="auto" w:fill="FAFAFA"/>
        <w:spacing w:line="240" w:lineRule="auto"/>
        <w:rPr>
          <w:rFonts w:ascii="Century Gothic" w:eastAsia="Times New Roman" w:hAnsi="Century Gothic" w:cs="Times New Roman"/>
          <w:color w:val="000000"/>
          <w:sz w:val="24"/>
          <w:szCs w:val="24"/>
        </w:rPr>
      </w:pPr>
      <w:r w:rsidRPr="00F96C9B">
        <w:rPr>
          <w:rFonts w:ascii="Arial Unicode MS" w:eastAsia="Arial Unicode MS" w:hAnsi="Arial Unicode MS" w:cs="Arial Unicode MS" w:hint="eastAsia"/>
          <w:color w:val="000000"/>
          <w:sz w:val="24"/>
          <w:szCs w:val="24"/>
        </w:rPr>
        <w:t>Regarding the structural powers of the Governor of Texas, how do they compare with the powers of other state governors?</w:t>
      </w:r>
    </w:p>
    <w:p w:rsidR="00F96C9B" w:rsidRPr="00F96C9B" w:rsidRDefault="00F96C9B" w:rsidP="00F96C9B">
      <w:pPr>
        <w:shd w:val="clear" w:color="auto" w:fill="FAFAFA"/>
        <w:spacing w:line="240" w:lineRule="auto"/>
        <w:rPr>
          <w:rFonts w:ascii="Century Gothic" w:eastAsia="Times New Roman" w:hAnsi="Century Gothic" w:cs="Times New Roman"/>
          <w:color w:val="000000"/>
          <w:sz w:val="24"/>
          <w:szCs w:val="24"/>
        </w:rPr>
      </w:pPr>
      <w:r w:rsidRPr="00F96C9B">
        <w:rPr>
          <w:rFonts w:ascii="Century Gothic" w:eastAsia="Times New Roman" w:hAnsi="Century Gothic" w:cs="Times New Roman"/>
          <w:color w:val="000000"/>
          <w:sz w:val="24"/>
          <w:szCs w:val="24"/>
        </w:rPr>
        <w:t>Choose one answer.</w:t>
      </w:r>
    </w:p>
    <w:tbl>
      <w:tblPr>
        <w:tblW w:w="14250" w:type="dxa"/>
        <w:tblCellMar>
          <w:top w:w="15" w:type="dxa"/>
          <w:left w:w="15" w:type="dxa"/>
          <w:bottom w:w="15" w:type="dxa"/>
          <w:right w:w="15" w:type="dxa"/>
        </w:tblCellMar>
        <w:tblLook w:val="04A0"/>
      </w:tblPr>
      <w:tblGrid>
        <w:gridCol w:w="4428"/>
        <w:gridCol w:w="9281"/>
        <w:gridCol w:w="541"/>
      </w:tblGrid>
      <w:tr w:rsidR="00F96C9B" w:rsidRPr="00F96C9B" w:rsidTr="00F96C9B">
        <w:tc>
          <w:tcPr>
            <w:tcW w:w="639" w:type="dxa"/>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r w:rsidRPr="00F96C9B">
              <w:rPr>
                <w:rFonts w:ascii="Century Gothic" w:eastAsia="Times New Roman" w:hAnsi="Century Gothic" w:cs="Times New Roman"/>
              </w:rPr>
              <w:object w:dxaOrig="225" w:dyaOrig="225">
                <v:shape id="_x0000_i2417" type="#_x0000_t75" style="width:20.25pt;height:18pt" o:ole="">
                  <v:imagedata r:id="rId6" o:title=""/>
                </v:shape>
                <w:control r:id="rId326" w:name="DefaultOcxName741" w:shapeid="_x0000_i2417"/>
              </w:object>
            </w:r>
          </w:p>
        </w:tc>
        <w:tc>
          <w:tcPr>
            <w:tcW w:w="6" w:type="dxa"/>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r w:rsidRPr="00F96C9B">
              <w:rPr>
                <w:rFonts w:ascii="Century Gothic" w:eastAsia="Times New Roman" w:hAnsi="Century Gothic" w:cs="Times New Roman"/>
              </w:rPr>
              <w:t>a. The official powers of the Governor or Texas are about average in comparison with other governors.</w:t>
            </w:r>
          </w:p>
        </w:tc>
        <w:tc>
          <w:tcPr>
            <w:tcW w:w="6" w:type="dxa"/>
            <w:tcBorders>
              <w:top w:val="nil"/>
              <w:left w:val="nil"/>
              <w:bottom w:val="nil"/>
              <w:right w:val="nil"/>
            </w:tcBorders>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r w:rsidR="00F96C9B" w:rsidRPr="00F96C9B" w:rsidTr="00F96C9B">
        <w:tc>
          <w:tcPr>
            <w:tcW w:w="639" w:type="dxa"/>
            <w:shd w:val="clear" w:color="auto" w:fill="EEEEEE"/>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object w:dxaOrig="225" w:dyaOrig="225">
                <v:shape id="_x0000_i2416" type="#_x0000_t75" style="width:20.25pt;height:18pt" o:ole="">
                  <v:imagedata r:id="rId6" o:title=""/>
                </v:shape>
                <w:control r:id="rId327" w:name="DefaultOcxName751" w:shapeid="_x0000_i2416"/>
              </w:object>
            </w:r>
          </w:p>
        </w:tc>
        <w:tc>
          <w:tcPr>
            <w:tcW w:w="6" w:type="dxa"/>
            <w:shd w:val="clear" w:color="auto" w:fill="EEEEEE"/>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t>b. The official powers of the Governor of Texas are among the weakest in the nation.</w:t>
            </w:r>
          </w:p>
        </w:tc>
        <w:tc>
          <w:tcPr>
            <w:tcW w:w="6" w:type="dxa"/>
            <w:tcBorders>
              <w:top w:val="nil"/>
              <w:left w:val="nil"/>
              <w:bottom w:val="nil"/>
              <w:right w:val="nil"/>
            </w:tcBorders>
            <w:shd w:val="clear" w:color="auto" w:fill="EEEEEE"/>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r w:rsidR="00F96C9B" w:rsidRPr="00F96C9B" w:rsidTr="00F96C9B">
        <w:tc>
          <w:tcPr>
            <w:tcW w:w="639" w:type="dxa"/>
            <w:shd w:val="clear" w:color="auto" w:fill="DDDDDD"/>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object w:dxaOrig="225" w:dyaOrig="225">
                <v:shape id="_x0000_i2415" type="#_x0000_t75" style="width:20.25pt;height:18pt" o:ole="">
                  <v:imagedata r:id="rId6" o:title=""/>
                </v:shape>
                <w:control r:id="rId328" w:name="DefaultOcxName761" w:shapeid="_x0000_i2415"/>
              </w:object>
            </w:r>
          </w:p>
        </w:tc>
        <w:tc>
          <w:tcPr>
            <w:tcW w:w="6" w:type="dxa"/>
            <w:shd w:val="clear" w:color="auto" w:fill="DDDDDD"/>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t>c. The official powers of the Governor of Texas are among the strongest in the nation.</w:t>
            </w:r>
          </w:p>
        </w:tc>
        <w:tc>
          <w:tcPr>
            <w:tcW w:w="6" w:type="dxa"/>
            <w:tcBorders>
              <w:top w:val="nil"/>
              <w:left w:val="nil"/>
              <w:bottom w:val="nil"/>
              <w:right w:val="nil"/>
            </w:tcBorders>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r w:rsidR="00F96C9B" w:rsidRPr="00F96C9B" w:rsidTr="00F96C9B">
        <w:tc>
          <w:tcPr>
            <w:tcW w:w="639" w:type="dxa"/>
            <w:shd w:val="clear" w:color="auto" w:fill="EEEEEE"/>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object w:dxaOrig="225" w:dyaOrig="225">
                <v:shape id="_x0000_i2414" type="#_x0000_t75" style="width:20.25pt;height:18pt" o:ole="">
                  <v:imagedata r:id="rId6" o:title=""/>
                </v:shape>
                <w:control r:id="rId329" w:name="DefaultOcxName771" w:shapeid="_x0000_i2414"/>
              </w:object>
            </w:r>
          </w:p>
        </w:tc>
        <w:tc>
          <w:tcPr>
            <w:tcW w:w="6" w:type="dxa"/>
            <w:shd w:val="clear" w:color="auto" w:fill="EEEEEE"/>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t>d. They are somewhat above average in comparison with the other governors' powers.</w:t>
            </w:r>
          </w:p>
        </w:tc>
        <w:tc>
          <w:tcPr>
            <w:tcW w:w="6" w:type="dxa"/>
            <w:tcBorders>
              <w:top w:val="nil"/>
              <w:left w:val="nil"/>
              <w:bottom w:val="nil"/>
              <w:right w:val="nil"/>
            </w:tcBorders>
            <w:shd w:val="clear" w:color="auto" w:fill="EEEEEE"/>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bl>
    <w:p w:rsidR="00F96C9B" w:rsidRPr="00F96C9B" w:rsidRDefault="00F96C9B" w:rsidP="00F96C9B">
      <w:pPr>
        <w:shd w:val="clear" w:color="auto" w:fill="FAFAFA"/>
        <w:spacing w:after="0" w:line="240" w:lineRule="auto"/>
        <w:rPr>
          <w:rFonts w:ascii="Century Gothic" w:eastAsia="Times New Roman" w:hAnsi="Century Gothic" w:cs="Times New Roman"/>
          <w:color w:val="000000"/>
          <w:sz w:val="24"/>
          <w:szCs w:val="24"/>
        </w:rPr>
      </w:pPr>
      <w:r w:rsidRPr="00F96C9B">
        <w:rPr>
          <w:rFonts w:ascii="Century Gothic" w:eastAsia="Times New Roman" w:hAnsi="Century Gothic" w:cs="Times New Roman"/>
          <w:color w:val="000000"/>
          <w:sz w:val="29"/>
        </w:rPr>
        <w:t>Question</w:t>
      </w:r>
      <w:r w:rsidRPr="00F96C9B">
        <w:rPr>
          <w:rFonts w:ascii="Century Gothic" w:eastAsia="Times New Roman" w:hAnsi="Century Gothic" w:cs="Times New Roman"/>
          <w:b/>
          <w:bCs/>
          <w:color w:val="000000"/>
          <w:sz w:val="29"/>
        </w:rPr>
        <w:t>67</w:t>
      </w:r>
    </w:p>
    <w:p w:rsidR="00F96C9B" w:rsidRPr="00F96C9B" w:rsidRDefault="00F96C9B" w:rsidP="00F96C9B">
      <w:pPr>
        <w:shd w:val="clear" w:color="auto" w:fill="FAFAFA"/>
        <w:spacing w:after="120" w:line="240" w:lineRule="auto"/>
        <w:rPr>
          <w:rFonts w:ascii="Century Gothic" w:eastAsia="Times New Roman" w:hAnsi="Century Gothic" w:cs="Times New Roman"/>
          <w:color w:val="000000"/>
          <w:sz w:val="19"/>
          <w:szCs w:val="19"/>
        </w:rPr>
      </w:pPr>
      <w:r w:rsidRPr="00F96C9B">
        <w:rPr>
          <w:rFonts w:ascii="Century Gothic" w:eastAsia="Times New Roman" w:hAnsi="Century Gothic" w:cs="Times New Roman"/>
          <w:color w:val="000000"/>
          <w:sz w:val="19"/>
          <w:szCs w:val="19"/>
        </w:rPr>
        <w:t>Marks: 1</w:t>
      </w:r>
    </w:p>
    <w:p w:rsidR="00F96C9B" w:rsidRPr="00F96C9B" w:rsidRDefault="00F96C9B" w:rsidP="00F96C9B">
      <w:pPr>
        <w:shd w:val="clear" w:color="auto" w:fill="FAFAFA"/>
        <w:spacing w:line="240" w:lineRule="auto"/>
        <w:rPr>
          <w:rFonts w:ascii="Century Gothic" w:eastAsia="Times New Roman" w:hAnsi="Century Gothic" w:cs="Times New Roman"/>
          <w:color w:val="000000"/>
          <w:sz w:val="24"/>
          <w:szCs w:val="24"/>
        </w:rPr>
      </w:pPr>
      <w:r w:rsidRPr="00F96C9B">
        <w:rPr>
          <w:rFonts w:ascii="Arial Unicode MS" w:eastAsia="Arial Unicode MS" w:hAnsi="Arial Unicode MS" w:cs="Arial Unicode MS" w:hint="eastAsia"/>
          <w:color w:val="000000"/>
          <w:sz w:val="24"/>
          <w:szCs w:val="24"/>
        </w:rPr>
        <w:t>Which of the following in NOT a type of committee in the Texas legislature?</w:t>
      </w:r>
    </w:p>
    <w:p w:rsidR="00F96C9B" w:rsidRPr="00F96C9B" w:rsidRDefault="00F96C9B" w:rsidP="00F96C9B">
      <w:pPr>
        <w:shd w:val="clear" w:color="auto" w:fill="FAFAFA"/>
        <w:spacing w:line="240" w:lineRule="auto"/>
        <w:rPr>
          <w:rFonts w:ascii="Century Gothic" w:eastAsia="Times New Roman" w:hAnsi="Century Gothic" w:cs="Times New Roman"/>
          <w:color w:val="000000"/>
          <w:sz w:val="24"/>
          <w:szCs w:val="24"/>
        </w:rPr>
      </w:pPr>
      <w:r w:rsidRPr="00F96C9B">
        <w:rPr>
          <w:rFonts w:ascii="Century Gothic" w:eastAsia="Times New Roman" w:hAnsi="Century Gothic" w:cs="Times New Roman"/>
          <w:color w:val="000000"/>
          <w:sz w:val="24"/>
          <w:szCs w:val="24"/>
        </w:rPr>
        <w:t>Choose one answer.</w:t>
      </w:r>
    </w:p>
    <w:tbl>
      <w:tblPr>
        <w:tblW w:w="14250" w:type="dxa"/>
        <w:tblCellMar>
          <w:top w:w="15" w:type="dxa"/>
          <w:left w:w="15" w:type="dxa"/>
          <w:bottom w:w="15" w:type="dxa"/>
          <w:right w:w="15" w:type="dxa"/>
        </w:tblCellMar>
        <w:tblLook w:val="04A0"/>
      </w:tblPr>
      <w:tblGrid>
        <w:gridCol w:w="3858"/>
        <w:gridCol w:w="9921"/>
        <w:gridCol w:w="471"/>
      </w:tblGrid>
      <w:tr w:rsidR="00F96C9B" w:rsidRPr="00F96C9B" w:rsidTr="00F96C9B">
        <w:tc>
          <w:tcPr>
            <w:tcW w:w="639" w:type="dxa"/>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r w:rsidRPr="00F96C9B">
              <w:rPr>
                <w:rFonts w:ascii="Century Gothic" w:eastAsia="Times New Roman" w:hAnsi="Century Gothic" w:cs="Times New Roman"/>
              </w:rPr>
              <w:lastRenderedPageBreak/>
              <w:object w:dxaOrig="225" w:dyaOrig="225">
                <v:shape id="_x0000_i2413" type="#_x0000_t75" style="width:20.25pt;height:18pt" o:ole="">
                  <v:imagedata r:id="rId6" o:title=""/>
                </v:shape>
                <w:control r:id="rId330" w:name="DefaultOcxName781" w:shapeid="_x0000_i2413"/>
              </w:object>
            </w:r>
          </w:p>
        </w:tc>
        <w:tc>
          <w:tcPr>
            <w:tcW w:w="6" w:type="dxa"/>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r w:rsidRPr="00F96C9B">
              <w:rPr>
                <w:rFonts w:ascii="Century Gothic" w:eastAsia="Times New Roman" w:hAnsi="Century Gothic" w:cs="Times New Roman"/>
              </w:rPr>
              <w:t>a. Joint committee</w:t>
            </w:r>
          </w:p>
        </w:tc>
        <w:tc>
          <w:tcPr>
            <w:tcW w:w="6" w:type="dxa"/>
            <w:tcBorders>
              <w:top w:val="nil"/>
              <w:left w:val="nil"/>
              <w:bottom w:val="nil"/>
              <w:right w:val="nil"/>
            </w:tcBorders>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r w:rsidR="00F96C9B" w:rsidRPr="00F96C9B" w:rsidTr="00F96C9B">
        <w:tc>
          <w:tcPr>
            <w:tcW w:w="639" w:type="dxa"/>
            <w:shd w:val="clear" w:color="auto" w:fill="EEEEEE"/>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object w:dxaOrig="225" w:dyaOrig="225">
                <v:shape id="_x0000_i2412" type="#_x0000_t75" style="width:20.25pt;height:18pt" o:ole="">
                  <v:imagedata r:id="rId6" o:title=""/>
                </v:shape>
                <w:control r:id="rId331" w:name="DefaultOcxName791" w:shapeid="_x0000_i2412"/>
              </w:object>
            </w:r>
          </w:p>
        </w:tc>
        <w:tc>
          <w:tcPr>
            <w:tcW w:w="6" w:type="dxa"/>
            <w:shd w:val="clear" w:color="auto" w:fill="EEEEEE"/>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t>b. Special committee</w:t>
            </w:r>
          </w:p>
        </w:tc>
        <w:tc>
          <w:tcPr>
            <w:tcW w:w="6" w:type="dxa"/>
            <w:tcBorders>
              <w:top w:val="nil"/>
              <w:left w:val="nil"/>
              <w:bottom w:val="nil"/>
              <w:right w:val="nil"/>
            </w:tcBorders>
            <w:shd w:val="clear" w:color="auto" w:fill="EEEEEE"/>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r w:rsidR="00F96C9B" w:rsidRPr="00F96C9B" w:rsidTr="00F96C9B">
        <w:tc>
          <w:tcPr>
            <w:tcW w:w="639" w:type="dxa"/>
            <w:shd w:val="clear" w:color="auto" w:fill="DDDDDD"/>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object w:dxaOrig="225" w:dyaOrig="225">
                <v:shape id="_x0000_i2411" type="#_x0000_t75" style="width:20.25pt;height:18pt" o:ole="">
                  <v:imagedata r:id="rId6" o:title=""/>
                </v:shape>
                <w:control r:id="rId332" w:name="DefaultOcxName801" w:shapeid="_x0000_i2411"/>
              </w:object>
            </w:r>
          </w:p>
        </w:tc>
        <w:tc>
          <w:tcPr>
            <w:tcW w:w="6" w:type="dxa"/>
            <w:shd w:val="clear" w:color="auto" w:fill="DDDDDD"/>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t>c. Standing committee</w:t>
            </w:r>
          </w:p>
        </w:tc>
        <w:tc>
          <w:tcPr>
            <w:tcW w:w="6" w:type="dxa"/>
            <w:tcBorders>
              <w:top w:val="nil"/>
              <w:left w:val="nil"/>
              <w:bottom w:val="nil"/>
              <w:right w:val="nil"/>
            </w:tcBorders>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r w:rsidR="00F96C9B" w:rsidRPr="00F96C9B" w:rsidTr="00F96C9B">
        <w:tc>
          <w:tcPr>
            <w:tcW w:w="639" w:type="dxa"/>
            <w:shd w:val="clear" w:color="auto" w:fill="EEEEEE"/>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object w:dxaOrig="225" w:dyaOrig="225">
                <v:shape id="_x0000_i2410" type="#_x0000_t75" style="width:20.25pt;height:18pt" o:ole="">
                  <v:imagedata r:id="rId6" o:title=""/>
                </v:shape>
                <w:control r:id="rId333" w:name="DefaultOcxName811" w:shapeid="_x0000_i2410"/>
              </w:object>
            </w:r>
          </w:p>
        </w:tc>
        <w:tc>
          <w:tcPr>
            <w:tcW w:w="6" w:type="dxa"/>
            <w:shd w:val="clear" w:color="auto" w:fill="EEEEEE"/>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t>d. Conference committee</w:t>
            </w:r>
          </w:p>
        </w:tc>
        <w:tc>
          <w:tcPr>
            <w:tcW w:w="6" w:type="dxa"/>
            <w:tcBorders>
              <w:top w:val="nil"/>
              <w:left w:val="nil"/>
              <w:bottom w:val="nil"/>
              <w:right w:val="nil"/>
            </w:tcBorders>
            <w:shd w:val="clear" w:color="auto" w:fill="EEEEEE"/>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r w:rsidR="00F96C9B" w:rsidRPr="00F96C9B" w:rsidTr="00F96C9B">
        <w:tc>
          <w:tcPr>
            <w:tcW w:w="639" w:type="dxa"/>
            <w:shd w:val="clear" w:color="auto" w:fill="DDDDDD"/>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object w:dxaOrig="225" w:dyaOrig="225">
                <v:shape id="_x0000_i2409" type="#_x0000_t75" style="width:20.25pt;height:18pt" o:ole="">
                  <v:imagedata r:id="rId6" o:title=""/>
                </v:shape>
                <w:control r:id="rId334" w:name="DefaultOcxName821" w:shapeid="_x0000_i2409"/>
              </w:object>
            </w:r>
          </w:p>
        </w:tc>
        <w:tc>
          <w:tcPr>
            <w:tcW w:w="6" w:type="dxa"/>
            <w:shd w:val="clear" w:color="auto" w:fill="DDDDDD"/>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t>e. Irregular committee</w:t>
            </w:r>
          </w:p>
        </w:tc>
        <w:tc>
          <w:tcPr>
            <w:tcW w:w="6" w:type="dxa"/>
            <w:tcBorders>
              <w:top w:val="nil"/>
              <w:left w:val="nil"/>
              <w:bottom w:val="nil"/>
              <w:right w:val="nil"/>
            </w:tcBorders>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bl>
    <w:p w:rsidR="00F96C9B" w:rsidRPr="00F96C9B" w:rsidRDefault="00F96C9B" w:rsidP="00F96C9B">
      <w:pPr>
        <w:shd w:val="clear" w:color="auto" w:fill="FAFAFA"/>
        <w:spacing w:after="0" w:line="240" w:lineRule="auto"/>
        <w:rPr>
          <w:rFonts w:ascii="Century Gothic" w:eastAsia="Times New Roman" w:hAnsi="Century Gothic" w:cs="Times New Roman"/>
          <w:color w:val="000000"/>
          <w:sz w:val="24"/>
          <w:szCs w:val="24"/>
        </w:rPr>
      </w:pPr>
      <w:r w:rsidRPr="00F96C9B">
        <w:rPr>
          <w:rFonts w:ascii="Century Gothic" w:eastAsia="Times New Roman" w:hAnsi="Century Gothic" w:cs="Times New Roman"/>
          <w:color w:val="000000"/>
          <w:sz w:val="29"/>
        </w:rPr>
        <w:t>Question</w:t>
      </w:r>
      <w:r w:rsidRPr="00F96C9B">
        <w:rPr>
          <w:rFonts w:ascii="Century Gothic" w:eastAsia="Times New Roman" w:hAnsi="Century Gothic" w:cs="Times New Roman"/>
          <w:b/>
          <w:bCs/>
          <w:color w:val="000000"/>
          <w:sz w:val="29"/>
        </w:rPr>
        <w:t>68</w:t>
      </w:r>
    </w:p>
    <w:p w:rsidR="00F96C9B" w:rsidRPr="00F96C9B" w:rsidRDefault="00F96C9B" w:rsidP="00F96C9B">
      <w:pPr>
        <w:shd w:val="clear" w:color="auto" w:fill="FAFAFA"/>
        <w:spacing w:after="120" w:line="240" w:lineRule="auto"/>
        <w:rPr>
          <w:rFonts w:ascii="Century Gothic" w:eastAsia="Times New Roman" w:hAnsi="Century Gothic" w:cs="Times New Roman"/>
          <w:color w:val="000000"/>
          <w:sz w:val="19"/>
          <w:szCs w:val="19"/>
        </w:rPr>
      </w:pPr>
      <w:r w:rsidRPr="00F96C9B">
        <w:rPr>
          <w:rFonts w:ascii="Century Gothic" w:eastAsia="Times New Roman" w:hAnsi="Century Gothic" w:cs="Times New Roman"/>
          <w:color w:val="000000"/>
          <w:sz w:val="19"/>
          <w:szCs w:val="19"/>
        </w:rPr>
        <w:t>Marks: 1</w:t>
      </w:r>
    </w:p>
    <w:p w:rsidR="00F96C9B" w:rsidRPr="00F96C9B" w:rsidRDefault="00F96C9B" w:rsidP="00F96C9B">
      <w:pPr>
        <w:shd w:val="clear" w:color="auto" w:fill="FAFAFA"/>
        <w:spacing w:line="240" w:lineRule="auto"/>
        <w:rPr>
          <w:rFonts w:ascii="Century Gothic" w:eastAsia="Times New Roman" w:hAnsi="Century Gothic" w:cs="Times New Roman"/>
          <w:color w:val="000000"/>
          <w:sz w:val="24"/>
          <w:szCs w:val="24"/>
        </w:rPr>
      </w:pPr>
      <w:r w:rsidRPr="00F96C9B">
        <w:rPr>
          <w:rFonts w:ascii="Arial Unicode MS" w:eastAsia="Arial Unicode MS" w:hAnsi="Arial Unicode MS" w:cs="Arial Unicode MS" w:hint="eastAsia"/>
          <w:color w:val="000000"/>
          <w:sz w:val="24"/>
          <w:szCs w:val="24"/>
        </w:rPr>
        <w:t>The Veterans' Land Board provides low interest property loans to Texas veterans. This board is supervised by the</w:t>
      </w:r>
    </w:p>
    <w:p w:rsidR="00F96C9B" w:rsidRPr="00F96C9B" w:rsidRDefault="00F96C9B" w:rsidP="00F96C9B">
      <w:pPr>
        <w:shd w:val="clear" w:color="auto" w:fill="FAFAFA"/>
        <w:spacing w:line="240" w:lineRule="auto"/>
        <w:rPr>
          <w:rFonts w:ascii="Century Gothic" w:eastAsia="Times New Roman" w:hAnsi="Century Gothic" w:cs="Times New Roman"/>
          <w:color w:val="000000"/>
          <w:sz w:val="24"/>
          <w:szCs w:val="24"/>
        </w:rPr>
      </w:pPr>
      <w:r w:rsidRPr="00F96C9B">
        <w:rPr>
          <w:rFonts w:ascii="Century Gothic" w:eastAsia="Times New Roman" w:hAnsi="Century Gothic" w:cs="Times New Roman"/>
          <w:color w:val="000000"/>
          <w:sz w:val="24"/>
          <w:szCs w:val="24"/>
        </w:rPr>
        <w:t>Choose one answer.</w:t>
      </w:r>
    </w:p>
    <w:tbl>
      <w:tblPr>
        <w:tblW w:w="14250" w:type="dxa"/>
        <w:tblCellMar>
          <w:top w:w="15" w:type="dxa"/>
          <w:left w:w="15" w:type="dxa"/>
          <w:bottom w:w="15" w:type="dxa"/>
          <w:right w:w="15" w:type="dxa"/>
        </w:tblCellMar>
        <w:tblLook w:val="04A0"/>
      </w:tblPr>
      <w:tblGrid>
        <w:gridCol w:w="3581"/>
        <w:gridCol w:w="10232"/>
        <w:gridCol w:w="437"/>
      </w:tblGrid>
      <w:tr w:rsidR="00F96C9B" w:rsidRPr="00F96C9B" w:rsidTr="00F96C9B">
        <w:tc>
          <w:tcPr>
            <w:tcW w:w="639" w:type="dxa"/>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r w:rsidRPr="00F96C9B">
              <w:rPr>
                <w:rFonts w:ascii="Century Gothic" w:eastAsia="Times New Roman" w:hAnsi="Century Gothic" w:cs="Times New Roman"/>
              </w:rPr>
              <w:object w:dxaOrig="225" w:dyaOrig="225">
                <v:shape id="_x0000_i2408" type="#_x0000_t75" style="width:20.25pt;height:18pt" o:ole="">
                  <v:imagedata r:id="rId6" o:title=""/>
                </v:shape>
                <w:control r:id="rId335" w:name="DefaultOcxName831" w:shapeid="_x0000_i2408"/>
              </w:object>
            </w:r>
          </w:p>
        </w:tc>
        <w:tc>
          <w:tcPr>
            <w:tcW w:w="6" w:type="dxa"/>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r w:rsidRPr="00F96C9B">
              <w:rPr>
                <w:rFonts w:ascii="Century Gothic" w:eastAsia="Times New Roman" w:hAnsi="Century Gothic" w:cs="Times New Roman"/>
              </w:rPr>
              <w:t>a. Commissioner of the Veterans' Land Board of Texas.</w:t>
            </w:r>
          </w:p>
        </w:tc>
        <w:tc>
          <w:tcPr>
            <w:tcW w:w="6" w:type="dxa"/>
            <w:tcBorders>
              <w:top w:val="nil"/>
              <w:left w:val="nil"/>
              <w:bottom w:val="nil"/>
              <w:right w:val="nil"/>
            </w:tcBorders>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r w:rsidR="00F96C9B" w:rsidRPr="00F96C9B" w:rsidTr="00F96C9B">
        <w:tc>
          <w:tcPr>
            <w:tcW w:w="639" w:type="dxa"/>
            <w:shd w:val="clear" w:color="auto" w:fill="EEEEEE"/>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object w:dxaOrig="225" w:dyaOrig="225">
                <v:shape id="_x0000_i2407" type="#_x0000_t75" style="width:20.25pt;height:18pt" o:ole="">
                  <v:imagedata r:id="rId6" o:title=""/>
                </v:shape>
                <w:control r:id="rId336" w:name="DefaultOcxName841" w:shapeid="_x0000_i2407"/>
              </w:object>
            </w:r>
          </w:p>
        </w:tc>
        <w:tc>
          <w:tcPr>
            <w:tcW w:w="6" w:type="dxa"/>
            <w:shd w:val="clear" w:color="auto" w:fill="EEEEEE"/>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t>b. Commissioner of the Texas General Land Office.</w:t>
            </w:r>
          </w:p>
        </w:tc>
        <w:tc>
          <w:tcPr>
            <w:tcW w:w="6" w:type="dxa"/>
            <w:tcBorders>
              <w:top w:val="nil"/>
              <w:left w:val="nil"/>
              <w:bottom w:val="nil"/>
              <w:right w:val="nil"/>
            </w:tcBorders>
            <w:shd w:val="clear" w:color="auto" w:fill="EEEEEE"/>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r w:rsidR="00F96C9B" w:rsidRPr="00F96C9B" w:rsidTr="00F96C9B">
        <w:tc>
          <w:tcPr>
            <w:tcW w:w="639" w:type="dxa"/>
            <w:shd w:val="clear" w:color="auto" w:fill="DDDDDD"/>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object w:dxaOrig="225" w:dyaOrig="225">
                <v:shape id="_x0000_i2406" type="#_x0000_t75" style="width:20.25pt;height:18pt" o:ole="">
                  <v:imagedata r:id="rId6" o:title=""/>
                </v:shape>
                <w:control r:id="rId337" w:name="DefaultOcxName851" w:shapeid="_x0000_i2406"/>
              </w:object>
            </w:r>
          </w:p>
        </w:tc>
        <w:tc>
          <w:tcPr>
            <w:tcW w:w="6" w:type="dxa"/>
            <w:shd w:val="clear" w:color="auto" w:fill="DDDDDD"/>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t>c. Chairman of the Texas Veterans Administration.</w:t>
            </w:r>
          </w:p>
        </w:tc>
        <w:tc>
          <w:tcPr>
            <w:tcW w:w="6" w:type="dxa"/>
            <w:tcBorders>
              <w:top w:val="nil"/>
              <w:left w:val="nil"/>
              <w:bottom w:val="nil"/>
              <w:right w:val="nil"/>
            </w:tcBorders>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r w:rsidR="00F96C9B" w:rsidRPr="00F96C9B" w:rsidTr="00F96C9B">
        <w:tc>
          <w:tcPr>
            <w:tcW w:w="639" w:type="dxa"/>
            <w:shd w:val="clear" w:color="auto" w:fill="EEEEEE"/>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object w:dxaOrig="225" w:dyaOrig="225">
                <v:shape id="_x0000_i2405" type="#_x0000_t75" style="width:20.25pt;height:18pt" o:ole="">
                  <v:imagedata r:id="rId6" o:title=""/>
                </v:shape>
                <w:control r:id="rId338" w:name="DefaultOcxName861" w:shapeid="_x0000_i2405"/>
              </w:object>
            </w:r>
          </w:p>
        </w:tc>
        <w:tc>
          <w:tcPr>
            <w:tcW w:w="6" w:type="dxa"/>
            <w:shd w:val="clear" w:color="auto" w:fill="EEEEEE"/>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t>d. Comptroller of Public Accounts.</w:t>
            </w:r>
          </w:p>
        </w:tc>
        <w:tc>
          <w:tcPr>
            <w:tcW w:w="6" w:type="dxa"/>
            <w:tcBorders>
              <w:top w:val="nil"/>
              <w:left w:val="nil"/>
              <w:bottom w:val="nil"/>
              <w:right w:val="nil"/>
            </w:tcBorders>
            <w:shd w:val="clear" w:color="auto" w:fill="EEEEEE"/>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r w:rsidR="00F96C9B" w:rsidRPr="00F96C9B" w:rsidTr="00F96C9B">
        <w:tc>
          <w:tcPr>
            <w:tcW w:w="639" w:type="dxa"/>
            <w:shd w:val="clear" w:color="auto" w:fill="DDDDDD"/>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object w:dxaOrig="225" w:dyaOrig="225">
                <v:shape id="_x0000_i2404" type="#_x0000_t75" style="width:20.25pt;height:18pt" o:ole="">
                  <v:imagedata r:id="rId6" o:title=""/>
                </v:shape>
                <w:control r:id="rId339" w:name="DefaultOcxName871" w:shapeid="_x0000_i2404"/>
              </w:object>
            </w:r>
          </w:p>
        </w:tc>
        <w:tc>
          <w:tcPr>
            <w:tcW w:w="6" w:type="dxa"/>
            <w:shd w:val="clear" w:color="auto" w:fill="DDDDDD"/>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t>e. Lieutenant Governor.</w:t>
            </w:r>
          </w:p>
        </w:tc>
        <w:tc>
          <w:tcPr>
            <w:tcW w:w="6" w:type="dxa"/>
            <w:tcBorders>
              <w:top w:val="nil"/>
              <w:left w:val="nil"/>
              <w:bottom w:val="nil"/>
              <w:right w:val="nil"/>
            </w:tcBorders>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bl>
    <w:p w:rsidR="00F96C9B" w:rsidRPr="00F96C9B" w:rsidRDefault="00F96C9B" w:rsidP="00F96C9B">
      <w:pPr>
        <w:shd w:val="clear" w:color="auto" w:fill="FAFAFA"/>
        <w:spacing w:after="0" w:line="240" w:lineRule="auto"/>
        <w:rPr>
          <w:rFonts w:ascii="Century Gothic" w:eastAsia="Times New Roman" w:hAnsi="Century Gothic" w:cs="Times New Roman"/>
          <w:color w:val="000000"/>
          <w:sz w:val="24"/>
          <w:szCs w:val="24"/>
        </w:rPr>
      </w:pPr>
      <w:r w:rsidRPr="00F96C9B">
        <w:rPr>
          <w:rFonts w:ascii="Century Gothic" w:eastAsia="Times New Roman" w:hAnsi="Century Gothic" w:cs="Times New Roman"/>
          <w:color w:val="000000"/>
          <w:sz w:val="29"/>
        </w:rPr>
        <w:t>Question</w:t>
      </w:r>
      <w:r w:rsidRPr="00F96C9B">
        <w:rPr>
          <w:rFonts w:ascii="Century Gothic" w:eastAsia="Times New Roman" w:hAnsi="Century Gothic" w:cs="Times New Roman"/>
          <w:b/>
          <w:bCs/>
          <w:color w:val="000000"/>
          <w:sz w:val="29"/>
        </w:rPr>
        <w:t>69</w:t>
      </w:r>
    </w:p>
    <w:p w:rsidR="00F96C9B" w:rsidRPr="00F96C9B" w:rsidRDefault="00F96C9B" w:rsidP="00F96C9B">
      <w:pPr>
        <w:shd w:val="clear" w:color="auto" w:fill="FAFAFA"/>
        <w:spacing w:after="120" w:line="240" w:lineRule="auto"/>
        <w:rPr>
          <w:rFonts w:ascii="Century Gothic" w:eastAsia="Times New Roman" w:hAnsi="Century Gothic" w:cs="Times New Roman"/>
          <w:color w:val="000000"/>
          <w:sz w:val="19"/>
          <w:szCs w:val="19"/>
        </w:rPr>
      </w:pPr>
      <w:r w:rsidRPr="00F96C9B">
        <w:rPr>
          <w:rFonts w:ascii="Century Gothic" w:eastAsia="Times New Roman" w:hAnsi="Century Gothic" w:cs="Times New Roman"/>
          <w:color w:val="000000"/>
          <w:sz w:val="19"/>
          <w:szCs w:val="19"/>
        </w:rPr>
        <w:t>Marks: 1</w:t>
      </w:r>
    </w:p>
    <w:p w:rsidR="00F96C9B" w:rsidRPr="00F96C9B" w:rsidRDefault="00F96C9B" w:rsidP="00F96C9B">
      <w:pPr>
        <w:shd w:val="clear" w:color="auto" w:fill="FAFAFA"/>
        <w:spacing w:line="240" w:lineRule="auto"/>
        <w:rPr>
          <w:rFonts w:ascii="Century Gothic" w:eastAsia="Times New Roman" w:hAnsi="Century Gothic" w:cs="Times New Roman"/>
          <w:color w:val="000000"/>
          <w:sz w:val="24"/>
          <w:szCs w:val="24"/>
        </w:rPr>
      </w:pPr>
      <w:r w:rsidRPr="00F96C9B">
        <w:rPr>
          <w:rFonts w:ascii="Arial Unicode MS" w:eastAsia="Arial Unicode MS" w:hAnsi="Arial Unicode MS" w:cs="Arial Unicode MS" w:hint="eastAsia"/>
          <w:color w:val="000000"/>
          <w:sz w:val="24"/>
          <w:szCs w:val="24"/>
        </w:rPr>
        <w:t>Governors elected after Reconstruction until the late 1970s were all</w:t>
      </w:r>
    </w:p>
    <w:p w:rsidR="00F96C9B" w:rsidRPr="00F96C9B" w:rsidRDefault="00F96C9B" w:rsidP="00F96C9B">
      <w:pPr>
        <w:shd w:val="clear" w:color="auto" w:fill="FAFAFA"/>
        <w:spacing w:line="240" w:lineRule="auto"/>
        <w:rPr>
          <w:rFonts w:ascii="Century Gothic" w:eastAsia="Times New Roman" w:hAnsi="Century Gothic" w:cs="Times New Roman"/>
          <w:color w:val="000000"/>
          <w:sz w:val="24"/>
          <w:szCs w:val="24"/>
        </w:rPr>
      </w:pPr>
      <w:r w:rsidRPr="00F96C9B">
        <w:rPr>
          <w:rFonts w:ascii="Century Gothic" w:eastAsia="Times New Roman" w:hAnsi="Century Gothic" w:cs="Times New Roman"/>
          <w:color w:val="000000"/>
          <w:sz w:val="24"/>
          <w:szCs w:val="24"/>
        </w:rPr>
        <w:t>Choose one answer.</w:t>
      </w:r>
    </w:p>
    <w:tbl>
      <w:tblPr>
        <w:tblW w:w="14250" w:type="dxa"/>
        <w:tblCellMar>
          <w:top w:w="15" w:type="dxa"/>
          <w:left w:w="15" w:type="dxa"/>
          <w:bottom w:w="15" w:type="dxa"/>
          <w:right w:w="15" w:type="dxa"/>
        </w:tblCellMar>
        <w:tblLook w:val="04A0"/>
      </w:tblPr>
      <w:tblGrid>
        <w:gridCol w:w="3635"/>
        <w:gridCol w:w="10171"/>
        <w:gridCol w:w="444"/>
      </w:tblGrid>
      <w:tr w:rsidR="00F96C9B" w:rsidRPr="00F96C9B" w:rsidTr="00F96C9B">
        <w:tc>
          <w:tcPr>
            <w:tcW w:w="639" w:type="dxa"/>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r w:rsidRPr="00F96C9B">
              <w:rPr>
                <w:rFonts w:ascii="Century Gothic" w:eastAsia="Times New Roman" w:hAnsi="Century Gothic" w:cs="Times New Roman"/>
              </w:rPr>
              <w:object w:dxaOrig="225" w:dyaOrig="225">
                <v:shape id="_x0000_i2403" type="#_x0000_t75" style="width:20.25pt;height:18pt" o:ole="">
                  <v:imagedata r:id="rId6" o:title=""/>
                </v:shape>
                <w:control r:id="rId340" w:name="DefaultOcxName881" w:shapeid="_x0000_i2403"/>
              </w:object>
            </w:r>
          </w:p>
        </w:tc>
        <w:tc>
          <w:tcPr>
            <w:tcW w:w="6" w:type="dxa"/>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r w:rsidRPr="00F96C9B">
              <w:rPr>
                <w:rFonts w:ascii="Century Gothic" w:eastAsia="Times New Roman" w:hAnsi="Century Gothic" w:cs="Times New Roman"/>
              </w:rPr>
              <w:t>a. liberal Democrats.</w:t>
            </w:r>
          </w:p>
        </w:tc>
        <w:tc>
          <w:tcPr>
            <w:tcW w:w="6" w:type="dxa"/>
            <w:tcBorders>
              <w:top w:val="nil"/>
              <w:left w:val="nil"/>
              <w:bottom w:val="nil"/>
              <w:right w:val="nil"/>
            </w:tcBorders>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r w:rsidR="00F96C9B" w:rsidRPr="00F96C9B" w:rsidTr="00F96C9B">
        <w:tc>
          <w:tcPr>
            <w:tcW w:w="639" w:type="dxa"/>
            <w:shd w:val="clear" w:color="auto" w:fill="EEEEEE"/>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object w:dxaOrig="225" w:dyaOrig="225">
                <v:shape id="_x0000_i2402" type="#_x0000_t75" style="width:20.25pt;height:18pt" o:ole="">
                  <v:imagedata r:id="rId6" o:title=""/>
                </v:shape>
                <w:control r:id="rId341" w:name="DefaultOcxName891" w:shapeid="_x0000_i2402"/>
              </w:object>
            </w:r>
          </w:p>
        </w:tc>
        <w:tc>
          <w:tcPr>
            <w:tcW w:w="6" w:type="dxa"/>
            <w:shd w:val="clear" w:color="auto" w:fill="EEEEEE"/>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t>b. conservative-to-moderate Democrats.</w:t>
            </w:r>
          </w:p>
        </w:tc>
        <w:tc>
          <w:tcPr>
            <w:tcW w:w="6" w:type="dxa"/>
            <w:tcBorders>
              <w:top w:val="nil"/>
              <w:left w:val="nil"/>
              <w:bottom w:val="nil"/>
              <w:right w:val="nil"/>
            </w:tcBorders>
            <w:shd w:val="clear" w:color="auto" w:fill="EEEEEE"/>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r w:rsidR="00F96C9B" w:rsidRPr="00F96C9B" w:rsidTr="00F96C9B">
        <w:tc>
          <w:tcPr>
            <w:tcW w:w="639" w:type="dxa"/>
            <w:shd w:val="clear" w:color="auto" w:fill="DDDDDD"/>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object w:dxaOrig="225" w:dyaOrig="225">
                <v:shape id="_x0000_i2401" type="#_x0000_t75" style="width:20.25pt;height:18pt" o:ole="">
                  <v:imagedata r:id="rId6" o:title=""/>
                </v:shape>
                <w:control r:id="rId342" w:name="DefaultOcxName901" w:shapeid="_x0000_i2401"/>
              </w:object>
            </w:r>
          </w:p>
        </w:tc>
        <w:tc>
          <w:tcPr>
            <w:tcW w:w="6" w:type="dxa"/>
            <w:shd w:val="clear" w:color="auto" w:fill="DDDDDD"/>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t>c. conservative to ultra-conservative Republicans.</w:t>
            </w:r>
          </w:p>
        </w:tc>
        <w:tc>
          <w:tcPr>
            <w:tcW w:w="6" w:type="dxa"/>
            <w:tcBorders>
              <w:top w:val="nil"/>
              <w:left w:val="nil"/>
              <w:bottom w:val="nil"/>
              <w:right w:val="nil"/>
            </w:tcBorders>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r w:rsidR="00F96C9B" w:rsidRPr="00F96C9B" w:rsidTr="00F96C9B">
        <w:tc>
          <w:tcPr>
            <w:tcW w:w="639" w:type="dxa"/>
            <w:shd w:val="clear" w:color="auto" w:fill="EEEEEE"/>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object w:dxaOrig="225" w:dyaOrig="225">
                <v:shape id="_x0000_i2400" type="#_x0000_t75" style="width:20.25pt;height:18pt" o:ole="">
                  <v:imagedata r:id="rId6" o:title=""/>
                </v:shape>
                <w:control r:id="rId343" w:name="DefaultOcxName911" w:shapeid="_x0000_i2400"/>
              </w:object>
            </w:r>
          </w:p>
        </w:tc>
        <w:tc>
          <w:tcPr>
            <w:tcW w:w="6" w:type="dxa"/>
            <w:shd w:val="clear" w:color="auto" w:fill="EEEEEE"/>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t>d. former lieutenant governors.</w:t>
            </w:r>
          </w:p>
        </w:tc>
        <w:tc>
          <w:tcPr>
            <w:tcW w:w="6" w:type="dxa"/>
            <w:tcBorders>
              <w:top w:val="nil"/>
              <w:left w:val="nil"/>
              <w:bottom w:val="nil"/>
              <w:right w:val="nil"/>
            </w:tcBorders>
            <w:shd w:val="clear" w:color="auto" w:fill="EEEEEE"/>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r w:rsidR="00F96C9B" w:rsidRPr="00F96C9B" w:rsidTr="00F96C9B">
        <w:tc>
          <w:tcPr>
            <w:tcW w:w="639" w:type="dxa"/>
            <w:shd w:val="clear" w:color="auto" w:fill="DDDDDD"/>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object w:dxaOrig="225" w:dyaOrig="225">
                <v:shape id="_x0000_i2399" type="#_x0000_t75" style="width:20.25pt;height:18pt" o:ole="">
                  <v:imagedata r:id="rId6" o:title=""/>
                </v:shape>
                <w:control r:id="rId344" w:name="DefaultOcxName921" w:shapeid="_x0000_i2399"/>
              </w:object>
            </w:r>
          </w:p>
        </w:tc>
        <w:tc>
          <w:tcPr>
            <w:tcW w:w="6" w:type="dxa"/>
            <w:shd w:val="clear" w:color="auto" w:fill="DDDDDD"/>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t>e. members of the Tea Party of Texas.</w:t>
            </w:r>
          </w:p>
        </w:tc>
        <w:tc>
          <w:tcPr>
            <w:tcW w:w="6" w:type="dxa"/>
            <w:tcBorders>
              <w:top w:val="nil"/>
              <w:left w:val="nil"/>
              <w:bottom w:val="nil"/>
              <w:right w:val="nil"/>
            </w:tcBorders>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bl>
    <w:p w:rsidR="00F96C9B" w:rsidRPr="00F96C9B" w:rsidRDefault="00F96C9B" w:rsidP="00F96C9B">
      <w:pPr>
        <w:shd w:val="clear" w:color="auto" w:fill="FAFAFA"/>
        <w:spacing w:after="0" w:line="240" w:lineRule="auto"/>
        <w:rPr>
          <w:rFonts w:ascii="Century Gothic" w:eastAsia="Times New Roman" w:hAnsi="Century Gothic" w:cs="Times New Roman"/>
          <w:color w:val="000000"/>
          <w:sz w:val="24"/>
          <w:szCs w:val="24"/>
        </w:rPr>
      </w:pPr>
      <w:r w:rsidRPr="00F96C9B">
        <w:rPr>
          <w:rFonts w:ascii="Century Gothic" w:eastAsia="Times New Roman" w:hAnsi="Century Gothic" w:cs="Times New Roman"/>
          <w:color w:val="000000"/>
          <w:sz w:val="29"/>
        </w:rPr>
        <w:t>Question</w:t>
      </w:r>
      <w:r w:rsidRPr="00F96C9B">
        <w:rPr>
          <w:rFonts w:ascii="Century Gothic" w:eastAsia="Times New Roman" w:hAnsi="Century Gothic" w:cs="Times New Roman"/>
          <w:b/>
          <w:bCs/>
          <w:color w:val="000000"/>
          <w:sz w:val="29"/>
        </w:rPr>
        <w:t>70</w:t>
      </w:r>
    </w:p>
    <w:p w:rsidR="00F96C9B" w:rsidRPr="00F96C9B" w:rsidRDefault="00F96C9B" w:rsidP="00F96C9B">
      <w:pPr>
        <w:shd w:val="clear" w:color="auto" w:fill="FAFAFA"/>
        <w:spacing w:after="120" w:line="240" w:lineRule="auto"/>
        <w:rPr>
          <w:rFonts w:ascii="Century Gothic" w:eastAsia="Times New Roman" w:hAnsi="Century Gothic" w:cs="Times New Roman"/>
          <w:color w:val="000000"/>
          <w:sz w:val="19"/>
          <w:szCs w:val="19"/>
        </w:rPr>
      </w:pPr>
      <w:r w:rsidRPr="00F96C9B">
        <w:rPr>
          <w:rFonts w:ascii="Century Gothic" w:eastAsia="Times New Roman" w:hAnsi="Century Gothic" w:cs="Times New Roman"/>
          <w:color w:val="000000"/>
          <w:sz w:val="19"/>
          <w:szCs w:val="19"/>
        </w:rPr>
        <w:t>Marks: 1</w:t>
      </w:r>
    </w:p>
    <w:p w:rsidR="00F96C9B" w:rsidRPr="00F96C9B" w:rsidRDefault="00F96C9B" w:rsidP="00F96C9B">
      <w:pPr>
        <w:shd w:val="clear" w:color="auto" w:fill="FAFAFA"/>
        <w:spacing w:line="240" w:lineRule="auto"/>
        <w:rPr>
          <w:rFonts w:ascii="Century Gothic" w:eastAsia="Times New Roman" w:hAnsi="Century Gothic" w:cs="Times New Roman"/>
          <w:color w:val="000000"/>
          <w:sz w:val="24"/>
          <w:szCs w:val="24"/>
        </w:rPr>
      </w:pPr>
      <w:r w:rsidRPr="00F96C9B">
        <w:rPr>
          <w:rFonts w:ascii="Arial Unicode MS" w:eastAsia="Arial Unicode MS" w:hAnsi="Arial Unicode MS" w:cs="Arial Unicode MS" w:hint="eastAsia"/>
          <w:color w:val="000000"/>
          <w:sz w:val="24"/>
          <w:szCs w:val="24"/>
        </w:rPr>
        <w:lastRenderedPageBreak/>
        <w:t>The only Texas governor to be impeached by the Texas House and convicted of the impeachment charges in the Texas Senate was</w:t>
      </w:r>
    </w:p>
    <w:p w:rsidR="00F96C9B" w:rsidRPr="00F96C9B" w:rsidRDefault="00F96C9B" w:rsidP="00F96C9B">
      <w:pPr>
        <w:shd w:val="clear" w:color="auto" w:fill="FAFAFA"/>
        <w:spacing w:line="240" w:lineRule="auto"/>
        <w:rPr>
          <w:rFonts w:ascii="Century Gothic" w:eastAsia="Times New Roman" w:hAnsi="Century Gothic" w:cs="Times New Roman"/>
          <w:color w:val="000000"/>
          <w:sz w:val="24"/>
          <w:szCs w:val="24"/>
        </w:rPr>
      </w:pPr>
      <w:r w:rsidRPr="00F96C9B">
        <w:rPr>
          <w:rFonts w:ascii="Century Gothic" w:eastAsia="Times New Roman" w:hAnsi="Century Gothic" w:cs="Times New Roman"/>
          <w:color w:val="000000"/>
          <w:sz w:val="24"/>
          <w:szCs w:val="24"/>
        </w:rPr>
        <w:t>Choose one answer.</w:t>
      </w:r>
    </w:p>
    <w:tbl>
      <w:tblPr>
        <w:tblW w:w="14250" w:type="dxa"/>
        <w:tblCellMar>
          <w:top w:w="15" w:type="dxa"/>
          <w:left w:w="15" w:type="dxa"/>
          <w:bottom w:w="15" w:type="dxa"/>
          <w:right w:w="15" w:type="dxa"/>
        </w:tblCellMar>
        <w:tblLook w:val="04A0"/>
      </w:tblPr>
      <w:tblGrid>
        <w:gridCol w:w="4797"/>
        <w:gridCol w:w="8867"/>
        <w:gridCol w:w="586"/>
      </w:tblGrid>
      <w:tr w:rsidR="00F96C9B" w:rsidRPr="00F96C9B" w:rsidTr="00F96C9B">
        <w:tc>
          <w:tcPr>
            <w:tcW w:w="639" w:type="dxa"/>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r w:rsidRPr="00F96C9B">
              <w:rPr>
                <w:rFonts w:ascii="Century Gothic" w:eastAsia="Times New Roman" w:hAnsi="Century Gothic" w:cs="Times New Roman"/>
              </w:rPr>
              <w:object w:dxaOrig="225" w:dyaOrig="225">
                <v:shape id="_x0000_i2398" type="#_x0000_t75" style="width:20.25pt;height:18pt" o:ole="">
                  <v:imagedata r:id="rId6" o:title=""/>
                </v:shape>
                <w:control r:id="rId345" w:name="DefaultOcxName931" w:shapeid="_x0000_i2398"/>
              </w:object>
            </w:r>
          </w:p>
        </w:tc>
        <w:tc>
          <w:tcPr>
            <w:tcW w:w="6" w:type="dxa"/>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r w:rsidRPr="00F96C9B">
              <w:rPr>
                <w:rFonts w:ascii="Century Gothic" w:eastAsia="Times New Roman" w:hAnsi="Century Gothic" w:cs="Times New Roman"/>
              </w:rPr>
              <w:t>a. George W. Bush.</w:t>
            </w:r>
          </w:p>
        </w:tc>
        <w:tc>
          <w:tcPr>
            <w:tcW w:w="6" w:type="dxa"/>
            <w:tcBorders>
              <w:top w:val="nil"/>
              <w:left w:val="nil"/>
              <w:bottom w:val="nil"/>
              <w:right w:val="nil"/>
            </w:tcBorders>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r w:rsidR="00F96C9B" w:rsidRPr="00F96C9B" w:rsidTr="00F96C9B">
        <w:tc>
          <w:tcPr>
            <w:tcW w:w="639" w:type="dxa"/>
            <w:shd w:val="clear" w:color="auto" w:fill="EEEEEE"/>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object w:dxaOrig="225" w:dyaOrig="225">
                <v:shape id="_x0000_i2397" type="#_x0000_t75" style="width:20.25pt;height:18pt" o:ole="">
                  <v:imagedata r:id="rId6" o:title=""/>
                </v:shape>
                <w:control r:id="rId346" w:name="DefaultOcxName941" w:shapeid="_x0000_i2397"/>
              </w:object>
            </w:r>
          </w:p>
        </w:tc>
        <w:tc>
          <w:tcPr>
            <w:tcW w:w="6" w:type="dxa"/>
            <w:shd w:val="clear" w:color="auto" w:fill="EEEEEE"/>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t>b. E.J. Davis.</w:t>
            </w:r>
          </w:p>
        </w:tc>
        <w:tc>
          <w:tcPr>
            <w:tcW w:w="6" w:type="dxa"/>
            <w:tcBorders>
              <w:top w:val="nil"/>
              <w:left w:val="nil"/>
              <w:bottom w:val="nil"/>
              <w:right w:val="nil"/>
            </w:tcBorders>
            <w:shd w:val="clear" w:color="auto" w:fill="EEEEEE"/>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r w:rsidR="00F96C9B" w:rsidRPr="00F96C9B" w:rsidTr="00F96C9B">
        <w:tc>
          <w:tcPr>
            <w:tcW w:w="639" w:type="dxa"/>
            <w:shd w:val="clear" w:color="auto" w:fill="DDDDDD"/>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object w:dxaOrig="225" w:dyaOrig="225">
                <v:shape id="_x0000_i2396" type="#_x0000_t75" style="width:20.25pt;height:18pt" o:ole="">
                  <v:imagedata r:id="rId6" o:title=""/>
                </v:shape>
                <w:control r:id="rId347" w:name="DefaultOcxName951" w:shapeid="_x0000_i2396"/>
              </w:object>
            </w:r>
          </w:p>
        </w:tc>
        <w:tc>
          <w:tcPr>
            <w:tcW w:w="6" w:type="dxa"/>
            <w:shd w:val="clear" w:color="auto" w:fill="DDDDDD"/>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t>c. William Clements.</w:t>
            </w:r>
          </w:p>
        </w:tc>
        <w:tc>
          <w:tcPr>
            <w:tcW w:w="6" w:type="dxa"/>
            <w:tcBorders>
              <w:top w:val="nil"/>
              <w:left w:val="nil"/>
              <w:bottom w:val="nil"/>
              <w:right w:val="nil"/>
            </w:tcBorders>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r w:rsidR="00F96C9B" w:rsidRPr="00F96C9B" w:rsidTr="00F96C9B">
        <w:tc>
          <w:tcPr>
            <w:tcW w:w="639" w:type="dxa"/>
            <w:shd w:val="clear" w:color="auto" w:fill="EEEEEE"/>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object w:dxaOrig="225" w:dyaOrig="225">
                <v:shape id="_x0000_i2395" type="#_x0000_t75" style="width:20.25pt;height:18pt" o:ole="">
                  <v:imagedata r:id="rId6" o:title=""/>
                </v:shape>
                <w:control r:id="rId348" w:name="DefaultOcxName961" w:shapeid="_x0000_i2395"/>
              </w:object>
            </w:r>
          </w:p>
        </w:tc>
        <w:tc>
          <w:tcPr>
            <w:tcW w:w="6" w:type="dxa"/>
            <w:shd w:val="clear" w:color="auto" w:fill="EEEEEE"/>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t>d. James Ferguson.</w:t>
            </w:r>
          </w:p>
        </w:tc>
        <w:tc>
          <w:tcPr>
            <w:tcW w:w="6" w:type="dxa"/>
            <w:tcBorders>
              <w:top w:val="nil"/>
              <w:left w:val="nil"/>
              <w:bottom w:val="nil"/>
              <w:right w:val="nil"/>
            </w:tcBorders>
            <w:shd w:val="clear" w:color="auto" w:fill="EEEEEE"/>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r w:rsidR="00F96C9B" w:rsidRPr="00F96C9B" w:rsidTr="00F96C9B">
        <w:tc>
          <w:tcPr>
            <w:tcW w:w="639" w:type="dxa"/>
            <w:shd w:val="clear" w:color="auto" w:fill="DDDDDD"/>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object w:dxaOrig="225" w:dyaOrig="225">
                <v:shape id="_x0000_i2394" type="#_x0000_t75" style="width:20.25pt;height:18pt" o:ole="">
                  <v:imagedata r:id="rId6" o:title=""/>
                </v:shape>
                <w:control r:id="rId349" w:name="DefaultOcxName971" w:shapeid="_x0000_i2394"/>
              </w:object>
            </w:r>
          </w:p>
        </w:tc>
        <w:tc>
          <w:tcPr>
            <w:tcW w:w="6" w:type="dxa"/>
            <w:shd w:val="clear" w:color="auto" w:fill="DDDDDD"/>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t>e. Miriam Ferguson.</w:t>
            </w:r>
          </w:p>
        </w:tc>
        <w:tc>
          <w:tcPr>
            <w:tcW w:w="6" w:type="dxa"/>
            <w:tcBorders>
              <w:top w:val="nil"/>
              <w:left w:val="nil"/>
              <w:bottom w:val="nil"/>
              <w:right w:val="nil"/>
            </w:tcBorders>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bl>
    <w:p w:rsidR="00F96C9B" w:rsidRPr="00F96C9B" w:rsidRDefault="00F96C9B" w:rsidP="00F96C9B">
      <w:pPr>
        <w:shd w:val="clear" w:color="auto" w:fill="FAFAFA"/>
        <w:spacing w:after="0" w:line="240" w:lineRule="auto"/>
        <w:rPr>
          <w:rFonts w:ascii="Century Gothic" w:eastAsia="Times New Roman" w:hAnsi="Century Gothic" w:cs="Times New Roman"/>
          <w:color w:val="000000"/>
          <w:sz w:val="24"/>
          <w:szCs w:val="24"/>
        </w:rPr>
      </w:pPr>
      <w:r w:rsidRPr="00F96C9B">
        <w:rPr>
          <w:rFonts w:ascii="Century Gothic" w:eastAsia="Times New Roman" w:hAnsi="Century Gothic" w:cs="Times New Roman"/>
          <w:color w:val="000000"/>
          <w:sz w:val="29"/>
        </w:rPr>
        <w:t>Question</w:t>
      </w:r>
      <w:r w:rsidRPr="00F96C9B">
        <w:rPr>
          <w:rFonts w:ascii="Century Gothic" w:eastAsia="Times New Roman" w:hAnsi="Century Gothic" w:cs="Times New Roman"/>
          <w:b/>
          <w:bCs/>
          <w:color w:val="000000"/>
          <w:sz w:val="29"/>
        </w:rPr>
        <w:t>71</w:t>
      </w:r>
    </w:p>
    <w:p w:rsidR="00F96C9B" w:rsidRPr="00F96C9B" w:rsidRDefault="00F96C9B" w:rsidP="00F96C9B">
      <w:pPr>
        <w:shd w:val="clear" w:color="auto" w:fill="FAFAFA"/>
        <w:spacing w:after="120" w:line="240" w:lineRule="auto"/>
        <w:rPr>
          <w:rFonts w:ascii="Century Gothic" w:eastAsia="Times New Roman" w:hAnsi="Century Gothic" w:cs="Times New Roman"/>
          <w:color w:val="000000"/>
          <w:sz w:val="19"/>
          <w:szCs w:val="19"/>
        </w:rPr>
      </w:pPr>
      <w:r w:rsidRPr="00F96C9B">
        <w:rPr>
          <w:rFonts w:ascii="Century Gothic" w:eastAsia="Times New Roman" w:hAnsi="Century Gothic" w:cs="Times New Roman"/>
          <w:color w:val="000000"/>
          <w:sz w:val="19"/>
          <w:szCs w:val="19"/>
        </w:rPr>
        <w:t>Marks: 1</w:t>
      </w:r>
    </w:p>
    <w:p w:rsidR="00F96C9B" w:rsidRPr="00F96C9B" w:rsidRDefault="00F96C9B" w:rsidP="00F96C9B">
      <w:pPr>
        <w:shd w:val="clear" w:color="auto" w:fill="FAFAFA"/>
        <w:spacing w:line="240" w:lineRule="auto"/>
        <w:rPr>
          <w:rFonts w:ascii="Century Gothic" w:eastAsia="Times New Roman" w:hAnsi="Century Gothic" w:cs="Times New Roman"/>
          <w:color w:val="000000"/>
          <w:sz w:val="24"/>
          <w:szCs w:val="24"/>
        </w:rPr>
      </w:pPr>
      <w:r w:rsidRPr="00F96C9B">
        <w:rPr>
          <w:rFonts w:ascii="Arial Unicode MS" w:eastAsia="Arial Unicode MS" w:hAnsi="Arial Unicode MS" w:cs="Arial Unicode MS" w:hint="eastAsia"/>
          <w:color w:val="000000"/>
          <w:sz w:val="24"/>
          <w:szCs w:val="24"/>
        </w:rPr>
        <w:t>In order to become a Texas State Senator, one must be at least ___ years old to be elected and a resident of Texas for __ years preceding the election.</w:t>
      </w:r>
    </w:p>
    <w:p w:rsidR="00F96C9B" w:rsidRPr="00F96C9B" w:rsidRDefault="00F96C9B" w:rsidP="00F96C9B">
      <w:pPr>
        <w:shd w:val="clear" w:color="auto" w:fill="FAFAFA"/>
        <w:spacing w:line="240" w:lineRule="auto"/>
        <w:rPr>
          <w:rFonts w:ascii="Century Gothic" w:eastAsia="Times New Roman" w:hAnsi="Century Gothic" w:cs="Times New Roman"/>
          <w:color w:val="000000"/>
          <w:sz w:val="24"/>
          <w:szCs w:val="24"/>
        </w:rPr>
      </w:pPr>
      <w:r w:rsidRPr="00F96C9B">
        <w:rPr>
          <w:rFonts w:ascii="Century Gothic" w:eastAsia="Times New Roman" w:hAnsi="Century Gothic" w:cs="Times New Roman"/>
          <w:color w:val="000000"/>
          <w:sz w:val="24"/>
          <w:szCs w:val="24"/>
        </w:rPr>
        <w:t>Choose one answer.</w:t>
      </w:r>
    </w:p>
    <w:tbl>
      <w:tblPr>
        <w:tblW w:w="14250" w:type="dxa"/>
        <w:tblCellMar>
          <w:top w:w="15" w:type="dxa"/>
          <w:left w:w="15" w:type="dxa"/>
          <w:bottom w:w="15" w:type="dxa"/>
          <w:right w:w="15" w:type="dxa"/>
        </w:tblCellMar>
        <w:tblLook w:val="04A0"/>
      </w:tblPr>
      <w:tblGrid>
        <w:gridCol w:w="4488"/>
        <w:gridCol w:w="9214"/>
        <w:gridCol w:w="548"/>
      </w:tblGrid>
      <w:tr w:rsidR="00F96C9B" w:rsidRPr="00F96C9B" w:rsidTr="00F96C9B">
        <w:tc>
          <w:tcPr>
            <w:tcW w:w="639" w:type="dxa"/>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r w:rsidRPr="00F96C9B">
              <w:rPr>
                <w:rFonts w:ascii="Century Gothic" w:eastAsia="Times New Roman" w:hAnsi="Century Gothic" w:cs="Times New Roman"/>
              </w:rPr>
              <w:object w:dxaOrig="225" w:dyaOrig="225">
                <v:shape id="_x0000_i2393" type="#_x0000_t75" style="width:20.25pt;height:18pt" o:ole="">
                  <v:imagedata r:id="rId6" o:title=""/>
                </v:shape>
                <w:control r:id="rId350" w:name="DefaultOcxName981" w:shapeid="_x0000_i2393"/>
              </w:object>
            </w:r>
          </w:p>
        </w:tc>
        <w:tc>
          <w:tcPr>
            <w:tcW w:w="6" w:type="dxa"/>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r w:rsidRPr="00F96C9B">
              <w:rPr>
                <w:rFonts w:ascii="Century Gothic" w:eastAsia="Times New Roman" w:hAnsi="Century Gothic" w:cs="Times New Roman"/>
              </w:rPr>
              <w:t>a. 42/seven</w:t>
            </w:r>
          </w:p>
        </w:tc>
        <w:tc>
          <w:tcPr>
            <w:tcW w:w="6" w:type="dxa"/>
            <w:tcBorders>
              <w:top w:val="nil"/>
              <w:left w:val="nil"/>
              <w:bottom w:val="nil"/>
              <w:right w:val="nil"/>
            </w:tcBorders>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r w:rsidR="00F96C9B" w:rsidRPr="00F96C9B" w:rsidTr="00F96C9B">
        <w:tc>
          <w:tcPr>
            <w:tcW w:w="639" w:type="dxa"/>
            <w:shd w:val="clear" w:color="auto" w:fill="EEEEEE"/>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object w:dxaOrig="225" w:dyaOrig="225">
                <v:shape id="_x0000_i2392" type="#_x0000_t75" style="width:20.25pt;height:18pt" o:ole="">
                  <v:imagedata r:id="rId6" o:title=""/>
                </v:shape>
                <w:control r:id="rId351" w:name="DefaultOcxName991" w:shapeid="_x0000_i2392"/>
              </w:object>
            </w:r>
          </w:p>
        </w:tc>
        <w:tc>
          <w:tcPr>
            <w:tcW w:w="6" w:type="dxa"/>
            <w:shd w:val="clear" w:color="auto" w:fill="EEEEEE"/>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t>b. 19/two</w:t>
            </w:r>
          </w:p>
        </w:tc>
        <w:tc>
          <w:tcPr>
            <w:tcW w:w="6" w:type="dxa"/>
            <w:tcBorders>
              <w:top w:val="nil"/>
              <w:left w:val="nil"/>
              <w:bottom w:val="nil"/>
              <w:right w:val="nil"/>
            </w:tcBorders>
            <w:shd w:val="clear" w:color="auto" w:fill="EEEEEE"/>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r w:rsidR="00F96C9B" w:rsidRPr="00F96C9B" w:rsidTr="00F96C9B">
        <w:tc>
          <w:tcPr>
            <w:tcW w:w="639" w:type="dxa"/>
            <w:shd w:val="clear" w:color="auto" w:fill="DDDDDD"/>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object w:dxaOrig="225" w:dyaOrig="225">
                <v:shape id="_x0000_i2391" type="#_x0000_t75" style="width:20.25pt;height:18pt" o:ole="">
                  <v:imagedata r:id="rId6" o:title=""/>
                </v:shape>
                <w:control r:id="rId352" w:name="DefaultOcxName1001" w:shapeid="_x0000_i2391"/>
              </w:object>
            </w:r>
          </w:p>
        </w:tc>
        <w:tc>
          <w:tcPr>
            <w:tcW w:w="6" w:type="dxa"/>
            <w:shd w:val="clear" w:color="auto" w:fill="DDDDDD"/>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t>c. 35/six</w:t>
            </w:r>
          </w:p>
        </w:tc>
        <w:tc>
          <w:tcPr>
            <w:tcW w:w="6" w:type="dxa"/>
            <w:tcBorders>
              <w:top w:val="nil"/>
              <w:left w:val="nil"/>
              <w:bottom w:val="nil"/>
              <w:right w:val="nil"/>
            </w:tcBorders>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r w:rsidR="00F96C9B" w:rsidRPr="00F96C9B" w:rsidTr="00F96C9B">
        <w:tc>
          <w:tcPr>
            <w:tcW w:w="639" w:type="dxa"/>
            <w:shd w:val="clear" w:color="auto" w:fill="EEEEEE"/>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object w:dxaOrig="225" w:dyaOrig="225">
                <v:shape id="_x0000_i2390" type="#_x0000_t75" style="width:20.25pt;height:18pt" o:ole="">
                  <v:imagedata r:id="rId6" o:title=""/>
                </v:shape>
                <w:control r:id="rId353" w:name="DefaultOcxName1011" w:shapeid="_x0000_i2390"/>
              </w:object>
            </w:r>
          </w:p>
        </w:tc>
        <w:tc>
          <w:tcPr>
            <w:tcW w:w="6" w:type="dxa"/>
            <w:shd w:val="clear" w:color="auto" w:fill="EEEEEE"/>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t>d. 26/five</w:t>
            </w:r>
          </w:p>
        </w:tc>
        <w:tc>
          <w:tcPr>
            <w:tcW w:w="6" w:type="dxa"/>
            <w:tcBorders>
              <w:top w:val="nil"/>
              <w:left w:val="nil"/>
              <w:bottom w:val="nil"/>
              <w:right w:val="nil"/>
            </w:tcBorders>
            <w:shd w:val="clear" w:color="auto" w:fill="EEEEEE"/>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r w:rsidR="00F96C9B" w:rsidRPr="00F96C9B" w:rsidTr="00F96C9B">
        <w:tc>
          <w:tcPr>
            <w:tcW w:w="639" w:type="dxa"/>
            <w:shd w:val="clear" w:color="auto" w:fill="DDDDDD"/>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object w:dxaOrig="225" w:dyaOrig="225">
                <v:shape id="_x0000_i2389" type="#_x0000_t75" style="width:20.25pt;height:18pt" o:ole="">
                  <v:imagedata r:id="rId6" o:title=""/>
                </v:shape>
                <w:control r:id="rId354" w:name="DefaultOcxName1021" w:shapeid="_x0000_i2389"/>
              </w:object>
            </w:r>
          </w:p>
        </w:tc>
        <w:tc>
          <w:tcPr>
            <w:tcW w:w="6" w:type="dxa"/>
            <w:shd w:val="clear" w:color="auto" w:fill="DDDDDD"/>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t>e. 24/one</w:t>
            </w:r>
          </w:p>
        </w:tc>
        <w:tc>
          <w:tcPr>
            <w:tcW w:w="6" w:type="dxa"/>
            <w:tcBorders>
              <w:top w:val="nil"/>
              <w:left w:val="nil"/>
              <w:bottom w:val="nil"/>
              <w:right w:val="nil"/>
            </w:tcBorders>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bl>
    <w:p w:rsidR="00F96C9B" w:rsidRPr="00F96C9B" w:rsidRDefault="00F96C9B" w:rsidP="00F96C9B">
      <w:pPr>
        <w:shd w:val="clear" w:color="auto" w:fill="FAFAFA"/>
        <w:spacing w:after="0" w:line="240" w:lineRule="auto"/>
        <w:rPr>
          <w:rFonts w:ascii="Century Gothic" w:eastAsia="Times New Roman" w:hAnsi="Century Gothic" w:cs="Times New Roman"/>
          <w:color w:val="000000"/>
          <w:sz w:val="24"/>
          <w:szCs w:val="24"/>
        </w:rPr>
      </w:pPr>
      <w:r w:rsidRPr="00F96C9B">
        <w:rPr>
          <w:rFonts w:ascii="Century Gothic" w:eastAsia="Times New Roman" w:hAnsi="Century Gothic" w:cs="Times New Roman"/>
          <w:color w:val="000000"/>
          <w:sz w:val="29"/>
        </w:rPr>
        <w:t>Question</w:t>
      </w:r>
      <w:r w:rsidRPr="00F96C9B">
        <w:rPr>
          <w:rFonts w:ascii="Century Gothic" w:eastAsia="Times New Roman" w:hAnsi="Century Gothic" w:cs="Times New Roman"/>
          <w:b/>
          <w:bCs/>
          <w:color w:val="000000"/>
          <w:sz w:val="29"/>
        </w:rPr>
        <w:t>72</w:t>
      </w:r>
    </w:p>
    <w:p w:rsidR="00F96C9B" w:rsidRPr="00F96C9B" w:rsidRDefault="00F96C9B" w:rsidP="00F96C9B">
      <w:pPr>
        <w:shd w:val="clear" w:color="auto" w:fill="FAFAFA"/>
        <w:spacing w:after="120" w:line="240" w:lineRule="auto"/>
        <w:rPr>
          <w:rFonts w:ascii="Century Gothic" w:eastAsia="Times New Roman" w:hAnsi="Century Gothic" w:cs="Times New Roman"/>
          <w:color w:val="000000"/>
          <w:sz w:val="19"/>
          <w:szCs w:val="19"/>
        </w:rPr>
      </w:pPr>
      <w:r w:rsidRPr="00F96C9B">
        <w:rPr>
          <w:rFonts w:ascii="Century Gothic" w:eastAsia="Times New Roman" w:hAnsi="Century Gothic" w:cs="Times New Roman"/>
          <w:color w:val="000000"/>
          <w:sz w:val="19"/>
          <w:szCs w:val="19"/>
        </w:rPr>
        <w:t>Marks: 1</w:t>
      </w:r>
    </w:p>
    <w:p w:rsidR="00F96C9B" w:rsidRPr="00F96C9B" w:rsidRDefault="00F96C9B" w:rsidP="00F96C9B">
      <w:pPr>
        <w:shd w:val="clear" w:color="auto" w:fill="FAFAFA"/>
        <w:spacing w:line="240" w:lineRule="auto"/>
        <w:rPr>
          <w:rFonts w:ascii="Century Gothic" w:eastAsia="Times New Roman" w:hAnsi="Century Gothic" w:cs="Times New Roman"/>
          <w:color w:val="000000"/>
          <w:sz w:val="24"/>
          <w:szCs w:val="24"/>
        </w:rPr>
      </w:pPr>
      <w:r w:rsidRPr="00F96C9B">
        <w:rPr>
          <w:rFonts w:ascii="Arial Unicode MS" w:eastAsia="Arial Unicode MS" w:hAnsi="Arial Unicode MS" w:cs="Arial Unicode MS" w:hint="eastAsia"/>
          <w:color w:val="000000"/>
          <w:sz w:val="24"/>
          <w:szCs w:val="24"/>
        </w:rPr>
        <w:t>The U.S. Supreme Court decided a case in its 2013 regarding affirmative action in higher education that modified but did not overturn its prior 2003 decision in Grutter v. Michigan. That case was</w:t>
      </w:r>
    </w:p>
    <w:p w:rsidR="00F96C9B" w:rsidRPr="00F96C9B" w:rsidRDefault="00F96C9B" w:rsidP="00F96C9B">
      <w:pPr>
        <w:shd w:val="clear" w:color="auto" w:fill="FAFAFA"/>
        <w:spacing w:line="240" w:lineRule="auto"/>
        <w:rPr>
          <w:rFonts w:ascii="Century Gothic" w:eastAsia="Times New Roman" w:hAnsi="Century Gothic" w:cs="Times New Roman"/>
          <w:color w:val="000000"/>
          <w:sz w:val="24"/>
          <w:szCs w:val="24"/>
        </w:rPr>
      </w:pPr>
      <w:r w:rsidRPr="00F96C9B">
        <w:rPr>
          <w:rFonts w:ascii="Century Gothic" w:eastAsia="Times New Roman" w:hAnsi="Century Gothic" w:cs="Times New Roman"/>
          <w:color w:val="000000"/>
          <w:sz w:val="24"/>
          <w:szCs w:val="24"/>
        </w:rPr>
        <w:t>Choose one answer.</w:t>
      </w:r>
    </w:p>
    <w:tbl>
      <w:tblPr>
        <w:tblW w:w="14250" w:type="dxa"/>
        <w:tblCellMar>
          <w:top w:w="15" w:type="dxa"/>
          <w:left w:w="15" w:type="dxa"/>
          <w:bottom w:w="15" w:type="dxa"/>
          <w:right w:w="15" w:type="dxa"/>
        </w:tblCellMar>
        <w:tblLook w:val="04A0"/>
      </w:tblPr>
      <w:tblGrid>
        <w:gridCol w:w="4295"/>
        <w:gridCol w:w="9431"/>
        <w:gridCol w:w="524"/>
      </w:tblGrid>
      <w:tr w:rsidR="00F96C9B" w:rsidRPr="00F96C9B" w:rsidTr="00F96C9B">
        <w:tc>
          <w:tcPr>
            <w:tcW w:w="639" w:type="dxa"/>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r w:rsidRPr="00F96C9B">
              <w:rPr>
                <w:rFonts w:ascii="Century Gothic" w:eastAsia="Times New Roman" w:hAnsi="Century Gothic" w:cs="Times New Roman"/>
              </w:rPr>
              <w:object w:dxaOrig="225" w:dyaOrig="225">
                <v:shape id="_x0000_i2388" type="#_x0000_t75" style="width:20.25pt;height:18pt" o:ole="">
                  <v:imagedata r:id="rId6" o:title=""/>
                </v:shape>
                <w:control r:id="rId355" w:name="DefaultOcxName1031" w:shapeid="_x0000_i2388"/>
              </w:object>
            </w:r>
          </w:p>
        </w:tc>
        <w:tc>
          <w:tcPr>
            <w:tcW w:w="6" w:type="dxa"/>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r w:rsidRPr="00F96C9B">
              <w:rPr>
                <w:rFonts w:ascii="Century Gothic" w:eastAsia="Times New Roman" w:hAnsi="Century Gothic" w:cs="Times New Roman"/>
              </w:rPr>
              <w:t>a. Marbury v. Madison.</w:t>
            </w:r>
          </w:p>
        </w:tc>
        <w:tc>
          <w:tcPr>
            <w:tcW w:w="6" w:type="dxa"/>
            <w:tcBorders>
              <w:top w:val="nil"/>
              <w:left w:val="nil"/>
              <w:bottom w:val="nil"/>
              <w:right w:val="nil"/>
            </w:tcBorders>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r w:rsidR="00F96C9B" w:rsidRPr="00F96C9B" w:rsidTr="00F96C9B">
        <w:tc>
          <w:tcPr>
            <w:tcW w:w="639" w:type="dxa"/>
            <w:shd w:val="clear" w:color="auto" w:fill="EEEEEE"/>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object w:dxaOrig="225" w:dyaOrig="225">
                <v:shape id="_x0000_i2387" type="#_x0000_t75" style="width:20.25pt;height:18pt" o:ole="">
                  <v:imagedata r:id="rId6" o:title=""/>
                </v:shape>
                <w:control r:id="rId356" w:name="DefaultOcxName1041" w:shapeid="_x0000_i2387"/>
              </w:object>
            </w:r>
          </w:p>
        </w:tc>
        <w:tc>
          <w:tcPr>
            <w:tcW w:w="6" w:type="dxa"/>
            <w:shd w:val="clear" w:color="auto" w:fill="EEEEEE"/>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t>b. Ruiz v. Texas A&amp;M University-Kingsville.</w:t>
            </w:r>
          </w:p>
        </w:tc>
        <w:tc>
          <w:tcPr>
            <w:tcW w:w="6" w:type="dxa"/>
            <w:tcBorders>
              <w:top w:val="nil"/>
              <w:left w:val="nil"/>
              <w:bottom w:val="nil"/>
              <w:right w:val="nil"/>
            </w:tcBorders>
            <w:shd w:val="clear" w:color="auto" w:fill="EEEEEE"/>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r w:rsidR="00F96C9B" w:rsidRPr="00F96C9B" w:rsidTr="00F96C9B">
        <w:tc>
          <w:tcPr>
            <w:tcW w:w="639" w:type="dxa"/>
            <w:shd w:val="clear" w:color="auto" w:fill="DDDDDD"/>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lastRenderedPageBreak/>
              <w:object w:dxaOrig="225" w:dyaOrig="225">
                <v:shape id="_x0000_i2386" type="#_x0000_t75" style="width:20.25pt;height:18pt" o:ole="">
                  <v:imagedata r:id="rId6" o:title=""/>
                </v:shape>
                <w:control r:id="rId357" w:name="DefaultOcxName1051" w:shapeid="_x0000_i2386"/>
              </w:object>
            </w:r>
          </w:p>
        </w:tc>
        <w:tc>
          <w:tcPr>
            <w:tcW w:w="6" w:type="dxa"/>
            <w:shd w:val="clear" w:color="auto" w:fill="DDDDDD"/>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t>c. Brown v. Board of Education.</w:t>
            </w:r>
          </w:p>
        </w:tc>
        <w:tc>
          <w:tcPr>
            <w:tcW w:w="6" w:type="dxa"/>
            <w:tcBorders>
              <w:top w:val="nil"/>
              <w:left w:val="nil"/>
              <w:bottom w:val="nil"/>
              <w:right w:val="nil"/>
            </w:tcBorders>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r w:rsidR="00F96C9B" w:rsidRPr="00F96C9B" w:rsidTr="00F96C9B">
        <w:tc>
          <w:tcPr>
            <w:tcW w:w="639" w:type="dxa"/>
            <w:shd w:val="clear" w:color="auto" w:fill="EEEEEE"/>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object w:dxaOrig="225" w:dyaOrig="225">
                <v:shape id="_x0000_i2385" type="#_x0000_t75" style="width:20.25pt;height:18pt" o:ole="">
                  <v:imagedata r:id="rId6" o:title=""/>
                </v:shape>
                <w:control r:id="rId358" w:name="DefaultOcxName1061" w:shapeid="_x0000_i2385"/>
              </w:object>
            </w:r>
          </w:p>
        </w:tc>
        <w:tc>
          <w:tcPr>
            <w:tcW w:w="6" w:type="dxa"/>
            <w:shd w:val="clear" w:color="auto" w:fill="EEEEEE"/>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t>d. Fisher v. The University of Texas.</w:t>
            </w:r>
          </w:p>
        </w:tc>
        <w:tc>
          <w:tcPr>
            <w:tcW w:w="6" w:type="dxa"/>
            <w:tcBorders>
              <w:top w:val="nil"/>
              <w:left w:val="nil"/>
              <w:bottom w:val="nil"/>
              <w:right w:val="nil"/>
            </w:tcBorders>
            <w:shd w:val="clear" w:color="auto" w:fill="EEEEEE"/>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r w:rsidR="00F96C9B" w:rsidRPr="00F96C9B" w:rsidTr="00F96C9B">
        <w:tc>
          <w:tcPr>
            <w:tcW w:w="639" w:type="dxa"/>
            <w:shd w:val="clear" w:color="auto" w:fill="DDDDDD"/>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object w:dxaOrig="225" w:dyaOrig="225">
                <v:shape id="_x0000_i2384" type="#_x0000_t75" style="width:20.25pt;height:18pt" o:ole="">
                  <v:imagedata r:id="rId6" o:title=""/>
                </v:shape>
                <w:control r:id="rId359" w:name="DefaultOcxName1071" w:shapeid="_x0000_i2384"/>
              </w:object>
            </w:r>
          </w:p>
        </w:tc>
        <w:tc>
          <w:tcPr>
            <w:tcW w:w="6" w:type="dxa"/>
            <w:shd w:val="clear" w:color="auto" w:fill="DDDDDD"/>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t>e. Hopwood v. Texas.</w:t>
            </w:r>
          </w:p>
        </w:tc>
        <w:tc>
          <w:tcPr>
            <w:tcW w:w="6" w:type="dxa"/>
            <w:tcBorders>
              <w:top w:val="nil"/>
              <w:left w:val="nil"/>
              <w:bottom w:val="nil"/>
              <w:right w:val="nil"/>
            </w:tcBorders>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bl>
    <w:p w:rsidR="00F96C9B" w:rsidRPr="00F96C9B" w:rsidRDefault="00F96C9B" w:rsidP="00F96C9B">
      <w:pPr>
        <w:shd w:val="clear" w:color="auto" w:fill="FAFAFA"/>
        <w:spacing w:after="0" w:line="240" w:lineRule="auto"/>
        <w:rPr>
          <w:rFonts w:ascii="Century Gothic" w:eastAsia="Times New Roman" w:hAnsi="Century Gothic" w:cs="Times New Roman"/>
          <w:color w:val="000000"/>
          <w:sz w:val="24"/>
          <w:szCs w:val="24"/>
        </w:rPr>
      </w:pPr>
      <w:r w:rsidRPr="00F96C9B">
        <w:rPr>
          <w:rFonts w:ascii="Century Gothic" w:eastAsia="Times New Roman" w:hAnsi="Century Gothic" w:cs="Times New Roman"/>
          <w:color w:val="000000"/>
          <w:sz w:val="29"/>
        </w:rPr>
        <w:t>Question</w:t>
      </w:r>
      <w:r w:rsidRPr="00F96C9B">
        <w:rPr>
          <w:rFonts w:ascii="Century Gothic" w:eastAsia="Times New Roman" w:hAnsi="Century Gothic" w:cs="Times New Roman"/>
          <w:b/>
          <w:bCs/>
          <w:color w:val="000000"/>
          <w:sz w:val="29"/>
        </w:rPr>
        <w:t>73</w:t>
      </w:r>
    </w:p>
    <w:p w:rsidR="00F96C9B" w:rsidRPr="00F96C9B" w:rsidRDefault="00F96C9B" w:rsidP="00F96C9B">
      <w:pPr>
        <w:shd w:val="clear" w:color="auto" w:fill="FAFAFA"/>
        <w:spacing w:after="120" w:line="240" w:lineRule="auto"/>
        <w:rPr>
          <w:rFonts w:ascii="Century Gothic" w:eastAsia="Times New Roman" w:hAnsi="Century Gothic" w:cs="Times New Roman"/>
          <w:color w:val="000000"/>
          <w:sz w:val="19"/>
          <w:szCs w:val="19"/>
        </w:rPr>
      </w:pPr>
      <w:r w:rsidRPr="00F96C9B">
        <w:rPr>
          <w:rFonts w:ascii="Century Gothic" w:eastAsia="Times New Roman" w:hAnsi="Century Gothic" w:cs="Times New Roman"/>
          <w:color w:val="000000"/>
          <w:sz w:val="19"/>
          <w:szCs w:val="19"/>
        </w:rPr>
        <w:t>Marks: 1</w:t>
      </w:r>
    </w:p>
    <w:p w:rsidR="00F96C9B" w:rsidRPr="00F96C9B" w:rsidRDefault="00F96C9B" w:rsidP="00F96C9B">
      <w:pPr>
        <w:shd w:val="clear" w:color="auto" w:fill="FAFAFA"/>
        <w:spacing w:line="240" w:lineRule="auto"/>
        <w:rPr>
          <w:rFonts w:ascii="Century Gothic" w:eastAsia="Times New Roman" w:hAnsi="Century Gothic" w:cs="Times New Roman"/>
          <w:color w:val="000000"/>
          <w:sz w:val="24"/>
          <w:szCs w:val="24"/>
        </w:rPr>
      </w:pPr>
      <w:r w:rsidRPr="00F96C9B">
        <w:rPr>
          <w:rFonts w:ascii="Arial Unicode MS" w:eastAsia="Arial Unicode MS" w:hAnsi="Arial Unicode MS" w:cs="Arial Unicode MS" w:hint="eastAsia"/>
          <w:color w:val="000000"/>
          <w:sz w:val="24"/>
          <w:szCs w:val="24"/>
        </w:rPr>
        <w:t>There are three members of the Texas Railroad Commission. All three are</w:t>
      </w:r>
    </w:p>
    <w:p w:rsidR="00F96C9B" w:rsidRPr="00F96C9B" w:rsidRDefault="00F96C9B" w:rsidP="00F96C9B">
      <w:pPr>
        <w:shd w:val="clear" w:color="auto" w:fill="FAFAFA"/>
        <w:spacing w:line="240" w:lineRule="auto"/>
        <w:rPr>
          <w:rFonts w:ascii="Century Gothic" w:eastAsia="Times New Roman" w:hAnsi="Century Gothic" w:cs="Times New Roman"/>
          <w:color w:val="000000"/>
          <w:sz w:val="24"/>
          <w:szCs w:val="24"/>
        </w:rPr>
      </w:pPr>
      <w:r w:rsidRPr="00F96C9B">
        <w:rPr>
          <w:rFonts w:ascii="Century Gothic" w:eastAsia="Times New Roman" w:hAnsi="Century Gothic" w:cs="Times New Roman"/>
          <w:color w:val="000000"/>
          <w:sz w:val="24"/>
          <w:szCs w:val="24"/>
        </w:rPr>
        <w:t>Choose one answer.</w:t>
      </w:r>
    </w:p>
    <w:tbl>
      <w:tblPr>
        <w:tblW w:w="14250" w:type="dxa"/>
        <w:tblCellMar>
          <w:top w:w="15" w:type="dxa"/>
          <w:left w:w="15" w:type="dxa"/>
          <w:bottom w:w="15" w:type="dxa"/>
          <w:right w:w="15" w:type="dxa"/>
        </w:tblCellMar>
        <w:tblLook w:val="04A0"/>
      </w:tblPr>
      <w:tblGrid>
        <w:gridCol w:w="4133"/>
        <w:gridCol w:w="9612"/>
        <w:gridCol w:w="505"/>
      </w:tblGrid>
      <w:tr w:rsidR="00F96C9B" w:rsidRPr="00F96C9B" w:rsidTr="00F96C9B">
        <w:tc>
          <w:tcPr>
            <w:tcW w:w="639" w:type="dxa"/>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r w:rsidRPr="00F96C9B">
              <w:rPr>
                <w:rFonts w:ascii="Century Gothic" w:eastAsia="Times New Roman" w:hAnsi="Century Gothic" w:cs="Times New Roman"/>
              </w:rPr>
              <w:object w:dxaOrig="225" w:dyaOrig="225">
                <v:shape id="_x0000_i2383" type="#_x0000_t75" style="width:20.25pt;height:18pt" o:ole="">
                  <v:imagedata r:id="rId6" o:title=""/>
                </v:shape>
                <w:control r:id="rId360" w:name="DefaultOcxName1081" w:shapeid="_x0000_i2383"/>
              </w:object>
            </w:r>
          </w:p>
        </w:tc>
        <w:tc>
          <w:tcPr>
            <w:tcW w:w="6" w:type="dxa"/>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r w:rsidRPr="00F96C9B">
              <w:rPr>
                <w:rFonts w:ascii="Century Gothic" w:eastAsia="Times New Roman" w:hAnsi="Century Gothic" w:cs="Times New Roman"/>
              </w:rPr>
              <w:t>a. appointed to their positions by the Governor of Texas (with the approval of the Texas Senate).</w:t>
            </w:r>
          </w:p>
        </w:tc>
        <w:tc>
          <w:tcPr>
            <w:tcW w:w="6" w:type="dxa"/>
            <w:tcBorders>
              <w:top w:val="nil"/>
              <w:left w:val="nil"/>
              <w:bottom w:val="nil"/>
              <w:right w:val="nil"/>
            </w:tcBorders>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r w:rsidR="00F96C9B" w:rsidRPr="00F96C9B" w:rsidTr="00F96C9B">
        <w:tc>
          <w:tcPr>
            <w:tcW w:w="639" w:type="dxa"/>
            <w:shd w:val="clear" w:color="auto" w:fill="EEEEEE"/>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object w:dxaOrig="225" w:dyaOrig="225">
                <v:shape id="_x0000_i2382" type="#_x0000_t75" style="width:20.25pt;height:18pt" o:ole="">
                  <v:imagedata r:id="rId6" o:title=""/>
                </v:shape>
                <w:control r:id="rId361" w:name="DefaultOcxName1091" w:shapeid="_x0000_i2382"/>
              </w:object>
            </w:r>
          </w:p>
        </w:tc>
        <w:tc>
          <w:tcPr>
            <w:tcW w:w="6" w:type="dxa"/>
            <w:shd w:val="clear" w:color="auto" w:fill="EEEEEE"/>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t>b. required by the Texas Constitution of 1876 to have worked for at least a ten-year period in the railroad industry in Texas.</w:t>
            </w:r>
          </w:p>
        </w:tc>
        <w:tc>
          <w:tcPr>
            <w:tcW w:w="6" w:type="dxa"/>
            <w:tcBorders>
              <w:top w:val="nil"/>
              <w:left w:val="nil"/>
              <w:bottom w:val="nil"/>
              <w:right w:val="nil"/>
            </w:tcBorders>
            <w:shd w:val="clear" w:color="auto" w:fill="EEEEEE"/>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r w:rsidR="00F96C9B" w:rsidRPr="00F96C9B" w:rsidTr="00F96C9B">
        <w:tc>
          <w:tcPr>
            <w:tcW w:w="639" w:type="dxa"/>
            <w:shd w:val="clear" w:color="auto" w:fill="DDDDDD"/>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object w:dxaOrig="225" w:dyaOrig="225">
                <v:shape id="_x0000_i2381" type="#_x0000_t75" style="width:20.25pt;height:18pt" o:ole="">
                  <v:imagedata r:id="rId6" o:title=""/>
                </v:shape>
                <w:control r:id="rId362" w:name="DefaultOcxName1101" w:shapeid="_x0000_i2381"/>
              </w:object>
            </w:r>
          </w:p>
        </w:tc>
        <w:tc>
          <w:tcPr>
            <w:tcW w:w="6" w:type="dxa"/>
            <w:shd w:val="clear" w:color="auto" w:fill="DDDDDD"/>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t>c. required by law to serve only one six-year term in office.</w:t>
            </w:r>
          </w:p>
        </w:tc>
        <w:tc>
          <w:tcPr>
            <w:tcW w:w="6" w:type="dxa"/>
            <w:tcBorders>
              <w:top w:val="nil"/>
              <w:left w:val="nil"/>
              <w:bottom w:val="nil"/>
              <w:right w:val="nil"/>
            </w:tcBorders>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r w:rsidR="00F96C9B" w:rsidRPr="00F96C9B" w:rsidTr="00F96C9B">
        <w:tc>
          <w:tcPr>
            <w:tcW w:w="639" w:type="dxa"/>
            <w:shd w:val="clear" w:color="auto" w:fill="EEEEEE"/>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object w:dxaOrig="225" w:dyaOrig="225">
                <v:shape id="_x0000_i2380" type="#_x0000_t75" style="width:20.25pt;height:18pt" o:ole="">
                  <v:imagedata r:id="rId6" o:title=""/>
                </v:shape>
                <w:control r:id="rId363" w:name="DefaultOcxName1111" w:shapeid="_x0000_i2380"/>
              </w:object>
            </w:r>
          </w:p>
        </w:tc>
        <w:tc>
          <w:tcPr>
            <w:tcW w:w="6" w:type="dxa"/>
            <w:shd w:val="clear" w:color="auto" w:fill="EEEEEE"/>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t>d. elected in single-member district elections from three separate sections of the state by the people of Texas with the approval of the vote of both chambers of the legislature.</w:t>
            </w:r>
          </w:p>
        </w:tc>
        <w:tc>
          <w:tcPr>
            <w:tcW w:w="6" w:type="dxa"/>
            <w:tcBorders>
              <w:top w:val="nil"/>
              <w:left w:val="nil"/>
              <w:bottom w:val="nil"/>
              <w:right w:val="nil"/>
            </w:tcBorders>
            <w:shd w:val="clear" w:color="auto" w:fill="EEEEEE"/>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r w:rsidR="00F96C9B" w:rsidRPr="00F96C9B" w:rsidTr="00F96C9B">
        <w:tc>
          <w:tcPr>
            <w:tcW w:w="639" w:type="dxa"/>
            <w:shd w:val="clear" w:color="auto" w:fill="DDDDDD"/>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object w:dxaOrig="225" w:dyaOrig="225">
                <v:shape id="_x0000_i2379" type="#_x0000_t75" style="width:20.25pt;height:18pt" o:ole="">
                  <v:imagedata r:id="rId6" o:title=""/>
                </v:shape>
                <w:control r:id="rId364" w:name="DefaultOcxName1121" w:shapeid="_x0000_i2379"/>
              </w:object>
            </w:r>
          </w:p>
        </w:tc>
        <w:tc>
          <w:tcPr>
            <w:tcW w:w="6" w:type="dxa"/>
            <w:shd w:val="clear" w:color="auto" w:fill="DDDDDD"/>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t>e. elected to their positions by the people of Texas.</w:t>
            </w:r>
          </w:p>
        </w:tc>
        <w:tc>
          <w:tcPr>
            <w:tcW w:w="6" w:type="dxa"/>
            <w:tcBorders>
              <w:top w:val="nil"/>
              <w:left w:val="nil"/>
              <w:bottom w:val="nil"/>
              <w:right w:val="nil"/>
            </w:tcBorders>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bl>
    <w:p w:rsidR="00F96C9B" w:rsidRPr="00F96C9B" w:rsidRDefault="00F96C9B" w:rsidP="00F96C9B">
      <w:pPr>
        <w:shd w:val="clear" w:color="auto" w:fill="FAFAFA"/>
        <w:spacing w:after="0" w:line="240" w:lineRule="auto"/>
        <w:rPr>
          <w:rFonts w:ascii="Century Gothic" w:eastAsia="Times New Roman" w:hAnsi="Century Gothic" w:cs="Times New Roman"/>
          <w:color w:val="000000"/>
          <w:sz w:val="24"/>
          <w:szCs w:val="24"/>
        </w:rPr>
      </w:pPr>
      <w:r w:rsidRPr="00F96C9B">
        <w:rPr>
          <w:rFonts w:ascii="Century Gothic" w:eastAsia="Times New Roman" w:hAnsi="Century Gothic" w:cs="Times New Roman"/>
          <w:color w:val="000000"/>
          <w:sz w:val="29"/>
        </w:rPr>
        <w:t>Question</w:t>
      </w:r>
      <w:r w:rsidRPr="00F96C9B">
        <w:rPr>
          <w:rFonts w:ascii="Century Gothic" w:eastAsia="Times New Roman" w:hAnsi="Century Gothic" w:cs="Times New Roman"/>
          <w:b/>
          <w:bCs/>
          <w:color w:val="000000"/>
          <w:sz w:val="29"/>
        </w:rPr>
        <w:t>74</w:t>
      </w:r>
    </w:p>
    <w:p w:rsidR="00F96C9B" w:rsidRPr="00F96C9B" w:rsidRDefault="00F96C9B" w:rsidP="00F96C9B">
      <w:pPr>
        <w:shd w:val="clear" w:color="auto" w:fill="FAFAFA"/>
        <w:spacing w:after="120" w:line="240" w:lineRule="auto"/>
        <w:rPr>
          <w:rFonts w:ascii="Century Gothic" w:eastAsia="Times New Roman" w:hAnsi="Century Gothic" w:cs="Times New Roman"/>
          <w:color w:val="000000"/>
          <w:sz w:val="19"/>
          <w:szCs w:val="19"/>
        </w:rPr>
      </w:pPr>
      <w:r w:rsidRPr="00F96C9B">
        <w:rPr>
          <w:rFonts w:ascii="Century Gothic" w:eastAsia="Times New Roman" w:hAnsi="Century Gothic" w:cs="Times New Roman"/>
          <w:color w:val="000000"/>
          <w:sz w:val="19"/>
          <w:szCs w:val="19"/>
        </w:rPr>
        <w:t>Marks: 1</w:t>
      </w:r>
    </w:p>
    <w:p w:rsidR="00F96C9B" w:rsidRPr="00F96C9B" w:rsidRDefault="00F96C9B" w:rsidP="00F96C9B">
      <w:pPr>
        <w:shd w:val="clear" w:color="auto" w:fill="FAFAFA"/>
        <w:spacing w:line="240" w:lineRule="auto"/>
        <w:rPr>
          <w:rFonts w:ascii="Century Gothic" w:eastAsia="Times New Roman" w:hAnsi="Century Gothic" w:cs="Times New Roman"/>
          <w:color w:val="000000"/>
          <w:sz w:val="24"/>
          <w:szCs w:val="24"/>
        </w:rPr>
      </w:pPr>
      <w:r w:rsidRPr="00F96C9B">
        <w:rPr>
          <w:rFonts w:ascii="Arial Unicode MS" w:eastAsia="Arial Unicode MS" w:hAnsi="Arial Unicode MS" w:cs="Arial Unicode MS" w:hint="eastAsia"/>
          <w:color w:val="000000"/>
          <w:sz w:val="24"/>
          <w:szCs w:val="24"/>
        </w:rPr>
        <w:t>As a result of the Texas Constitution of 1876, Texas has a</w:t>
      </w:r>
    </w:p>
    <w:p w:rsidR="00F96C9B" w:rsidRPr="00F96C9B" w:rsidRDefault="00F96C9B" w:rsidP="00F96C9B">
      <w:pPr>
        <w:shd w:val="clear" w:color="auto" w:fill="FAFAFA"/>
        <w:spacing w:line="240" w:lineRule="auto"/>
        <w:rPr>
          <w:rFonts w:ascii="Century Gothic" w:eastAsia="Times New Roman" w:hAnsi="Century Gothic" w:cs="Times New Roman"/>
          <w:color w:val="000000"/>
          <w:sz w:val="24"/>
          <w:szCs w:val="24"/>
        </w:rPr>
      </w:pPr>
      <w:r w:rsidRPr="00F96C9B">
        <w:rPr>
          <w:rFonts w:ascii="Century Gothic" w:eastAsia="Times New Roman" w:hAnsi="Century Gothic" w:cs="Times New Roman"/>
          <w:color w:val="000000"/>
          <w:sz w:val="24"/>
          <w:szCs w:val="24"/>
        </w:rPr>
        <w:t>Choose one answer.</w:t>
      </w:r>
    </w:p>
    <w:tbl>
      <w:tblPr>
        <w:tblW w:w="14250" w:type="dxa"/>
        <w:tblCellMar>
          <w:top w:w="15" w:type="dxa"/>
          <w:left w:w="15" w:type="dxa"/>
          <w:bottom w:w="15" w:type="dxa"/>
          <w:right w:w="15" w:type="dxa"/>
        </w:tblCellMar>
        <w:tblLook w:val="04A0"/>
      </w:tblPr>
      <w:tblGrid>
        <w:gridCol w:w="3910"/>
        <w:gridCol w:w="9863"/>
        <w:gridCol w:w="477"/>
      </w:tblGrid>
      <w:tr w:rsidR="00F96C9B" w:rsidRPr="00F96C9B" w:rsidTr="00F96C9B">
        <w:tc>
          <w:tcPr>
            <w:tcW w:w="639" w:type="dxa"/>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r w:rsidRPr="00F96C9B">
              <w:rPr>
                <w:rFonts w:ascii="Century Gothic" w:eastAsia="Times New Roman" w:hAnsi="Century Gothic" w:cs="Times New Roman"/>
              </w:rPr>
              <w:object w:dxaOrig="225" w:dyaOrig="225">
                <v:shape id="_x0000_i2378" type="#_x0000_t75" style="width:20.25pt;height:18pt" o:ole="">
                  <v:imagedata r:id="rId6" o:title=""/>
                </v:shape>
                <w:control r:id="rId365" w:name="DefaultOcxName1131" w:shapeid="_x0000_i2378"/>
              </w:object>
            </w:r>
          </w:p>
        </w:tc>
        <w:tc>
          <w:tcPr>
            <w:tcW w:w="6" w:type="dxa"/>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r w:rsidRPr="00F96C9B">
              <w:rPr>
                <w:rFonts w:ascii="Century Gothic" w:eastAsia="Times New Roman" w:hAnsi="Century Gothic" w:cs="Times New Roman"/>
              </w:rPr>
              <w:t>a. bicameral executive system of government.</w:t>
            </w:r>
          </w:p>
        </w:tc>
        <w:tc>
          <w:tcPr>
            <w:tcW w:w="6" w:type="dxa"/>
            <w:tcBorders>
              <w:top w:val="nil"/>
              <w:left w:val="nil"/>
              <w:bottom w:val="nil"/>
              <w:right w:val="nil"/>
            </w:tcBorders>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r w:rsidR="00F96C9B" w:rsidRPr="00F96C9B" w:rsidTr="00F96C9B">
        <w:tc>
          <w:tcPr>
            <w:tcW w:w="639" w:type="dxa"/>
            <w:shd w:val="clear" w:color="auto" w:fill="EEEEEE"/>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object w:dxaOrig="225" w:dyaOrig="225">
                <v:shape id="_x0000_i2377" type="#_x0000_t75" style="width:20.25pt;height:18pt" o:ole="">
                  <v:imagedata r:id="rId6" o:title=""/>
                </v:shape>
                <w:control r:id="rId366" w:name="DefaultOcxName1141" w:shapeid="_x0000_i2377"/>
              </w:object>
            </w:r>
          </w:p>
        </w:tc>
        <w:tc>
          <w:tcPr>
            <w:tcW w:w="6" w:type="dxa"/>
            <w:shd w:val="clear" w:color="auto" w:fill="EEEEEE"/>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t>b. unitary executive system of government.</w:t>
            </w:r>
          </w:p>
        </w:tc>
        <w:tc>
          <w:tcPr>
            <w:tcW w:w="6" w:type="dxa"/>
            <w:tcBorders>
              <w:top w:val="nil"/>
              <w:left w:val="nil"/>
              <w:bottom w:val="nil"/>
              <w:right w:val="nil"/>
            </w:tcBorders>
            <w:shd w:val="clear" w:color="auto" w:fill="EEEEEE"/>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r w:rsidR="00F96C9B" w:rsidRPr="00F96C9B" w:rsidTr="00F96C9B">
        <w:tc>
          <w:tcPr>
            <w:tcW w:w="639" w:type="dxa"/>
            <w:shd w:val="clear" w:color="auto" w:fill="DDDDDD"/>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object w:dxaOrig="225" w:dyaOrig="225">
                <v:shape id="_x0000_i2376" type="#_x0000_t75" style="width:20.25pt;height:18pt" o:ole="">
                  <v:imagedata r:id="rId6" o:title=""/>
                </v:shape>
                <w:control r:id="rId367" w:name="DefaultOcxName1151" w:shapeid="_x0000_i2376"/>
              </w:object>
            </w:r>
          </w:p>
        </w:tc>
        <w:tc>
          <w:tcPr>
            <w:tcW w:w="6" w:type="dxa"/>
            <w:shd w:val="clear" w:color="auto" w:fill="DDDDDD"/>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t>c. cabinet system in operation in the executive branch of government.</w:t>
            </w:r>
          </w:p>
        </w:tc>
        <w:tc>
          <w:tcPr>
            <w:tcW w:w="6" w:type="dxa"/>
            <w:tcBorders>
              <w:top w:val="nil"/>
              <w:left w:val="nil"/>
              <w:bottom w:val="nil"/>
              <w:right w:val="nil"/>
            </w:tcBorders>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r w:rsidR="00F96C9B" w:rsidRPr="00F96C9B" w:rsidTr="00F96C9B">
        <w:tc>
          <w:tcPr>
            <w:tcW w:w="639" w:type="dxa"/>
            <w:shd w:val="clear" w:color="auto" w:fill="EEEEEE"/>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object w:dxaOrig="225" w:dyaOrig="225">
                <v:shape id="_x0000_i2375" type="#_x0000_t75" style="width:20.25pt;height:18pt" o:ole="">
                  <v:imagedata r:id="rId6" o:title=""/>
                </v:shape>
                <w:control r:id="rId368" w:name="DefaultOcxName1161" w:shapeid="_x0000_i2375"/>
              </w:object>
            </w:r>
          </w:p>
        </w:tc>
        <w:tc>
          <w:tcPr>
            <w:tcW w:w="6" w:type="dxa"/>
            <w:shd w:val="clear" w:color="auto" w:fill="EEEEEE"/>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t>d. nonpartisan unicameral system of government.</w:t>
            </w:r>
          </w:p>
        </w:tc>
        <w:tc>
          <w:tcPr>
            <w:tcW w:w="6" w:type="dxa"/>
            <w:tcBorders>
              <w:top w:val="nil"/>
              <w:left w:val="nil"/>
              <w:bottom w:val="nil"/>
              <w:right w:val="nil"/>
            </w:tcBorders>
            <w:shd w:val="clear" w:color="auto" w:fill="EEEEEE"/>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r w:rsidR="00F96C9B" w:rsidRPr="00F96C9B" w:rsidTr="00F96C9B">
        <w:tc>
          <w:tcPr>
            <w:tcW w:w="639" w:type="dxa"/>
            <w:shd w:val="clear" w:color="auto" w:fill="DDDDDD"/>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object w:dxaOrig="225" w:dyaOrig="225">
                <v:shape id="_x0000_i2374" type="#_x0000_t75" style="width:20.25pt;height:18pt" o:ole="">
                  <v:imagedata r:id="rId6" o:title=""/>
                </v:shape>
                <w:control r:id="rId369" w:name="DefaultOcxName1171" w:shapeid="_x0000_i2374"/>
              </w:object>
            </w:r>
          </w:p>
        </w:tc>
        <w:tc>
          <w:tcPr>
            <w:tcW w:w="6" w:type="dxa"/>
            <w:shd w:val="clear" w:color="auto" w:fill="DDDDDD"/>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t>e. plural executive system operating the executive branch of government.</w:t>
            </w:r>
          </w:p>
        </w:tc>
        <w:tc>
          <w:tcPr>
            <w:tcW w:w="6" w:type="dxa"/>
            <w:tcBorders>
              <w:top w:val="nil"/>
              <w:left w:val="nil"/>
              <w:bottom w:val="nil"/>
              <w:right w:val="nil"/>
            </w:tcBorders>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bl>
    <w:p w:rsidR="00F96C9B" w:rsidRPr="00F96C9B" w:rsidRDefault="00F96C9B" w:rsidP="00F96C9B">
      <w:pPr>
        <w:shd w:val="clear" w:color="auto" w:fill="FAFAFA"/>
        <w:spacing w:after="0" w:line="240" w:lineRule="auto"/>
        <w:rPr>
          <w:rFonts w:ascii="Century Gothic" w:eastAsia="Times New Roman" w:hAnsi="Century Gothic" w:cs="Times New Roman"/>
          <w:color w:val="000000"/>
          <w:sz w:val="24"/>
          <w:szCs w:val="24"/>
        </w:rPr>
      </w:pPr>
      <w:r w:rsidRPr="00F96C9B">
        <w:rPr>
          <w:rFonts w:ascii="Century Gothic" w:eastAsia="Times New Roman" w:hAnsi="Century Gothic" w:cs="Times New Roman"/>
          <w:color w:val="000000"/>
          <w:sz w:val="29"/>
        </w:rPr>
        <w:t>Question</w:t>
      </w:r>
      <w:r w:rsidRPr="00F96C9B">
        <w:rPr>
          <w:rFonts w:ascii="Century Gothic" w:eastAsia="Times New Roman" w:hAnsi="Century Gothic" w:cs="Times New Roman"/>
          <w:b/>
          <w:bCs/>
          <w:color w:val="000000"/>
          <w:sz w:val="29"/>
        </w:rPr>
        <w:t>75</w:t>
      </w:r>
    </w:p>
    <w:p w:rsidR="00F96C9B" w:rsidRPr="00F96C9B" w:rsidRDefault="00F96C9B" w:rsidP="00F96C9B">
      <w:pPr>
        <w:shd w:val="clear" w:color="auto" w:fill="FAFAFA"/>
        <w:spacing w:after="120" w:line="240" w:lineRule="auto"/>
        <w:rPr>
          <w:rFonts w:ascii="Century Gothic" w:eastAsia="Times New Roman" w:hAnsi="Century Gothic" w:cs="Times New Roman"/>
          <w:color w:val="000000"/>
          <w:sz w:val="19"/>
          <w:szCs w:val="19"/>
        </w:rPr>
      </w:pPr>
      <w:r w:rsidRPr="00F96C9B">
        <w:rPr>
          <w:rFonts w:ascii="Century Gothic" w:eastAsia="Times New Roman" w:hAnsi="Century Gothic" w:cs="Times New Roman"/>
          <w:color w:val="000000"/>
          <w:sz w:val="19"/>
          <w:szCs w:val="19"/>
        </w:rPr>
        <w:t>Marks: 1</w:t>
      </w:r>
    </w:p>
    <w:p w:rsidR="00F96C9B" w:rsidRPr="00F96C9B" w:rsidRDefault="00F96C9B" w:rsidP="00F96C9B">
      <w:pPr>
        <w:shd w:val="clear" w:color="auto" w:fill="FAFAFA"/>
        <w:spacing w:line="240" w:lineRule="auto"/>
        <w:rPr>
          <w:rFonts w:ascii="Century Gothic" w:eastAsia="Times New Roman" w:hAnsi="Century Gothic" w:cs="Times New Roman"/>
          <w:color w:val="000000"/>
          <w:sz w:val="24"/>
          <w:szCs w:val="24"/>
        </w:rPr>
      </w:pPr>
      <w:r w:rsidRPr="00F96C9B">
        <w:rPr>
          <w:rFonts w:ascii="Arial Unicode MS" w:eastAsia="Arial Unicode MS" w:hAnsi="Arial Unicode MS" w:cs="Arial Unicode MS" w:hint="eastAsia"/>
          <w:color w:val="000000"/>
          <w:sz w:val="24"/>
          <w:szCs w:val="24"/>
        </w:rPr>
        <w:t>How is the Lieutenant Governor of Texas normally chosen?</w:t>
      </w:r>
    </w:p>
    <w:p w:rsidR="00F96C9B" w:rsidRPr="00F96C9B" w:rsidRDefault="00F96C9B" w:rsidP="00F96C9B">
      <w:pPr>
        <w:shd w:val="clear" w:color="auto" w:fill="FAFAFA"/>
        <w:spacing w:line="240" w:lineRule="auto"/>
        <w:rPr>
          <w:rFonts w:ascii="Century Gothic" w:eastAsia="Times New Roman" w:hAnsi="Century Gothic" w:cs="Times New Roman"/>
          <w:color w:val="000000"/>
          <w:sz w:val="24"/>
          <w:szCs w:val="24"/>
        </w:rPr>
      </w:pPr>
      <w:r w:rsidRPr="00F96C9B">
        <w:rPr>
          <w:rFonts w:ascii="Century Gothic" w:eastAsia="Times New Roman" w:hAnsi="Century Gothic" w:cs="Times New Roman"/>
          <w:color w:val="000000"/>
          <w:sz w:val="24"/>
          <w:szCs w:val="24"/>
        </w:rPr>
        <w:t>Choose one answer.</w:t>
      </w:r>
    </w:p>
    <w:tbl>
      <w:tblPr>
        <w:tblW w:w="14250" w:type="dxa"/>
        <w:tblCellMar>
          <w:top w:w="15" w:type="dxa"/>
          <w:left w:w="15" w:type="dxa"/>
          <w:bottom w:w="15" w:type="dxa"/>
          <w:right w:w="15" w:type="dxa"/>
        </w:tblCellMar>
        <w:tblLook w:val="04A0"/>
      </w:tblPr>
      <w:tblGrid>
        <w:gridCol w:w="4510"/>
        <w:gridCol w:w="9189"/>
        <w:gridCol w:w="551"/>
      </w:tblGrid>
      <w:tr w:rsidR="00F96C9B" w:rsidRPr="00F96C9B" w:rsidTr="00F96C9B">
        <w:tc>
          <w:tcPr>
            <w:tcW w:w="639" w:type="dxa"/>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r w:rsidRPr="00F96C9B">
              <w:rPr>
                <w:rFonts w:ascii="Century Gothic" w:eastAsia="Times New Roman" w:hAnsi="Century Gothic" w:cs="Times New Roman"/>
              </w:rPr>
              <w:lastRenderedPageBreak/>
              <w:object w:dxaOrig="225" w:dyaOrig="225">
                <v:shape id="_x0000_i2373" type="#_x0000_t75" style="width:20.25pt;height:18pt" o:ole="">
                  <v:imagedata r:id="rId6" o:title=""/>
                </v:shape>
                <w:control r:id="rId370" w:name="DefaultOcxName1181" w:shapeid="_x0000_i2373"/>
              </w:object>
            </w:r>
          </w:p>
        </w:tc>
        <w:tc>
          <w:tcPr>
            <w:tcW w:w="6" w:type="dxa"/>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r w:rsidRPr="00F96C9B">
              <w:rPr>
                <w:rFonts w:ascii="Century Gothic" w:eastAsia="Times New Roman" w:hAnsi="Century Gothic" w:cs="Times New Roman"/>
              </w:rPr>
              <w:t>a. The Lieutenant Governor is a member of the House selected by the Texas House to serve as Lieutenant Governor</w:t>
            </w:r>
          </w:p>
        </w:tc>
        <w:tc>
          <w:tcPr>
            <w:tcW w:w="6" w:type="dxa"/>
            <w:tcBorders>
              <w:top w:val="nil"/>
              <w:left w:val="nil"/>
              <w:bottom w:val="nil"/>
              <w:right w:val="nil"/>
            </w:tcBorders>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r w:rsidR="00F96C9B" w:rsidRPr="00F96C9B" w:rsidTr="00F96C9B">
        <w:tc>
          <w:tcPr>
            <w:tcW w:w="639" w:type="dxa"/>
            <w:shd w:val="clear" w:color="auto" w:fill="EEEEEE"/>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object w:dxaOrig="225" w:dyaOrig="225">
                <v:shape id="_x0000_i2372" type="#_x0000_t75" style="width:20.25pt;height:18pt" o:ole="">
                  <v:imagedata r:id="rId6" o:title=""/>
                </v:shape>
                <w:control r:id="rId371" w:name="DefaultOcxName1191" w:shapeid="_x0000_i2372"/>
              </w:object>
            </w:r>
          </w:p>
        </w:tc>
        <w:tc>
          <w:tcPr>
            <w:tcW w:w="6" w:type="dxa"/>
            <w:shd w:val="clear" w:color="auto" w:fill="EEEEEE"/>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t>b. The Lieutenant Governor is elected every four years by the Texas delegates to the Elector College at their electoral meeting held every four years held prior to voting for the presidential selection.</w:t>
            </w:r>
          </w:p>
        </w:tc>
        <w:tc>
          <w:tcPr>
            <w:tcW w:w="6" w:type="dxa"/>
            <w:tcBorders>
              <w:top w:val="nil"/>
              <w:left w:val="nil"/>
              <w:bottom w:val="nil"/>
              <w:right w:val="nil"/>
            </w:tcBorders>
            <w:shd w:val="clear" w:color="auto" w:fill="EEEEEE"/>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r w:rsidR="00F96C9B" w:rsidRPr="00F96C9B" w:rsidTr="00F96C9B">
        <w:tc>
          <w:tcPr>
            <w:tcW w:w="639" w:type="dxa"/>
            <w:shd w:val="clear" w:color="auto" w:fill="DDDDDD"/>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object w:dxaOrig="225" w:dyaOrig="225">
                <v:shape id="_x0000_i2371" type="#_x0000_t75" style="width:20.25pt;height:18pt" o:ole="">
                  <v:imagedata r:id="rId6" o:title=""/>
                </v:shape>
                <w:control r:id="rId372" w:name="DefaultOcxName1201" w:shapeid="_x0000_i2371"/>
              </w:object>
            </w:r>
          </w:p>
        </w:tc>
        <w:tc>
          <w:tcPr>
            <w:tcW w:w="6" w:type="dxa"/>
            <w:shd w:val="clear" w:color="auto" w:fill="DDDDDD"/>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t>c. The Lieutenant Governor is elected statewide directly by the citizens of Texas</w:t>
            </w:r>
          </w:p>
        </w:tc>
        <w:tc>
          <w:tcPr>
            <w:tcW w:w="6" w:type="dxa"/>
            <w:tcBorders>
              <w:top w:val="nil"/>
              <w:left w:val="nil"/>
              <w:bottom w:val="nil"/>
              <w:right w:val="nil"/>
            </w:tcBorders>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r w:rsidR="00F96C9B" w:rsidRPr="00F96C9B" w:rsidTr="00F96C9B">
        <w:tc>
          <w:tcPr>
            <w:tcW w:w="639" w:type="dxa"/>
            <w:shd w:val="clear" w:color="auto" w:fill="EEEEEE"/>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object w:dxaOrig="225" w:dyaOrig="225">
                <v:shape id="_x0000_i2370" type="#_x0000_t75" style="width:20.25pt;height:18pt" o:ole="">
                  <v:imagedata r:id="rId6" o:title=""/>
                </v:shape>
                <w:control r:id="rId373" w:name="DefaultOcxName1211" w:shapeid="_x0000_i2370"/>
              </w:object>
            </w:r>
          </w:p>
        </w:tc>
        <w:tc>
          <w:tcPr>
            <w:tcW w:w="6" w:type="dxa"/>
            <w:shd w:val="clear" w:color="auto" w:fill="EEEEEE"/>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t>d. The Lieutenant Governor is appointed by the Governor and is approved by the Senate in its advice and consent power</w:t>
            </w:r>
          </w:p>
        </w:tc>
        <w:tc>
          <w:tcPr>
            <w:tcW w:w="6" w:type="dxa"/>
            <w:tcBorders>
              <w:top w:val="nil"/>
              <w:left w:val="nil"/>
              <w:bottom w:val="nil"/>
              <w:right w:val="nil"/>
            </w:tcBorders>
            <w:shd w:val="clear" w:color="auto" w:fill="EEEEEE"/>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r w:rsidR="00F96C9B" w:rsidRPr="00F96C9B" w:rsidTr="00F96C9B">
        <w:tc>
          <w:tcPr>
            <w:tcW w:w="639" w:type="dxa"/>
            <w:shd w:val="clear" w:color="auto" w:fill="DDDDDD"/>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object w:dxaOrig="225" w:dyaOrig="225">
                <v:shape id="_x0000_i2369" type="#_x0000_t75" style="width:20.25pt;height:18pt" o:ole="">
                  <v:imagedata r:id="rId6" o:title=""/>
                </v:shape>
                <w:control r:id="rId374" w:name="DefaultOcxName1221" w:shapeid="_x0000_i2369"/>
              </w:object>
            </w:r>
          </w:p>
        </w:tc>
        <w:tc>
          <w:tcPr>
            <w:tcW w:w="6" w:type="dxa"/>
            <w:shd w:val="clear" w:color="auto" w:fill="DDDDDD"/>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t>e. The Lieutenant Governor is a member of the Texas Senate elected by the full Senate to serve as Lieutenant Governor</w:t>
            </w:r>
          </w:p>
        </w:tc>
        <w:tc>
          <w:tcPr>
            <w:tcW w:w="6" w:type="dxa"/>
            <w:tcBorders>
              <w:top w:val="nil"/>
              <w:left w:val="nil"/>
              <w:bottom w:val="nil"/>
              <w:right w:val="nil"/>
            </w:tcBorders>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bl>
    <w:p w:rsidR="00F96C9B" w:rsidRPr="00F96C9B" w:rsidRDefault="00F96C9B" w:rsidP="00F96C9B">
      <w:pPr>
        <w:shd w:val="clear" w:color="auto" w:fill="FAFAFA"/>
        <w:spacing w:after="0" w:line="240" w:lineRule="auto"/>
        <w:rPr>
          <w:rFonts w:ascii="Century Gothic" w:eastAsia="Times New Roman" w:hAnsi="Century Gothic" w:cs="Times New Roman"/>
          <w:color w:val="000000"/>
          <w:sz w:val="24"/>
          <w:szCs w:val="24"/>
        </w:rPr>
      </w:pPr>
      <w:r w:rsidRPr="00F96C9B">
        <w:rPr>
          <w:rFonts w:ascii="Century Gothic" w:eastAsia="Times New Roman" w:hAnsi="Century Gothic" w:cs="Times New Roman"/>
          <w:color w:val="000000"/>
          <w:sz w:val="29"/>
        </w:rPr>
        <w:t>Question</w:t>
      </w:r>
      <w:r w:rsidRPr="00F96C9B">
        <w:rPr>
          <w:rFonts w:ascii="Century Gothic" w:eastAsia="Times New Roman" w:hAnsi="Century Gothic" w:cs="Times New Roman"/>
          <w:b/>
          <w:bCs/>
          <w:color w:val="000000"/>
          <w:sz w:val="29"/>
        </w:rPr>
        <w:t>76</w:t>
      </w:r>
    </w:p>
    <w:p w:rsidR="00F96C9B" w:rsidRPr="00F96C9B" w:rsidRDefault="00F96C9B" w:rsidP="00F96C9B">
      <w:pPr>
        <w:shd w:val="clear" w:color="auto" w:fill="FAFAFA"/>
        <w:spacing w:after="120" w:line="240" w:lineRule="auto"/>
        <w:rPr>
          <w:rFonts w:ascii="Century Gothic" w:eastAsia="Times New Roman" w:hAnsi="Century Gothic" w:cs="Times New Roman"/>
          <w:color w:val="000000"/>
          <w:sz w:val="19"/>
          <w:szCs w:val="19"/>
        </w:rPr>
      </w:pPr>
      <w:r w:rsidRPr="00F96C9B">
        <w:rPr>
          <w:rFonts w:ascii="Century Gothic" w:eastAsia="Times New Roman" w:hAnsi="Century Gothic" w:cs="Times New Roman"/>
          <w:color w:val="000000"/>
          <w:sz w:val="19"/>
          <w:szCs w:val="19"/>
        </w:rPr>
        <w:t>Marks: 1</w:t>
      </w:r>
    </w:p>
    <w:p w:rsidR="00F96C9B" w:rsidRPr="00F96C9B" w:rsidRDefault="00F96C9B" w:rsidP="00F96C9B">
      <w:pPr>
        <w:shd w:val="clear" w:color="auto" w:fill="FAFAFA"/>
        <w:spacing w:line="240" w:lineRule="auto"/>
        <w:rPr>
          <w:rFonts w:ascii="Century Gothic" w:eastAsia="Times New Roman" w:hAnsi="Century Gothic" w:cs="Times New Roman"/>
          <w:color w:val="000000"/>
          <w:sz w:val="24"/>
          <w:szCs w:val="24"/>
        </w:rPr>
      </w:pPr>
      <w:r w:rsidRPr="00F96C9B">
        <w:rPr>
          <w:rFonts w:ascii="Arial Unicode MS" w:eastAsia="Arial Unicode MS" w:hAnsi="Arial Unicode MS" w:cs="Arial Unicode MS" w:hint="eastAsia"/>
          <w:color w:val="000000"/>
          <w:sz w:val="24"/>
          <w:szCs w:val="24"/>
        </w:rPr>
        <w:t>Redistricting--the process of redrawing the boundaries of legislative and congressional districts--generally occurs every ten years in the Texas legislature following the</w:t>
      </w:r>
    </w:p>
    <w:p w:rsidR="00F96C9B" w:rsidRPr="00F96C9B" w:rsidRDefault="00F96C9B" w:rsidP="00F96C9B">
      <w:pPr>
        <w:shd w:val="clear" w:color="auto" w:fill="FAFAFA"/>
        <w:spacing w:line="240" w:lineRule="auto"/>
        <w:rPr>
          <w:rFonts w:ascii="Century Gothic" w:eastAsia="Times New Roman" w:hAnsi="Century Gothic" w:cs="Times New Roman"/>
          <w:color w:val="000000"/>
          <w:sz w:val="24"/>
          <w:szCs w:val="24"/>
        </w:rPr>
      </w:pPr>
      <w:r w:rsidRPr="00F96C9B">
        <w:rPr>
          <w:rFonts w:ascii="Century Gothic" w:eastAsia="Times New Roman" w:hAnsi="Century Gothic" w:cs="Times New Roman"/>
          <w:color w:val="000000"/>
          <w:sz w:val="24"/>
          <w:szCs w:val="24"/>
        </w:rPr>
        <w:t>Choose one answer.</w:t>
      </w:r>
    </w:p>
    <w:tbl>
      <w:tblPr>
        <w:tblW w:w="14250" w:type="dxa"/>
        <w:tblCellMar>
          <w:top w:w="15" w:type="dxa"/>
          <w:left w:w="15" w:type="dxa"/>
          <w:bottom w:w="15" w:type="dxa"/>
          <w:right w:w="15" w:type="dxa"/>
        </w:tblCellMar>
        <w:tblLook w:val="04A0"/>
      </w:tblPr>
      <w:tblGrid>
        <w:gridCol w:w="3484"/>
        <w:gridCol w:w="10341"/>
        <w:gridCol w:w="425"/>
      </w:tblGrid>
      <w:tr w:rsidR="00F96C9B" w:rsidRPr="00F96C9B" w:rsidTr="00F96C9B">
        <w:tc>
          <w:tcPr>
            <w:tcW w:w="639" w:type="dxa"/>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r w:rsidRPr="00F96C9B">
              <w:rPr>
                <w:rFonts w:ascii="Century Gothic" w:eastAsia="Times New Roman" w:hAnsi="Century Gothic" w:cs="Times New Roman"/>
              </w:rPr>
              <w:object w:dxaOrig="225" w:dyaOrig="225">
                <v:shape id="_x0000_i2368" type="#_x0000_t75" style="width:20.25pt;height:18pt" o:ole="">
                  <v:imagedata r:id="rId6" o:title=""/>
                </v:shape>
                <w:control r:id="rId375" w:name="DefaultOcxName1231" w:shapeid="_x0000_i2368"/>
              </w:object>
            </w:r>
          </w:p>
        </w:tc>
        <w:tc>
          <w:tcPr>
            <w:tcW w:w="6" w:type="dxa"/>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r w:rsidRPr="00F96C9B">
              <w:rPr>
                <w:rFonts w:ascii="Century Gothic" w:eastAsia="Times New Roman" w:hAnsi="Century Gothic" w:cs="Times New Roman"/>
              </w:rPr>
              <w:t>a. presidential elections.</w:t>
            </w:r>
          </w:p>
        </w:tc>
        <w:tc>
          <w:tcPr>
            <w:tcW w:w="6" w:type="dxa"/>
            <w:tcBorders>
              <w:top w:val="nil"/>
              <w:left w:val="nil"/>
              <w:bottom w:val="nil"/>
              <w:right w:val="nil"/>
            </w:tcBorders>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r w:rsidR="00F96C9B" w:rsidRPr="00F96C9B" w:rsidTr="00F96C9B">
        <w:tc>
          <w:tcPr>
            <w:tcW w:w="639" w:type="dxa"/>
            <w:shd w:val="clear" w:color="auto" w:fill="EEEEEE"/>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object w:dxaOrig="225" w:dyaOrig="225">
                <v:shape id="_x0000_i2367" type="#_x0000_t75" style="width:20.25pt;height:18pt" o:ole="">
                  <v:imagedata r:id="rId6" o:title=""/>
                </v:shape>
                <w:control r:id="rId376" w:name="DefaultOcxName1241" w:shapeid="_x0000_i2367"/>
              </w:object>
            </w:r>
          </w:p>
        </w:tc>
        <w:tc>
          <w:tcPr>
            <w:tcW w:w="6" w:type="dxa"/>
            <w:shd w:val="clear" w:color="auto" w:fill="EEEEEE"/>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t>b. results of the most recent election of the U.S. House of Representatives and of the Texas House of Representatives.</w:t>
            </w:r>
          </w:p>
        </w:tc>
        <w:tc>
          <w:tcPr>
            <w:tcW w:w="6" w:type="dxa"/>
            <w:tcBorders>
              <w:top w:val="nil"/>
              <w:left w:val="nil"/>
              <w:bottom w:val="nil"/>
              <w:right w:val="nil"/>
            </w:tcBorders>
            <w:shd w:val="clear" w:color="auto" w:fill="EEEEEE"/>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r w:rsidR="00F96C9B" w:rsidRPr="00F96C9B" w:rsidTr="00F96C9B">
        <w:tc>
          <w:tcPr>
            <w:tcW w:w="639" w:type="dxa"/>
            <w:shd w:val="clear" w:color="auto" w:fill="DDDDDD"/>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object w:dxaOrig="225" w:dyaOrig="225">
                <v:shape id="_x0000_i2366" type="#_x0000_t75" style="width:20.25pt;height:18pt" o:ole="">
                  <v:imagedata r:id="rId6" o:title=""/>
                </v:shape>
                <w:control r:id="rId377" w:name="DefaultOcxName1251" w:shapeid="_x0000_i2366"/>
              </w:object>
            </w:r>
          </w:p>
        </w:tc>
        <w:tc>
          <w:tcPr>
            <w:tcW w:w="6" w:type="dxa"/>
            <w:shd w:val="clear" w:color="auto" w:fill="DDDDDD"/>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t>c. directives issued by the Senate Committee on Redistricting and the Census.</w:t>
            </w:r>
          </w:p>
        </w:tc>
        <w:tc>
          <w:tcPr>
            <w:tcW w:w="6" w:type="dxa"/>
            <w:tcBorders>
              <w:top w:val="nil"/>
              <w:left w:val="nil"/>
              <w:bottom w:val="nil"/>
              <w:right w:val="nil"/>
            </w:tcBorders>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r w:rsidR="00F96C9B" w:rsidRPr="00F96C9B" w:rsidTr="00F96C9B">
        <w:tc>
          <w:tcPr>
            <w:tcW w:w="639" w:type="dxa"/>
            <w:shd w:val="clear" w:color="auto" w:fill="EEEEEE"/>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object w:dxaOrig="225" w:dyaOrig="225">
                <v:shape id="_x0000_i2365" type="#_x0000_t75" style="width:20.25pt;height:18pt" o:ole="">
                  <v:imagedata r:id="rId6" o:title=""/>
                </v:shape>
                <w:control r:id="rId378" w:name="DefaultOcxName1261" w:shapeid="_x0000_i2365"/>
              </w:object>
            </w:r>
          </w:p>
        </w:tc>
        <w:tc>
          <w:tcPr>
            <w:tcW w:w="6" w:type="dxa"/>
            <w:shd w:val="clear" w:color="auto" w:fill="EEEEEE"/>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t>d. report from Congress on reapportionment based on the national census.</w:t>
            </w:r>
          </w:p>
        </w:tc>
        <w:tc>
          <w:tcPr>
            <w:tcW w:w="6" w:type="dxa"/>
            <w:tcBorders>
              <w:top w:val="nil"/>
              <w:left w:val="nil"/>
              <w:bottom w:val="nil"/>
              <w:right w:val="nil"/>
            </w:tcBorders>
            <w:shd w:val="clear" w:color="auto" w:fill="EEEEEE"/>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r w:rsidR="00F96C9B" w:rsidRPr="00F96C9B" w:rsidTr="00F96C9B">
        <w:tc>
          <w:tcPr>
            <w:tcW w:w="639" w:type="dxa"/>
            <w:shd w:val="clear" w:color="auto" w:fill="DDDDDD"/>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object w:dxaOrig="225" w:dyaOrig="225">
                <v:shape id="_x0000_i2364" type="#_x0000_t75" style="width:20.25pt;height:18pt" o:ole="">
                  <v:imagedata r:id="rId6" o:title=""/>
                </v:shape>
                <w:control r:id="rId379" w:name="DefaultOcxName1271" w:shapeid="_x0000_i2364"/>
              </w:object>
            </w:r>
          </w:p>
        </w:tc>
        <w:tc>
          <w:tcPr>
            <w:tcW w:w="6" w:type="dxa"/>
            <w:shd w:val="clear" w:color="auto" w:fill="DDDDDD"/>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t>e. report of the Interstate Redistricting Commission.</w:t>
            </w:r>
          </w:p>
        </w:tc>
        <w:tc>
          <w:tcPr>
            <w:tcW w:w="6" w:type="dxa"/>
            <w:tcBorders>
              <w:top w:val="nil"/>
              <w:left w:val="nil"/>
              <w:bottom w:val="nil"/>
              <w:right w:val="nil"/>
            </w:tcBorders>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bl>
    <w:p w:rsidR="00F96C9B" w:rsidRPr="00F96C9B" w:rsidRDefault="00F96C9B" w:rsidP="00F96C9B">
      <w:pPr>
        <w:shd w:val="clear" w:color="auto" w:fill="FAFAFA"/>
        <w:spacing w:after="0" w:line="240" w:lineRule="auto"/>
        <w:rPr>
          <w:rFonts w:ascii="Century Gothic" w:eastAsia="Times New Roman" w:hAnsi="Century Gothic" w:cs="Times New Roman"/>
          <w:color w:val="000000"/>
          <w:sz w:val="24"/>
          <w:szCs w:val="24"/>
        </w:rPr>
      </w:pPr>
      <w:r w:rsidRPr="00F96C9B">
        <w:rPr>
          <w:rFonts w:ascii="Century Gothic" w:eastAsia="Times New Roman" w:hAnsi="Century Gothic" w:cs="Times New Roman"/>
          <w:color w:val="000000"/>
          <w:sz w:val="29"/>
        </w:rPr>
        <w:t>Question</w:t>
      </w:r>
      <w:r w:rsidRPr="00F96C9B">
        <w:rPr>
          <w:rFonts w:ascii="Century Gothic" w:eastAsia="Times New Roman" w:hAnsi="Century Gothic" w:cs="Times New Roman"/>
          <w:b/>
          <w:bCs/>
          <w:color w:val="000000"/>
          <w:sz w:val="29"/>
        </w:rPr>
        <w:t>77</w:t>
      </w:r>
    </w:p>
    <w:p w:rsidR="00F96C9B" w:rsidRPr="00F96C9B" w:rsidRDefault="00F96C9B" w:rsidP="00F96C9B">
      <w:pPr>
        <w:shd w:val="clear" w:color="auto" w:fill="FAFAFA"/>
        <w:spacing w:after="120" w:line="240" w:lineRule="auto"/>
        <w:rPr>
          <w:rFonts w:ascii="Century Gothic" w:eastAsia="Times New Roman" w:hAnsi="Century Gothic" w:cs="Times New Roman"/>
          <w:color w:val="000000"/>
          <w:sz w:val="19"/>
          <w:szCs w:val="19"/>
        </w:rPr>
      </w:pPr>
      <w:r w:rsidRPr="00F96C9B">
        <w:rPr>
          <w:rFonts w:ascii="Century Gothic" w:eastAsia="Times New Roman" w:hAnsi="Century Gothic" w:cs="Times New Roman"/>
          <w:color w:val="000000"/>
          <w:sz w:val="19"/>
          <w:szCs w:val="19"/>
        </w:rPr>
        <w:t>Marks: 1</w:t>
      </w:r>
    </w:p>
    <w:p w:rsidR="00F96C9B" w:rsidRPr="00F96C9B" w:rsidRDefault="00F96C9B" w:rsidP="00F96C9B">
      <w:pPr>
        <w:shd w:val="clear" w:color="auto" w:fill="FAFAFA"/>
        <w:spacing w:line="240" w:lineRule="auto"/>
        <w:rPr>
          <w:rFonts w:ascii="Century Gothic" w:eastAsia="Times New Roman" w:hAnsi="Century Gothic" w:cs="Times New Roman"/>
          <w:color w:val="000000"/>
          <w:sz w:val="24"/>
          <w:szCs w:val="24"/>
        </w:rPr>
      </w:pPr>
      <w:r w:rsidRPr="00F96C9B">
        <w:rPr>
          <w:rFonts w:ascii="Arial Unicode MS" w:eastAsia="Arial Unicode MS" w:hAnsi="Arial Unicode MS" w:cs="Arial Unicode MS" w:hint="eastAsia"/>
          <w:color w:val="000000"/>
          <w:sz w:val="24"/>
          <w:szCs w:val="24"/>
        </w:rPr>
        <w:t>Currently, the Texas Legislature is</w:t>
      </w:r>
    </w:p>
    <w:p w:rsidR="00F96C9B" w:rsidRPr="00F96C9B" w:rsidRDefault="00F96C9B" w:rsidP="00F96C9B">
      <w:pPr>
        <w:shd w:val="clear" w:color="auto" w:fill="FAFAFA"/>
        <w:spacing w:line="240" w:lineRule="auto"/>
        <w:rPr>
          <w:rFonts w:ascii="Century Gothic" w:eastAsia="Times New Roman" w:hAnsi="Century Gothic" w:cs="Times New Roman"/>
          <w:color w:val="000000"/>
          <w:sz w:val="24"/>
          <w:szCs w:val="24"/>
        </w:rPr>
      </w:pPr>
      <w:r w:rsidRPr="00F96C9B">
        <w:rPr>
          <w:rFonts w:ascii="Century Gothic" w:eastAsia="Times New Roman" w:hAnsi="Century Gothic" w:cs="Times New Roman"/>
          <w:color w:val="000000"/>
          <w:sz w:val="24"/>
          <w:szCs w:val="24"/>
        </w:rPr>
        <w:t>Choose one answer.</w:t>
      </w:r>
    </w:p>
    <w:tbl>
      <w:tblPr>
        <w:tblW w:w="14250" w:type="dxa"/>
        <w:tblCellMar>
          <w:top w:w="15" w:type="dxa"/>
          <w:left w:w="15" w:type="dxa"/>
          <w:bottom w:w="15" w:type="dxa"/>
          <w:right w:w="15" w:type="dxa"/>
        </w:tblCellMar>
        <w:tblLook w:val="04A0"/>
      </w:tblPr>
      <w:tblGrid>
        <w:gridCol w:w="4428"/>
        <w:gridCol w:w="9281"/>
        <w:gridCol w:w="541"/>
      </w:tblGrid>
      <w:tr w:rsidR="00F96C9B" w:rsidRPr="00F96C9B" w:rsidTr="00F96C9B">
        <w:tc>
          <w:tcPr>
            <w:tcW w:w="639" w:type="dxa"/>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r w:rsidRPr="00F96C9B">
              <w:rPr>
                <w:rFonts w:ascii="Century Gothic" w:eastAsia="Times New Roman" w:hAnsi="Century Gothic" w:cs="Times New Roman"/>
              </w:rPr>
              <w:object w:dxaOrig="225" w:dyaOrig="225">
                <v:shape id="_x0000_i2363" type="#_x0000_t75" style="width:20.25pt;height:18pt" o:ole="">
                  <v:imagedata r:id="rId6" o:title=""/>
                </v:shape>
                <w:control r:id="rId380" w:name="DefaultOcxName1281" w:shapeid="_x0000_i2363"/>
              </w:object>
            </w:r>
          </w:p>
        </w:tc>
        <w:tc>
          <w:tcPr>
            <w:tcW w:w="6" w:type="dxa"/>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r w:rsidRPr="00F96C9B">
              <w:rPr>
                <w:rFonts w:ascii="Century Gothic" w:eastAsia="Times New Roman" w:hAnsi="Century Gothic" w:cs="Times New Roman"/>
              </w:rPr>
              <w:t>a. meeting in special session.</w:t>
            </w:r>
          </w:p>
        </w:tc>
        <w:tc>
          <w:tcPr>
            <w:tcW w:w="6" w:type="dxa"/>
            <w:tcBorders>
              <w:top w:val="nil"/>
              <w:left w:val="nil"/>
              <w:bottom w:val="nil"/>
              <w:right w:val="nil"/>
            </w:tcBorders>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r w:rsidR="00F96C9B" w:rsidRPr="00F96C9B" w:rsidTr="00F96C9B">
        <w:tc>
          <w:tcPr>
            <w:tcW w:w="639" w:type="dxa"/>
            <w:shd w:val="clear" w:color="auto" w:fill="EEEEEE"/>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object w:dxaOrig="225" w:dyaOrig="225">
                <v:shape id="_x0000_i2362" type="#_x0000_t75" style="width:20.25pt;height:18pt" o:ole="">
                  <v:imagedata r:id="rId6" o:title=""/>
                </v:shape>
                <w:control r:id="rId381" w:name="DefaultOcxName1291" w:shapeid="_x0000_i2362"/>
              </w:object>
            </w:r>
          </w:p>
        </w:tc>
        <w:tc>
          <w:tcPr>
            <w:tcW w:w="6" w:type="dxa"/>
            <w:shd w:val="clear" w:color="auto" w:fill="EEEEEE"/>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t>b. meeting in regular session.</w:t>
            </w:r>
          </w:p>
        </w:tc>
        <w:tc>
          <w:tcPr>
            <w:tcW w:w="6" w:type="dxa"/>
            <w:tcBorders>
              <w:top w:val="nil"/>
              <w:left w:val="nil"/>
              <w:bottom w:val="nil"/>
              <w:right w:val="nil"/>
            </w:tcBorders>
            <w:shd w:val="clear" w:color="auto" w:fill="EEEEEE"/>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r w:rsidR="00F96C9B" w:rsidRPr="00F96C9B" w:rsidTr="00F96C9B">
        <w:tc>
          <w:tcPr>
            <w:tcW w:w="639" w:type="dxa"/>
            <w:shd w:val="clear" w:color="auto" w:fill="DDDDDD"/>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object w:dxaOrig="225" w:dyaOrig="225">
                <v:shape id="_x0000_i2361" type="#_x0000_t75" style="width:20.25pt;height:18pt" o:ole="">
                  <v:imagedata r:id="rId6" o:title=""/>
                </v:shape>
                <w:control r:id="rId382" w:name="DefaultOcxName1301" w:shapeid="_x0000_i2361"/>
              </w:object>
            </w:r>
          </w:p>
        </w:tc>
        <w:tc>
          <w:tcPr>
            <w:tcW w:w="6" w:type="dxa"/>
            <w:shd w:val="clear" w:color="auto" w:fill="DDDDDD"/>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t>c. meeting as a Committee of the Whole to revise the Texas Constitution of 1876.</w:t>
            </w:r>
          </w:p>
        </w:tc>
        <w:tc>
          <w:tcPr>
            <w:tcW w:w="6" w:type="dxa"/>
            <w:tcBorders>
              <w:top w:val="nil"/>
              <w:left w:val="nil"/>
              <w:bottom w:val="nil"/>
              <w:right w:val="nil"/>
            </w:tcBorders>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r w:rsidR="00F96C9B" w:rsidRPr="00F96C9B" w:rsidTr="00F96C9B">
        <w:tc>
          <w:tcPr>
            <w:tcW w:w="639" w:type="dxa"/>
            <w:shd w:val="clear" w:color="auto" w:fill="EEEEEE"/>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object w:dxaOrig="225" w:dyaOrig="225">
                <v:shape id="_x0000_i2360" type="#_x0000_t75" style="width:20.25pt;height:18pt" o:ole="">
                  <v:imagedata r:id="rId6" o:title=""/>
                </v:shape>
                <w:control r:id="rId383" w:name="DefaultOcxName1311" w:shapeid="_x0000_i2360"/>
              </w:object>
            </w:r>
          </w:p>
        </w:tc>
        <w:tc>
          <w:tcPr>
            <w:tcW w:w="6" w:type="dxa"/>
            <w:shd w:val="clear" w:color="auto" w:fill="EEEEEE"/>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t>d. not in session.</w:t>
            </w:r>
          </w:p>
        </w:tc>
        <w:tc>
          <w:tcPr>
            <w:tcW w:w="6" w:type="dxa"/>
            <w:tcBorders>
              <w:top w:val="nil"/>
              <w:left w:val="nil"/>
              <w:bottom w:val="nil"/>
              <w:right w:val="nil"/>
            </w:tcBorders>
            <w:shd w:val="clear" w:color="auto" w:fill="EEEEEE"/>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bl>
    <w:p w:rsidR="00F96C9B" w:rsidRPr="00F96C9B" w:rsidRDefault="00F96C9B" w:rsidP="00F96C9B">
      <w:pPr>
        <w:shd w:val="clear" w:color="auto" w:fill="FAFAFA"/>
        <w:spacing w:after="0" w:line="240" w:lineRule="auto"/>
        <w:rPr>
          <w:rFonts w:ascii="Century Gothic" w:eastAsia="Times New Roman" w:hAnsi="Century Gothic" w:cs="Times New Roman"/>
          <w:color w:val="000000"/>
          <w:sz w:val="24"/>
          <w:szCs w:val="24"/>
        </w:rPr>
      </w:pPr>
      <w:r w:rsidRPr="00F96C9B">
        <w:rPr>
          <w:rFonts w:ascii="Century Gothic" w:eastAsia="Times New Roman" w:hAnsi="Century Gothic" w:cs="Times New Roman"/>
          <w:color w:val="000000"/>
          <w:sz w:val="29"/>
        </w:rPr>
        <w:lastRenderedPageBreak/>
        <w:t>Question</w:t>
      </w:r>
      <w:r w:rsidRPr="00F96C9B">
        <w:rPr>
          <w:rFonts w:ascii="Century Gothic" w:eastAsia="Times New Roman" w:hAnsi="Century Gothic" w:cs="Times New Roman"/>
          <w:b/>
          <w:bCs/>
          <w:color w:val="000000"/>
          <w:sz w:val="29"/>
        </w:rPr>
        <w:t>78</w:t>
      </w:r>
    </w:p>
    <w:p w:rsidR="00F96C9B" w:rsidRPr="00F96C9B" w:rsidRDefault="00F96C9B" w:rsidP="00F96C9B">
      <w:pPr>
        <w:shd w:val="clear" w:color="auto" w:fill="FAFAFA"/>
        <w:spacing w:after="120" w:line="240" w:lineRule="auto"/>
        <w:rPr>
          <w:rFonts w:ascii="Century Gothic" w:eastAsia="Times New Roman" w:hAnsi="Century Gothic" w:cs="Times New Roman"/>
          <w:color w:val="000000"/>
          <w:sz w:val="19"/>
          <w:szCs w:val="19"/>
        </w:rPr>
      </w:pPr>
      <w:r w:rsidRPr="00F96C9B">
        <w:rPr>
          <w:rFonts w:ascii="Century Gothic" w:eastAsia="Times New Roman" w:hAnsi="Century Gothic" w:cs="Times New Roman"/>
          <w:color w:val="000000"/>
          <w:sz w:val="19"/>
          <w:szCs w:val="19"/>
        </w:rPr>
        <w:t>Marks: 1</w:t>
      </w:r>
    </w:p>
    <w:p w:rsidR="00F96C9B" w:rsidRPr="00F96C9B" w:rsidRDefault="00F96C9B" w:rsidP="00F96C9B">
      <w:pPr>
        <w:shd w:val="clear" w:color="auto" w:fill="FAFAFA"/>
        <w:spacing w:line="240" w:lineRule="auto"/>
        <w:rPr>
          <w:rFonts w:ascii="Century Gothic" w:eastAsia="Times New Roman" w:hAnsi="Century Gothic" w:cs="Times New Roman"/>
          <w:color w:val="000000"/>
          <w:sz w:val="24"/>
          <w:szCs w:val="24"/>
        </w:rPr>
      </w:pPr>
      <w:r w:rsidRPr="00F96C9B">
        <w:rPr>
          <w:rFonts w:ascii="Arial Unicode MS" w:eastAsia="Arial Unicode MS" w:hAnsi="Arial Unicode MS" w:cs="Arial Unicode MS" w:hint="eastAsia"/>
          <w:color w:val="000000"/>
          <w:sz w:val="24"/>
          <w:szCs w:val="24"/>
        </w:rPr>
        <w:t>A bill may be formally introduced by</w:t>
      </w:r>
    </w:p>
    <w:p w:rsidR="00F96C9B" w:rsidRPr="00F96C9B" w:rsidRDefault="00F96C9B" w:rsidP="00F96C9B">
      <w:pPr>
        <w:shd w:val="clear" w:color="auto" w:fill="FAFAFA"/>
        <w:spacing w:line="240" w:lineRule="auto"/>
        <w:rPr>
          <w:rFonts w:ascii="Century Gothic" w:eastAsia="Times New Roman" w:hAnsi="Century Gothic" w:cs="Times New Roman"/>
          <w:color w:val="000000"/>
          <w:sz w:val="24"/>
          <w:szCs w:val="24"/>
        </w:rPr>
      </w:pPr>
      <w:r w:rsidRPr="00F96C9B">
        <w:rPr>
          <w:rFonts w:ascii="Century Gothic" w:eastAsia="Times New Roman" w:hAnsi="Century Gothic" w:cs="Times New Roman"/>
          <w:color w:val="000000"/>
          <w:sz w:val="24"/>
          <w:szCs w:val="24"/>
        </w:rPr>
        <w:t>Choose one answer.</w:t>
      </w:r>
    </w:p>
    <w:tbl>
      <w:tblPr>
        <w:tblW w:w="14250" w:type="dxa"/>
        <w:tblCellMar>
          <w:top w:w="15" w:type="dxa"/>
          <w:left w:w="15" w:type="dxa"/>
          <w:bottom w:w="15" w:type="dxa"/>
          <w:right w:w="15" w:type="dxa"/>
        </w:tblCellMar>
        <w:tblLook w:val="04A0"/>
      </w:tblPr>
      <w:tblGrid>
        <w:gridCol w:w="4634"/>
        <w:gridCol w:w="9050"/>
        <w:gridCol w:w="566"/>
      </w:tblGrid>
      <w:tr w:rsidR="00F96C9B" w:rsidRPr="00F96C9B" w:rsidTr="00F96C9B">
        <w:tc>
          <w:tcPr>
            <w:tcW w:w="639" w:type="dxa"/>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r w:rsidRPr="00F96C9B">
              <w:rPr>
                <w:rFonts w:ascii="Century Gothic" w:eastAsia="Times New Roman" w:hAnsi="Century Gothic" w:cs="Times New Roman"/>
              </w:rPr>
              <w:object w:dxaOrig="225" w:dyaOrig="225">
                <v:shape id="_x0000_i2359" type="#_x0000_t75" style="width:20.25pt;height:18pt" o:ole="">
                  <v:imagedata r:id="rId6" o:title=""/>
                </v:shape>
                <w:control r:id="rId384" w:name="DefaultOcxName1321" w:shapeid="_x0000_i2359"/>
              </w:object>
            </w:r>
          </w:p>
        </w:tc>
        <w:tc>
          <w:tcPr>
            <w:tcW w:w="6" w:type="dxa"/>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r w:rsidRPr="00F96C9B">
              <w:rPr>
                <w:rFonts w:ascii="Century Gothic" w:eastAsia="Times New Roman" w:hAnsi="Century Gothic" w:cs="Times New Roman"/>
              </w:rPr>
              <w:t>a. any member of the Texas legislature or a member of the Texas delegation to the U.S. Congress.</w:t>
            </w:r>
          </w:p>
        </w:tc>
        <w:tc>
          <w:tcPr>
            <w:tcW w:w="6" w:type="dxa"/>
            <w:tcBorders>
              <w:top w:val="nil"/>
              <w:left w:val="nil"/>
              <w:bottom w:val="nil"/>
              <w:right w:val="nil"/>
            </w:tcBorders>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r w:rsidR="00F96C9B" w:rsidRPr="00F96C9B" w:rsidTr="00F96C9B">
        <w:tc>
          <w:tcPr>
            <w:tcW w:w="639" w:type="dxa"/>
            <w:shd w:val="clear" w:color="auto" w:fill="EEEEEE"/>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object w:dxaOrig="225" w:dyaOrig="225">
                <v:shape id="_x0000_i2358" type="#_x0000_t75" style="width:20.25pt;height:18pt" o:ole="">
                  <v:imagedata r:id="rId6" o:title=""/>
                </v:shape>
                <w:control r:id="rId385" w:name="DefaultOcxName1331" w:shapeid="_x0000_i2358"/>
              </w:object>
            </w:r>
          </w:p>
        </w:tc>
        <w:tc>
          <w:tcPr>
            <w:tcW w:w="6" w:type="dxa"/>
            <w:shd w:val="clear" w:color="auto" w:fill="EEEEEE"/>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t>b. the Speaker or the Lieutenant Governor only.</w:t>
            </w:r>
          </w:p>
        </w:tc>
        <w:tc>
          <w:tcPr>
            <w:tcW w:w="6" w:type="dxa"/>
            <w:tcBorders>
              <w:top w:val="nil"/>
              <w:left w:val="nil"/>
              <w:bottom w:val="nil"/>
              <w:right w:val="nil"/>
            </w:tcBorders>
            <w:shd w:val="clear" w:color="auto" w:fill="EEEEEE"/>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r w:rsidR="00F96C9B" w:rsidRPr="00F96C9B" w:rsidTr="00F96C9B">
        <w:tc>
          <w:tcPr>
            <w:tcW w:w="639" w:type="dxa"/>
            <w:shd w:val="clear" w:color="auto" w:fill="DDDDDD"/>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object w:dxaOrig="225" w:dyaOrig="225">
                <v:shape id="_x0000_i2357" type="#_x0000_t75" style="width:20.25pt;height:18pt" o:ole="">
                  <v:imagedata r:id="rId6" o:title=""/>
                </v:shape>
                <w:control r:id="rId386" w:name="DefaultOcxName1341" w:shapeid="_x0000_i2357"/>
              </w:object>
            </w:r>
          </w:p>
        </w:tc>
        <w:tc>
          <w:tcPr>
            <w:tcW w:w="6" w:type="dxa"/>
            <w:shd w:val="clear" w:color="auto" w:fill="DDDDDD"/>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t>c. any member of the legislature or the governor.</w:t>
            </w:r>
          </w:p>
        </w:tc>
        <w:tc>
          <w:tcPr>
            <w:tcW w:w="6" w:type="dxa"/>
            <w:tcBorders>
              <w:top w:val="nil"/>
              <w:left w:val="nil"/>
              <w:bottom w:val="nil"/>
              <w:right w:val="nil"/>
            </w:tcBorders>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r w:rsidR="00F96C9B" w:rsidRPr="00F96C9B" w:rsidTr="00F96C9B">
        <w:tc>
          <w:tcPr>
            <w:tcW w:w="639" w:type="dxa"/>
            <w:shd w:val="clear" w:color="auto" w:fill="EEEEEE"/>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object w:dxaOrig="225" w:dyaOrig="225">
                <v:shape id="_x0000_i2356" type="#_x0000_t75" style="width:20.25pt;height:18pt" o:ole="">
                  <v:imagedata r:id="rId6" o:title=""/>
                </v:shape>
                <w:control r:id="rId387" w:name="DefaultOcxName1351" w:shapeid="_x0000_i2356"/>
              </w:object>
            </w:r>
          </w:p>
        </w:tc>
        <w:tc>
          <w:tcPr>
            <w:tcW w:w="6" w:type="dxa"/>
            <w:shd w:val="clear" w:color="auto" w:fill="EEEEEE"/>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t>d. any member of the legislature in the member's own chamber.</w:t>
            </w:r>
          </w:p>
        </w:tc>
        <w:tc>
          <w:tcPr>
            <w:tcW w:w="6" w:type="dxa"/>
            <w:tcBorders>
              <w:top w:val="nil"/>
              <w:left w:val="nil"/>
              <w:bottom w:val="nil"/>
              <w:right w:val="nil"/>
            </w:tcBorders>
            <w:shd w:val="clear" w:color="auto" w:fill="EEEEEE"/>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r w:rsidR="00F96C9B" w:rsidRPr="00F96C9B" w:rsidTr="00F96C9B">
        <w:tc>
          <w:tcPr>
            <w:tcW w:w="639" w:type="dxa"/>
            <w:shd w:val="clear" w:color="auto" w:fill="DDDDDD"/>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object w:dxaOrig="225" w:dyaOrig="225">
                <v:shape id="_x0000_i2355" type="#_x0000_t75" style="width:20.25pt;height:18pt" o:ole="">
                  <v:imagedata r:id="rId6" o:title=""/>
                </v:shape>
                <w:control r:id="rId388" w:name="DefaultOcxName1361" w:shapeid="_x0000_i2355"/>
              </w:object>
            </w:r>
          </w:p>
        </w:tc>
        <w:tc>
          <w:tcPr>
            <w:tcW w:w="6" w:type="dxa"/>
            <w:shd w:val="clear" w:color="auto" w:fill="DDDDDD"/>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t>e. any current or former member of the legislature.</w:t>
            </w:r>
          </w:p>
        </w:tc>
        <w:tc>
          <w:tcPr>
            <w:tcW w:w="6" w:type="dxa"/>
            <w:tcBorders>
              <w:top w:val="nil"/>
              <w:left w:val="nil"/>
              <w:bottom w:val="nil"/>
              <w:right w:val="nil"/>
            </w:tcBorders>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bl>
    <w:p w:rsidR="00F96C9B" w:rsidRPr="00F96C9B" w:rsidRDefault="00F96C9B" w:rsidP="00F96C9B">
      <w:pPr>
        <w:shd w:val="clear" w:color="auto" w:fill="FAFAFA"/>
        <w:spacing w:after="0" w:line="240" w:lineRule="auto"/>
        <w:rPr>
          <w:rFonts w:ascii="Century Gothic" w:eastAsia="Times New Roman" w:hAnsi="Century Gothic" w:cs="Times New Roman"/>
          <w:color w:val="000000"/>
          <w:sz w:val="24"/>
          <w:szCs w:val="24"/>
        </w:rPr>
      </w:pPr>
      <w:r w:rsidRPr="00F96C9B">
        <w:rPr>
          <w:rFonts w:ascii="Century Gothic" w:eastAsia="Times New Roman" w:hAnsi="Century Gothic" w:cs="Times New Roman"/>
          <w:color w:val="000000"/>
          <w:sz w:val="29"/>
        </w:rPr>
        <w:t>Question</w:t>
      </w:r>
      <w:r w:rsidRPr="00F96C9B">
        <w:rPr>
          <w:rFonts w:ascii="Century Gothic" w:eastAsia="Times New Roman" w:hAnsi="Century Gothic" w:cs="Times New Roman"/>
          <w:b/>
          <w:bCs/>
          <w:color w:val="000000"/>
          <w:sz w:val="29"/>
        </w:rPr>
        <w:t>79</w:t>
      </w:r>
    </w:p>
    <w:p w:rsidR="00F96C9B" w:rsidRPr="00F96C9B" w:rsidRDefault="00F96C9B" w:rsidP="00F96C9B">
      <w:pPr>
        <w:shd w:val="clear" w:color="auto" w:fill="FAFAFA"/>
        <w:spacing w:after="120" w:line="240" w:lineRule="auto"/>
        <w:rPr>
          <w:rFonts w:ascii="Century Gothic" w:eastAsia="Times New Roman" w:hAnsi="Century Gothic" w:cs="Times New Roman"/>
          <w:color w:val="000000"/>
          <w:sz w:val="19"/>
          <w:szCs w:val="19"/>
        </w:rPr>
      </w:pPr>
      <w:r w:rsidRPr="00F96C9B">
        <w:rPr>
          <w:rFonts w:ascii="Century Gothic" w:eastAsia="Times New Roman" w:hAnsi="Century Gothic" w:cs="Times New Roman"/>
          <w:color w:val="000000"/>
          <w:sz w:val="19"/>
          <w:szCs w:val="19"/>
        </w:rPr>
        <w:t>Marks: 1</w:t>
      </w:r>
    </w:p>
    <w:p w:rsidR="00F96C9B" w:rsidRPr="00F96C9B" w:rsidRDefault="00F96C9B" w:rsidP="00F96C9B">
      <w:pPr>
        <w:shd w:val="clear" w:color="auto" w:fill="FAFAFA"/>
        <w:spacing w:line="240" w:lineRule="auto"/>
        <w:rPr>
          <w:rFonts w:ascii="Century Gothic" w:eastAsia="Times New Roman" w:hAnsi="Century Gothic" w:cs="Times New Roman"/>
          <w:color w:val="000000"/>
          <w:sz w:val="24"/>
          <w:szCs w:val="24"/>
        </w:rPr>
      </w:pPr>
      <w:r w:rsidRPr="00F96C9B">
        <w:rPr>
          <w:rFonts w:ascii="Arial Unicode MS" w:eastAsia="Arial Unicode MS" w:hAnsi="Arial Unicode MS" w:cs="Arial Unicode MS" w:hint="eastAsia"/>
          <w:color w:val="000000"/>
          <w:sz w:val="24"/>
          <w:szCs w:val="24"/>
        </w:rPr>
        <w:t>Members of the Texas Public Utilities Commission are</w:t>
      </w:r>
    </w:p>
    <w:p w:rsidR="00F96C9B" w:rsidRPr="00F96C9B" w:rsidRDefault="00F96C9B" w:rsidP="00F96C9B">
      <w:pPr>
        <w:shd w:val="clear" w:color="auto" w:fill="FAFAFA"/>
        <w:spacing w:line="240" w:lineRule="auto"/>
        <w:rPr>
          <w:rFonts w:ascii="Century Gothic" w:eastAsia="Times New Roman" w:hAnsi="Century Gothic" w:cs="Times New Roman"/>
          <w:color w:val="000000"/>
          <w:sz w:val="24"/>
          <w:szCs w:val="24"/>
        </w:rPr>
      </w:pPr>
      <w:r w:rsidRPr="00F96C9B">
        <w:rPr>
          <w:rFonts w:ascii="Century Gothic" w:eastAsia="Times New Roman" w:hAnsi="Century Gothic" w:cs="Times New Roman"/>
          <w:color w:val="000000"/>
          <w:sz w:val="24"/>
          <w:szCs w:val="24"/>
        </w:rPr>
        <w:t>Choose one answer.</w:t>
      </w:r>
    </w:p>
    <w:tbl>
      <w:tblPr>
        <w:tblW w:w="14250" w:type="dxa"/>
        <w:tblCellMar>
          <w:top w:w="15" w:type="dxa"/>
          <w:left w:w="15" w:type="dxa"/>
          <w:bottom w:w="15" w:type="dxa"/>
          <w:right w:w="15" w:type="dxa"/>
        </w:tblCellMar>
        <w:tblLook w:val="04A0"/>
      </w:tblPr>
      <w:tblGrid>
        <w:gridCol w:w="4058"/>
        <w:gridCol w:w="9697"/>
        <w:gridCol w:w="495"/>
      </w:tblGrid>
      <w:tr w:rsidR="00F96C9B" w:rsidRPr="00F96C9B" w:rsidTr="00F96C9B">
        <w:tc>
          <w:tcPr>
            <w:tcW w:w="639" w:type="dxa"/>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r w:rsidRPr="00F96C9B">
              <w:rPr>
                <w:rFonts w:ascii="Century Gothic" w:eastAsia="Times New Roman" w:hAnsi="Century Gothic" w:cs="Times New Roman"/>
              </w:rPr>
              <w:object w:dxaOrig="225" w:dyaOrig="225">
                <v:shape id="_x0000_i2354" type="#_x0000_t75" style="width:20.25pt;height:18pt" o:ole="">
                  <v:imagedata r:id="rId6" o:title=""/>
                </v:shape>
                <w:control r:id="rId389" w:name="DefaultOcxName1371" w:shapeid="_x0000_i2354"/>
              </w:object>
            </w:r>
          </w:p>
        </w:tc>
        <w:tc>
          <w:tcPr>
            <w:tcW w:w="6" w:type="dxa"/>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r w:rsidRPr="00F96C9B">
              <w:rPr>
                <w:rFonts w:ascii="Century Gothic" w:eastAsia="Times New Roman" w:hAnsi="Century Gothic" w:cs="Times New Roman"/>
              </w:rPr>
              <w:t>a. appointed to their positions by a vote of the Texas Legislature.</w:t>
            </w:r>
          </w:p>
        </w:tc>
        <w:tc>
          <w:tcPr>
            <w:tcW w:w="6" w:type="dxa"/>
            <w:tcBorders>
              <w:top w:val="nil"/>
              <w:left w:val="nil"/>
              <w:bottom w:val="nil"/>
              <w:right w:val="nil"/>
            </w:tcBorders>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r w:rsidR="00F96C9B" w:rsidRPr="00F96C9B" w:rsidTr="00F96C9B">
        <w:tc>
          <w:tcPr>
            <w:tcW w:w="639" w:type="dxa"/>
            <w:shd w:val="clear" w:color="auto" w:fill="EEEEEE"/>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object w:dxaOrig="225" w:dyaOrig="225">
                <v:shape id="_x0000_i2353" type="#_x0000_t75" style="width:20.25pt;height:18pt" o:ole="">
                  <v:imagedata r:id="rId6" o:title=""/>
                </v:shape>
                <w:control r:id="rId390" w:name="DefaultOcxName1381" w:shapeid="_x0000_i2353"/>
              </w:object>
            </w:r>
          </w:p>
        </w:tc>
        <w:tc>
          <w:tcPr>
            <w:tcW w:w="6" w:type="dxa"/>
            <w:shd w:val="clear" w:color="auto" w:fill="EEEEEE"/>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t>b. are appointed by the Secretary of the Department of Energy and have full authority over the production of and development of all energy resources within the state of Texas.</w:t>
            </w:r>
          </w:p>
        </w:tc>
        <w:tc>
          <w:tcPr>
            <w:tcW w:w="6" w:type="dxa"/>
            <w:tcBorders>
              <w:top w:val="nil"/>
              <w:left w:val="nil"/>
              <w:bottom w:val="nil"/>
              <w:right w:val="nil"/>
            </w:tcBorders>
            <w:shd w:val="clear" w:color="auto" w:fill="EEEEEE"/>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r w:rsidR="00F96C9B" w:rsidRPr="00F96C9B" w:rsidTr="00F96C9B">
        <w:tc>
          <w:tcPr>
            <w:tcW w:w="639" w:type="dxa"/>
            <w:shd w:val="clear" w:color="auto" w:fill="DDDDDD"/>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object w:dxaOrig="225" w:dyaOrig="225">
                <v:shape id="_x0000_i2352" type="#_x0000_t75" style="width:20.25pt;height:18pt" o:ole="">
                  <v:imagedata r:id="rId6" o:title=""/>
                </v:shape>
                <w:control r:id="rId391" w:name="DefaultOcxName1391" w:shapeid="_x0000_i2352"/>
              </w:object>
            </w:r>
          </w:p>
        </w:tc>
        <w:tc>
          <w:tcPr>
            <w:tcW w:w="6" w:type="dxa"/>
            <w:shd w:val="clear" w:color="auto" w:fill="DDDDDD"/>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t>c. ex officio officeholder, serving in their PUC positions as a part of their duties as Lieutenant Governor, Speaker of the House, and Comptroller of Public Accounts.</w:t>
            </w:r>
          </w:p>
        </w:tc>
        <w:tc>
          <w:tcPr>
            <w:tcW w:w="6" w:type="dxa"/>
            <w:tcBorders>
              <w:top w:val="nil"/>
              <w:left w:val="nil"/>
              <w:bottom w:val="nil"/>
              <w:right w:val="nil"/>
            </w:tcBorders>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r w:rsidR="00F96C9B" w:rsidRPr="00F96C9B" w:rsidTr="00F96C9B">
        <w:tc>
          <w:tcPr>
            <w:tcW w:w="639" w:type="dxa"/>
            <w:shd w:val="clear" w:color="auto" w:fill="EEEEEE"/>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object w:dxaOrig="225" w:dyaOrig="225">
                <v:shape id="_x0000_i2351" type="#_x0000_t75" style="width:20.25pt;height:18pt" o:ole="">
                  <v:imagedata r:id="rId6" o:title=""/>
                </v:shape>
                <w:control r:id="rId392" w:name="DefaultOcxName1401" w:shapeid="_x0000_i2351"/>
              </w:object>
            </w:r>
          </w:p>
        </w:tc>
        <w:tc>
          <w:tcPr>
            <w:tcW w:w="6" w:type="dxa"/>
            <w:shd w:val="clear" w:color="auto" w:fill="EEEEEE"/>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t>d. elected to their positions by a direct, statewide vote of the people of Texas.</w:t>
            </w:r>
          </w:p>
        </w:tc>
        <w:tc>
          <w:tcPr>
            <w:tcW w:w="6" w:type="dxa"/>
            <w:tcBorders>
              <w:top w:val="nil"/>
              <w:left w:val="nil"/>
              <w:bottom w:val="nil"/>
              <w:right w:val="nil"/>
            </w:tcBorders>
            <w:shd w:val="clear" w:color="auto" w:fill="EEEEEE"/>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r w:rsidR="00F96C9B" w:rsidRPr="00F96C9B" w:rsidTr="00F96C9B">
        <w:tc>
          <w:tcPr>
            <w:tcW w:w="639" w:type="dxa"/>
            <w:shd w:val="clear" w:color="auto" w:fill="DDDDDD"/>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object w:dxaOrig="225" w:dyaOrig="225">
                <v:shape id="_x0000_i2350" type="#_x0000_t75" style="width:20.25pt;height:18pt" o:ole="">
                  <v:imagedata r:id="rId6" o:title=""/>
                </v:shape>
                <w:control r:id="rId393" w:name="DefaultOcxName1411" w:shapeid="_x0000_i2350"/>
              </w:object>
            </w:r>
          </w:p>
        </w:tc>
        <w:tc>
          <w:tcPr>
            <w:tcW w:w="6" w:type="dxa"/>
            <w:shd w:val="clear" w:color="auto" w:fill="DDDDDD"/>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t>e. appointed to their positions by the Governor of Texas (with the approval of the Texas Senate).</w:t>
            </w:r>
          </w:p>
        </w:tc>
        <w:tc>
          <w:tcPr>
            <w:tcW w:w="6" w:type="dxa"/>
            <w:tcBorders>
              <w:top w:val="nil"/>
              <w:left w:val="nil"/>
              <w:bottom w:val="nil"/>
              <w:right w:val="nil"/>
            </w:tcBorders>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bl>
    <w:p w:rsidR="00F96C9B" w:rsidRPr="00F96C9B" w:rsidRDefault="00F96C9B" w:rsidP="00F96C9B">
      <w:pPr>
        <w:shd w:val="clear" w:color="auto" w:fill="FAFAFA"/>
        <w:spacing w:after="0" w:line="240" w:lineRule="auto"/>
        <w:rPr>
          <w:rFonts w:ascii="Century Gothic" w:eastAsia="Times New Roman" w:hAnsi="Century Gothic" w:cs="Times New Roman"/>
          <w:color w:val="000000"/>
          <w:sz w:val="24"/>
          <w:szCs w:val="24"/>
        </w:rPr>
      </w:pPr>
      <w:r w:rsidRPr="00F96C9B">
        <w:rPr>
          <w:rFonts w:ascii="Century Gothic" w:eastAsia="Times New Roman" w:hAnsi="Century Gothic" w:cs="Times New Roman"/>
          <w:color w:val="000000"/>
          <w:sz w:val="29"/>
        </w:rPr>
        <w:t>Question</w:t>
      </w:r>
      <w:r w:rsidRPr="00F96C9B">
        <w:rPr>
          <w:rFonts w:ascii="Century Gothic" w:eastAsia="Times New Roman" w:hAnsi="Century Gothic" w:cs="Times New Roman"/>
          <w:b/>
          <w:bCs/>
          <w:color w:val="000000"/>
          <w:sz w:val="29"/>
        </w:rPr>
        <w:t>80</w:t>
      </w:r>
    </w:p>
    <w:p w:rsidR="00F96C9B" w:rsidRPr="00F96C9B" w:rsidRDefault="00F96C9B" w:rsidP="00F96C9B">
      <w:pPr>
        <w:shd w:val="clear" w:color="auto" w:fill="FAFAFA"/>
        <w:spacing w:after="120" w:line="240" w:lineRule="auto"/>
        <w:rPr>
          <w:rFonts w:ascii="Century Gothic" w:eastAsia="Times New Roman" w:hAnsi="Century Gothic" w:cs="Times New Roman"/>
          <w:color w:val="000000"/>
          <w:sz w:val="19"/>
          <w:szCs w:val="19"/>
        </w:rPr>
      </w:pPr>
      <w:r w:rsidRPr="00F96C9B">
        <w:rPr>
          <w:rFonts w:ascii="Century Gothic" w:eastAsia="Times New Roman" w:hAnsi="Century Gothic" w:cs="Times New Roman"/>
          <w:color w:val="000000"/>
          <w:sz w:val="19"/>
          <w:szCs w:val="19"/>
        </w:rPr>
        <w:t>Marks: 1</w:t>
      </w:r>
    </w:p>
    <w:p w:rsidR="00F96C9B" w:rsidRPr="00F96C9B" w:rsidRDefault="00F96C9B" w:rsidP="00F96C9B">
      <w:pPr>
        <w:shd w:val="clear" w:color="auto" w:fill="FAFAFA"/>
        <w:spacing w:line="240" w:lineRule="auto"/>
        <w:rPr>
          <w:rFonts w:ascii="Century Gothic" w:eastAsia="Times New Roman" w:hAnsi="Century Gothic" w:cs="Times New Roman"/>
          <w:color w:val="000000"/>
          <w:sz w:val="24"/>
          <w:szCs w:val="24"/>
        </w:rPr>
      </w:pPr>
      <w:r w:rsidRPr="00F96C9B">
        <w:rPr>
          <w:rFonts w:ascii="Arial Unicode MS" w:eastAsia="Arial Unicode MS" w:hAnsi="Arial Unicode MS" w:cs="Arial Unicode MS" w:hint="eastAsia"/>
          <w:color w:val="000000"/>
          <w:sz w:val="24"/>
          <w:szCs w:val="24"/>
        </w:rPr>
        <w:t>The chief legal officer of the State of Texas is the</w:t>
      </w:r>
    </w:p>
    <w:p w:rsidR="00F96C9B" w:rsidRPr="00F96C9B" w:rsidRDefault="00F96C9B" w:rsidP="00F96C9B">
      <w:pPr>
        <w:shd w:val="clear" w:color="auto" w:fill="FAFAFA"/>
        <w:spacing w:line="240" w:lineRule="auto"/>
        <w:rPr>
          <w:rFonts w:ascii="Century Gothic" w:eastAsia="Times New Roman" w:hAnsi="Century Gothic" w:cs="Times New Roman"/>
          <w:color w:val="000000"/>
          <w:sz w:val="24"/>
          <w:szCs w:val="24"/>
        </w:rPr>
      </w:pPr>
      <w:r w:rsidRPr="00F96C9B">
        <w:rPr>
          <w:rFonts w:ascii="Century Gothic" w:eastAsia="Times New Roman" w:hAnsi="Century Gothic" w:cs="Times New Roman"/>
          <w:color w:val="000000"/>
          <w:sz w:val="24"/>
          <w:szCs w:val="24"/>
        </w:rPr>
        <w:t>Choose one answer.</w:t>
      </w:r>
    </w:p>
    <w:tbl>
      <w:tblPr>
        <w:tblW w:w="14250" w:type="dxa"/>
        <w:tblCellMar>
          <w:top w:w="15" w:type="dxa"/>
          <w:left w:w="15" w:type="dxa"/>
          <w:bottom w:w="15" w:type="dxa"/>
          <w:right w:w="15" w:type="dxa"/>
        </w:tblCellMar>
        <w:tblLook w:val="04A0"/>
      </w:tblPr>
      <w:tblGrid>
        <w:gridCol w:w="3820"/>
        <w:gridCol w:w="9964"/>
        <w:gridCol w:w="466"/>
      </w:tblGrid>
      <w:tr w:rsidR="00F96C9B" w:rsidRPr="00F96C9B" w:rsidTr="00F96C9B">
        <w:tc>
          <w:tcPr>
            <w:tcW w:w="639" w:type="dxa"/>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r w:rsidRPr="00F96C9B">
              <w:rPr>
                <w:rFonts w:ascii="Century Gothic" w:eastAsia="Times New Roman" w:hAnsi="Century Gothic" w:cs="Times New Roman"/>
              </w:rPr>
              <w:object w:dxaOrig="225" w:dyaOrig="225">
                <v:shape id="_x0000_i2349" type="#_x0000_t75" style="width:20.25pt;height:18pt" o:ole="">
                  <v:imagedata r:id="rId6" o:title=""/>
                </v:shape>
                <w:control r:id="rId394" w:name="DefaultOcxName1421" w:shapeid="_x0000_i2349"/>
              </w:object>
            </w:r>
          </w:p>
        </w:tc>
        <w:tc>
          <w:tcPr>
            <w:tcW w:w="6" w:type="dxa"/>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r w:rsidRPr="00F96C9B">
              <w:rPr>
                <w:rFonts w:ascii="Century Gothic" w:eastAsia="Times New Roman" w:hAnsi="Century Gothic" w:cs="Times New Roman"/>
              </w:rPr>
              <w:t>a. Secretary of State.</w:t>
            </w:r>
          </w:p>
        </w:tc>
        <w:tc>
          <w:tcPr>
            <w:tcW w:w="6" w:type="dxa"/>
            <w:tcBorders>
              <w:top w:val="nil"/>
              <w:left w:val="nil"/>
              <w:bottom w:val="nil"/>
              <w:right w:val="nil"/>
            </w:tcBorders>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r w:rsidR="00F96C9B" w:rsidRPr="00F96C9B" w:rsidTr="00F96C9B">
        <w:tc>
          <w:tcPr>
            <w:tcW w:w="639" w:type="dxa"/>
            <w:shd w:val="clear" w:color="auto" w:fill="EEEEEE"/>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object w:dxaOrig="225" w:dyaOrig="225">
                <v:shape id="_x0000_i2348" type="#_x0000_t75" style="width:20.25pt;height:18pt" o:ole="">
                  <v:imagedata r:id="rId6" o:title=""/>
                </v:shape>
                <w:control r:id="rId395" w:name="DefaultOcxName1431" w:shapeid="_x0000_i2348"/>
              </w:object>
            </w:r>
          </w:p>
        </w:tc>
        <w:tc>
          <w:tcPr>
            <w:tcW w:w="6" w:type="dxa"/>
            <w:shd w:val="clear" w:color="auto" w:fill="EEEEEE"/>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t>b. Comptroller.</w:t>
            </w:r>
          </w:p>
        </w:tc>
        <w:tc>
          <w:tcPr>
            <w:tcW w:w="6" w:type="dxa"/>
            <w:tcBorders>
              <w:top w:val="nil"/>
              <w:left w:val="nil"/>
              <w:bottom w:val="nil"/>
              <w:right w:val="nil"/>
            </w:tcBorders>
            <w:shd w:val="clear" w:color="auto" w:fill="EEEEEE"/>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r w:rsidR="00F96C9B" w:rsidRPr="00F96C9B" w:rsidTr="00F96C9B">
        <w:tc>
          <w:tcPr>
            <w:tcW w:w="639" w:type="dxa"/>
            <w:shd w:val="clear" w:color="auto" w:fill="DDDDDD"/>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lastRenderedPageBreak/>
              <w:object w:dxaOrig="225" w:dyaOrig="225">
                <v:shape id="_x0000_i2347" type="#_x0000_t75" style="width:20.25pt;height:18pt" o:ole="">
                  <v:imagedata r:id="rId6" o:title=""/>
                </v:shape>
                <w:control r:id="rId396" w:name="DefaultOcxName1441" w:shapeid="_x0000_i2347"/>
              </w:object>
            </w:r>
          </w:p>
        </w:tc>
        <w:tc>
          <w:tcPr>
            <w:tcW w:w="6" w:type="dxa"/>
            <w:shd w:val="clear" w:color="auto" w:fill="DDDDDD"/>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t>c. Legal Counsel to the Governor of Texas.</w:t>
            </w:r>
          </w:p>
        </w:tc>
        <w:tc>
          <w:tcPr>
            <w:tcW w:w="6" w:type="dxa"/>
            <w:tcBorders>
              <w:top w:val="nil"/>
              <w:left w:val="nil"/>
              <w:bottom w:val="nil"/>
              <w:right w:val="nil"/>
            </w:tcBorders>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r w:rsidR="00F96C9B" w:rsidRPr="00F96C9B" w:rsidTr="00F96C9B">
        <w:tc>
          <w:tcPr>
            <w:tcW w:w="639" w:type="dxa"/>
            <w:shd w:val="clear" w:color="auto" w:fill="EEEEEE"/>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object w:dxaOrig="225" w:dyaOrig="225">
                <v:shape id="_x0000_i2346" type="#_x0000_t75" style="width:20.25pt;height:18pt" o:ole="">
                  <v:imagedata r:id="rId6" o:title=""/>
                </v:shape>
                <w:control r:id="rId397" w:name="DefaultOcxName1451" w:shapeid="_x0000_i2346"/>
              </w:object>
            </w:r>
          </w:p>
        </w:tc>
        <w:tc>
          <w:tcPr>
            <w:tcW w:w="6" w:type="dxa"/>
            <w:shd w:val="clear" w:color="auto" w:fill="EEEEEE"/>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t>d. Attorney General.</w:t>
            </w:r>
          </w:p>
        </w:tc>
        <w:tc>
          <w:tcPr>
            <w:tcW w:w="6" w:type="dxa"/>
            <w:tcBorders>
              <w:top w:val="nil"/>
              <w:left w:val="nil"/>
              <w:bottom w:val="nil"/>
              <w:right w:val="nil"/>
            </w:tcBorders>
            <w:shd w:val="clear" w:color="auto" w:fill="EEEEEE"/>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r w:rsidR="00F96C9B" w:rsidRPr="00F96C9B" w:rsidTr="00F96C9B">
        <w:tc>
          <w:tcPr>
            <w:tcW w:w="639" w:type="dxa"/>
            <w:shd w:val="clear" w:color="auto" w:fill="DDDDDD"/>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object w:dxaOrig="225" w:dyaOrig="225">
                <v:shape id="_x0000_i2345" type="#_x0000_t75" style="width:20.25pt;height:18pt" o:ole="">
                  <v:imagedata r:id="rId6" o:title=""/>
                </v:shape>
                <w:control r:id="rId398" w:name="DefaultOcxName1461" w:shapeid="_x0000_i2345"/>
              </w:object>
            </w:r>
          </w:p>
        </w:tc>
        <w:tc>
          <w:tcPr>
            <w:tcW w:w="6" w:type="dxa"/>
            <w:shd w:val="clear" w:color="auto" w:fill="DDDDDD"/>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t>e. Chief Justice of the Texas Supreme Court.</w:t>
            </w:r>
          </w:p>
        </w:tc>
        <w:tc>
          <w:tcPr>
            <w:tcW w:w="6" w:type="dxa"/>
            <w:tcBorders>
              <w:top w:val="nil"/>
              <w:left w:val="nil"/>
              <w:bottom w:val="nil"/>
              <w:right w:val="nil"/>
            </w:tcBorders>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bl>
    <w:p w:rsidR="00F96C9B" w:rsidRPr="00F96C9B" w:rsidRDefault="00F96C9B" w:rsidP="00F96C9B">
      <w:pPr>
        <w:shd w:val="clear" w:color="auto" w:fill="FAFAFA"/>
        <w:spacing w:after="0" w:line="240" w:lineRule="auto"/>
        <w:rPr>
          <w:rFonts w:ascii="Century Gothic" w:eastAsia="Times New Roman" w:hAnsi="Century Gothic" w:cs="Times New Roman"/>
          <w:color w:val="000000"/>
          <w:sz w:val="24"/>
          <w:szCs w:val="24"/>
        </w:rPr>
      </w:pPr>
      <w:r w:rsidRPr="00F96C9B">
        <w:rPr>
          <w:rFonts w:ascii="Century Gothic" w:eastAsia="Times New Roman" w:hAnsi="Century Gothic" w:cs="Times New Roman"/>
          <w:color w:val="000000"/>
          <w:sz w:val="29"/>
        </w:rPr>
        <w:t>Question</w:t>
      </w:r>
      <w:r w:rsidRPr="00F96C9B">
        <w:rPr>
          <w:rFonts w:ascii="Century Gothic" w:eastAsia="Times New Roman" w:hAnsi="Century Gothic" w:cs="Times New Roman"/>
          <w:b/>
          <w:bCs/>
          <w:color w:val="000000"/>
          <w:sz w:val="29"/>
        </w:rPr>
        <w:t>81</w:t>
      </w:r>
    </w:p>
    <w:p w:rsidR="00F96C9B" w:rsidRPr="00F96C9B" w:rsidRDefault="00F96C9B" w:rsidP="00F96C9B">
      <w:pPr>
        <w:shd w:val="clear" w:color="auto" w:fill="FAFAFA"/>
        <w:spacing w:after="120" w:line="240" w:lineRule="auto"/>
        <w:rPr>
          <w:rFonts w:ascii="Century Gothic" w:eastAsia="Times New Roman" w:hAnsi="Century Gothic" w:cs="Times New Roman"/>
          <w:color w:val="000000"/>
          <w:sz w:val="19"/>
          <w:szCs w:val="19"/>
        </w:rPr>
      </w:pPr>
      <w:r w:rsidRPr="00F96C9B">
        <w:rPr>
          <w:rFonts w:ascii="Century Gothic" w:eastAsia="Times New Roman" w:hAnsi="Century Gothic" w:cs="Times New Roman"/>
          <w:color w:val="000000"/>
          <w:sz w:val="19"/>
          <w:szCs w:val="19"/>
        </w:rPr>
        <w:t>Marks: 1</w:t>
      </w:r>
    </w:p>
    <w:p w:rsidR="00F96C9B" w:rsidRPr="00F96C9B" w:rsidRDefault="00F96C9B" w:rsidP="00F96C9B">
      <w:pPr>
        <w:shd w:val="clear" w:color="auto" w:fill="FAFAFA"/>
        <w:spacing w:line="240" w:lineRule="auto"/>
        <w:rPr>
          <w:rFonts w:ascii="Century Gothic" w:eastAsia="Times New Roman" w:hAnsi="Century Gothic" w:cs="Times New Roman"/>
          <w:color w:val="000000"/>
          <w:sz w:val="24"/>
          <w:szCs w:val="24"/>
        </w:rPr>
      </w:pPr>
      <w:r w:rsidRPr="00F96C9B">
        <w:rPr>
          <w:rFonts w:ascii="Arial Unicode MS" w:eastAsia="Arial Unicode MS" w:hAnsi="Arial Unicode MS" w:cs="Arial Unicode MS" w:hint="eastAsia"/>
          <w:color w:val="000000"/>
          <w:sz w:val="24"/>
          <w:szCs w:val="24"/>
        </w:rPr>
        <w:t>The Texas Legislature is a creation of</w:t>
      </w:r>
    </w:p>
    <w:p w:rsidR="00F96C9B" w:rsidRPr="00F96C9B" w:rsidRDefault="00F96C9B" w:rsidP="00F96C9B">
      <w:pPr>
        <w:shd w:val="clear" w:color="auto" w:fill="FAFAFA"/>
        <w:spacing w:line="240" w:lineRule="auto"/>
        <w:rPr>
          <w:rFonts w:ascii="Century Gothic" w:eastAsia="Times New Roman" w:hAnsi="Century Gothic" w:cs="Times New Roman"/>
          <w:color w:val="000000"/>
          <w:sz w:val="24"/>
          <w:szCs w:val="24"/>
        </w:rPr>
      </w:pPr>
      <w:r w:rsidRPr="00F96C9B">
        <w:rPr>
          <w:rFonts w:ascii="Century Gothic" w:eastAsia="Times New Roman" w:hAnsi="Century Gothic" w:cs="Times New Roman"/>
          <w:color w:val="000000"/>
          <w:sz w:val="24"/>
          <w:szCs w:val="24"/>
        </w:rPr>
        <w:t>Choose one answer.</w:t>
      </w:r>
    </w:p>
    <w:tbl>
      <w:tblPr>
        <w:tblW w:w="14250" w:type="dxa"/>
        <w:tblCellMar>
          <w:top w:w="15" w:type="dxa"/>
          <w:left w:w="15" w:type="dxa"/>
          <w:bottom w:w="15" w:type="dxa"/>
          <w:right w:w="15" w:type="dxa"/>
        </w:tblCellMar>
        <w:tblLook w:val="04A0"/>
      </w:tblPr>
      <w:tblGrid>
        <w:gridCol w:w="4047"/>
        <w:gridCol w:w="9709"/>
        <w:gridCol w:w="494"/>
      </w:tblGrid>
      <w:tr w:rsidR="00F96C9B" w:rsidRPr="00F96C9B" w:rsidTr="00F96C9B">
        <w:tc>
          <w:tcPr>
            <w:tcW w:w="639" w:type="dxa"/>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r w:rsidRPr="00F96C9B">
              <w:rPr>
                <w:rFonts w:ascii="Century Gothic" w:eastAsia="Times New Roman" w:hAnsi="Century Gothic" w:cs="Times New Roman"/>
              </w:rPr>
              <w:object w:dxaOrig="225" w:dyaOrig="225">
                <v:shape id="_x0000_i2344" type="#_x0000_t75" style="width:20.25pt;height:18pt" o:ole="">
                  <v:imagedata r:id="rId6" o:title=""/>
                </v:shape>
                <w:control r:id="rId399" w:name="DefaultOcxName1471" w:shapeid="_x0000_i2344"/>
              </w:object>
            </w:r>
          </w:p>
        </w:tc>
        <w:tc>
          <w:tcPr>
            <w:tcW w:w="6" w:type="dxa"/>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r w:rsidRPr="00F96C9B">
              <w:rPr>
                <w:rFonts w:ascii="Century Gothic" w:eastAsia="Times New Roman" w:hAnsi="Century Gothic" w:cs="Times New Roman"/>
              </w:rPr>
              <w:t>a. the Constitutional Convention of 1787.</w:t>
            </w:r>
          </w:p>
        </w:tc>
        <w:tc>
          <w:tcPr>
            <w:tcW w:w="6" w:type="dxa"/>
            <w:tcBorders>
              <w:top w:val="nil"/>
              <w:left w:val="nil"/>
              <w:bottom w:val="nil"/>
              <w:right w:val="nil"/>
            </w:tcBorders>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r w:rsidR="00F96C9B" w:rsidRPr="00F96C9B" w:rsidTr="00F96C9B">
        <w:tc>
          <w:tcPr>
            <w:tcW w:w="639" w:type="dxa"/>
            <w:shd w:val="clear" w:color="auto" w:fill="EEEEEE"/>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object w:dxaOrig="225" w:dyaOrig="225">
                <v:shape id="_x0000_i2343" type="#_x0000_t75" style="width:20.25pt;height:18pt" o:ole="">
                  <v:imagedata r:id="rId6" o:title=""/>
                </v:shape>
                <w:control r:id="rId400" w:name="DefaultOcxName1481" w:shapeid="_x0000_i2343"/>
              </w:object>
            </w:r>
          </w:p>
        </w:tc>
        <w:tc>
          <w:tcPr>
            <w:tcW w:w="6" w:type="dxa"/>
            <w:shd w:val="clear" w:color="auto" w:fill="EEEEEE"/>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t>b. Article I of the United States Constitution.</w:t>
            </w:r>
          </w:p>
        </w:tc>
        <w:tc>
          <w:tcPr>
            <w:tcW w:w="6" w:type="dxa"/>
            <w:tcBorders>
              <w:top w:val="nil"/>
              <w:left w:val="nil"/>
              <w:bottom w:val="nil"/>
              <w:right w:val="nil"/>
            </w:tcBorders>
            <w:shd w:val="clear" w:color="auto" w:fill="EEEEEE"/>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r w:rsidR="00F96C9B" w:rsidRPr="00F96C9B" w:rsidTr="00F96C9B">
        <w:tc>
          <w:tcPr>
            <w:tcW w:w="639" w:type="dxa"/>
            <w:shd w:val="clear" w:color="auto" w:fill="DDDDDD"/>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object w:dxaOrig="225" w:dyaOrig="225">
                <v:shape id="_x0000_i2342" type="#_x0000_t75" style="width:20.25pt;height:18pt" o:ole="">
                  <v:imagedata r:id="rId6" o:title=""/>
                </v:shape>
                <w:control r:id="rId401" w:name="DefaultOcxName1491" w:shapeid="_x0000_i2342"/>
              </w:object>
            </w:r>
          </w:p>
        </w:tc>
        <w:tc>
          <w:tcPr>
            <w:tcW w:w="6" w:type="dxa"/>
            <w:shd w:val="clear" w:color="auto" w:fill="DDDDDD"/>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t>c. the annexation agreement between the United States and the Republic of Texas.</w:t>
            </w:r>
          </w:p>
        </w:tc>
        <w:tc>
          <w:tcPr>
            <w:tcW w:w="6" w:type="dxa"/>
            <w:tcBorders>
              <w:top w:val="nil"/>
              <w:left w:val="nil"/>
              <w:bottom w:val="nil"/>
              <w:right w:val="nil"/>
            </w:tcBorders>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r w:rsidR="00F96C9B" w:rsidRPr="00F96C9B" w:rsidTr="00F96C9B">
        <w:tc>
          <w:tcPr>
            <w:tcW w:w="639" w:type="dxa"/>
            <w:shd w:val="clear" w:color="auto" w:fill="EEEEEE"/>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object w:dxaOrig="225" w:dyaOrig="225">
                <v:shape id="_x0000_i2341" type="#_x0000_t75" style="width:20.25pt;height:18pt" o:ole="">
                  <v:imagedata r:id="rId6" o:title=""/>
                </v:shape>
                <w:control r:id="rId402" w:name="DefaultOcxName1501" w:shapeid="_x0000_i2341"/>
              </w:object>
            </w:r>
          </w:p>
        </w:tc>
        <w:tc>
          <w:tcPr>
            <w:tcW w:w="6" w:type="dxa"/>
            <w:shd w:val="clear" w:color="auto" w:fill="EEEEEE"/>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t>d. the U.S. Supreme Court decision in Lopez v. Texas.</w:t>
            </w:r>
          </w:p>
        </w:tc>
        <w:tc>
          <w:tcPr>
            <w:tcW w:w="6" w:type="dxa"/>
            <w:tcBorders>
              <w:top w:val="nil"/>
              <w:left w:val="nil"/>
              <w:bottom w:val="nil"/>
              <w:right w:val="nil"/>
            </w:tcBorders>
            <w:shd w:val="clear" w:color="auto" w:fill="EEEEEE"/>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r w:rsidR="00F96C9B" w:rsidRPr="00F96C9B" w:rsidTr="00F96C9B">
        <w:tc>
          <w:tcPr>
            <w:tcW w:w="639" w:type="dxa"/>
            <w:shd w:val="clear" w:color="auto" w:fill="DDDDDD"/>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object w:dxaOrig="225" w:dyaOrig="225">
                <v:shape id="_x0000_i2340" type="#_x0000_t75" style="width:20.25pt;height:18pt" o:ole="">
                  <v:imagedata r:id="rId6" o:title=""/>
                </v:shape>
                <w:control r:id="rId403" w:name="DefaultOcxName1511" w:shapeid="_x0000_i2340"/>
              </w:object>
            </w:r>
          </w:p>
        </w:tc>
        <w:tc>
          <w:tcPr>
            <w:tcW w:w="6" w:type="dxa"/>
            <w:shd w:val="clear" w:color="auto" w:fill="DDDDDD"/>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t>e. the Texas Constitution of 1876.</w:t>
            </w:r>
          </w:p>
        </w:tc>
        <w:tc>
          <w:tcPr>
            <w:tcW w:w="6" w:type="dxa"/>
            <w:tcBorders>
              <w:top w:val="nil"/>
              <w:left w:val="nil"/>
              <w:bottom w:val="nil"/>
              <w:right w:val="nil"/>
            </w:tcBorders>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bl>
    <w:p w:rsidR="00F96C9B" w:rsidRPr="00F96C9B" w:rsidRDefault="00F96C9B" w:rsidP="00F96C9B">
      <w:pPr>
        <w:shd w:val="clear" w:color="auto" w:fill="FAFAFA"/>
        <w:spacing w:after="0" w:line="240" w:lineRule="auto"/>
        <w:rPr>
          <w:rFonts w:ascii="Century Gothic" w:eastAsia="Times New Roman" w:hAnsi="Century Gothic" w:cs="Times New Roman"/>
          <w:color w:val="000000"/>
          <w:sz w:val="24"/>
          <w:szCs w:val="24"/>
        </w:rPr>
      </w:pPr>
      <w:r w:rsidRPr="00F96C9B">
        <w:rPr>
          <w:rFonts w:ascii="Century Gothic" w:eastAsia="Times New Roman" w:hAnsi="Century Gothic" w:cs="Times New Roman"/>
          <w:color w:val="000000"/>
          <w:sz w:val="29"/>
        </w:rPr>
        <w:t>Question</w:t>
      </w:r>
      <w:r w:rsidRPr="00F96C9B">
        <w:rPr>
          <w:rFonts w:ascii="Century Gothic" w:eastAsia="Times New Roman" w:hAnsi="Century Gothic" w:cs="Times New Roman"/>
          <w:b/>
          <w:bCs/>
          <w:color w:val="000000"/>
          <w:sz w:val="29"/>
        </w:rPr>
        <w:t>82</w:t>
      </w:r>
    </w:p>
    <w:p w:rsidR="00F96C9B" w:rsidRPr="00F96C9B" w:rsidRDefault="00F96C9B" w:rsidP="00F96C9B">
      <w:pPr>
        <w:shd w:val="clear" w:color="auto" w:fill="FAFAFA"/>
        <w:spacing w:after="120" w:line="240" w:lineRule="auto"/>
        <w:rPr>
          <w:rFonts w:ascii="Century Gothic" w:eastAsia="Times New Roman" w:hAnsi="Century Gothic" w:cs="Times New Roman"/>
          <w:color w:val="000000"/>
          <w:sz w:val="19"/>
          <w:szCs w:val="19"/>
        </w:rPr>
      </w:pPr>
      <w:r w:rsidRPr="00F96C9B">
        <w:rPr>
          <w:rFonts w:ascii="Century Gothic" w:eastAsia="Times New Roman" w:hAnsi="Century Gothic" w:cs="Times New Roman"/>
          <w:color w:val="000000"/>
          <w:sz w:val="19"/>
          <w:szCs w:val="19"/>
        </w:rPr>
        <w:t>Marks: 1</w:t>
      </w:r>
    </w:p>
    <w:p w:rsidR="00F96C9B" w:rsidRPr="00F96C9B" w:rsidRDefault="00F96C9B" w:rsidP="00F96C9B">
      <w:pPr>
        <w:shd w:val="clear" w:color="auto" w:fill="FAFAFA"/>
        <w:spacing w:line="240" w:lineRule="auto"/>
        <w:rPr>
          <w:rFonts w:ascii="Century Gothic" w:eastAsia="Times New Roman" w:hAnsi="Century Gothic" w:cs="Times New Roman"/>
          <w:color w:val="000000"/>
          <w:sz w:val="24"/>
          <w:szCs w:val="24"/>
        </w:rPr>
      </w:pPr>
      <w:r w:rsidRPr="00F96C9B">
        <w:rPr>
          <w:rFonts w:ascii="Arial Unicode MS" w:eastAsia="Arial Unicode MS" w:hAnsi="Arial Unicode MS" w:cs="Arial Unicode MS" w:hint="eastAsia"/>
          <w:color w:val="000000"/>
          <w:sz w:val="24"/>
          <w:szCs w:val="24"/>
        </w:rPr>
        <w:t>Texas has a biennial budget because</w:t>
      </w:r>
    </w:p>
    <w:p w:rsidR="00F96C9B" w:rsidRPr="00F96C9B" w:rsidRDefault="00F96C9B" w:rsidP="00F96C9B">
      <w:pPr>
        <w:shd w:val="clear" w:color="auto" w:fill="FAFAFA"/>
        <w:spacing w:line="240" w:lineRule="auto"/>
        <w:rPr>
          <w:rFonts w:ascii="Century Gothic" w:eastAsia="Times New Roman" w:hAnsi="Century Gothic" w:cs="Times New Roman"/>
          <w:color w:val="000000"/>
          <w:sz w:val="24"/>
          <w:szCs w:val="24"/>
        </w:rPr>
      </w:pPr>
      <w:r w:rsidRPr="00F96C9B">
        <w:rPr>
          <w:rFonts w:ascii="Century Gothic" w:eastAsia="Times New Roman" w:hAnsi="Century Gothic" w:cs="Times New Roman"/>
          <w:color w:val="000000"/>
          <w:sz w:val="24"/>
          <w:szCs w:val="24"/>
        </w:rPr>
        <w:t>Choose one answer.</w:t>
      </w:r>
    </w:p>
    <w:tbl>
      <w:tblPr>
        <w:tblW w:w="14250" w:type="dxa"/>
        <w:tblCellMar>
          <w:top w:w="15" w:type="dxa"/>
          <w:left w:w="15" w:type="dxa"/>
          <w:bottom w:w="15" w:type="dxa"/>
          <w:right w:w="15" w:type="dxa"/>
        </w:tblCellMar>
        <w:tblLook w:val="04A0"/>
      </w:tblPr>
      <w:tblGrid>
        <w:gridCol w:w="4428"/>
        <w:gridCol w:w="9281"/>
        <w:gridCol w:w="541"/>
      </w:tblGrid>
      <w:tr w:rsidR="00F96C9B" w:rsidRPr="00F96C9B" w:rsidTr="00F96C9B">
        <w:tc>
          <w:tcPr>
            <w:tcW w:w="639" w:type="dxa"/>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r w:rsidRPr="00F96C9B">
              <w:rPr>
                <w:rFonts w:ascii="Century Gothic" w:eastAsia="Times New Roman" w:hAnsi="Century Gothic" w:cs="Times New Roman"/>
              </w:rPr>
              <w:object w:dxaOrig="225" w:dyaOrig="225">
                <v:shape id="_x0000_i2339" type="#_x0000_t75" style="width:20.25pt;height:18pt" o:ole="">
                  <v:imagedata r:id="rId6" o:title=""/>
                </v:shape>
                <w:control r:id="rId404" w:name="DefaultOcxName1521" w:shapeid="_x0000_i2339"/>
              </w:object>
            </w:r>
          </w:p>
        </w:tc>
        <w:tc>
          <w:tcPr>
            <w:tcW w:w="6" w:type="dxa"/>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r w:rsidRPr="00F96C9B">
              <w:rPr>
                <w:rFonts w:ascii="Century Gothic" w:eastAsia="Times New Roman" w:hAnsi="Century Gothic" w:cs="Times New Roman"/>
              </w:rPr>
              <w:t>a. the Texas Legislature is a bicameral body.</w:t>
            </w:r>
          </w:p>
        </w:tc>
        <w:tc>
          <w:tcPr>
            <w:tcW w:w="6" w:type="dxa"/>
            <w:tcBorders>
              <w:top w:val="nil"/>
              <w:left w:val="nil"/>
              <w:bottom w:val="nil"/>
              <w:right w:val="nil"/>
            </w:tcBorders>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r w:rsidR="00F96C9B" w:rsidRPr="00F96C9B" w:rsidTr="00F96C9B">
        <w:tc>
          <w:tcPr>
            <w:tcW w:w="639" w:type="dxa"/>
            <w:shd w:val="clear" w:color="auto" w:fill="EEEEEE"/>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object w:dxaOrig="225" w:dyaOrig="225">
                <v:shape id="_x0000_i2338" type="#_x0000_t75" style="width:20.25pt;height:18pt" o:ole="">
                  <v:imagedata r:id="rId6" o:title=""/>
                </v:shape>
                <w:control r:id="rId405" w:name="DefaultOcxName1531" w:shapeid="_x0000_i2338"/>
              </w:object>
            </w:r>
          </w:p>
        </w:tc>
        <w:tc>
          <w:tcPr>
            <w:tcW w:w="6" w:type="dxa"/>
            <w:shd w:val="clear" w:color="auto" w:fill="EEEEEE"/>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t>b. the U.S. Constitution in Article I and II requires it.</w:t>
            </w:r>
          </w:p>
        </w:tc>
        <w:tc>
          <w:tcPr>
            <w:tcW w:w="6" w:type="dxa"/>
            <w:tcBorders>
              <w:top w:val="nil"/>
              <w:left w:val="nil"/>
              <w:bottom w:val="nil"/>
              <w:right w:val="nil"/>
            </w:tcBorders>
            <w:shd w:val="clear" w:color="auto" w:fill="EEEEEE"/>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r w:rsidR="00F96C9B" w:rsidRPr="00F96C9B" w:rsidTr="00F96C9B">
        <w:tc>
          <w:tcPr>
            <w:tcW w:w="639" w:type="dxa"/>
            <w:shd w:val="clear" w:color="auto" w:fill="DDDDDD"/>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object w:dxaOrig="225" w:dyaOrig="225">
                <v:shape id="_x0000_i2337" type="#_x0000_t75" style="width:20.25pt;height:18pt" o:ole="">
                  <v:imagedata r:id="rId6" o:title=""/>
                </v:shape>
                <w:control r:id="rId406" w:name="DefaultOcxName1541" w:shapeid="_x0000_i2337"/>
              </w:object>
            </w:r>
          </w:p>
        </w:tc>
        <w:tc>
          <w:tcPr>
            <w:tcW w:w="6" w:type="dxa"/>
            <w:shd w:val="clear" w:color="auto" w:fill="DDDDDD"/>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t>c. the Texas Constitution requires that the state legislature pass a balanced budget.</w:t>
            </w:r>
          </w:p>
        </w:tc>
        <w:tc>
          <w:tcPr>
            <w:tcW w:w="6" w:type="dxa"/>
            <w:tcBorders>
              <w:top w:val="nil"/>
              <w:left w:val="nil"/>
              <w:bottom w:val="nil"/>
              <w:right w:val="nil"/>
            </w:tcBorders>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r w:rsidR="00F96C9B" w:rsidRPr="00F96C9B" w:rsidTr="00F96C9B">
        <w:tc>
          <w:tcPr>
            <w:tcW w:w="639" w:type="dxa"/>
            <w:shd w:val="clear" w:color="auto" w:fill="EEEEEE"/>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object w:dxaOrig="225" w:dyaOrig="225">
                <v:shape id="_x0000_i2336" type="#_x0000_t75" style="width:20.25pt;height:18pt" o:ole="">
                  <v:imagedata r:id="rId6" o:title=""/>
                </v:shape>
                <w:control r:id="rId407" w:name="DefaultOcxName1551" w:shapeid="_x0000_i2336"/>
              </w:object>
            </w:r>
          </w:p>
        </w:tc>
        <w:tc>
          <w:tcPr>
            <w:tcW w:w="6" w:type="dxa"/>
            <w:shd w:val="clear" w:color="auto" w:fill="EEEEEE"/>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t>d. the governor has a two year term of office.</w:t>
            </w:r>
          </w:p>
        </w:tc>
        <w:tc>
          <w:tcPr>
            <w:tcW w:w="6" w:type="dxa"/>
            <w:tcBorders>
              <w:top w:val="nil"/>
              <w:left w:val="nil"/>
              <w:bottom w:val="nil"/>
              <w:right w:val="nil"/>
            </w:tcBorders>
            <w:shd w:val="clear" w:color="auto" w:fill="EEEEEE"/>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r w:rsidR="00F96C9B" w:rsidRPr="00F96C9B" w:rsidTr="00F96C9B">
        <w:tc>
          <w:tcPr>
            <w:tcW w:w="639" w:type="dxa"/>
            <w:shd w:val="clear" w:color="auto" w:fill="DDDDDD"/>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object w:dxaOrig="225" w:dyaOrig="225">
                <v:shape id="_x0000_i2335" type="#_x0000_t75" style="width:20.25pt;height:18pt" o:ole="">
                  <v:imagedata r:id="rId6" o:title=""/>
                </v:shape>
                <w:control r:id="rId408" w:name="DefaultOcxName1561" w:shapeid="_x0000_i2335"/>
              </w:object>
            </w:r>
          </w:p>
        </w:tc>
        <w:tc>
          <w:tcPr>
            <w:tcW w:w="6" w:type="dxa"/>
            <w:shd w:val="clear" w:color="auto" w:fill="DDDDDD"/>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t>e. the Texas Legislature meets once every two years.</w:t>
            </w:r>
          </w:p>
        </w:tc>
        <w:tc>
          <w:tcPr>
            <w:tcW w:w="6" w:type="dxa"/>
            <w:tcBorders>
              <w:top w:val="nil"/>
              <w:left w:val="nil"/>
              <w:bottom w:val="nil"/>
              <w:right w:val="nil"/>
            </w:tcBorders>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bl>
    <w:p w:rsidR="00F96C9B" w:rsidRPr="00F96C9B" w:rsidRDefault="00F96C9B" w:rsidP="00F96C9B">
      <w:pPr>
        <w:shd w:val="clear" w:color="auto" w:fill="FAFAFA"/>
        <w:spacing w:after="0" w:line="240" w:lineRule="auto"/>
        <w:rPr>
          <w:rFonts w:ascii="Century Gothic" w:eastAsia="Times New Roman" w:hAnsi="Century Gothic" w:cs="Times New Roman"/>
          <w:color w:val="000000"/>
          <w:sz w:val="24"/>
          <w:szCs w:val="24"/>
        </w:rPr>
      </w:pPr>
      <w:r w:rsidRPr="00F96C9B">
        <w:rPr>
          <w:rFonts w:ascii="Century Gothic" w:eastAsia="Times New Roman" w:hAnsi="Century Gothic" w:cs="Times New Roman"/>
          <w:color w:val="000000"/>
          <w:sz w:val="29"/>
        </w:rPr>
        <w:t>Question</w:t>
      </w:r>
      <w:r w:rsidRPr="00F96C9B">
        <w:rPr>
          <w:rFonts w:ascii="Century Gothic" w:eastAsia="Times New Roman" w:hAnsi="Century Gothic" w:cs="Times New Roman"/>
          <w:b/>
          <w:bCs/>
          <w:color w:val="000000"/>
          <w:sz w:val="29"/>
        </w:rPr>
        <w:t>83</w:t>
      </w:r>
    </w:p>
    <w:p w:rsidR="00F96C9B" w:rsidRPr="00F96C9B" w:rsidRDefault="00F96C9B" w:rsidP="00F96C9B">
      <w:pPr>
        <w:shd w:val="clear" w:color="auto" w:fill="FAFAFA"/>
        <w:spacing w:after="120" w:line="240" w:lineRule="auto"/>
        <w:rPr>
          <w:rFonts w:ascii="Century Gothic" w:eastAsia="Times New Roman" w:hAnsi="Century Gothic" w:cs="Times New Roman"/>
          <w:color w:val="000000"/>
          <w:sz w:val="19"/>
          <w:szCs w:val="19"/>
        </w:rPr>
      </w:pPr>
      <w:r w:rsidRPr="00F96C9B">
        <w:rPr>
          <w:rFonts w:ascii="Century Gothic" w:eastAsia="Times New Roman" w:hAnsi="Century Gothic" w:cs="Times New Roman"/>
          <w:color w:val="000000"/>
          <w:sz w:val="19"/>
          <w:szCs w:val="19"/>
        </w:rPr>
        <w:t>Marks: 1</w:t>
      </w:r>
    </w:p>
    <w:p w:rsidR="00F96C9B" w:rsidRPr="00F96C9B" w:rsidRDefault="00F96C9B" w:rsidP="00F96C9B">
      <w:pPr>
        <w:shd w:val="clear" w:color="auto" w:fill="FAFAFA"/>
        <w:spacing w:line="240" w:lineRule="auto"/>
        <w:rPr>
          <w:rFonts w:ascii="Century Gothic" w:eastAsia="Times New Roman" w:hAnsi="Century Gothic" w:cs="Times New Roman"/>
          <w:color w:val="000000"/>
          <w:sz w:val="24"/>
          <w:szCs w:val="24"/>
        </w:rPr>
      </w:pPr>
      <w:r w:rsidRPr="00F96C9B">
        <w:rPr>
          <w:rFonts w:ascii="Arial Unicode MS" w:eastAsia="Arial Unicode MS" w:hAnsi="Arial Unicode MS" w:cs="Arial Unicode MS" w:hint="eastAsia"/>
          <w:color w:val="000000"/>
          <w:sz w:val="24"/>
          <w:szCs w:val="24"/>
        </w:rPr>
        <w:t>Which of the following offices was created by the Texas Legislature rather than the Texas Constitution?</w:t>
      </w:r>
    </w:p>
    <w:p w:rsidR="00F96C9B" w:rsidRPr="00F96C9B" w:rsidRDefault="00F96C9B" w:rsidP="00F96C9B">
      <w:pPr>
        <w:shd w:val="clear" w:color="auto" w:fill="FAFAFA"/>
        <w:spacing w:line="240" w:lineRule="auto"/>
        <w:rPr>
          <w:rFonts w:ascii="Century Gothic" w:eastAsia="Times New Roman" w:hAnsi="Century Gothic" w:cs="Times New Roman"/>
          <w:color w:val="000000"/>
          <w:sz w:val="24"/>
          <w:szCs w:val="24"/>
        </w:rPr>
      </w:pPr>
      <w:r w:rsidRPr="00F96C9B">
        <w:rPr>
          <w:rFonts w:ascii="Century Gothic" w:eastAsia="Times New Roman" w:hAnsi="Century Gothic" w:cs="Times New Roman"/>
          <w:color w:val="000000"/>
          <w:sz w:val="24"/>
          <w:szCs w:val="24"/>
        </w:rPr>
        <w:t>Choose one answer.</w:t>
      </w:r>
    </w:p>
    <w:tbl>
      <w:tblPr>
        <w:tblW w:w="14250" w:type="dxa"/>
        <w:tblCellMar>
          <w:top w:w="15" w:type="dxa"/>
          <w:left w:w="15" w:type="dxa"/>
          <w:bottom w:w="15" w:type="dxa"/>
          <w:right w:w="15" w:type="dxa"/>
        </w:tblCellMar>
        <w:tblLook w:val="04A0"/>
      </w:tblPr>
      <w:tblGrid>
        <w:gridCol w:w="3581"/>
        <w:gridCol w:w="10232"/>
        <w:gridCol w:w="437"/>
      </w:tblGrid>
      <w:tr w:rsidR="00F96C9B" w:rsidRPr="00F96C9B" w:rsidTr="00F96C9B">
        <w:tc>
          <w:tcPr>
            <w:tcW w:w="639" w:type="dxa"/>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r w:rsidRPr="00F96C9B">
              <w:rPr>
                <w:rFonts w:ascii="Century Gothic" w:eastAsia="Times New Roman" w:hAnsi="Century Gothic" w:cs="Times New Roman"/>
              </w:rPr>
              <w:lastRenderedPageBreak/>
              <w:object w:dxaOrig="225" w:dyaOrig="225">
                <v:shape id="_x0000_i2334" type="#_x0000_t75" style="width:20.25pt;height:18pt" o:ole="">
                  <v:imagedata r:id="rId6" o:title=""/>
                </v:shape>
                <w:control r:id="rId409" w:name="DefaultOcxName1571" w:shapeid="_x0000_i2334"/>
              </w:object>
            </w:r>
          </w:p>
        </w:tc>
        <w:tc>
          <w:tcPr>
            <w:tcW w:w="6" w:type="dxa"/>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r w:rsidRPr="00F96C9B">
              <w:rPr>
                <w:rFonts w:ascii="Century Gothic" w:eastAsia="Times New Roman" w:hAnsi="Century Gothic" w:cs="Times New Roman"/>
              </w:rPr>
              <w:t>a. Commissioner of Agriculture.</w:t>
            </w:r>
          </w:p>
        </w:tc>
        <w:tc>
          <w:tcPr>
            <w:tcW w:w="6" w:type="dxa"/>
            <w:tcBorders>
              <w:top w:val="nil"/>
              <w:left w:val="nil"/>
              <w:bottom w:val="nil"/>
              <w:right w:val="nil"/>
            </w:tcBorders>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r w:rsidR="00F96C9B" w:rsidRPr="00F96C9B" w:rsidTr="00F96C9B">
        <w:tc>
          <w:tcPr>
            <w:tcW w:w="639" w:type="dxa"/>
            <w:shd w:val="clear" w:color="auto" w:fill="EEEEEE"/>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object w:dxaOrig="225" w:dyaOrig="225">
                <v:shape id="_x0000_i2333" type="#_x0000_t75" style="width:20.25pt;height:18pt" o:ole="">
                  <v:imagedata r:id="rId6" o:title=""/>
                </v:shape>
                <w:control r:id="rId410" w:name="DefaultOcxName1581" w:shapeid="_x0000_i2333"/>
              </w:object>
            </w:r>
          </w:p>
        </w:tc>
        <w:tc>
          <w:tcPr>
            <w:tcW w:w="6" w:type="dxa"/>
            <w:shd w:val="clear" w:color="auto" w:fill="EEEEEE"/>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t>b. Lieutenant Governor.</w:t>
            </w:r>
          </w:p>
        </w:tc>
        <w:tc>
          <w:tcPr>
            <w:tcW w:w="6" w:type="dxa"/>
            <w:tcBorders>
              <w:top w:val="nil"/>
              <w:left w:val="nil"/>
              <w:bottom w:val="nil"/>
              <w:right w:val="nil"/>
            </w:tcBorders>
            <w:shd w:val="clear" w:color="auto" w:fill="EEEEEE"/>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r w:rsidR="00F96C9B" w:rsidRPr="00F96C9B" w:rsidTr="00F96C9B">
        <w:tc>
          <w:tcPr>
            <w:tcW w:w="639" w:type="dxa"/>
            <w:shd w:val="clear" w:color="auto" w:fill="DDDDDD"/>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object w:dxaOrig="225" w:dyaOrig="225">
                <v:shape id="_x0000_i2332" type="#_x0000_t75" style="width:20.25pt;height:18pt" o:ole="">
                  <v:imagedata r:id="rId6" o:title=""/>
                </v:shape>
                <w:control r:id="rId411" w:name="DefaultOcxName1591" w:shapeid="_x0000_i2332"/>
              </w:object>
            </w:r>
          </w:p>
        </w:tc>
        <w:tc>
          <w:tcPr>
            <w:tcW w:w="6" w:type="dxa"/>
            <w:shd w:val="clear" w:color="auto" w:fill="DDDDDD"/>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t>c. Chief Justice of the Supreme Court.</w:t>
            </w:r>
          </w:p>
        </w:tc>
        <w:tc>
          <w:tcPr>
            <w:tcW w:w="6" w:type="dxa"/>
            <w:tcBorders>
              <w:top w:val="nil"/>
              <w:left w:val="nil"/>
              <w:bottom w:val="nil"/>
              <w:right w:val="nil"/>
            </w:tcBorders>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r w:rsidR="00F96C9B" w:rsidRPr="00F96C9B" w:rsidTr="00F96C9B">
        <w:tc>
          <w:tcPr>
            <w:tcW w:w="639" w:type="dxa"/>
            <w:shd w:val="clear" w:color="auto" w:fill="EEEEEE"/>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object w:dxaOrig="225" w:dyaOrig="225">
                <v:shape id="_x0000_i2331" type="#_x0000_t75" style="width:20.25pt;height:18pt" o:ole="">
                  <v:imagedata r:id="rId6" o:title=""/>
                </v:shape>
                <w:control r:id="rId412" w:name="DefaultOcxName1601" w:shapeid="_x0000_i2331"/>
              </w:object>
            </w:r>
          </w:p>
        </w:tc>
        <w:tc>
          <w:tcPr>
            <w:tcW w:w="6" w:type="dxa"/>
            <w:shd w:val="clear" w:color="auto" w:fill="EEEEEE"/>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t>d. Secretary of State.</w:t>
            </w:r>
          </w:p>
        </w:tc>
        <w:tc>
          <w:tcPr>
            <w:tcW w:w="6" w:type="dxa"/>
            <w:tcBorders>
              <w:top w:val="nil"/>
              <w:left w:val="nil"/>
              <w:bottom w:val="nil"/>
              <w:right w:val="nil"/>
            </w:tcBorders>
            <w:shd w:val="clear" w:color="auto" w:fill="EEEEEE"/>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r w:rsidR="00F96C9B" w:rsidRPr="00F96C9B" w:rsidTr="00F96C9B">
        <w:tc>
          <w:tcPr>
            <w:tcW w:w="639" w:type="dxa"/>
            <w:shd w:val="clear" w:color="auto" w:fill="DDDDDD"/>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object w:dxaOrig="225" w:dyaOrig="225">
                <v:shape id="_x0000_i2330" type="#_x0000_t75" style="width:20.25pt;height:18pt" o:ole="">
                  <v:imagedata r:id="rId6" o:title=""/>
                </v:shape>
                <w:control r:id="rId413" w:name="DefaultOcxName1611" w:shapeid="_x0000_i2330"/>
              </w:object>
            </w:r>
          </w:p>
        </w:tc>
        <w:tc>
          <w:tcPr>
            <w:tcW w:w="6" w:type="dxa"/>
            <w:shd w:val="clear" w:color="auto" w:fill="DDDDDD"/>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t>e. Attorney General.</w:t>
            </w:r>
          </w:p>
        </w:tc>
        <w:tc>
          <w:tcPr>
            <w:tcW w:w="6" w:type="dxa"/>
            <w:tcBorders>
              <w:top w:val="nil"/>
              <w:left w:val="nil"/>
              <w:bottom w:val="nil"/>
              <w:right w:val="nil"/>
            </w:tcBorders>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bl>
    <w:p w:rsidR="00F96C9B" w:rsidRPr="00F96C9B" w:rsidRDefault="00F96C9B" w:rsidP="00F96C9B">
      <w:pPr>
        <w:shd w:val="clear" w:color="auto" w:fill="FAFAFA"/>
        <w:spacing w:after="0" w:line="240" w:lineRule="auto"/>
        <w:rPr>
          <w:rFonts w:ascii="Century Gothic" w:eastAsia="Times New Roman" w:hAnsi="Century Gothic" w:cs="Times New Roman"/>
          <w:color w:val="000000"/>
          <w:sz w:val="24"/>
          <w:szCs w:val="24"/>
        </w:rPr>
      </w:pPr>
      <w:r w:rsidRPr="00F96C9B">
        <w:rPr>
          <w:rFonts w:ascii="Century Gothic" w:eastAsia="Times New Roman" w:hAnsi="Century Gothic" w:cs="Times New Roman"/>
          <w:color w:val="000000"/>
          <w:sz w:val="29"/>
        </w:rPr>
        <w:t>Question</w:t>
      </w:r>
      <w:r w:rsidRPr="00F96C9B">
        <w:rPr>
          <w:rFonts w:ascii="Century Gothic" w:eastAsia="Times New Roman" w:hAnsi="Century Gothic" w:cs="Times New Roman"/>
          <w:b/>
          <w:bCs/>
          <w:color w:val="000000"/>
          <w:sz w:val="29"/>
        </w:rPr>
        <w:t>84</w:t>
      </w:r>
    </w:p>
    <w:p w:rsidR="00F96C9B" w:rsidRPr="00F96C9B" w:rsidRDefault="00F96C9B" w:rsidP="00F96C9B">
      <w:pPr>
        <w:shd w:val="clear" w:color="auto" w:fill="FAFAFA"/>
        <w:spacing w:after="120" w:line="240" w:lineRule="auto"/>
        <w:rPr>
          <w:rFonts w:ascii="Century Gothic" w:eastAsia="Times New Roman" w:hAnsi="Century Gothic" w:cs="Times New Roman"/>
          <w:color w:val="000000"/>
          <w:sz w:val="19"/>
          <w:szCs w:val="19"/>
        </w:rPr>
      </w:pPr>
      <w:r w:rsidRPr="00F96C9B">
        <w:rPr>
          <w:rFonts w:ascii="Century Gothic" w:eastAsia="Times New Roman" w:hAnsi="Century Gothic" w:cs="Times New Roman"/>
          <w:color w:val="000000"/>
          <w:sz w:val="19"/>
          <w:szCs w:val="19"/>
        </w:rPr>
        <w:t>Marks: 1</w:t>
      </w:r>
    </w:p>
    <w:p w:rsidR="00F96C9B" w:rsidRPr="00F96C9B" w:rsidRDefault="00F96C9B" w:rsidP="00F96C9B">
      <w:pPr>
        <w:shd w:val="clear" w:color="auto" w:fill="FAFAFA"/>
        <w:spacing w:line="240" w:lineRule="auto"/>
        <w:rPr>
          <w:rFonts w:ascii="Century Gothic" w:eastAsia="Times New Roman" w:hAnsi="Century Gothic" w:cs="Times New Roman"/>
          <w:color w:val="000000"/>
          <w:sz w:val="24"/>
          <w:szCs w:val="24"/>
        </w:rPr>
      </w:pPr>
      <w:r w:rsidRPr="00F96C9B">
        <w:rPr>
          <w:rFonts w:ascii="Arial Unicode MS" w:eastAsia="Arial Unicode MS" w:hAnsi="Arial Unicode MS" w:cs="Arial Unicode MS" w:hint="eastAsia"/>
          <w:color w:val="000000"/>
          <w:sz w:val="24"/>
          <w:szCs w:val="24"/>
        </w:rPr>
        <w:t>Who among the following was NEVER a governor of Texas?</w:t>
      </w:r>
    </w:p>
    <w:p w:rsidR="00F96C9B" w:rsidRPr="00F96C9B" w:rsidRDefault="00F96C9B" w:rsidP="00F96C9B">
      <w:pPr>
        <w:shd w:val="clear" w:color="auto" w:fill="FAFAFA"/>
        <w:spacing w:line="240" w:lineRule="auto"/>
        <w:rPr>
          <w:rFonts w:ascii="Century Gothic" w:eastAsia="Times New Roman" w:hAnsi="Century Gothic" w:cs="Times New Roman"/>
          <w:color w:val="000000"/>
          <w:sz w:val="24"/>
          <w:szCs w:val="24"/>
        </w:rPr>
      </w:pPr>
      <w:r w:rsidRPr="00F96C9B">
        <w:rPr>
          <w:rFonts w:ascii="Century Gothic" w:eastAsia="Times New Roman" w:hAnsi="Century Gothic" w:cs="Times New Roman"/>
          <w:color w:val="000000"/>
          <w:sz w:val="24"/>
          <w:szCs w:val="24"/>
        </w:rPr>
        <w:t>Choose one answer.</w:t>
      </w:r>
    </w:p>
    <w:tbl>
      <w:tblPr>
        <w:tblW w:w="14250" w:type="dxa"/>
        <w:tblCellMar>
          <w:top w:w="15" w:type="dxa"/>
          <w:left w:w="15" w:type="dxa"/>
          <w:bottom w:w="15" w:type="dxa"/>
          <w:right w:w="15" w:type="dxa"/>
        </w:tblCellMar>
        <w:tblLook w:val="04A0"/>
      </w:tblPr>
      <w:tblGrid>
        <w:gridCol w:w="4797"/>
        <w:gridCol w:w="8867"/>
        <w:gridCol w:w="586"/>
      </w:tblGrid>
      <w:tr w:rsidR="00F96C9B" w:rsidRPr="00F96C9B" w:rsidTr="00F96C9B">
        <w:tc>
          <w:tcPr>
            <w:tcW w:w="639" w:type="dxa"/>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r w:rsidRPr="00F96C9B">
              <w:rPr>
                <w:rFonts w:ascii="Century Gothic" w:eastAsia="Times New Roman" w:hAnsi="Century Gothic" w:cs="Times New Roman"/>
              </w:rPr>
              <w:object w:dxaOrig="225" w:dyaOrig="225">
                <v:shape id="_x0000_i2329" type="#_x0000_t75" style="width:20.25pt;height:18pt" o:ole="">
                  <v:imagedata r:id="rId6" o:title=""/>
                </v:shape>
                <w:control r:id="rId414" w:name="DefaultOcxName1621" w:shapeid="_x0000_i2329"/>
              </w:object>
            </w:r>
          </w:p>
        </w:tc>
        <w:tc>
          <w:tcPr>
            <w:tcW w:w="6" w:type="dxa"/>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r w:rsidRPr="00F96C9B">
              <w:rPr>
                <w:rFonts w:ascii="Century Gothic" w:eastAsia="Times New Roman" w:hAnsi="Century Gothic" w:cs="Times New Roman"/>
              </w:rPr>
              <w:t>a. George H.W. Bush</w:t>
            </w:r>
          </w:p>
        </w:tc>
        <w:tc>
          <w:tcPr>
            <w:tcW w:w="6" w:type="dxa"/>
            <w:tcBorders>
              <w:top w:val="nil"/>
              <w:left w:val="nil"/>
              <w:bottom w:val="nil"/>
              <w:right w:val="nil"/>
            </w:tcBorders>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r w:rsidR="00F96C9B" w:rsidRPr="00F96C9B" w:rsidTr="00F96C9B">
        <w:tc>
          <w:tcPr>
            <w:tcW w:w="639" w:type="dxa"/>
            <w:shd w:val="clear" w:color="auto" w:fill="EEEEEE"/>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object w:dxaOrig="225" w:dyaOrig="225">
                <v:shape id="_x0000_i2328" type="#_x0000_t75" style="width:20.25pt;height:18pt" o:ole="">
                  <v:imagedata r:id="rId6" o:title=""/>
                </v:shape>
                <w:control r:id="rId415" w:name="DefaultOcxName1631" w:shapeid="_x0000_i2328"/>
              </w:object>
            </w:r>
          </w:p>
        </w:tc>
        <w:tc>
          <w:tcPr>
            <w:tcW w:w="6" w:type="dxa"/>
            <w:shd w:val="clear" w:color="auto" w:fill="EEEEEE"/>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t>b. Ann Richards</w:t>
            </w:r>
          </w:p>
        </w:tc>
        <w:tc>
          <w:tcPr>
            <w:tcW w:w="6" w:type="dxa"/>
            <w:tcBorders>
              <w:top w:val="nil"/>
              <w:left w:val="nil"/>
              <w:bottom w:val="nil"/>
              <w:right w:val="nil"/>
            </w:tcBorders>
            <w:shd w:val="clear" w:color="auto" w:fill="EEEEEE"/>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r w:rsidR="00F96C9B" w:rsidRPr="00F96C9B" w:rsidTr="00F96C9B">
        <w:tc>
          <w:tcPr>
            <w:tcW w:w="639" w:type="dxa"/>
            <w:shd w:val="clear" w:color="auto" w:fill="DDDDDD"/>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object w:dxaOrig="225" w:dyaOrig="225">
                <v:shape id="_x0000_i2327" type="#_x0000_t75" style="width:20.25pt;height:18pt" o:ole="">
                  <v:imagedata r:id="rId6" o:title=""/>
                </v:shape>
                <w:control r:id="rId416" w:name="DefaultOcxName1641" w:shapeid="_x0000_i2327"/>
              </w:object>
            </w:r>
          </w:p>
        </w:tc>
        <w:tc>
          <w:tcPr>
            <w:tcW w:w="6" w:type="dxa"/>
            <w:shd w:val="clear" w:color="auto" w:fill="DDDDDD"/>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t>c. George W. Bush</w:t>
            </w:r>
          </w:p>
        </w:tc>
        <w:tc>
          <w:tcPr>
            <w:tcW w:w="6" w:type="dxa"/>
            <w:tcBorders>
              <w:top w:val="nil"/>
              <w:left w:val="nil"/>
              <w:bottom w:val="nil"/>
              <w:right w:val="nil"/>
            </w:tcBorders>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r w:rsidR="00F96C9B" w:rsidRPr="00F96C9B" w:rsidTr="00F96C9B">
        <w:tc>
          <w:tcPr>
            <w:tcW w:w="639" w:type="dxa"/>
            <w:shd w:val="clear" w:color="auto" w:fill="EEEEEE"/>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object w:dxaOrig="225" w:dyaOrig="225">
                <v:shape id="_x0000_i2326" type="#_x0000_t75" style="width:20.25pt;height:18pt" o:ole="">
                  <v:imagedata r:id="rId6" o:title=""/>
                </v:shape>
                <w:control r:id="rId417" w:name="DefaultOcxName1651" w:shapeid="_x0000_i2326"/>
              </w:object>
            </w:r>
          </w:p>
        </w:tc>
        <w:tc>
          <w:tcPr>
            <w:tcW w:w="6" w:type="dxa"/>
            <w:shd w:val="clear" w:color="auto" w:fill="EEEEEE"/>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t>d. Miriam Ferguson</w:t>
            </w:r>
          </w:p>
        </w:tc>
        <w:tc>
          <w:tcPr>
            <w:tcW w:w="6" w:type="dxa"/>
            <w:tcBorders>
              <w:top w:val="nil"/>
              <w:left w:val="nil"/>
              <w:bottom w:val="nil"/>
              <w:right w:val="nil"/>
            </w:tcBorders>
            <w:shd w:val="clear" w:color="auto" w:fill="EEEEEE"/>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r w:rsidR="00F96C9B" w:rsidRPr="00F96C9B" w:rsidTr="00F96C9B">
        <w:tc>
          <w:tcPr>
            <w:tcW w:w="639" w:type="dxa"/>
            <w:shd w:val="clear" w:color="auto" w:fill="DDDDDD"/>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object w:dxaOrig="225" w:dyaOrig="225">
                <v:shape id="_x0000_i2325" type="#_x0000_t75" style="width:20.25pt;height:18pt" o:ole="">
                  <v:imagedata r:id="rId6" o:title=""/>
                </v:shape>
                <w:control r:id="rId418" w:name="DefaultOcxName1661" w:shapeid="_x0000_i2325"/>
              </w:object>
            </w:r>
          </w:p>
        </w:tc>
        <w:tc>
          <w:tcPr>
            <w:tcW w:w="6" w:type="dxa"/>
            <w:shd w:val="clear" w:color="auto" w:fill="DDDDDD"/>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t>e. E.J. Davis</w:t>
            </w:r>
          </w:p>
        </w:tc>
        <w:tc>
          <w:tcPr>
            <w:tcW w:w="6" w:type="dxa"/>
            <w:tcBorders>
              <w:top w:val="nil"/>
              <w:left w:val="nil"/>
              <w:bottom w:val="nil"/>
              <w:right w:val="nil"/>
            </w:tcBorders>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bl>
    <w:p w:rsidR="00F96C9B" w:rsidRPr="00F96C9B" w:rsidRDefault="00F96C9B" w:rsidP="00F96C9B">
      <w:pPr>
        <w:shd w:val="clear" w:color="auto" w:fill="FAFAFA"/>
        <w:spacing w:after="0" w:line="240" w:lineRule="auto"/>
        <w:rPr>
          <w:rFonts w:ascii="Century Gothic" w:eastAsia="Times New Roman" w:hAnsi="Century Gothic" w:cs="Times New Roman"/>
          <w:color w:val="000000"/>
          <w:sz w:val="24"/>
          <w:szCs w:val="24"/>
        </w:rPr>
      </w:pPr>
      <w:r w:rsidRPr="00F96C9B">
        <w:rPr>
          <w:rFonts w:ascii="Century Gothic" w:eastAsia="Times New Roman" w:hAnsi="Century Gothic" w:cs="Times New Roman"/>
          <w:color w:val="000000"/>
          <w:sz w:val="29"/>
        </w:rPr>
        <w:t>Question</w:t>
      </w:r>
      <w:r w:rsidRPr="00F96C9B">
        <w:rPr>
          <w:rFonts w:ascii="Century Gothic" w:eastAsia="Times New Roman" w:hAnsi="Century Gothic" w:cs="Times New Roman"/>
          <w:b/>
          <w:bCs/>
          <w:color w:val="000000"/>
          <w:sz w:val="29"/>
        </w:rPr>
        <w:t>85</w:t>
      </w:r>
    </w:p>
    <w:p w:rsidR="00F96C9B" w:rsidRPr="00F96C9B" w:rsidRDefault="00F96C9B" w:rsidP="00F96C9B">
      <w:pPr>
        <w:shd w:val="clear" w:color="auto" w:fill="FAFAFA"/>
        <w:spacing w:after="120" w:line="240" w:lineRule="auto"/>
        <w:rPr>
          <w:rFonts w:ascii="Century Gothic" w:eastAsia="Times New Roman" w:hAnsi="Century Gothic" w:cs="Times New Roman"/>
          <w:color w:val="000000"/>
          <w:sz w:val="19"/>
          <w:szCs w:val="19"/>
        </w:rPr>
      </w:pPr>
      <w:r w:rsidRPr="00F96C9B">
        <w:rPr>
          <w:rFonts w:ascii="Century Gothic" w:eastAsia="Times New Roman" w:hAnsi="Century Gothic" w:cs="Times New Roman"/>
          <w:color w:val="000000"/>
          <w:sz w:val="19"/>
          <w:szCs w:val="19"/>
        </w:rPr>
        <w:t>Marks: 1</w:t>
      </w:r>
    </w:p>
    <w:p w:rsidR="00F96C9B" w:rsidRPr="00F96C9B" w:rsidRDefault="00F96C9B" w:rsidP="00F96C9B">
      <w:pPr>
        <w:shd w:val="clear" w:color="auto" w:fill="FAFAFA"/>
        <w:spacing w:line="240" w:lineRule="auto"/>
        <w:rPr>
          <w:rFonts w:ascii="Century Gothic" w:eastAsia="Times New Roman" w:hAnsi="Century Gothic" w:cs="Times New Roman"/>
          <w:color w:val="000000"/>
          <w:sz w:val="24"/>
          <w:szCs w:val="24"/>
        </w:rPr>
      </w:pPr>
      <w:r w:rsidRPr="00F96C9B">
        <w:rPr>
          <w:rFonts w:ascii="Arial Unicode MS" w:eastAsia="Arial Unicode MS" w:hAnsi="Arial Unicode MS" w:cs="Arial Unicode MS" w:hint="eastAsia"/>
          <w:color w:val="000000"/>
          <w:sz w:val="24"/>
          <w:szCs w:val="24"/>
        </w:rPr>
        <w:t>Which of the following statements accurately describes the Texas Legislature?</w:t>
      </w:r>
    </w:p>
    <w:p w:rsidR="00F96C9B" w:rsidRPr="00F96C9B" w:rsidRDefault="00F96C9B" w:rsidP="00F96C9B">
      <w:pPr>
        <w:shd w:val="clear" w:color="auto" w:fill="FAFAFA"/>
        <w:spacing w:line="240" w:lineRule="auto"/>
        <w:rPr>
          <w:rFonts w:ascii="Century Gothic" w:eastAsia="Times New Roman" w:hAnsi="Century Gothic" w:cs="Times New Roman"/>
          <w:color w:val="000000"/>
          <w:sz w:val="24"/>
          <w:szCs w:val="24"/>
        </w:rPr>
      </w:pPr>
      <w:r w:rsidRPr="00F96C9B">
        <w:rPr>
          <w:rFonts w:ascii="Century Gothic" w:eastAsia="Times New Roman" w:hAnsi="Century Gothic" w:cs="Times New Roman"/>
          <w:color w:val="000000"/>
          <w:sz w:val="24"/>
          <w:szCs w:val="24"/>
        </w:rPr>
        <w:t>Choose one answer.</w:t>
      </w:r>
    </w:p>
    <w:tbl>
      <w:tblPr>
        <w:tblW w:w="14250" w:type="dxa"/>
        <w:tblCellMar>
          <w:top w:w="15" w:type="dxa"/>
          <w:left w:w="15" w:type="dxa"/>
          <w:bottom w:w="15" w:type="dxa"/>
          <w:right w:w="15" w:type="dxa"/>
        </w:tblCellMar>
        <w:tblLook w:val="04A0"/>
      </w:tblPr>
      <w:tblGrid>
        <w:gridCol w:w="4543"/>
        <w:gridCol w:w="9152"/>
        <w:gridCol w:w="555"/>
      </w:tblGrid>
      <w:tr w:rsidR="00F96C9B" w:rsidRPr="00F96C9B" w:rsidTr="00F96C9B">
        <w:tc>
          <w:tcPr>
            <w:tcW w:w="639" w:type="dxa"/>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r w:rsidRPr="00F96C9B">
              <w:rPr>
                <w:rFonts w:ascii="Century Gothic" w:eastAsia="Times New Roman" w:hAnsi="Century Gothic" w:cs="Times New Roman"/>
              </w:rPr>
              <w:object w:dxaOrig="225" w:dyaOrig="225">
                <v:shape id="_x0000_i2324" type="#_x0000_t75" style="width:20.25pt;height:18pt" o:ole="">
                  <v:imagedata r:id="rId6" o:title=""/>
                </v:shape>
                <w:control r:id="rId419" w:name="DefaultOcxName1671" w:shapeid="_x0000_i2324"/>
              </w:object>
            </w:r>
          </w:p>
        </w:tc>
        <w:tc>
          <w:tcPr>
            <w:tcW w:w="6" w:type="dxa"/>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r w:rsidRPr="00F96C9B">
              <w:rPr>
                <w:rFonts w:ascii="Century Gothic" w:eastAsia="Times New Roman" w:hAnsi="Century Gothic" w:cs="Times New Roman"/>
              </w:rPr>
              <w:t>a. The Texas House has 150 members elected for two-year terms while the Texas Senate has 31 members elected for six-year terms</w:t>
            </w:r>
          </w:p>
        </w:tc>
        <w:tc>
          <w:tcPr>
            <w:tcW w:w="6" w:type="dxa"/>
            <w:tcBorders>
              <w:top w:val="nil"/>
              <w:left w:val="nil"/>
              <w:bottom w:val="nil"/>
              <w:right w:val="nil"/>
            </w:tcBorders>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r w:rsidR="00F96C9B" w:rsidRPr="00F96C9B" w:rsidTr="00F96C9B">
        <w:tc>
          <w:tcPr>
            <w:tcW w:w="639" w:type="dxa"/>
            <w:shd w:val="clear" w:color="auto" w:fill="EEEEEE"/>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object w:dxaOrig="225" w:dyaOrig="225">
                <v:shape id="_x0000_i2323" type="#_x0000_t75" style="width:20.25pt;height:18pt" o:ole="">
                  <v:imagedata r:id="rId6" o:title=""/>
                </v:shape>
                <w:control r:id="rId420" w:name="DefaultOcxName1681" w:shapeid="_x0000_i2323"/>
              </w:object>
            </w:r>
          </w:p>
        </w:tc>
        <w:tc>
          <w:tcPr>
            <w:tcW w:w="6" w:type="dxa"/>
            <w:shd w:val="clear" w:color="auto" w:fill="EEEEEE"/>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t>b. The Texas House has 150 members elected for two-year terms while the Texas Senate has 31 members elected for four-year terms</w:t>
            </w:r>
          </w:p>
        </w:tc>
        <w:tc>
          <w:tcPr>
            <w:tcW w:w="6" w:type="dxa"/>
            <w:tcBorders>
              <w:top w:val="nil"/>
              <w:left w:val="nil"/>
              <w:bottom w:val="nil"/>
              <w:right w:val="nil"/>
            </w:tcBorders>
            <w:shd w:val="clear" w:color="auto" w:fill="EEEEEE"/>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r w:rsidR="00F96C9B" w:rsidRPr="00F96C9B" w:rsidTr="00F96C9B">
        <w:tc>
          <w:tcPr>
            <w:tcW w:w="639" w:type="dxa"/>
            <w:shd w:val="clear" w:color="auto" w:fill="DDDDDD"/>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object w:dxaOrig="225" w:dyaOrig="225">
                <v:shape id="_x0000_i2322" type="#_x0000_t75" style="width:20.25pt;height:18pt" o:ole="">
                  <v:imagedata r:id="rId6" o:title=""/>
                </v:shape>
                <w:control r:id="rId421" w:name="DefaultOcxName1691" w:shapeid="_x0000_i2322"/>
              </w:object>
            </w:r>
          </w:p>
        </w:tc>
        <w:tc>
          <w:tcPr>
            <w:tcW w:w="6" w:type="dxa"/>
            <w:shd w:val="clear" w:color="auto" w:fill="DDDDDD"/>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t>c. The Texas House has 435 members elected for 2-year terms and the Texas Senate has 100 members elected for 6-year terms</w:t>
            </w:r>
          </w:p>
        </w:tc>
        <w:tc>
          <w:tcPr>
            <w:tcW w:w="6" w:type="dxa"/>
            <w:tcBorders>
              <w:top w:val="nil"/>
              <w:left w:val="nil"/>
              <w:bottom w:val="nil"/>
              <w:right w:val="nil"/>
            </w:tcBorders>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r w:rsidR="00F96C9B" w:rsidRPr="00F96C9B" w:rsidTr="00F96C9B">
        <w:tc>
          <w:tcPr>
            <w:tcW w:w="639" w:type="dxa"/>
            <w:shd w:val="clear" w:color="auto" w:fill="EEEEEE"/>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object w:dxaOrig="225" w:dyaOrig="225">
                <v:shape id="_x0000_i2321" type="#_x0000_t75" style="width:20.25pt;height:18pt" o:ole="">
                  <v:imagedata r:id="rId6" o:title=""/>
                </v:shape>
                <w:control r:id="rId422" w:name="DefaultOcxName1701" w:shapeid="_x0000_i2321"/>
              </w:object>
            </w:r>
          </w:p>
        </w:tc>
        <w:tc>
          <w:tcPr>
            <w:tcW w:w="6" w:type="dxa"/>
            <w:shd w:val="clear" w:color="auto" w:fill="EEEEEE"/>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t>d. The Texas Legislature is a unicameral legislative body made up of 100 members.</w:t>
            </w:r>
          </w:p>
        </w:tc>
        <w:tc>
          <w:tcPr>
            <w:tcW w:w="6" w:type="dxa"/>
            <w:tcBorders>
              <w:top w:val="nil"/>
              <w:left w:val="nil"/>
              <w:bottom w:val="nil"/>
              <w:right w:val="nil"/>
            </w:tcBorders>
            <w:shd w:val="clear" w:color="auto" w:fill="EEEEEE"/>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r w:rsidR="00F96C9B" w:rsidRPr="00F96C9B" w:rsidTr="00F96C9B">
        <w:tc>
          <w:tcPr>
            <w:tcW w:w="639" w:type="dxa"/>
            <w:shd w:val="clear" w:color="auto" w:fill="DDDDDD"/>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object w:dxaOrig="225" w:dyaOrig="225">
                <v:shape id="_x0000_i2320" type="#_x0000_t75" style="width:20.25pt;height:18pt" o:ole="">
                  <v:imagedata r:id="rId6" o:title=""/>
                </v:shape>
                <w:control r:id="rId423" w:name="DefaultOcxName1711" w:shapeid="_x0000_i2320"/>
              </w:object>
            </w:r>
          </w:p>
        </w:tc>
        <w:tc>
          <w:tcPr>
            <w:tcW w:w="6" w:type="dxa"/>
            <w:shd w:val="clear" w:color="auto" w:fill="DDDDDD"/>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t>e. The Texas House has 31 members elected for four-year terms while the Texas Senate has 150 members elected for two-year terms</w:t>
            </w:r>
          </w:p>
        </w:tc>
        <w:tc>
          <w:tcPr>
            <w:tcW w:w="6" w:type="dxa"/>
            <w:tcBorders>
              <w:top w:val="nil"/>
              <w:left w:val="nil"/>
              <w:bottom w:val="nil"/>
              <w:right w:val="nil"/>
            </w:tcBorders>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bl>
    <w:p w:rsidR="00F96C9B" w:rsidRPr="00F96C9B" w:rsidRDefault="00F96C9B" w:rsidP="00F96C9B">
      <w:pPr>
        <w:shd w:val="clear" w:color="auto" w:fill="FAFAFA"/>
        <w:spacing w:after="0" w:line="240" w:lineRule="auto"/>
        <w:rPr>
          <w:rFonts w:ascii="Century Gothic" w:eastAsia="Times New Roman" w:hAnsi="Century Gothic" w:cs="Times New Roman"/>
          <w:color w:val="000000"/>
          <w:sz w:val="24"/>
          <w:szCs w:val="24"/>
        </w:rPr>
      </w:pPr>
      <w:r w:rsidRPr="00F96C9B">
        <w:rPr>
          <w:rFonts w:ascii="Century Gothic" w:eastAsia="Times New Roman" w:hAnsi="Century Gothic" w:cs="Times New Roman"/>
          <w:color w:val="000000"/>
          <w:sz w:val="29"/>
        </w:rPr>
        <w:t>Question</w:t>
      </w:r>
      <w:r w:rsidRPr="00F96C9B">
        <w:rPr>
          <w:rFonts w:ascii="Century Gothic" w:eastAsia="Times New Roman" w:hAnsi="Century Gothic" w:cs="Times New Roman"/>
          <w:b/>
          <w:bCs/>
          <w:color w:val="000000"/>
          <w:sz w:val="29"/>
        </w:rPr>
        <w:t>86</w:t>
      </w:r>
    </w:p>
    <w:p w:rsidR="00F96C9B" w:rsidRPr="00F96C9B" w:rsidRDefault="00F96C9B" w:rsidP="00F96C9B">
      <w:pPr>
        <w:shd w:val="clear" w:color="auto" w:fill="FAFAFA"/>
        <w:spacing w:after="120" w:line="240" w:lineRule="auto"/>
        <w:rPr>
          <w:rFonts w:ascii="Century Gothic" w:eastAsia="Times New Roman" w:hAnsi="Century Gothic" w:cs="Times New Roman"/>
          <w:color w:val="000000"/>
          <w:sz w:val="19"/>
          <w:szCs w:val="19"/>
        </w:rPr>
      </w:pPr>
      <w:r w:rsidRPr="00F96C9B">
        <w:rPr>
          <w:rFonts w:ascii="Century Gothic" w:eastAsia="Times New Roman" w:hAnsi="Century Gothic" w:cs="Times New Roman"/>
          <w:color w:val="000000"/>
          <w:sz w:val="19"/>
          <w:szCs w:val="19"/>
        </w:rPr>
        <w:t>Marks: 1</w:t>
      </w:r>
    </w:p>
    <w:p w:rsidR="00F96C9B" w:rsidRPr="00F96C9B" w:rsidRDefault="00F96C9B" w:rsidP="00F96C9B">
      <w:pPr>
        <w:shd w:val="clear" w:color="auto" w:fill="FAFAFA"/>
        <w:spacing w:line="240" w:lineRule="auto"/>
        <w:rPr>
          <w:rFonts w:ascii="Century Gothic" w:eastAsia="Times New Roman" w:hAnsi="Century Gothic" w:cs="Times New Roman"/>
          <w:color w:val="000000"/>
          <w:sz w:val="24"/>
          <w:szCs w:val="24"/>
        </w:rPr>
      </w:pPr>
      <w:r w:rsidRPr="00F96C9B">
        <w:rPr>
          <w:rFonts w:ascii="Arial Unicode MS" w:eastAsia="Arial Unicode MS" w:hAnsi="Arial Unicode MS" w:cs="Arial Unicode MS" w:hint="eastAsia"/>
          <w:color w:val="000000"/>
          <w:sz w:val="24"/>
          <w:szCs w:val="24"/>
        </w:rPr>
        <w:lastRenderedPageBreak/>
        <w:t>The next regular session of the Texas Legislature will meet next year starting in January.</w:t>
      </w:r>
    </w:p>
    <w:p w:rsidR="00F96C9B" w:rsidRPr="00F96C9B" w:rsidRDefault="00F96C9B" w:rsidP="00F96C9B">
      <w:pPr>
        <w:shd w:val="clear" w:color="auto" w:fill="FAFAFA"/>
        <w:spacing w:after="0" w:line="240" w:lineRule="auto"/>
        <w:rPr>
          <w:rFonts w:ascii="Century Gothic" w:eastAsia="Times New Roman" w:hAnsi="Century Gothic" w:cs="Times New Roman"/>
          <w:color w:val="000000"/>
          <w:sz w:val="24"/>
          <w:szCs w:val="24"/>
        </w:rPr>
      </w:pPr>
      <w:r w:rsidRPr="00F96C9B">
        <w:rPr>
          <w:rFonts w:ascii="Century Gothic" w:eastAsia="Times New Roman" w:hAnsi="Century Gothic" w:cs="Times New Roman"/>
          <w:color w:val="000000"/>
          <w:sz w:val="24"/>
          <w:szCs w:val="24"/>
        </w:rPr>
        <w:t>Answer:</w:t>
      </w:r>
    </w:p>
    <w:p w:rsidR="00F96C9B" w:rsidRPr="00F96C9B" w:rsidRDefault="00F96C9B" w:rsidP="00F96C9B">
      <w:pPr>
        <w:shd w:val="clear" w:color="auto" w:fill="FAFAFA"/>
        <w:spacing w:line="240" w:lineRule="auto"/>
        <w:rPr>
          <w:rFonts w:ascii="Century Gothic" w:eastAsia="Times New Roman" w:hAnsi="Century Gothic" w:cs="Times New Roman"/>
          <w:color w:val="000000"/>
          <w:sz w:val="24"/>
          <w:szCs w:val="24"/>
        </w:rPr>
      </w:pPr>
      <w:r w:rsidRPr="00F96C9B">
        <w:rPr>
          <w:rFonts w:ascii="Century Gothic" w:eastAsia="Times New Roman" w:hAnsi="Century Gothic" w:cs="Times New Roman"/>
          <w:color w:val="000000"/>
          <w:sz w:val="24"/>
          <w:szCs w:val="24"/>
        </w:rPr>
        <w:object w:dxaOrig="225" w:dyaOrig="225">
          <v:shape id="_x0000_i2319" type="#_x0000_t75" style="width:20.25pt;height:18pt" o:ole="">
            <v:imagedata r:id="rId6" o:title=""/>
          </v:shape>
          <w:control r:id="rId424" w:name="DefaultOcxName1721" w:shapeid="_x0000_i2319"/>
        </w:object>
      </w:r>
      <w:r w:rsidRPr="00F96C9B">
        <w:rPr>
          <w:rFonts w:ascii="Century Gothic" w:eastAsia="Times New Roman" w:hAnsi="Century Gothic" w:cs="Times New Roman"/>
          <w:color w:val="000000"/>
          <w:sz w:val="24"/>
          <w:szCs w:val="24"/>
        </w:rPr>
        <w:t>True</w:t>
      </w:r>
      <w:r w:rsidRPr="00F96C9B">
        <w:rPr>
          <w:rFonts w:ascii="Century Gothic" w:eastAsia="Times New Roman" w:hAnsi="Century Gothic" w:cs="Times New Roman"/>
          <w:color w:val="000000"/>
          <w:sz w:val="24"/>
          <w:szCs w:val="24"/>
        </w:rPr>
        <w:object w:dxaOrig="225" w:dyaOrig="225">
          <v:shape id="_x0000_i2318" type="#_x0000_t75" style="width:20.25pt;height:18pt" o:ole="">
            <v:imagedata r:id="rId6" o:title=""/>
          </v:shape>
          <w:control r:id="rId425" w:name="DefaultOcxName1731" w:shapeid="_x0000_i2318"/>
        </w:object>
      </w:r>
      <w:r w:rsidRPr="00F96C9B">
        <w:rPr>
          <w:rFonts w:ascii="Century Gothic" w:eastAsia="Times New Roman" w:hAnsi="Century Gothic" w:cs="Times New Roman"/>
          <w:color w:val="000000"/>
          <w:sz w:val="24"/>
          <w:szCs w:val="24"/>
        </w:rPr>
        <w:t>False</w:t>
      </w:r>
    </w:p>
    <w:p w:rsidR="00F96C9B" w:rsidRPr="00F96C9B" w:rsidRDefault="00F96C9B" w:rsidP="00F96C9B">
      <w:pPr>
        <w:shd w:val="clear" w:color="auto" w:fill="FAFAFA"/>
        <w:spacing w:after="0" w:line="240" w:lineRule="auto"/>
        <w:rPr>
          <w:rFonts w:ascii="Century Gothic" w:eastAsia="Times New Roman" w:hAnsi="Century Gothic" w:cs="Times New Roman"/>
          <w:color w:val="000000"/>
          <w:sz w:val="24"/>
          <w:szCs w:val="24"/>
        </w:rPr>
      </w:pPr>
      <w:r w:rsidRPr="00F96C9B">
        <w:rPr>
          <w:rFonts w:ascii="Century Gothic" w:eastAsia="Times New Roman" w:hAnsi="Century Gothic" w:cs="Times New Roman"/>
          <w:color w:val="000000"/>
          <w:sz w:val="29"/>
        </w:rPr>
        <w:t>Question</w:t>
      </w:r>
      <w:r w:rsidRPr="00F96C9B">
        <w:rPr>
          <w:rFonts w:ascii="Century Gothic" w:eastAsia="Times New Roman" w:hAnsi="Century Gothic" w:cs="Times New Roman"/>
          <w:b/>
          <w:bCs/>
          <w:color w:val="000000"/>
          <w:sz w:val="29"/>
        </w:rPr>
        <w:t>87</w:t>
      </w:r>
    </w:p>
    <w:p w:rsidR="00F96C9B" w:rsidRPr="00F96C9B" w:rsidRDefault="00F96C9B" w:rsidP="00F96C9B">
      <w:pPr>
        <w:shd w:val="clear" w:color="auto" w:fill="FAFAFA"/>
        <w:spacing w:after="120" w:line="240" w:lineRule="auto"/>
        <w:rPr>
          <w:rFonts w:ascii="Century Gothic" w:eastAsia="Times New Roman" w:hAnsi="Century Gothic" w:cs="Times New Roman"/>
          <w:color w:val="000000"/>
          <w:sz w:val="19"/>
          <w:szCs w:val="19"/>
        </w:rPr>
      </w:pPr>
      <w:r w:rsidRPr="00F96C9B">
        <w:rPr>
          <w:rFonts w:ascii="Century Gothic" w:eastAsia="Times New Roman" w:hAnsi="Century Gothic" w:cs="Times New Roman"/>
          <w:color w:val="000000"/>
          <w:sz w:val="19"/>
          <w:szCs w:val="19"/>
        </w:rPr>
        <w:t>Marks: 1</w:t>
      </w:r>
    </w:p>
    <w:p w:rsidR="00F96C9B" w:rsidRPr="00F96C9B" w:rsidRDefault="00F96C9B" w:rsidP="00F96C9B">
      <w:pPr>
        <w:shd w:val="clear" w:color="auto" w:fill="FAFAFA"/>
        <w:spacing w:line="240" w:lineRule="auto"/>
        <w:rPr>
          <w:rFonts w:ascii="Century Gothic" w:eastAsia="Times New Roman" w:hAnsi="Century Gothic" w:cs="Times New Roman"/>
          <w:color w:val="000000"/>
          <w:sz w:val="24"/>
          <w:szCs w:val="24"/>
        </w:rPr>
      </w:pPr>
      <w:r w:rsidRPr="00F96C9B">
        <w:rPr>
          <w:rFonts w:ascii="Arial Unicode MS" w:eastAsia="Arial Unicode MS" w:hAnsi="Arial Unicode MS" w:cs="Arial Unicode MS" w:hint="eastAsia"/>
          <w:color w:val="000000"/>
          <w:sz w:val="24"/>
          <w:szCs w:val="24"/>
        </w:rPr>
        <w:t>If a vacancy occurs during the term of office of the lieutenant governor (such as death, resignation, or succession to the governorship), how is a new lieutenant governor selected?</w:t>
      </w:r>
    </w:p>
    <w:p w:rsidR="00F96C9B" w:rsidRPr="00F96C9B" w:rsidRDefault="00F96C9B" w:rsidP="00F96C9B">
      <w:pPr>
        <w:shd w:val="clear" w:color="auto" w:fill="FAFAFA"/>
        <w:spacing w:line="240" w:lineRule="auto"/>
        <w:rPr>
          <w:rFonts w:ascii="Century Gothic" w:eastAsia="Times New Roman" w:hAnsi="Century Gothic" w:cs="Times New Roman"/>
          <w:color w:val="000000"/>
          <w:sz w:val="24"/>
          <w:szCs w:val="24"/>
        </w:rPr>
      </w:pPr>
      <w:r w:rsidRPr="00F96C9B">
        <w:rPr>
          <w:rFonts w:ascii="Century Gothic" w:eastAsia="Times New Roman" w:hAnsi="Century Gothic" w:cs="Times New Roman"/>
          <w:color w:val="000000"/>
          <w:sz w:val="24"/>
          <w:szCs w:val="24"/>
        </w:rPr>
        <w:t>Choose one answer.</w:t>
      </w:r>
    </w:p>
    <w:tbl>
      <w:tblPr>
        <w:tblW w:w="14250" w:type="dxa"/>
        <w:tblCellMar>
          <w:top w:w="15" w:type="dxa"/>
          <w:left w:w="15" w:type="dxa"/>
          <w:bottom w:w="15" w:type="dxa"/>
          <w:right w:w="15" w:type="dxa"/>
        </w:tblCellMar>
        <w:tblLook w:val="04A0"/>
      </w:tblPr>
      <w:tblGrid>
        <w:gridCol w:w="4718"/>
        <w:gridCol w:w="8956"/>
        <w:gridCol w:w="576"/>
      </w:tblGrid>
      <w:tr w:rsidR="00F96C9B" w:rsidRPr="00F96C9B" w:rsidTr="00F96C9B">
        <w:tc>
          <w:tcPr>
            <w:tcW w:w="639" w:type="dxa"/>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r w:rsidRPr="00F96C9B">
              <w:rPr>
                <w:rFonts w:ascii="Century Gothic" w:eastAsia="Times New Roman" w:hAnsi="Century Gothic" w:cs="Times New Roman"/>
              </w:rPr>
              <w:object w:dxaOrig="225" w:dyaOrig="225">
                <v:shape id="_x0000_i2317" type="#_x0000_t75" style="width:20.25pt;height:18pt" o:ole="">
                  <v:imagedata r:id="rId6" o:title=""/>
                </v:shape>
                <w:control r:id="rId426" w:name="DefaultOcxName1741" w:shapeid="_x0000_i2317"/>
              </w:object>
            </w:r>
          </w:p>
        </w:tc>
        <w:tc>
          <w:tcPr>
            <w:tcW w:w="6" w:type="dxa"/>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r w:rsidRPr="00F96C9B">
              <w:rPr>
                <w:rFonts w:ascii="Century Gothic" w:eastAsia="Times New Roman" w:hAnsi="Century Gothic" w:cs="Times New Roman"/>
              </w:rPr>
              <w:t>a. the president pro tempore of the Texas Senate takes over the vacated position for the remainder of the term of office</w:t>
            </w:r>
          </w:p>
        </w:tc>
        <w:tc>
          <w:tcPr>
            <w:tcW w:w="6" w:type="dxa"/>
            <w:tcBorders>
              <w:top w:val="nil"/>
              <w:left w:val="nil"/>
              <w:bottom w:val="nil"/>
              <w:right w:val="nil"/>
            </w:tcBorders>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r w:rsidR="00F96C9B" w:rsidRPr="00F96C9B" w:rsidTr="00F96C9B">
        <w:tc>
          <w:tcPr>
            <w:tcW w:w="639" w:type="dxa"/>
            <w:shd w:val="clear" w:color="auto" w:fill="EEEEEE"/>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object w:dxaOrig="225" w:dyaOrig="225">
                <v:shape id="_x0000_i2316" type="#_x0000_t75" style="width:20.25pt;height:18pt" o:ole="">
                  <v:imagedata r:id="rId6" o:title=""/>
                </v:shape>
                <w:control r:id="rId427" w:name="DefaultOcxName1751" w:shapeid="_x0000_i2316"/>
              </w:object>
            </w:r>
          </w:p>
        </w:tc>
        <w:tc>
          <w:tcPr>
            <w:tcW w:w="6" w:type="dxa"/>
            <w:shd w:val="clear" w:color="auto" w:fill="EEEEEE"/>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t>b. by a called special state-wide election to fill the remaining term of the former lieutenant governor</w:t>
            </w:r>
          </w:p>
        </w:tc>
        <w:tc>
          <w:tcPr>
            <w:tcW w:w="6" w:type="dxa"/>
            <w:tcBorders>
              <w:top w:val="nil"/>
              <w:left w:val="nil"/>
              <w:bottom w:val="nil"/>
              <w:right w:val="nil"/>
            </w:tcBorders>
            <w:shd w:val="clear" w:color="auto" w:fill="EEEEEE"/>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r w:rsidR="00F96C9B" w:rsidRPr="00F96C9B" w:rsidTr="00F96C9B">
        <w:tc>
          <w:tcPr>
            <w:tcW w:w="639" w:type="dxa"/>
            <w:shd w:val="clear" w:color="auto" w:fill="DDDDDD"/>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object w:dxaOrig="225" w:dyaOrig="225">
                <v:shape id="_x0000_i2315" type="#_x0000_t75" style="width:20.25pt;height:18pt" o:ole="">
                  <v:imagedata r:id="rId6" o:title=""/>
                </v:shape>
                <w:control r:id="rId428" w:name="DefaultOcxName1761" w:shapeid="_x0000_i2315"/>
              </w:object>
            </w:r>
          </w:p>
        </w:tc>
        <w:tc>
          <w:tcPr>
            <w:tcW w:w="6" w:type="dxa"/>
            <w:shd w:val="clear" w:color="auto" w:fill="DDDDDD"/>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t>c. the governor appoints a new lieutenant governor, with the approval of a vote of the full legislature</w:t>
            </w:r>
          </w:p>
        </w:tc>
        <w:tc>
          <w:tcPr>
            <w:tcW w:w="6" w:type="dxa"/>
            <w:tcBorders>
              <w:top w:val="nil"/>
              <w:left w:val="nil"/>
              <w:bottom w:val="nil"/>
              <w:right w:val="nil"/>
            </w:tcBorders>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r w:rsidR="00F96C9B" w:rsidRPr="00F96C9B" w:rsidTr="00F96C9B">
        <w:tc>
          <w:tcPr>
            <w:tcW w:w="639" w:type="dxa"/>
            <w:shd w:val="clear" w:color="auto" w:fill="EEEEEE"/>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object w:dxaOrig="225" w:dyaOrig="225">
                <v:shape id="_x0000_i2314" type="#_x0000_t75" style="width:20.25pt;height:18pt" o:ole="">
                  <v:imagedata r:id="rId6" o:title=""/>
                </v:shape>
                <w:control r:id="rId429" w:name="DefaultOcxName1771" w:shapeid="_x0000_i2314"/>
              </w:object>
            </w:r>
          </w:p>
        </w:tc>
        <w:tc>
          <w:tcPr>
            <w:tcW w:w="6" w:type="dxa"/>
            <w:shd w:val="clear" w:color="auto" w:fill="EEEEEE"/>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t>d. the president of the Senate moves into the position of Lieutenant for the remainder of the Lieutenant Governor's term of office</w:t>
            </w:r>
          </w:p>
        </w:tc>
        <w:tc>
          <w:tcPr>
            <w:tcW w:w="6" w:type="dxa"/>
            <w:tcBorders>
              <w:top w:val="nil"/>
              <w:left w:val="nil"/>
              <w:bottom w:val="nil"/>
              <w:right w:val="nil"/>
            </w:tcBorders>
            <w:shd w:val="clear" w:color="auto" w:fill="EEEEEE"/>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r w:rsidR="00F96C9B" w:rsidRPr="00F96C9B" w:rsidTr="00F96C9B">
        <w:tc>
          <w:tcPr>
            <w:tcW w:w="639" w:type="dxa"/>
            <w:shd w:val="clear" w:color="auto" w:fill="DDDDDD"/>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object w:dxaOrig="225" w:dyaOrig="225">
                <v:shape id="_x0000_i2313" type="#_x0000_t75" style="width:20.25pt;height:18pt" o:ole="">
                  <v:imagedata r:id="rId6" o:title=""/>
                </v:shape>
                <w:control r:id="rId430" w:name="DefaultOcxName1781" w:shapeid="_x0000_i2313"/>
              </w:object>
            </w:r>
          </w:p>
        </w:tc>
        <w:tc>
          <w:tcPr>
            <w:tcW w:w="6" w:type="dxa"/>
            <w:shd w:val="clear" w:color="auto" w:fill="DDDDDD"/>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t>e. the Senate elects one of its members to the position of lieutenant governor to serve the balance of the vacant term</w:t>
            </w:r>
          </w:p>
        </w:tc>
        <w:tc>
          <w:tcPr>
            <w:tcW w:w="6" w:type="dxa"/>
            <w:tcBorders>
              <w:top w:val="nil"/>
              <w:left w:val="nil"/>
              <w:bottom w:val="nil"/>
              <w:right w:val="nil"/>
            </w:tcBorders>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bl>
    <w:p w:rsidR="00F96C9B" w:rsidRPr="00F96C9B" w:rsidRDefault="00F96C9B" w:rsidP="00F96C9B">
      <w:pPr>
        <w:shd w:val="clear" w:color="auto" w:fill="FAFAFA"/>
        <w:spacing w:after="0" w:line="240" w:lineRule="auto"/>
        <w:rPr>
          <w:rFonts w:ascii="Century Gothic" w:eastAsia="Times New Roman" w:hAnsi="Century Gothic" w:cs="Times New Roman"/>
          <w:color w:val="000000"/>
          <w:sz w:val="24"/>
          <w:szCs w:val="24"/>
        </w:rPr>
      </w:pPr>
      <w:r w:rsidRPr="00F96C9B">
        <w:rPr>
          <w:rFonts w:ascii="Century Gothic" w:eastAsia="Times New Roman" w:hAnsi="Century Gothic" w:cs="Times New Roman"/>
          <w:color w:val="000000"/>
          <w:sz w:val="29"/>
        </w:rPr>
        <w:t>Question</w:t>
      </w:r>
      <w:r w:rsidRPr="00F96C9B">
        <w:rPr>
          <w:rFonts w:ascii="Century Gothic" w:eastAsia="Times New Roman" w:hAnsi="Century Gothic" w:cs="Times New Roman"/>
          <w:b/>
          <w:bCs/>
          <w:color w:val="000000"/>
          <w:sz w:val="29"/>
        </w:rPr>
        <w:t>88</w:t>
      </w:r>
    </w:p>
    <w:p w:rsidR="00F96C9B" w:rsidRPr="00F96C9B" w:rsidRDefault="00F96C9B" w:rsidP="00F96C9B">
      <w:pPr>
        <w:shd w:val="clear" w:color="auto" w:fill="FAFAFA"/>
        <w:spacing w:after="120" w:line="240" w:lineRule="auto"/>
        <w:rPr>
          <w:rFonts w:ascii="Century Gothic" w:eastAsia="Times New Roman" w:hAnsi="Century Gothic" w:cs="Times New Roman"/>
          <w:color w:val="000000"/>
          <w:sz w:val="19"/>
          <w:szCs w:val="19"/>
        </w:rPr>
      </w:pPr>
      <w:r w:rsidRPr="00F96C9B">
        <w:rPr>
          <w:rFonts w:ascii="Century Gothic" w:eastAsia="Times New Roman" w:hAnsi="Century Gothic" w:cs="Times New Roman"/>
          <w:color w:val="000000"/>
          <w:sz w:val="19"/>
          <w:szCs w:val="19"/>
        </w:rPr>
        <w:t>Marks: 1</w:t>
      </w:r>
    </w:p>
    <w:p w:rsidR="00F96C9B" w:rsidRPr="00F96C9B" w:rsidRDefault="00F96C9B" w:rsidP="00F96C9B">
      <w:pPr>
        <w:shd w:val="clear" w:color="auto" w:fill="FAFAFA"/>
        <w:spacing w:line="240" w:lineRule="auto"/>
        <w:rPr>
          <w:rFonts w:ascii="Century Gothic" w:eastAsia="Times New Roman" w:hAnsi="Century Gothic" w:cs="Times New Roman"/>
          <w:color w:val="000000"/>
          <w:sz w:val="24"/>
          <w:szCs w:val="24"/>
        </w:rPr>
      </w:pPr>
      <w:r w:rsidRPr="00F96C9B">
        <w:rPr>
          <w:rFonts w:ascii="Arial Unicode MS" w:eastAsia="Arial Unicode MS" w:hAnsi="Arial Unicode MS" w:cs="Arial Unicode MS" w:hint="eastAsia"/>
          <w:color w:val="000000"/>
          <w:sz w:val="24"/>
          <w:szCs w:val="24"/>
        </w:rPr>
        <w:t>In the senate, the membership of committees is determined</w:t>
      </w:r>
    </w:p>
    <w:p w:rsidR="00F96C9B" w:rsidRPr="00F96C9B" w:rsidRDefault="00F96C9B" w:rsidP="00F96C9B">
      <w:pPr>
        <w:shd w:val="clear" w:color="auto" w:fill="FAFAFA"/>
        <w:spacing w:line="240" w:lineRule="auto"/>
        <w:rPr>
          <w:rFonts w:ascii="Century Gothic" w:eastAsia="Times New Roman" w:hAnsi="Century Gothic" w:cs="Times New Roman"/>
          <w:color w:val="000000"/>
          <w:sz w:val="24"/>
          <w:szCs w:val="24"/>
        </w:rPr>
      </w:pPr>
      <w:r w:rsidRPr="00F96C9B">
        <w:rPr>
          <w:rFonts w:ascii="Century Gothic" w:eastAsia="Times New Roman" w:hAnsi="Century Gothic" w:cs="Times New Roman"/>
          <w:color w:val="000000"/>
          <w:sz w:val="24"/>
          <w:szCs w:val="24"/>
        </w:rPr>
        <w:t>Choose one answer.</w:t>
      </w:r>
    </w:p>
    <w:tbl>
      <w:tblPr>
        <w:tblW w:w="14250" w:type="dxa"/>
        <w:tblCellMar>
          <w:top w:w="15" w:type="dxa"/>
          <w:left w:w="15" w:type="dxa"/>
          <w:bottom w:w="15" w:type="dxa"/>
          <w:right w:w="15" w:type="dxa"/>
        </w:tblCellMar>
        <w:tblLook w:val="04A0"/>
      </w:tblPr>
      <w:tblGrid>
        <w:gridCol w:w="4024"/>
        <w:gridCol w:w="9735"/>
        <w:gridCol w:w="491"/>
      </w:tblGrid>
      <w:tr w:rsidR="00F96C9B" w:rsidRPr="00F96C9B" w:rsidTr="00F96C9B">
        <w:tc>
          <w:tcPr>
            <w:tcW w:w="639" w:type="dxa"/>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r w:rsidRPr="00F96C9B">
              <w:rPr>
                <w:rFonts w:ascii="Century Gothic" w:eastAsia="Times New Roman" w:hAnsi="Century Gothic" w:cs="Times New Roman"/>
              </w:rPr>
              <w:object w:dxaOrig="225" w:dyaOrig="225">
                <v:shape id="_x0000_i2312" type="#_x0000_t75" style="width:20.25pt;height:18pt" o:ole="">
                  <v:imagedata r:id="rId6" o:title=""/>
                </v:shape>
                <w:control r:id="rId431" w:name="DefaultOcxName1791" w:shapeid="_x0000_i2312"/>
              </w:object>
            </w:r>
          </w:p>
        </w:tc>
        <w:tc>
          <w:tcPr>
            <w:tcW w:w="6" w:type="dxa"/>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r w:rsidRPr="00F96C9B">
              <w:rPr>
                <w:rFonts w:ascii="Century Gothic" w:eastAsia="Times New Roman" w:hAnsi="Century Gothic" w:cs="Times New Roman"/>
              </w:rPr>
              <w:t>a. the Committee Assignment Committee.</w:t>
            </w:r>
          </w:p>
        </w:tc>
        <w:tc>
          <w:tcPr>
            <w:tcW w:w="6" w:type="dxa"/>
            <w:tcBorders>
              <w:top w:val="nil"/>
              <w:left w:val="nil"/>
              <w:bottom w:val="nil"/>
              <w:right w:val="nil"/>
            </w:tcBorders>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r w:rsidR="00F96C9B" w:rsidRPr="00F96C9B" w:rsidTr="00F96C9B">
        <w:tc>
          <w:tcPr>
            <w:tcW w:w="639" w:type="dxa"/>
            <w:shd w:val="clear" w:color="auto" w:fill="EEEEEE"/>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object w:dxaOrig="225" w:dyaOrig="225">
                <v:shape id="_x0000_i2311" type="#_x0000_t75" style="width:20.25pt;height:18pt" o:ole="">
                  <v:imagedata r:id="rId6" o:title=""/>
                </v:shape>
                <w:control r:id="rId432" w:name="DefaultOcxName1801" w:shapeid="_x0000_i2311"/>
              </w:object>
            </w:r>
          </w:p>
        </w:tc>
        <w:tc>
          <w:tcPr>
            <w:tcW w:w="6" w:type="dxa"/>
            <w:shd w:val="clear" w:color="auto" w:fill="EEEEEE"/>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t>b. by seniority.</w:t>
            </w:r>
          </w:p>
        </w:tc>
        <w:tc>
          <w:tcPr>
            <w:tcW w:w="6" w:type="dxa"/>
            <w:tcBorders>
              <w:top w:val="nil"/>
              <w:left w:val="nil"/>
              <w:bottom w:val="nil"/>
              <w:right w:val="nil"/>
            </w:tcBorders>
            <w:shd w:val="clear" w:color="auto" w:fill="EEEEEE"/>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r w:rsidR="00F96C9B" w:rsidRPr="00F96C9B" w:rsidTr="00F96C9B">
        <w:tc>
          <w:tcPr>
            <w:tcW w:w="639" w:type="dxa"/>
            <w:shd w:val="clear" w:color="auto" w:fill="DDDDDD"/>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object w:dxaOrig="225" w:dyaOrig="225">
                <v:shape id="_x0000_i2310" type="#_x0000_t75" style="width:20.25pt;height:18pt" o:ole="">
                  <v:imagedata r:id="rId6" o:title=""/>
                </v:shape>
                <w:control r:id="rId433" w:name="DefaultOcxName1811" w:shapeid="_x0000_i2310"/>
              </w:object>
            </w:r>
          </w:p>
        </w:tc>
        <w:tc>
          <w:tcPr>
            <w:tcW w:w="6" w:type="dxa"/>
            <w:shd w:val="clear" w:color="auto" w:fill="DDDDDD"/>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t>c. </w:t>
            </w:r>
            <w:r w:rsidRPr="00F96C9B">
              <w:rPr>
                <w:rFonts w:ascii="Arial Unicode MS" w:eastAsia="Arial Unicode MS" w:hAnsi="Arial Unicode MS" w:cs="Arial Unicode MS" w:hint="eastAsia"/>
              </w:rPr>
              <w:t>by appointment by the lieutenant governor.</w:t>
            </w:r>
          </w:p>
        </w:tc>
        <w:tc>
          <w:tcPr>
            <w:tcW w:w="6" w:type="dxa"/>
            <w:tcBorders>
              <w:top w:val="nil"/>
              <w:left w:val="nil"/>
              <w:bottom w:val="nil"/>
              <w:right w:val="nil"/>
            </w:tcBorders>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r w:rsidR="00F96C9B" w:rsidRPr="00F96C9B" w:rsidTr="00F96C9B">
        <w:tc>
          <w:tcPr>
            <w:tcW w:w="639" w:type="dxa"/>
            <w:shd w:val="clear" w:color="auto" w:fill="EEEEEE"/>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object w:dxaOrig="225" w:dyaOrig="225">
                <v:shape id="_x0000_i2309" type="#_x0000_t75" style="width:20.25pt;height:18pt" o:ole="">
                  <v:imagedata r:id="rId6" o:title=""/>
                </v:shape>
                <w:control r:id="rId434" w:name="DefaultOcxName1821" w:shapeid="_x0000_i2309"/>
              </w:object>
            </w:r>
          </w:p>
        </w:tc>
        <w:tc>
          <w:tcPr>
            <w:tcW w:w="6" w:type="dxa"/>
            <w:shd w:val="clear" w:color="auto" w:fill="EEEEEE"/>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t>d. by the lieutenant governor and a vote of the full Senate.</w:t>
            </w:r>
          </w:p>
        </w:tc>
        <w:tc>
          <w:tcPr>
            <w:tcW w:w="6" w:type="dxa"/>
            <w:tcBorders>
              <w:top w:val="nil"/>
              <w:left w:val="nil"/>
              <w:bottom w:val="nil"/>
              <w:right w:val="nil"/>
            </w:tcBorders>
            <w:shd w:val="clear" w:color="auto" w:fill="EEEEEE"/>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r w:rsidR="00F96C9B" w:rsidRPr="00F96C9B" w:rsidTr="00F96C9B">
        <w:tc>
          <w:tcPr>
            <w:tcW w:w="639" w:type="dxa"/>
            <w:shd w:val="clear" w:color="auto" w:fill="DDDDDD"/>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object w:dxaOrig="225" w:dyaOrig="225">
                <v:shape id="_x0000_i2308" type="#_x0000_t75" style="width:20.25pt;height:18pt" o:ole="">
                  <v:imagedata r:id="rId6" o:title=""/>
                </v:shape>
                <w:control r:id="rId435" w:name="DefaultOcxName1831" w:shapeid="_x0000_i2308"/>
              </w:object>
            </w:r>
          </w:p>
        </w:tc>
        <w:tc>
          <w:tcPr>
            <w:tcW w:w="6" w:type="dxa"/>
            <w:shd w:val="clear" w:color="auto" w:fill="DDDDDD"/>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t>e. agreement among the members meeting as a committee of the whole in a conference committee.</w:t>
            </w:r>
          </w:p>
        </w:tc>
        <w:tc>
          <w:tcPr>
            <w:tcW w:w="6" w:type="dxa"/>
            <w:tcBorders>
              <w:top w:val="nil"/>
              <w:left w:val="nil"/>
              <w:bottom w:val="nil"/>
              <w:right w:val="nil"/>
            </w:tcBorders>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bl>
    <w:p w:rsidR="00F96C9B" w:rsidRPr="00F96C9B" w:rsidRDefault="00F96C9B" w:rsidP="00F96C9B">
      <w:pPr>
        <w:shd w:val="clear" w:color="auto" w:fill="FAFAFA"/>
        <w:spacing w:after="0" w:line="240" w:lineRule="auto"/>
        <w:rPr>
          <w:rFonts w:ascii="Century Gothic" w:eastAsia="Times New Roman" w:hAnsi="Century Gothic" w:cs="Times New Roman"/>
          <w:color w:val="000000"/>
          <w:sz w:val="24"/>
          <w:szCs w:val="24"/>
        </w:rPr>
      </w:pPr>
      <w:r w:rsidRPr="00F96C9B">
        <w:rPr>
          <w:rFonts w:ascii="Century Gothic" w:eastAsia="Times New Roman" w:hAnsi="Century Gothic" w:cs="Times New Roman"/>
          <w:color w:val="000000"/>
          <w:sz w:val="29"/>
        </w:rPr>
        <w:lastRenderedPageBreak/>
        <w:t>Question</w:t>
      </w:r>
      <w:r w:rsidRPr="00F96C9B">
        <w:rPr>
          <w:rFonts w:ascii="Century Gothic" w:eastAsia="Times New Roman" w:hAnsi="Century Gothic" w:cs="Times New Roman"/>
          <w:b/>
          <w:bCs/>
          <w:color w:val="000000"/>
          <w:sz w:val="29"/>
        </w:rPr>
        <w:t>89</w:t>
      </w:r>
    </w:p>
    <w:p w:rsidR="00F96C9B" w:rsidRPr="00F96C9B" w:rsidRDefault="00F96C9B" w:rsidP="00F96C9B">
      <w:pPr>
        <w:shd w:val="clear" w:color="auto" w:fill="FAFAFA"/>
        <w:spacing w:after="120" w:line="240" w:lineRule="auto"/>
        <w:rPr>
          <w:rFonts w:ascii="Century Gothic" w:eastAsia="Times New Roman" w:hAnsi="Century Gothic" w:cs="Times New Roman"/>
          <w:color w:val="000000"/>
          <w:sz w:val="19"/>
          <w:szCs w:val="19"/>
        </w:rPr>
      </w:pPr>
      <w:r w:rsidRPr="00F96C9B">
        <w:rPr>
          <w:rFonts w:ascii="Century Gothic" w:eastAsia="Times New Roman" w:hAnsi="Century Gothic" w:cs="Times New Roman"/>
          <w:color w:val="000000"/>
          <w:sz w:val="19"/>
          <w:szCs w:val="19"/>
        </w:rPr>
        <w:t>Marks: 1</w:t>
      </w:r>
    </w:p>
    <w:p w:rsidR="00F96C9B" w:rsidRPr="00F96C9B" w:rsidRDefault="00F96C9B" w:rsidP="00F96C9B">
      <w:pPr>
        <w:shd w:val="clear" w:color="auto" w:fill="FAFAFA"/>
        <w:spacing w:line="240" w:lineRule="auto"/>
        <w:rPr>
          <w:rFonts w:ascii="Century Gothic" w:eastAsia="Times New Roman" w:hAnsi="Century Gothic" w:cs="Times New Roman"/>
          <w:color w:val="000000"/>
          <w:sz w:val="24"/>
          <w:szCs w:val="24"/>
        </w:rPr>
      </w:pPr>
      <w:r w:rsidRPr="00F96C9B">
        <w:rPr>
          <w:rFonts w:ascii="Arial Unicode MS" w:eastAsia="Arial Unicode MS" w:hAnsi="Arial Unicode MS" w:cs="Arial Unicode MS" w:hint="eastAsia"/>
          <w:color w:val="000000"/>
          <w:sz w:val="24"/>
          <w:szCs w:val="24"/>
        </w:rPr>
        <w:t>The impeachment process in Texas ends with the trial and verdict on the articles of impeachment conducted and arrived at by the</w:t>
      </w:r>
    </w:p>
    <w:p w:rsidR="00F96C9B" w:rsidRPr="00F96C9B" w:rsidRDefault="00F96C9B" w:rsidP="00F96C9B">
      <w:pPr>
        <w:shd w:val="clear" w:color="auto" w:fill="FAFAFA"/>
        <w:spacing w:line="240" w:lineRule="auto"/>
        <w:rPr>
          <w:rFonts w:ascii="Century Gothic" w:eastAsia="Times New Roman" w:hAnsi="Century Gothic" w:cs="Times New Roman"/>
          <w:color w:val="000000"/>
          <w:sz w:val="24"/>
          <w:szCs w:val="24"/>
        </w:rPr>
      </w:pPr>
      <w:r w:rsidRPr="00F96C9B">
        <w:rPr>
          <w:rFonts w:ascii="Century Gothic" w:eastAsia="Times New Roman" w:hAnsi="Century Gothic" w:cs="Times New Roman"/>
          <w:color w:val="000000"/>
          <w:sz w:val="24"/>
          <w:szCs w:val="24"/>
        </w:rPr>
        <w:t>Choose one answer.</w:t>
      </w:r>
    </w:p>
    <w:tbl>
      <w:tblPr>
        <w:tblW w:w="14250" w:type="dxa"/>
        <w:tblCellMar>
          <w:top w:w="15" w:type="dxa"/>
          <w:left w:w="15" w:type="dxa"/>
          <w:bottom w:w="15" w:type="dxa"/>
          <w:right w:w="15" w:type="dxa"/>
        </w:tblCellMar>
        <w:tblLook w:val="04A0"/>
      </w:tblPr>
      <w:tblGrid>
        <w:gridCol w:w="3582"/>
        <w:gridCol w:w="10231"/>
        <w:gridCol w:w="437"/>
      </w:tblGrid>
      <w:tr w:rsidR="00F96C9B" w:rsidRPr="00F96C9B" w:rsidTr="00F96C9B">
        <w:tc>
          <w:tcPr>
            <w:tcW w:w="639" w:type="dxa"/>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r w:rsidRPr="00F96C9B">
              <w:rPr>
                <w:rFonts w:ascii="Century Gothic" w:eastAsia="Times New Roman" w:hAnsi="Century Gothic" w:cs="Times New Roman"/>
              </w:rPr>
              <w:object w:dxaOrig="225" w:dyaOrig="225">
                <v:shape id="_x0000_i2307" type="#_x0000_t75" style="width:20.25pt;height:18pt" o:ole="">
                  <v:imagedata r:id="rId6" o:title=""/>
                </v:shape>
                <w:control r:id="rId436" w:name="DefaultOcxName1841" w:shapeid="_x0000_i2307"/>
              </w:object>
            </w:r>
          </w:p>
        </w:tc>
        <w:tc>
          <w:tcPr>
            <w:tcW w:w="6" w:type="dxa"/>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r w:rsidRPr="00F96C9B">
              <w:rPr>
                <w:rFonts w:ascii="Century Gothic" w:eastAsia="Times New Roman" w:hAnsi="Century Gothic" w:cs="Times New Roman"/>
              </w:rPr>
              <w:t>a. Texas House of Representatives.</w:t>
            </w:r>
          </w:p>
        </w:tc>
        <w:tc>
          <w:tcPr>
            <w:tcW w:w="6" w:type="dxa"/>
            <w:tcBorders>
              <w:top w:val="nil"/>
              <w:left w:val="nil"/>
              <w:bottom w:val="nil"/>
              <w:right w:val="nil"/>
            </w:tcBorders>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r w:rsidR="00F96C9B" w:rsidRPr="00F96C9B" w:rsidTr="00F96C9B">
        <w:tc>
          <w:tcPr>
            <w:tcW w:w="639" w:type="dxa"/>
            <w:shd w:val="clear" w:color="auto" w:fill="EEEEEE"/>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object w:dxaOrig="225" w:dyaOrig="225">
                <v:shape id="_x0000_i2306" type="#_x0000_t75" style="width:20.25pt;height:18pt" o:ole="">
                  <v:imagedata r:id="rId6" o:title=""/>
                </v:shape>
                <w:control r:id="rId437" w:name="DefaultOcxName1851" w:shapeid="_x0000_i2306"/>
              </w:object>
            </w:r>
          </w:p>
        </w:tc>
        <w:tc>
          <w:tcPr>
            <w:tcW w:w="6" w:type="dxa"/>
            <w:shd w:val="clear" w:color="auto" w:fill="EEEEEE"/>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t>b. governor's cabinet and the Governor of Texas.</w:t>
            </w:r>
          </w:p>
        </w:tc>
        <w:tc>
          <w:tcPr>
            <w:tcW w:w="6" w:type="dxa"/>
            <w:tcBorders>
              <w:top w:val="nil"/>
              <w:left w:val="nil"/>
              <w:bottom w:val="nil"/>
              <w:right w:val="nil"/>
            </w:tcBorders>
            <w:shd w:val="clear" w:color="auto" w:fill="EEEEEE"/>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r w:rsidR="00F96C9B" w:rsidRPr="00F96C9B" w:rsidTr="00F96C9B">
        <w:tc>
          <w:tcPr>
            <w:tcW w:w="639" w:type="dxa"/>
            <w:shd w:val="clear" w:color="auto" w:fill="DDDDDD"/>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object w:dxaOrig="225" w:dyaOrig="225">
                <v:shape id="_x0000_i2305" type="#_x0000_t75" style="width:20.25pt;height:18pt" o:ole="">
                  <v:imagedata r:id="rId6" o:title=""/>
                </v:shape>
                <w:control r:id="rId438" w:name="DefaultOcxName1861" w:shapeid="_x0000_i2305"/>
              </w:object>
            </w:r>
          </w:p>
        </w:tc>
        <w:tc>
          <w:tcPr>
            <w:tcW w:w="6" w:type="dxa"/>
            <w:shd w:val="clear" w:color="auto" w:fill="DDDDDD"/>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t>c. Supreme Court of Texas with the Chief Justice of Texas sitting as the chief judge over the proceedings.</w:t>
            </w:r>
          </w:p>
        </w:tc>
        <w:tc>
          <w:tcPr>
            <w:tcW w:w="6" w:type="dxa"/>
            <w:tcBorders>
              <w:top w:val="nil"/>
              <w:left w:val="nil"/>
              <w:bottom w:val="nil"/>
              <w:right w:val="nil"/>
            </w:tcBorders>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r w:rsidR="00F96C9B" w:rsidRPr="00F96C9B" w:rsidTr="00F96C9B">
        <w:tc>
          <w:tcPr>
            <w:tcW w:w="639" w:type="dxa"/>
            <w:shd w:val="clear" w:color="auto" w:fill="EEEEEE"/>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object w:dxaOrig="225" w:dyaOrig="225">
                <v:shape id="_x0000_i2304" type="#_x0000_t75" style="width:20.25pt;height:18pt" o:ole="">
                  <v:imagedata r:id="rId6" o:title=""/>
                </v:shape>
                <w:control r:id="rId439" w:name="DefaultOcxName1871" w:shapeid="_x0000_i2304"/>
              </w:object>
            </w:r>
          </w:p>
        </w:tc>
        <w:tc>
          <w:tcPr>
            <w:tcW w:w="6" w:type="dxa"/>
            <w:shd w:val="clear" w:color="auto" w:fill="EEEEEE"/>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t>d. Texas Senate.</w:t>
            </w:r>
          </w:p>
        </w:tc>
        <w:tc>
          <w:tcPr>
            <w:tcW w:w="6" w:type="dxa"/>
            <w:tcBorders>
              <w:top w:val="nil"/>
              <w:left w:val="nil"/>
              <w:bottom w:val="nil"/>
              <w:right w:val="nil"/>
            </w:tcBorders>
            <w:shd w:val="clear" w:color="auto" w:fill="EEEEEE"/>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r w:rsidR="00F96C9B" w:rsidRPr="00F96C9B" w:rsidTr="00F96C9B">
        <w:tc>
          <w:tcPr>
            <w:tcW w:w="639" w:type="dxa"/>
            <w:shd w:val="clear" w:color="auto" w:fill="DDDDDD"/>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object w:dxaOrig="225" w:dyaOrig="225">
                <v:shape id="_x0000_i2303" type="#_x0000_t75" style="width:20.25pt;height:18pt" o:ole="">
                  <v:imagedata r:id="rId6" o:title=""/>
                </v:shape>
                <w:control r:id="rId440" w:name="DefaultOcxName1881" w:shapeid="_x0000_i2303"/>
              </w:object>
            </w:r>
          </w:p>
        </w:tc>
        <w:tc>
          <w:tcPr>
            <w:tcW w:w="6" w:type="dxa"/>
            <w:shd w:val="clear" w:color="auto" w:fill="DDDDDD"/>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t>e. Attorney General of Texas sitting as the head of a court made up of members of the Texas Supreme Court and the Texas Court of Criminal Appeals.</w:t>
            </w:r>
          </w:p>
        </w:tc>
        <w:tc>
          <w:tcPr>
            <w:tcW w:w="6" w:type="dxa"/>
            <w:tcBorders>
              <w:top w:val="nil"/>
              <w:left w:val="nil"/>
              <w:bottom w:val="nil"/>
              <w:right w:val="nil"/>
            </w:tcBorders>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bl>
    <w:p w:rsidR="00F96C9B" w:rsidRPr="00F96C9B" w:rsidRDefault="00F96C9B" w:rsidP="00F96C9B">
      <w:pPr>
        <w:shd w:val="clear" w:color="auto" w:fill="FAFAFA"/>
        <w:spacing w:after="0" w:line="240" w:lineRule="auto"/>
        <w:rPr>
          <w:rFonts w:ascii="Century Gothic" w:eastAsia="Times New Roman" w:hAnsi="Century Gothic" w:cs="Times New Roman"/>
          <w:color w:val="000000"/>
          <w:sz w:val="24"/>
          <w:szCs w:val="24"/>
        </w:rPr>
      </w:pPr>
      <w:r w:rsidRPr="00F96C9B">
        <w:rPr>
          <w:rFonts w:ascii="Century Gothic" w:eastAsia="Times New Roman" w:hAnsi="Century Gothic" w:cs="Times New Roman"/>
          <w:color w:val="000000"/>
          <w:sz w:val="29"/>
        </w:rPr>
        <w:t>Question</w:t>
      </w:r>
      <w:r w:rsidRPr="00F96C9B">
        <w:rPr>
          <w:rFonts w:ascii="Century Gothic" w:eastAsia="Times New Roman" w:hAnsi="Century Gothic" w:cs="Times New Roman"/>
          <w:b/>
          <w:bCs/>
          <w:color w:val="000000"/>
          <w:sz w:val="29"/>
        </w:rPr>
        <w:t>90</w:t>
      </w:r>
    </w:p>
    <w:p w:rsidR="00F96C9B" w:rsidRPr="00F96C9B" w:rsidRDefault="00F96C9B" w:rsidP="00F96C9B">
      <w:pPr>
        <w:shd w:val="clear" w:color="auto" w:fill="FAFAFA"/>
        <w:spacing w:after="120" w:line="240" w:lineRule="auto"/>
        <w:rPr>
          <w:rFonts w:ascii="Century Gothic" w:eastAsia="Times New Roman" w:hAnsi="Century Gothic" w:cs="Times New Roman"/>
          <w:color w:val="000000"/>
          <w:sz w:val="19"/>
          <w:szCs w:val="19"/>
        </w:rPr>
      </w:pPr>
      <w:r w:rsidRPr="00F96C9B">
        <w:rPr>
          <w:rFonts w:ascii="Century Gothic" w:eastAsia="Times New Roman" w:hAnsi="Century Gothic" w:cs="Times New Roman"/>
          <w:color w:val="000000"/>
          <w:sz w:val="19"/>
          <w:szCs w:val="19"/>
        </w:rPr>
        <w:t>Marks: 1</w:t>
      </w:r>
    </w:p>
    <w:p w:rsidR="00F96C9B" w:rsidRPr="00F96C9B" w:rsidRDefault="00F96C9B" w:rsidP="00F96C9B">
      <w:pPr>
        <w:shd w:val="clear" w:color="auto" w:fill="FAFAFA"/>
        <w:spacing w:line="240" w:lineRule="auto"/>
        <w:rPr>
          <w:rFonts w:ascii="Century Gothic" w:eastAsia="Times New Roman" w:hAnsi="Century Gothic" w:cs="Times New Roman"/>
          <w:color w:val="000000"/>
          <w:sz w:val="24"/>
          <w:szCs w:val="24"/>
        </w:rPr>
      </w:pPr>
      <w:r w:rsidRPr="00F96C9B">
        <w:rPr>
          <w:rFonts w:ascii="Arial Unicode MS" w:eastAsia="Arial Unicode MS" w:hAnsi="Arial Unicode MS" w:cs="Arial Unicode MS" w:hint="eastAsia"/>
          <w:color w:val="000000"/>
          <w:sz w:val="24"/>
          <w:szCs w:val="24"/>
        </w:rPr>
        <w:t>The state official in charge of supervising the Permanent University Fund is the</w:t>
      </w:r>
    </w:p>
    <w:p w:rsidR="00F96C9B" w:rsidRPr="00F96C9B" w:rsidRDefault="00F96C9B" w:rsidP="00F96C9B">
      <w:pPr>
        <w:shd w:val="clear" w:color="auto" w:fill="FAFAFA"/>
        <w:spacing w:line="240" w:lineRule="auto"/>
        <w:rPr>
          <w:rFonts w:ascii="Century Gothic" w:eastAsia="Times New Roman" w:hAnsi="Century Gothic" w:cs="Times New Roman"/>
          <w:color w:val="000000"/>
          <w:sz w:val="24"/>
          <w:szCs w:val="24"/>
        </w:rPr>
      </w:pPr>
      <w:r w:rsidRPr="00F96C9B">
        <w:rPr>
          <w:rFonts w:ascii="Century Gothic" w:eastAsia="Times New Roman" w:hAnsi="Century Gothic" w:cs="Times New Roman"/>
          <w:color w:val="000000"/>
          <w:sz w:val="24"/>
          <w:szCs w:val="24"/>
        </w:rPr>
        <w:t>Choose one answer.</w:t>
      </w:r>
    </w:p>
    <w:tbl>
      <w:tblPr>
        <w:tblW w:w="14250" w:type="dxa"/>
        <w:tblCellMar>
          <w:top w:w="15" w:type="dxa"/>
          <w:left w:w="15" w:type="dxa"/>
          <w:bottom w:w="15" w:type="dxa"/>
          <w:right w:w="15" w:type="dxa"/>
        </w:tblCellMar>
        <w:tblLook w:val="04A0"/>
      </w:tblPr>
      <w:tblGrid>
        <w:gridCol w:w="3904"/>
        <w:gridCol w:w="9869"/>
        <w:gridCol w:w="477"/>
      </w:tblGrid>
      <w:tr w:rsidR="00F96C9B" w:rsidRPr="00F96C9B" w:rsidTr="00F96C9B">
        <w:tc>
          <w:tcPr>
            <w:tcW w:w="639" w:type="dxa"/>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r w:rsidRPr="00F96C9B">
              <w:rPr>
                <w:rFonts w:ascii="Century Gothic" w:eastAsia="Times New Roman" w:hAnsi="Century Gothic" w:cs="Times New Roman"/>
              </w:rPr>
              <w:object w:dxaOrig="225" w:dyaOrig="225">
                <v:shape id="_x0000_i2302" type="#_x0000_t75" style="width:20.25pt;height:18pt" o:ole="">
                  <v:imagedata r:id="rId6" o:title=""/>
                </v:shape>
                <w:control r:id="rId441" w:name="DefaultOcxName1891" w:shapeid="_x0000_i2302"/>
              </w:object>
            </w:r>
          </w:p>
        </w:tc>
        <w:tc>
          <w:tcPr>
            <w:tcW w:w="6" w:type="dxa"/>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r w:rsidRPr="00F96C9B">
              <w:rPr>
                <w:rFonts w:ascii="Century Gothic" w:eastAsia="Times New Roman" w:hAnsi="Century Gothic" w:cs="Times New Roman"/>
              </w:rPr>
              <w:t>a. Executive Director of the Texas Education Agency.</w:t>
            </w:r>
          </w:p>
        </w:tc>
        <w:tc>
          <w:tcPr>
            <w:tcW w:w="6" w:type="dxa"/>
            <w:tcBorders>
              <w:top w:val="nil"/>
              <w:left w:val="nil"/>
              <w:bottom w:val="nil"/>
              <w:right w:val="nil"/>
            </w:tcBorders>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r w:rsidR="00F96C9B" w:rsidRPr="00F96C9B" w:rsidTr="00F96C9B">
        <w:tc>
          <w:tcPr>
            <w:tcW w:w="639" w:type="dxa"/>
            <w:shd w:val="clear" w:color="auto" w:fill="EEEEEE"/>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object w:dxaOrig="225" w:dyaOrig="225">
                <v:shape id="_x0000_i2301" type="#_x0000_t75" style="width:20.25pt;height:18pt" o:ole="">
                  <v:imagedata r:id="rId6" o:title=""/>
                </v:shape>
                <w:control r:id="rId442" w:name="DefaultOcxName1901" w:shapeid="_x0000_i2301"/>
              </w:object>
            </w:r>
          </w:p>
        </w:tc>
        <w:tc>
          <w:tcPr>
            <w:tcW w:w="6" w:type="dxa"/>
            <w:shd w:val="clear" w:color="auto" w:fill="EEEEEE"/>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t>b. Chairman of the Higher Education Coordinating Board.</w:t>
            </w:r>
          </w:p>
        </w:tc>
        <w:tc>
          <w:tcPr>
            <w:tcW w:w="6" w:type="dxa"/>
            <w:tcBorders>
              <w:top w:val="nil"/>
              <w:left w:val="nil"/>
              <w:bottom w:val="nil"/>
              <w:right w:val="nil"/>
            </w:tcBorders>
            <w:shd w:val="clear" w:color="auto" w:fill="EEEEEE"/>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r w:rsidR="00F96C9B" w:rsidRPr="00F96C9B" w:rsidTr="00F96C9B">
        <w:tc>
          <w:tcPr>
            <w:tcW w:w="639" w:type="dxa"/>
            <w:shd w:val="clear" w:color="auto" w:fill="DDDDDD"/>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object w:dxaOrig="225" w:dyaOrig="225">
                <v:shape id="_x0000_i2300" type="#_x0000_t75" style="width:20.25pt;height:18pt" o:ole="">
                  <v:imagedata r:id="rId6" o:title=""/>
                </v:shape>
                <w:control r:id="rId443" w:name="DefaultOcxName1911" w:shapeid="_x0000_i2300"/>
              </w:object>
            </w:r>
          </w:p>
        </w:tc>
        <w:tc>
          <w:tcPr>
            <w:tcW w:w="6" w:type="dxa"/>
            <w:shd w:val="clear" w:color="auto" w:fill="DDDDDD"/>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t>c. Attorney General.</w:t>
            </w:r>
          </w:p>
        </w:tc>
        <w:tc>
          <w:tcPr>
            <w:tcW w:w="6" w:type="dxa"/>
            <w:tcBorders>
              <w:top w:val="nil"/>
              <w:left w:val="nil"/>
              <w:bottom w:val="nil"/>
              <w:right w:val="nil"/>
            </w:tcBorders>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r w:rsidR="00F96C9B" w:rsidRPr="00F96C9B" w:rsidTr="00F96C9B">
        <w:tc>
          <w:tcPr>
            <w:tcW w:w="639" w:type="dxa"/>
            <w:shd w:val="clear" w:color="auto" w:fill="EEEEEE"/>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object w:dxaOrig="225" w:dyaOrig="225">
                <v:shape id="_x0000_i2299" type="#_x0000_t75" style="width:20.25pt;height:18pt" o:ole="">
                  <v:imagedata r:id="rId6" o:title=""/>
                </v:shape>
                <w:control r:id="rId444" w:name="DefaultOcxName1921" w:shapeid="_x0000_i2299"/>
              </w:object>
            </w:r>
          </w:p>
        </w:tc>
        <w:tc>
          <w:tcPr>
            <w:tcW w:w="6" w:type="dxa"/>
            <w:shd w:val="clear" w:color="auto" w:fill="EEEEEE"/>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t>d. Land Commissioner.</w:t>
            </w:r>
          </w:p>
        </w:tc>
        <w:tc>
          <w:tcPr>
            <w:tcW w:w="6" w:type="dxa"/>
            <w:tcBorders>
              <w:top w:val="nil"/>
              <w:left w:val="nil"/>
              <w:bottom w:val="nil"/>
              <w:right w:val="nil"/>
            </w:tcBorders>
            <w:shd w:val="clear" w:color="auto" w:fill="EEEEEE"/>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r w:rsidR="00F96C9B" w:rsidRPr="00F96C9B" w:rsidTr="00F96C9B">
        <w:tc>
          <w:tcPr>
            <w:tcW w:w="639" w:type="dxa"/>
            <w:shd w:val="clear" w:color="auto" w:fill="DDDDDD"/>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object w:dxaOrig="225" w:dyaOrig="225">
                <v:shape id="_x0000_i2298" type="#_x0000_t75" style="width:20.25pt;height:18pt" o:ole="">
                  <v:imagedata r:id="rId6" o:title=""/>
                </v:shape>
                <w:control r:id="rId445" w:name="DefaultOcxName1931" w:shapeid="_x0000_i2298"/>
              </w:object>
            </w:r>
          </w:p>
        </w:tc>
        <w:tc>
          <w:tcPr>
            <w:tcW w:w="6" w:type="dxa"/>
            <w:shd w:val="clear" w:color="auto" w:fill="DDDDDD"/>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t>e. Comptroller of Public Accounts.</w:t>
            </w:r>
          </w:p>
        </w:tc>
        <w:tc>
          <w:tcPr>
            <w:tcW w:w="6" w:type="dxa"/>
            <w:tcBorders>
              <w:top w:val="nil"/>
              <w:left w:val="nil"/>
              <w:bottom w:val="nil"/>
              <w:right w:val="nil"/>
            </w:tcBorders>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bl>
    <w:p w:rsidR="00F96C9B" w:rsidRPr="00F96C9B" w:rsidRDefault="00F96C9B" w:rsidP="00F96C9B">
      <w:pPr>
        <w:shd w:val="clear" w:color="auto" w:fill="FAFAFA"/>
        <w:spacing w:after="0" w:line="240" w:lineRule="auto"/>
        <w:rPr>
          <w:rFonts w:ascii="Century Gothic" w:eastAsia="Times New Roman" w:hAnsi="Century Gothic" w:cs="Times New Roman"/>
          <w:color w:val="000000"/>
          <w:sz w:val="24"/>
          <w:szCs w:val="24"/>
        </w:rPr>
      </w:pPr>
      <w:r w:rsidRPr="00F96C9B">
        <w:rPr>
          <w:rFonts w:ascii="Century Gothic" w:eastAsia="Times New Roman" w:hAnsi="Century Gothic" w:cs="Times New Roman"/>
          <w:color w:val="000000"/>
          <w:sz w:val="29"/>
        </w:rPr>
        <w:t>Question</w:t>
      </w:r>
      <w:r w:rsidRPr="00F96C9B">
        <w:rPr>
          <w:rFonts w:ascii="Century Gothic" w:eastAsia="Times New Roman" w:hAnsi="Century Gothic" w:cs="Times New Roman"/>
          <w:b/>
          <w:bCs/>
          <w:color w:val="000000"/>
          <w:sz w:val="29"/>
        </w:rPr>
        <w:t>91</w:t>
      </w:r>
    </w:p>
    <w:p w:rsidR="00F96C9B" w:rsidRPr="00F96C9B" w:rsidRDefault="00F96C9B" w:rsidP="00F96C9B">
      <w:pPr>
        <w:shd w:val="clear" w:color="auto" w:fill="FAFAFA"/>
        <w:spacing w:after="120" w:line="240" w:lineRule="auto"/>
        <w:rPr>
          <w:rFonts w:ascii="Century Gothic" w:eastAsia="Times New Roman" w:hAnsi="Century Gothic" w:cs="Times New Roman"/>
          <w:color w:val="000000"/>
          <w:sz w:val="19"/>
          <w:szCs w:val="19"/>
        </w:rPr>
      </w:pPr>
      <w:r w:rsidRPr="00F96C9B">
        <w:rPr>
          <w:rFonts w:ascii="Century Gothic" w:eastAsia="Times New Roman" w:hAnsi="Century Gothic" w:cs="Times New Roman"/>
          <w:color w:val="000000"/>
          <w:sz w:val="19"/>
          <w:szCs w:val="19"/>
        </w:rPr>
        <w:t>Marks: 1</w:t>
      </w:r>
    </w:p>
    <w:p w:rsidR="00F96C9B" w:rsidRPr="00F96C9B" w:rsidRDefault="00F96C9B" w:rsidP="00F96C9B">
      <w:pPr>
        <w:shd w:val="clear" w:color="auto" w:fill="FAFAFA"/>
        <w:spacing w:line="240" w:lineRule="auto"/>
        <w:rPr>
          <w:rFonts w:ascii="Century Gothic" w:eastAsia="Times New Roman" w:hAnsi="Century Gothic" w:cs="Times New Roman"/>
          <w:color w:val="000000"/>
          <w:sz w:val="24"/>
          <w:szCs w:val="24"/>
        </w:rPr>
      </w:pPr>
      <w:r w:rsidRPr="00F96C9B">
        <w:rPr>
          <w:rFonts w:ascii="Arial Unicode MS" w:eastAsia="Arial Unicode MS" w:hAnsi="Arial Unicode MS" w:cs="Arial Unicode MS" w:hint="eastAsia"/>
          <w:color w:val="000000"/>
          <w:sz w:val="24"/>
          <w:szCs w:val="24"/>
        </w:rPr>
        <w:t>Bills rarely reach the floor of the Senate for a vote without the approval of</w:t>
      </w:r>
    </w:p>
    <w:p w:rsidR="00F96C9B" w:rsidRPr="00F96C9B" w:rsidRDefault="00F96C9B" w:rsidP="00F96C9B">
      <w:pPr>
        <w:shd w:val="clear" w:color="auto" w:fill="FAFAFA"/>
        <w:spacing w:line="240" w:lineRule="auto"/>
        <w:rPr>
          <w:rFonts w:ascii="Century Gothic" w:eastAsia="Times New Roman" w:hAnsi="Century Gothic" w:cs="Times New Roman"/>
          <w:color w:val="000000"/>
          <w:sz w:val="24"/>
          <w:szCs w:val="24"/>
        </w:rPr>
      </w:pPr>
      <w:r w:rsidRPr="00F96C9B">
        <w:rPr>
          <w:rFonts w:ascii="Century Gothic" w:eastAsia="Times New Roman" w:hAnsi="Century Gothic" w:cs="Times New Roman"/>
          <w:color w:val="000000"/>
          <w:sz w:val="24"/>
          <w:szCs w:val="24"/>
        </w:rPr>
        <w:t>Choose one answer.</w:t>
      </w:r>
    </w:p>
    <w:tbl>
      <w:tblPr>
        <w:tblW w:w="14250" w:type="dxa"/>
        <w:tblCellMar>
          <w:top w:w="15" w:type="dxa"/>
          <w:left w:w="15" w:type="dxa"/>
          <w:bottom w:w="15" w:type="dxa"/>
          <w:right w:w="15" w:type="dxa"/>
        </w:tblCellMar>
        <w:tblLook w:val="04A0"/>
      </w:tblPr>
      <w:tblGrid>
        <w:gridCol w:w="4283"/>
        <w:gridCol w:w="9444"/>
        <w:gridCol w:w="523"/>
      </w:tblGrid>
      <w:tr w:rsidR="00F96C9B" w:rsidRPr="00F96C9B" w:rsidTr="00F96C9B">
        <w:tc>
          <w:tcPr>
            <w:tcW w:w="639" w:type="dxa"/>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r w:rsidRPr="00F96C9B">
              <w:rPr>
                <w:rFonts w:ascii="Century Gothic" w:eastAsia="Times New Roman" w:hAnsi="Century Gothic" w:cs="Times New Roman"/>
              </w:rPr>
              <w:object w:dxaOrig="225" w:dyaOrig="225">
                <v:shape id="_x0000_i2297" type="#_x0000_t75" style="width:20.25pt;height:18pt" o:ole="">
                  <v:imagedata r:id="rId6" o:title=""/>
                </v:shape>
                <w:control r:id="rId446" w:name="DefaultOcxName1941" w:shapeid="_x0000_i2297"/>
              </w:object>
            </w:r>
          </w:p>
        </w:tc>
        <w:tc>
          <w:tcPr>
            <w:tcW w:w="6" w:type="dxa"/>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r w:rsidRPr="00F96C9B">
              <w:rPr>
                <w:rFonts w:ascii="Century Gothic" w:eastAsia="Times New Roman" w:hAnsi="Century Gothic" w:cs="Times New Roman"/>
              </w:rPr>
              <w:t>a. the Lieutenant Governor.</w:t>
            </w:r>
          </w:p>
        </w:tc>
        <w:tc>
          <w:tcPr>
            <w:tcW w:w="6" w:type="dxa"/>
            <w:tcBorders>
              <w:top w:val="nil"/>
              <w:left w:val="nil"/>
              <w:bottom w:val="nil"/>
              <w:right w:val="nil"/>
            </w:tcBorders>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r w:rsidR="00F96C9B" w:rsidRPr="00F96C9B" w:rsidTr="00F96C9B">
        <w:tc>
          <w:tcPr>
            <w:tcW w:w="639" w:type="dxa"/>
            <w:shd w:val="clear" w:color="auto" w:fill="EEEEEE"/>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object w:dxaOrig="225" w:dyaOrig="225">
                <v:shape id="_x0000_i2296" type="#_x0000_t75" style="width:20.25pt;height:18pt" o:ole="">
                  <v:imagedata r:id="rId6" o:title=""/>
                </v:shape>
                <w:control r:id="rId447" w:name="DefaultOcxName1951" w:shapeid="_x0000_i2296"/>
              </w:object>
            </w:r>
          </w:p>
        </w:tc>
        <w:tc>
          <w:tcPr>
            <w:tcW w:w="6" w:type="dxa"/>
            <w:shd w:val="clear" w:color="auto" w:fill="EEEEEE"/>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t>b. Senate minority leader.</w:t>
            </w:r>
          </w:p>
        </w:tc>
        <w:tc>
          <w:tcPr>
            <w:tcW w:w="6" w:type="dxa"/>
            <w:tcBorders>
              <w:top w:val="nil"/>
              <w:left w:val="nil"/>
              <w:bottom w:val="nil"/>
              <w:right w:val="nil"/>
            </w:tcBorders>
            <w:shd w:val="clear" w:color="auto" w:fill="EEEEEE"/>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r w:rsidR="00F96C9B" w:rsidRPr="00F96C9B" w:rsidTr="00F96C9B">
        <w:tc>
          <w:tcPr>
            <w:tcW w:w="639" w:type="dxa"/>
            <w:shd w:val="clear" w:color="auto" w:fill="DDDDDD"/>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lastRenderedPageBreak/>
              <w:object w:dxaOrig="225" w:dyaOrig="225">
                <v:shape id="_x0000_i2295" type="#_x0000_t75" style="width:20.25pt;height:18pt" o:ole="">
                  <v:imagedata r:id="rId6" o:title=""/>
                </v:shape>
                <w:control r:id="rId448" w:name="DefaultOcxName1961" w:shapeid="_x0000_i2295"/>
              </w:object>
            </w:r>
          </w:p>
        </w:tc>
        <w:tc>
          <w:tcPr>
            <w:tcW w:w="6" w:type="dxa"/>
            <w:shd w:val="clear" w:color="auto" w:fill="DDDDDD"/>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t>c. Governor.</w:t>
            </w:r>
          </w:p>
        </w:tc>
        <w:tc>
          <w:tcPr>
            <w:tcW w:w="6" w:type="dxa"/>
            <w:tcBorders>
              <w:top w:val="nil"/>
              <w:left w:val="nil"/>
              <w:bottom w:val="nil"/>
              <w:right w:val="nil"/>
            </w:tcBorders>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r w:rsidR="00F96C9B" w:rsidRPr="00F96C9B" w:rsidTr="00F96C9B">
        <w:tc>
          <w:tcPr>
            <w:tcW w:w="639" w:type="dxa"/>
            <w:shd w:val="clear" w:color="auto" w:fill="EEEEEE"/>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object w:dxaOrig="225" w:dyaOrig="225">
                <v:shape id="_x0000_i2294" type="#_x0000_t75" style="width:20.25pt;height:18pt" o:ole="">
                  <v:imagedata r:id="rId6" o:title=""/>
                </v:shape>
                <w:control r:id="rId449" w:name="DefaultOcxName1971" w:shapeid="_x0000_i2294"/>
              </w:object>
            </w:r>
          </w:p>
        </w:tc>
        <w:tc>
          <w:tcPr>
            <w:tcW w:w="6" w:type="dxa"/>
            <w:shd w:val="clear" w:color="auto" w:fill="EEEEEE"/>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t>d. Speaker of the House.</w:t>
            </w:r>
          </w:p>
        </w:tc>
        <w:tc>
          <w:tcPr>
            <w:tcW w:w="6" w:type="dxa"/>
            <w:tcBorders>
              <w:top w:val="nil"/>
              <w:left w:val="nil"/>
              <w:bottom w:val="nil"/>
              <w:right w:val="nil"/>
            </w:tcBorders>
            <w:shd w:val="clear" w:color="auto" w:fill="EEEEEE"/>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r w:rsidR="00F96C9B" w:rsidRPr="00F96C9B" w:rsidTr="00F96C9B">
        <w:tc>
          <w:tcPr>
            <w:tcW w:w="639" w:type="dxa"/>
            <w:shd w:val="clear" w:color="auto" w:fill="DDDDDD"/>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object w:dxaOrig="225" w:dyaOrig="225">
                <v:shape id="_x0000_i2293" type="#_x0000_t75" style="width:20.25pt;height:18pt" o:ole="">
                  <v:imagedata r:id="rId6" o:title=""/>
                </v:shape>
                <w:control r:id="rId450" w:name="DefaultOcxName1981" w:shapeid="_x0000_i2293"/>
              </w:object>
            </w:r>
          </w:p>
        </w:tc>
        <w:tc>
          <w:tcPr>
            <w:tcW w:w="6" w:type="dxa"/>
            <w:shd w:val="clear" w:color="auto" w:fill="DDDDDD"/>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t>e. Chairman of the House Ways and Means Committee.</w:t>
            </w:r>
          </w:p>
        </w:tc>
        <w:tc>
          <w:tcPr>
            <w:tcW w:w="6" w:type="dxa"/>
            <w:tcBorders>
              <w:top w:val="nil"/>
              <w:left w:val="nil"/>
              <w:bottom w:val="nil"/>
              <w:right w:val="nil"/>
            </w:tcBorders>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bl>
    <w:p w:rsidR="00F96C9B" w:rsidRPr="00F96C9B" w:rsidRDefault="00F96C9B" w:rsidP="00F96C9B">
      <w:pPr>
        <w:shd w:val="clear" w:color="auto" w:fill="FAFAFA"/>
        <w:spacing w:after="0" w:line="240" w:lineRule="auto"/>
        <w:rPr>
          <w:rFonts w:ascii="Century Gothic" w:eastAsia="Times New Roman" w:hAnsi="Century Gothic" w:cs="Times New Roman"/>
          <w:color w:val="000000"/>
          <w:sz w:val="24"/>
          <w:szCs w:val="24"/>
        </w:rPr>
      </w:pPr>
      <w:r w:rsidRPr="00F96C9B">
        <w:rPr>
          <w:rFonts w:ascii="Century Gothic" w:eastAsia="Times New Roman" w:hAnsi="Century Gothic" w:cs="Times New Roman"/>
          <w:color w:val="000000"/>
          <w:sz w:val="29"/>
        </w:rPr>
        <w:t>Question</w:t>
      </w:r>
      <w:r w:rsidRPr="00F96C9B">
        <w:rPr>
          <w:rFonts w:ascii="Century Gothic" w:eastAsia="Times New Roman" w:hAnsi="Century Gothic" w:cs="Times New Roman"/>
          <w:b/>
          <w:bCs/>
          <w:color w:val="000000"/>
          <w:sz w:val="29"/>
        </w:rPr>
        <w:t>92</w:t>
      </w:r>
    </w:p>
    <w:p w:rsidR="00F96C9B" w:rsidRPr="00F96C9B" w:rsidRDefault="00F96C9B" w:rsidP="00F96C9B">
      <w:pPr>
        <w:shd w:val="clear" w:color="auto" w:fill="FAFAFA"/>
        <w:spacing w:after="120" w:line="240" w:lineRule="auto"/>
        <w:rPr>
          <w:rFonts w:ascii="Century Gothic" w:eastAsia="Times New Roman" w:hAnsi="Century Gothic" w:cs="Times New Roman"/>
          <w:color w:val="000000"/>
          <w:sz w:val="19"/>
          <w:szCs w:val="19"/>
        </w:rPr>
      </w:pPr>
      <w:r w:rsidRPr="00F96C9B">
        <w:rPr>
          <w:rFonts w:ascii="Century Gothic" w:eastAsia="Times New Roman" w:hAnsi="Century Gothic" w:cs="Times New Roman"/>
          <w:color w:val="000000"/>
          <w:sz w:val="19"/>
          <w:szCs w:val="19"/>
        </w:rPr>
        <w:t>Marks: 1</w:t>
      </w:r>
    </w:p>
    <w:p w:rsidR="00F96C9B" w:rsidRPr="00F96C9B" w:rsidRDefault="00F96C9B" w:rsidP="00F96C9B">
      <w:pPr>
        <w:shd w:val="clear" w:color="auto" w:fill="FAFAFA"/>
        <w:spacing w:line="240" w:lineRule="auto"/>
        <w:rPr>
          <w:rFonts w:ascii="Century Gothic" w:eastAsia="Times New Roman" w:hAnsi="Century Gothic" w:cs="Times New Roman"/>
          <w:color w:val="000000"/>
          <w:sz w:val="24"/>
          <w:szCs w:val="24"/>
        </w:rPr>
      </w:pPr>
      <w:r w:rsidRPr="00F96C9B">
        <w:rPr>
          <w:rFonts w:ascii="Arial Unicode MS" w:eastAsia="Arial Unicode MS" w:hAnsi="Arial Unicode MS" w:cs="Arial Unicode MS" w:hint="eastAsia"/>
          <w:color w:val="000000"/>
          <w:sz w:val="24"/>
          <w:szCs w:val="24"/>
        </w:rPr>
        <w:t>Texas has had two woman governors in its history--Ann Richards and</w:t>
      </w:r>
    </w:p>
    <w:p w:rsidR="00F96C9B" w:rsidRPr="00F96C9B" w:rsidRDefault="00F96C9B" w:rsidP="00F96C9B">
      <w:pPr>
        <w:shd w:val="clear" w:color="auto" w:fill="FAFAFA"/>
        <w:spacing w:line="240" w:lineRule="auto"/>
        <w:rPr>
          <w:rFonts w:ascii="Century Gothic" w:eastAsia="Times New Roman" w:hAnsi="Century Gothic" w:cs="Times New Roman"/>
          <w:color w:val="000000"/>
          <w:sz w:val="24"/>
          <w:szCs w:val="24"/>
        </w:rPr>
      </w:pPr>
      <w:r w:rsidRPr="00F96C9B">
        <w:rPr>
          <w:rFonts w:ascii="Century Gothic" w:eastAsia="Times New Roman" w:hAnsi="Century Gothic" w:cs="Times New Roman"/>
          <w:color w:val="000000"/>
          <w:sz w:val="24"/>
          <w:szCs w:val="24"/>
        </w:rPr>
        <w:t>Choose one answer.</w:t>
      </w:r>
    </w:p>
    <w:tbl>
      <w:tblPr>
        <w:tblW w:w="14250" w:type="dxa"/>
        <w:tblCellMar>
          <w:top w:w="15" w:type="dxa"/>
          <w:left w:w="15" w:type="dxa"/>
          <w:bottom w:w="15" w:type="dxa"/>
          <w:right w:w="15" w:type="dxa"/>
        </w:tblCellMar>
        <w:tblLook w:val="04A0"/>
      </w:tblPr>
      <w:tblGrid>
        <w:gridCol w:w="4493"/>
        <w:gridCol w:w="9209"/>
        <w:gridCol w:w="548"/>
      </w:tblGrid>
      <w:tr w:rsidR="00F96C9B" w:rsidRPr="00F96C9B" w:rsidTr="00F96C9B">
        <w:tc>
          <w:tcPr>
            <w:tcW w:w="639" w:type="dxa"/>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r w:rsidRPr="00F96C9B">
              <w:rPr>
                <w:rFonts w:ascii="Century Gothic" w:eastAsia="Times New Roman" w:hAnsi="Century Gothic" w:cs="Times New Roman"/>
              </w:rPr>
              <w:object w:dxaOrig="225" w:dyaOrig="225">
                <v:shape id="_x0000_i2292" type="#_x0000_t75" style="width:20.25pt;height:18pt" o:ole="">
                  <v:imagedata r:id="rId6" o:title=""/>
                </v:shape>
                <w:control r:id="rId451" w:name="DefaultOcxName1991" w:shapeid="_x0000_i2292"/>
              </w:object>
            </w:r>
          </w:p>
        </w:tc>
        <w:tc>
          <w:tcPr>
            <w:tcW w:w="6" w:type="dxa"/>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r w:rsidRPr="00F96C9B">
              <w:rPr>
                <w:rFonts w:ascii="Century Gothic" w:eastAsia="Times New Roman" w:hAnsi="Century Gothic" w:cs="Times New Roman"/>
              </w:rPr>
              <w:t>a. Sonia Sotomayor.</w:t>
            </w:r>
          </w:p>
        </w:tc>
        <w:tc>
          <w:tcPr>
            <w:tcW w:w="6" w:type="dxa"/>
            <w:tcBorders>
              <w:top w:val="nil"/>
              <w:left w:val="nil"/>
              <w:bottom w:val="nil"/>
              <w:right w:val="nil"/>
            </w:tcBorders>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r w:rsidR="00F96C9B" w:rsidRPr="00F96C9B" w:rsidTr="00F96C9B">
        <w:tc>
          <w:tcPr>
            <w:tcW w:w="639" w:type="dxa"/>
            <w:shd w:val="clear" w:color="auto" w:fill="EEEEEE"/>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object w:dxaOrig="225" w:dyaOrig="225">
                <v:shape id="_x0000_i2291" type="#_x0000_t75" style="width:20.25pt;height:18pt" o:ole="">
                  <v:imagedata r:id="rId6" o:title=""/>
                </v:shape>
                <w:control r:id="rId452" w:name="DefaultOcxName2001" w:shapeid="_x0000_i2291"/>
              </w:object>
            </w:r>
          </w:p>
        </w:tc>
        <w:tc>
          <w:tcPr>
            <w:tcW w:w="6" w:type="dxa"/>
            <w:shd w:val="clear" w:color="auto" w:fill="EEEEEE"/>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t>b. Kay Bailey Hutchinson.</w:t>
            </w:r>
          </w:p>
        </w:tc>
        <w:tc>
          <w:tcPr>
            <w:tcW w:w="6" w:type="dxa"/>
            <w:tcBorders>
              <w:top w:val="nil"/>
              <w:left w:val="nil"/>
              <w:bottom w:val="nil"/>
              <w:right w:val="nil"/>
            </w:tcBorders>
            <w:shd w:val="clear" w:color="auto" w:fill="EEEEEE"/>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r w:rsidR="00F96C9B" w:rsidRPr="00F96C9B" w:rsidTr="00F96C9B">
        <w:tc>
          <w:tcPr>
            <w:tcW w:w="639" w:type="dxa"/>
            <w:shd w:val="clear" w:color="auto" w:fill="DDDDDD"/>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object w:dxaOrig="225" w:dyaOrig="225">
                <v:shape id="_x0000_i2290" type="#_x0000_t75" style="width:20.25pt;height:18pt" o:ole="">
                  <v:imagedata r:id="rId6" o:title=""/>
                </v:shape>
                <w:control r:id="rId453" w:name="DefaultOcxName2011" w:shapeid="_x0000_i2290"/>
              </w:object>
            </w:r>
          </w:p>
        </w:tc>
        <w:tc>
          <w:tcPr>
            <w:tcW w:w="6" w:type="dxa"/>
            <w:shd w:val="clear" w:color="auto" w:fill="DDDDDD"/>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t>c. Carol Keeton Strayhorn.</w:t>
            </w:r>
          </w:p>
        </w:tc>
        <w:tc>
          <w:tcPr>
            <w:tcW w:w="6" w:type="dxa"/>
            <w:tcBorders>
              <w:top w:val="nil"/>
              <w:left w:val="nil"/>
              <w:bottom w:val="nil"/>
              <w:right w:val="nil"/>
            </w:tcBorders>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r w:rsidR="00F96C9B" w:rsidRPr="00F96C9B" w:rsidTr="00F96C9B">
        <w:tc>
          <w:tcPr>
            <w:tcW w:w="639" w:type="dxa"/>
            <w:shd w:val="clear" w:color="auto" w:fill="EEEEEE"/>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object w:dxaOrig="225" w:dyaOrig="225">
                <v:shape id="_x0000_i2289" type="#_x0000_t75" style="width:20.25pt;height:18pt" o:ole="">
                  <v:imagedata r:id="rId6" o:title=""/>
                </v:shape>
                <w:control r:id="rId454" w:name="DefaultOcxName2021" w:shapeid="_x0000_i2289"/>
              </w:object>
            </w:r>
          </w:p>
        </w:tc>
        <w:tc>
          <w:tcPr>
            <w:tcW w:w="6" w:type="dxa"/>
            <w:shd w:val="clear" w:color="auto" w:fill="EEEEEE"/>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t>d. Miriam Ferguson.</w:t>
            </w:r>
          </w:p>
        </w:tc>
        <w:tc>
          <w:tcPr>
            <w:tcW w:w="6" w:type="dxa"/>
            <w:tcBorders>
              <w:top w:val="nil"/>
              <w:left w:val="nil"/>
              <w:bottom w:val="nil"/>
              <w:right w:val="nil"/>
            </w:tcBorders>
            <w:shd w:val="clear" w:color="auto" w:fill="EEEEEE"/>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r w:rsidR="00F96C9B" w:rsidRPr="00F96C9B" w:rsidTr="00F96C9B">
        <w:tc>
          <w:tcPr>
            <w:tcW w:w="639" w:type="dxa"/>
            <w:shd w:val="clear" w:color="auto" w:fill="DDDDDD"/>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object w:dxaOrig="225" w:dyaOrig="225">
                <v:shape id="_x0000_i2288" type="#_x0000_t75" style="width:20.25pt;height:18pt" o:ole="">
                  <v:imagedata r:id="rId6" o:title=""/>
                </v:shape>
                <w:control r:id="rId455" w:name="DefaultOcxName2031" w:shapeid="_x0000_i2288"/>
              </w:object>
            </w:r>
          </w:p>
        </w:tc>
        <w:tc>
          <w:tcPr>
            <w:tcW w:w="6" w:type="dxa"/>
            <w:shd w:val="clear" w:color="auto" w:fill="DDDDDD"/>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t>e. Susan Combs.</w:t>
            </w:r>
          </w:p>
        </w:tc>
        <w:tc>
          <w:tcPr>
            <w:tcW w:w="6" w:type="dxa"/>
            <w:tcBorders>
              <w:top w:val="nil"/>
              <w:left w:val="nil"/>
              <w:bottom w:val="nil"/>
              <w:right w:val="nil"/>
            </w:tcBorders>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bl>
    <w:p w:rsidR="00F96C9B" w:rsidRPr="00F96C9B" w:rsidRDefault="00F96C9B" w:rsidP="00F96C9B">
      <w:pPr>
        <w:shd w:val="clear" w:color="auto" w:fill="FAFAFA"/>
        <w:spacing w:after="0" w:line="240" w:lineRule="auto"/>
        <w:rPr>
          <w:rFonts w:ascii="Century Gothic" w:eastAsia="Times New Roman" w:hAnsi="Century Gothic" w:cs="Times New Roman"/>
          <w:color w:val="000000"/>
          <w:sz w:val="24"/>
          <w:szCs w:val="24"/>
        </w:rPr>
      </w:pPr>
      <w:r w:rsidRPr="00F96C9B">
        <w:rPr>
          <w:rFonts w:ascii="Century Gothic" w:eastAsia="Times New Roman" w:hAnsi="Century Gothic" w:cs="Times New Roman"/>
          <w:color w:val="000000"/>
          <w:sz w:val="29"/>
        </w:rPr>
        <w:t>Question</w:t>
      </w:r>
      <w:r w:rsidRPr="00F96C9B">
        <w:rPr>
          <w:rFonts w:ascii="Century Gothic" w:eastAsia="Times New Roman" w:hAnsi="Century Gothic" w:cs="Times New Roman"/>
          <w:b/>
          <w:bCs/>
          <w:color w:val="000000"/>
          <w:sz w:val="29"/>
        </w:rPr>
        <w:t>93</w:t>
      </w:r>
    </w:p>
    <w:p w:rsidR="00F96C9B" w:rsidRPr="00F96C9B" w:rsidRDefault="00F96C9B" w:rsidP="00F96C9B">
      <w:pPr>
        <w:shd w:val="clear" w:color="auto" w:fill="FAFAFA"/>
        <w:spacing w:after="120" w:line="240" w:lineRule="auto"/>
        <w:rPr>
          <w:rFonts w:ascii="Century Gothic" w:eastAsia="Times New Roman" w:hAnsi="Century Gothic" w:cs="Times New Roman"/>
          <w:color w:val="000000"/>
          <w:sz w:val="19"/>
          <w:szCs w:val="19"/>
        </w:rPr>
      </w:pPr>
      <w:r w:rsidRPr="00F96C9B">
        <w:rPr>
          <w:rFonts w:ascii="Century Gothic" w:eastAsia="Times New Roman" w:hAnsi="Century Gothic" w:cs="Times New Roman"/>
          <w:color w:val="000000"/>
          <w:sz w:val="19"/>
          <w:szCs w:val="19"/>
        </w:rPr>
        <w:t>Marks: 1</w:t>
      </w:r>
    </w:p>
    <w:p w:rsidR="00F96C9B" w:rsidRPr="00F96C9B" w:rsidRDefault="00F96C9B" w:rsidP="00F96C9B">
      <w:pPr>
        <w:shd w:val="clear" w:color="auto" w:fill="FAFAFA"/>
        <w:spacing w:line="240" w:lineRule="auto"/>
        <w:rPr>
          <w:rFonts w:ascii="Century Gothic" w:eastAsia="Times New Roman" w:hAnsi="Century Gothic" w:cs="Times New Roman"/>
          <w:color w:val="000000"/>
          <w:sz w:val="24"/>
          <w:szCs w:val="24"/>
        </w:rPr>
      </w:pPr>
      <w:r w:rsidRPr="00F96C9B">
        <w:rPr>
          <w:rFonts w:ascii="Arial Unicode MS" w:eastAsia="Arial Unicode MS" w:hAnsi="Arial Unicode MS" w:cs="Arial Unicode MS" w:hint="eastAsia"/>
          <w:color w:val="000000"/>
          <w:sz w:val="24"/>
          <w:szCs w:val="24"/>
        </w:rPr>
        <w:t>Child support enforcement and collection for the State of Texas is the responsibility of</w:t>
      </w:r>
    </w:p>
    <w:p w:rsidR="00F96C9B" w:rsidRPr="00F96C9B" w:rsidRDefault="00F96C9B" w:rsidP="00F96C9B">
      <w:pPr>
        <w:shd w:val="clear" w:color="auto" w:fill="FAFAFA"/>
        <w:spacing w:line="240" w:lineRule="auto"/>
        <w:rPr>
          <w:rFonts w:ascii="Century Gothic" w:eastAsia="Times New Roman" w:hAnsi="Century Gothic" w:cs="Times New Roman"/>
          <w:color w:val="000000"/>
          <w:sz w:val="24"/>
          <w:szCs w:val="24"/>
        </w:rPr>
      </w:pPr>
      <w:r w:rsidRPr="00F96C9B">
        <w:rPr>
          <w:rFonts w:ascii="Century Gothic" w:eastAsia="Times New Roman" w:hAnsi="Century Gothic" w:cs="Times New Roman"/>
          <w:color w:val="000000"/>
          <w:sz w:val="24"/>
          <w:szCs w:val="24"/>
        </w:rPr>
        <w:t>Choose one answer.</w:t>
      </w:r>
    </w:p>
    <w:tbl>
      <w:tblPr>
        <w:tblW w:w="14250" w:type="dxa"/>
        <w:tblCellMar>
          <w:top w:w="15" w:type="dxa"/>
          <w:left w:w="15" w:type="dxa"/>
          <w:bottom w:w="15" w:type="dxa"/>
          <w:right w:w="15" w:type="dxa"/>
        </w:tblCellMar>
        <w:tblLook w:val="04A0"/>
      </w:tblPr>
      <w:tblGrid>
        <w:gridCol w:w="4346"/>
        <w:gridCol w:w="9373"/>
        <w:gridCol w:w="531"/>
      </w:tblGrid>
      <w:tr w:rsidR="00F96C9B" w:rsidRPr="00F96C9B" w:rsidTr="00F96C9B">
        <w:tc>
          <w:tcPr>
            <w:tcW w:w="639" w:type="dxa"/>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r w:rsidRPr="00F96C9B">
              <w:rPr>
                <w:rFonts w:ascii="Century Gothic" w:eastAsia="Times New Roman" w:hAnsi="Century Gothic" w:cs="Times New Roman"/>
              </w:rPr>
              <w:object w:dxaOrig="225" w:dyaOrig="225">
                <v:shape id="_x0000_i2287" type="#_x0000_t75" style="width:20.25pt;height:18pt" o:ole="">
                  <v:imagedata r:id="rId6" o:title=""/>
                </v:shape>
                <w:control r:id="rId456" w:name="DefaultOcxName2041" w:shapeid="_x0000_i2287"/>
              </w:object>
            </w:r>
          </w:p>
        </w:tc>
        <w:tc>
          <w:tcPr>
            <w:tcW w:w="6" w:type="dxa"/>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r w:rsidRPr="00F96C9B">
              <w:rPr>
                <w:rFonts w:ascii="Century Gothic" w:eastAsia="Times New Roman" w:hAnsi="Century Gothic" w:cs="Times New Roman"/>
              </w:rPr>
              <w:t>a. the Lieutenant Governor of Texas.</w:t>
            </w:r>
          </w:p>
        </w:tc>
        <w:tc>
          <w:tcPr>
            <w:tcW w:w="6" w:type="dxa"/>
            <w:tcBorders>
              <w:top w:val="nil"/>
              <w:left w:val="nil"/>
              <w:bottom w:val="nil"/>
              <w:right w:val="nil"/>
            </w:tcBorders>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r w:rsidR="00F96C9B" w:rsidRPr="00F96C9B" w:rsidTr="00F96C9B">
        <w:tc>
          <w:tcPr>
            <w:tcW w:w="639" w:type="dxa"/>
            <w:shd w:val="clear" w:color="auto" w:fill="EEEEEE"/>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object w:dxaOrig="225" w:dyaOrig="225">
                <v:shape id="_x0000_i2286" type="#_x0000_t75" style="width:20.25pt;height:18pt" o:ole="">
                  <v:imagedata r:id="rId6" o:title=""/>
                </v:shape>
                <w:control r:id="rId457" w:name="DefaultOcxName2051" w:shapeid="_x0000_i2286"/>
              </w:object>
            </w:r>
          </w:p>
        </w:tc>
        <w:tc>
          <w:tcPr>
            <w:tcW w:w="6" w:type="dxa"/>
            <w:shd w:val="clear" w:color="auto" w:fill="EEEEEE"/>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t>b. the Department of Health, Education, and Welfare.</w:t>
            </w:r>
          </w:p>
        </w:tc>
        <w:tc>
          <w:tcPr>
            <w:tcW w:w="6" w:type="dxa"/>
            <w:tcBorders>
              <w:top w:val="nil"/>
              <w:left w:val="nil"/>
              <w:bottom w:val="nil"/>
              <w:right w:val="nil"/>
            </w:tcBorders>
            <w:shd w:val="clear" w:color="auto" w:fill="EEEEEE"/>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r w:rsidR="00F96C9B" w:rsidRPr="00F96C9B" w:rsidTr="00F96C9B">
        <w:tc>
          <w:tcPr>
            <w:tcW w:w="639" w:type="dxa"/>
            <w:shd w:val="clear" w:color="auto" w:fill="DDDDDD"/>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object w:dxaOrig="225" w:dyaOrig="225">
                <v:shape id="_x0000_i2285" type="#_x0000_t75" style="width:20.25pt;height:18pt" o:ole="">
                  <v:imagedata r:id="rId6" o:title=""/>
                </v:shape>
                <w:control r:id="rId458" w:name="DefaultOcxName2061" w:shapeid="_x0000_i2285"/>
              </w:object>
            </w:r>
          </w:p>
        </w:tc>
        <w:tc>
          <w:tcPr>
            <w:tcW w:w="6" w:type="dxa"/>
            <w:shd w:val="clear" w:color="auto" w:fill="DDDDDD"/>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t>c. the Attorney General of Texas.</w:t>
            </w:r>
          </w:p>
        </w:tc>
        <w:tc>
          <w:tcPr>
            <w:tcW w:w="6" w:type="dxa"/>
            <w:tcBorders>
              <w:top w:val="nil"/>
              <w:left w:val="nil"/>
              <w:bottom w:val="nil"/>
              <w:right w:val="nil"/>
            </w:tcBorders>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r w:rsidR="00F96C9B" w:rsidRPr="00F96C9B" w:rsidTr="00F96C9B">
        <w:tc>
          <w:tcPr>
            <w:tcW w:w="639" w:type="dxa"/>
            <w:shd w:val="clear" w:color="auto" w:fill="EEEEEE"/>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object w:dxaOrig="225" w:dyaOrig="225">
                <v:shape id="_x0000_i2284" type="#_x0000_t75" style="width:20.25pt;height:18pt" o:ole="">
                  <v:imagedata r:id="rId6" o:title=""/>
                </v:shape>
                <w:control r:id="rId459" w:name="DefaultOcxName2071" w:shapeid="_x0000_i2284"/>
              </w:object>
            </w:r>
          </w:p>
        </w:tc>
        <w:tc>
          <w:tcPr>
            <w:tcW w:w="6" w:type="dxa"/>
            <w:shd w:val="clear" w:color="auto" w:fill="EEEEEE"/>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t>d. the Comptroller of Public Accounts.</w:t>
            </w:r>
          </w:p>
        </w:tc>
        <w:tc>
          <w:tcPr>
            <w:tcW w:w="6" w:type="dxa"/>
            <w:tcBorders>
              <w:top w:val="nil"/>
              <w:left w:val="nil"/>
              <w:bottom w:val="nil"/>
              <w:right w:val="nil"/>
            </w:tcBorders>
            <w:shd w:val="clear" w:color="auto" w:fill="EEEEEE"/>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r w:rsidR="00F96C9B" w:rsidRPr="00F96C9B" w:rsidTr="00F96C9B">
        <w:tc>
          <w:tcPr>
            <w:tcW w:w="639" w:type="dxa"/>
            <w:shd w:val="clear" w:color="auto" w:fill="DDDDDD"/>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object w:dxaOrig="225" w:dyaOrig="225">
                <v:shape id="_x0000_i2283" type="#_x0000_t75" style="width:20.25pt;height:18pt" o:ole="">
                  <v:imagedata r:id="rId6" o:title=""/>
                </v:shape>
                <w:control r:id="rId460" w:name="DefaultOcxName2081" w:shapeid="_x0000_i2283"/>
              </w:object>
            </w:r>
          </w:p>
        </w:tc>
        <w:tc>
          <w:tcPr>
            <w:tcW w:w="6" w:type="dxa"/>
            <w:shd w:val="clear" w:color="auto" w:fill="DDDDDD"/>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t>e. the Governor of Texas.</w:t>
            </w:r>
          </w:p>
        </w:tc>
        <w:tc>
          <w:tcPr>
            <w:tcW w:w="6" w:type="dxa"/>
            <w:tcBorders>
              <w:top w:val="nil"/>
              <w:left w:val="nil"/>
              <w:bottom w:val="nil"/>
              <w:right w:val="nil"/>
            </w:tcBorders>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bl>
    <w:p w:rsidR="00F96C9B" w:rsidRPr="00F96C9B" w:rsidRDefault="00F96C9B" w:rsidP="00F96C9B">
      <w:pPr>
        <w:shd w:val="clear" w:color="auto" w:fill="FAFAFA"/>
        <w:spacing w:after="0" w:line="240" w:lineRule="auto"/>
        <w:rPr>
          <w:rFonts w:ascii="Century Gothic" w:eastAsia="Times New Roman" w:hAnsi="Century Gothic" w:cs="Times New Roman"/>
          <w:color w:val="000000"/>
          <w:sz w:val="24"/>
          <w:szCs w:val="24"/>
        </w:rPr>
      </w:pPr>
      <w:r w:rsidRPr="00F96C9B">
        <w:rPr>
          <w:rFonts w:ascii="Century Gothic" w:eastAsia="Times New Roman" w:hAnsi="Century Gothic" w:cs="Times New Roman"/>
          <w:color w:val="000000"/>
          <w:sz w:val="29"/>
        </w:rPr>
        <w:t>Question</w:t>
      </w:r>
      <w:r w:rsidRPr="00F96C9B">
        <w:rPr>
          <w:rFonts w:ascii="Century Gothic" w:eastAsia="Times New Roman" w:hAnsi="Century Gothic" w:cs="Times New Roman"/>
          <w:b/>
          <w:bCs/>
          <w:color w:val="000000"/>
          <w:sz w:val="29"/>
        </w:rPr>
        <w:t>94</w:t>
      </w:r>
    </w:p>
    <w:p w:rsidR="00F96C9B" w:rsidRPr="00F96C9B" w:rsidRDefault="00F96C9B" w:rsidP="00F96C9B">
      <w:pPr>
        <w:shd w:val="clear" w:color="auto" w:fill="FAFAFA"/>
        <w:spacing w:after="120" w:line="240" w:lineRule="auto"/>
        <w:rPr>
          <w:rFonts w:ascii="Century Gothic" w:eastAsia="Times New Roman" w:hAnsi="Century Gothic" w:cs="Times New Roman"/>
          <w:color w:val="000000"/>
          <w:sz w:val="19"/>
          <w:szCs w:val="19"/>
        </w:rPr>
      </w:pPr>
      <w:r w:rsidRPr="00F96C9B">
        <w:rPr>
          <w:rFonts w:ascii="Century Gothic" w:eastAsia="Times New Roman" w:hAnsi="Century Gothic" w:cs="Times New Roman"/>
          <w:color w:val="000000"/>
          <w:sz w:val="19"/>
          <w:szCs w:val="19"/>
        </w:rPr>
        <w:t>Marks: 1</w:t>
      </w:r>
    </w:p>
    <w:p w:rsidR="00F96C9B" w:rsidRPr="00F96C9B" w:rsidRDefault="00F96C9B" w:rsidP="00F96C9B">
      <w:pPr>
        <w:shd w:val="clear" w:color="auto" w:fill="FAFAFA"/>
        <w:spacing w:line="240" w:lineRule="auto"/>
        <w:rPr>
          <w:rFonts w:ascii="Century Gothic" w:eastAsia="Times New Roman" w:hAnsi="Century Gothic" w:cs="Times New Roman"/>
          <w:color w:val="000000"/>
          <w:sz w:val="24"/>
          <w:szCs w:val="24"/>
        </w:rPr>
      </w:pPr>
      <w:r w:rsidRPr="00F96C9B">
        <w:rPr>
          <w:rFonts w:ascii="Arial Unicode MS" w:eastAsia="Arial Unicode MS" w:hAnsi="Arial Unicode MS" w:cs="Arial Unicode MS" w:hint="eastAsia"/>
          <w:color w:val="000000"/>
          <w:sz w:val="24"/>
          <w:szCs w:val="24"/>
        </w:rPr>
        <w:t>Upon receiving a bill passed by the legislature, the governor has _____ in which to sign a bill, veto it, or allow it to become law without a signature.</w:t>
      </w:r>
    </w:p>
    <w:p w:rsidR="00F96C9B" w:rsidRPr="00F96C9B" w:rsidRDefault="00F96C9B" w:rsidP="00F96C9B">
      <w:pPr>
        <w:shd w:val="clear" w:color="auto" w:fill="FAFAFA"/>
        <w:spacing w:line="240" w:lineRule="auto"/>
        <w:rPr>
          <w:rFonts w:ascii="Century Gothic" w:eastAsia="Times New Roman" w:hAnsi="Century Gothic" w:cs="Times New Roman"/>
          <w:color w:val="000000"/>
          <w:sz w:val="24"/>
          <w:szCs w:val="24"/>
        </w:rPr>
      </w:pPr>
      <w:r w:rsidRPr="00F96C9B">
        <w:rPr>
          <w:rFonts w:ascii="Century Gothic" w:eastAsia="Times New Roman" w:hAnsi="Century Gothic" w:cs="Times New Roman"/>
          <w:color w:val="000000"/>
          <w:sz w:val="24"/>
          <w:szCs w:val="24"/>
        </w:rPr>
        <w:t>Choose one answer.</w:t>
      </w:r>
    </w:p>
    <w:tbl>
      <w:tblPr>
        <w:tblW w:w="14250" w:type="dxa"/>
        <w:tblCellMar>
          <w:top w:w="15" w:type="dxa"/>
          <w:left w:w="15" w:type="dxa"/>
          <w:bottom w:w="15" w:type="dxa"/>
          <w:right w:w="15" w:type="dxa"/>
        </w:tblCellMar>
        <w:tblLook w:val="04A0"/>
      </w:tblPr>
      <w:tblGrid>
        <w:gridCol w:w="4970"/>
        <w:gridCol w:w="8673"/>
        <w:gridCol w:w="607"/>
      </w:tblGrid>
      <w:tr w:rsidR="00F96C9B" w:rsidRPr="00F96C9B" w:rsidTr="00F96C9B">
        <w:tc>
          <w:tcPr>
            <w:tcW w:w="639" w:type="dxa"/>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r w:rsidRPr="00F96C9B">
              <w:rPr>
                <w:rFonts w:ascii="Century Gothic" w:eastAsia="Times New Roman" w:hAnsi="Century Gothic" w:cs="Times New Roman"/>
              </w:rPr>
              <w:lastRenderedPageBreak/>
              <w:object w:dxaOrig="225" w:dyaOrig="225">
                <v:shape id="_x0000_i2282" type="#_x0000_t75" style="width:20.25pt;height:18pt" o:ole="">
                  <v:imagedata r:id="rId6" o:title=""/>
                </v:shape>
                <w:control r:id="rId461" w:name="DefaultOcxName2091" w:shapeid="_x0000_i2282"/>
              </w:object>
            </w:r>
          </w:p>
        </w:tc>
        <w:tc>
          <w:tcPr>
            <w:tcW w:w="6" w:type="dxa"/>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r w:rsidRPr="00F96C9B">
              <w:rPr>
                <w:rFonts w:ascii="Century Gothic" w:eastAsia="Times New Roman" w:hAnsi="Century Gothic" w:cs="Times New Roman"/>
              </w:rPr>
              <w:t>a. 10 days</w:t>
            </w:r>
          </w:p>
        </w:tc>
        <w:tc>
          <w:tcPr>
            <w:tcW w:w="6" w:type="dxa"/>
            <w:tcBorders>
              <w:top w:val="nil"/>
              <w:left w:val="nil"/>
              <w:bottom w:val="nil"/>
              <w:right w:val="nil"/>
            </w:tcBorders>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r w:rsidR="00F96C9B" w:rsidRPr="00F96C9B" w:rsidTr="00F96C9B">
        <w:tc>
          <w:tcPr>
            <w:tcW w:w="639" w:type="dxa"/>
            <w:shd w:val="clear" w:color="auto" w:fill="EEEEEE"/>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object w:dxaOrig="225" w:dyaOrig="225">
                <v:shape id="_x0000_i2281" type="#_x0000_t75" style="width:20.25pt;height:18pt" o:ole="">
                  <v:imagedata r:id="rId6" o:title=""/>
                </v:shape>
                <w:control r:id="rId462" w:name="DefaultOcxName2101" w:shapeid="_x0000_i2281"/>
              </w:object>
            </w:r>
          </w:p>
        </w:tc>
        <w:tc>
          <w:tcPr>
            <w:tcW w:w="6" w:type="dxa"/>
            <w:shd w:val="clear" w:color="auto" w:fill="EEEEEE"/>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t>b. 140 days</w:t>
            </w:r>
          </w:p>
        </w:tc>
        <w:tc>
          <w:tcPr>
            <w:tcW w:w="6" w:type="dxa"/>
            <w:tcBorders>
              <w:top w:val="nil"/>
              <w:left w:val="nil"/>
              <w:bottom w:val="nil"/>
              <w:right w:val="nil"/>
            </w:tcBorders>
            <w:shd w:val="clear" w:color="auto" w:fill="EEEEEE"/>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r w:rsidR="00F96C9B" w:rsidRPr="00F96C9B" w:rsidTr="00F96C9B">
        <w:tc>
          <w:tcPr>
            <w:tcW w:w="639" w:type="dxa"/>
            <w:shd w:val="clear" w:color="auto" w:fill="DDDDDD"/>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object w:dxaOrig="225" w:dyaOrig="225">
                <v:shape id="_x0000_i2280" type="#_x0000_t75" style="width:20.25pt;height:18pt" o:ole="">
                  <v:imagedata r:id="rId6" o:title=""/>
                </v:shape>
                <w:control r:id="rId463" w:name="DefaultOcxName2111" w:shapeid="_x0000_i2280"/>
              </w:object>
            </w:r>
          </w:p>
        </w:tc>
        <w:tc>
          <w:tcPr>
            <w:tcW w:w="6" w:type="dxa"/>
            <w:shd w:val="clear" w:color="auto" w:fill="DDDDDD"/>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t>c. until one week after the end of the legislative session</w:t>
            </w:r>
          </w:p>
        </w:tc>
        <w:tc>
          <w:tcPr>
            <w:tcW w:w="6" w:type="dxa"/>
            <w:tcBorders>
              <w:top w:val="nil"/>
              <w:left w:val="nil"/>
              <w:bottom w:val="nil"/>
              <w:right w:val="nil"/>
            </w:tcBorders>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r w:rsidR="00F96C9B" w:rsidRPr="00F96C9B" w:rsidTr="00F96C9B">
        <w:tc>
          <w:tcPr>
            <w:tcW w:w="639" w:type="dxa"/>
            <w:shd w:val="clear" w:color="auto" w:fill="EEEEEE"/>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object w:dxaOrig="225" w:dyaOrig="225">
                <v:shape id="_x0000_i2279" type="#_x0000_t75" style="width:20.25pt;height:18pt" o:ole="">
                  <v:imagedata r:id="rId6" o:title=""/>
                </v:shape>
                <w:control r:id="rId464" w:name="DefaultOcxName2121" w:shapeid="_x0000_i2279"/>
              </w:object>
            </w:r>
          </w:p>
        </w:tc>
        <w:tc>
          <w:tcPr>
            <w:tcW w:w="6" w:type="dxa"/>
            <w:shd w:val="clear" w:color="auto" w:fill="EEEEEE"/>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t>d. three weeks</w:t>
            </w:r>
          </w:p>
        </w:tc>
        <w:tc>
          <w:tcPr>
            <w:tcW w:w="6" w:type="dxa"/>
            <w:tcBorders>
              <w:top w:val="nil"/>
              <w:left w:val="nil"/>
              <w:bottom w:val="nil"/>
              <w:right w:val="nil"/>
            </w:tcBorders>
            <w:shd w:val="clear" w:color="auto" w:fill="EEEEEE"/>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r w:rsidR="00F96C9B" w:rsidRPr="00F96C9B" w:rsidTr="00F96C9B">
        <w:tc>
          <w:tcPr>
            <w:tcW w:w="639" w:type="dxa"/>
            <w:shd w:val="clear" w:color="auto" w:fill="DDDDDD"/>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object w:dxaOrig="225" w:dyaOrig="225">
                <v:shape id="_x0000_i2278" type="#_x0000_t75" style="width:20.25pt;height:18pt" o:ole="">
                  <v:imagedata r:id="rId6" o:title=""/>
                </v:shape>
                <w:control r:id="rId465" w:name="DefaultOcxName2131" w:shapeid="_x0000_i2278"/>
              </w:object>
            </w:r>
          </w:p>
        </w:tc>
        <w:tc>
          <w:tcPr>
            <w:tcW w:w="6" w:type="dxa"/>
            <w:shd w:val="clear" w:color="auto" w:fill="DDDDDD"/>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t>e. three days</w:t>
            </w:r>
          </w:p>
        </w:tc>
        <w:tc>
          <w:tcPr>
            <w:tcW w:w="6" w:type="dxa"/>
            <w:tcBorders>
              <w:top w:val="nil"/>
              <w:left w:val="nil"/>
              <w:bottom w:val="nil"/>
              <w:right w:val="nil"/>
            </w:tcBorders>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bl>
    <w:p w:rsidR="00F96C9B" w:rsidRPr="00F96C9B" w:rsidRDefault="00F96C9B" w:rsidP="00F96C9B">
      <w:pPr>
        <w:shd w:val="clear" w:color="auto" w:fill="FAFAFA"/>
        <w:spacing w:after="0" w:line="240" w:lineRule="auto"/>
        <w:rPr>
          <w:rFonts w:ascii="Century Gothic" w:eastAsia="Times New Roman" w:hAnsi="Century Gothic" w:cs="Times New Roman"/>
          <w:color w:val="000000"/>
          <w:sz w:val="24"/>
          <w:szCs w:val="24"/>
        </w:rPr>
      </w:pPr>
      <w:r w:rsidRPr="00F96C9B">
        <w:rPr>
          <w:rFonts w:ascii="Century Gothic" w:eastAsia="Times New Roman" w:hAnsi="Century Gothic" w:cs="Times New Roman"/>
          <w:color w:val="000000"/>
          <w:sz w:val="29"/>
        </w:rPr>
        <w:t>Question</w:t>
      </w:r>
      <w:r w:rsidRPr="00F96C9B">
        <w:rPr>
          <w:rFonts w:ascii="Century Gothic" w:eastAsia="Times New Roman" w:hAnsi="Century Gothic" w:cs="Times New Roman"/>
          <w:b/>
          <w:bCs/>
          <w:color w:val="000000"/>
          <w:sz w:val="29"/>
        </w:rPr>
        <w:t>95</w:t>
      </w:r>
    </w:p>
    <w:p w:rsidR="00F96C9B" w:rsidRPr="00F96C9B" w:rsidRDefault="00F96C9B" w:rsidP="00F96C9B">
      <w:pPr>
        <w:shd w:val="clear" w:color="auto" w:fill="FAFAFA"/>
        <w:spacing w:after="120" w:line="240" w:lineRule="auto"/>
        <w:rPr>
          <w:rFonts w:ascii="Century Gothic" w:eastAsia="Times New Roman" w:hAnsi="Century Gothic" w:cs="Times New Roman"/>
          <w:color w:val="000000"/>
          <w:sz w:val="19"/>
          <w:szCs w:val="19"/>
        </w:rPr>
      </w:pPr>
      <w:r w:rsidRPr="00F96C9B">
        <w:rPr>
          <w:rFonts w:ascii="Century Gothic" w:eastAsia="Times New Roman" w:hAnsi="Century Gothic" w:cs="Times New Roman"/>
          <w:color w:val="000000"/>
          <w:sz w:val="19"/>
          <w:szCs w:val="19"/>
        </w:rPr>
        <w:t>Marks: 1</w:t>
      </w:r>
    </w:p>
    <w:p w:rsidR="00F96C9B" w:rsidRPr="00F96C9B" w:rsidRDefault="00F96C9B" w:rsidP="00F96C9B">
      <w:pPr>
        <w:shd w:val="clear" w:color="auto" w:fill="FAFAFA"/>
        <w:spacing w:line="240" w:lineRule="auto"/>
        <w:rPr>
          <w:rFonts w:ascii="Century Gothic" w:eastAsia="Times New Roman" w:hAnsi="Century Gothic" w:cs="Times New Roman"/>
          <w:color w:val="000000"/>
          <w:sz w:val="24"/>
          <w:szCs w:val="24"/>
        </w:rPr>
      </w:pPr>
      <w:r w:rsidRPr="00F96C9B">
        <w:rPr>
          <w:rFonts w:ascii="Arial Unicode MS" w:eastAsia="Arial Unicode MS" w:hAnsi="Arial Unicode MS" w:cs="Arial Unicode MS" w:hint="eastAsia"/>
          <w:color w:val="000000"/>
          <w:sz w:val="24"/>
          <w:szCs w:val="24"/>
        </w:rPr>
        <w:t>Joe Straus is the</w:t>
      </w:r>
    </w:p>
    <w:p w:rsidR="00F96C9B" w:rsidRPr="00F96C9B" w:rsidRDefault="00F96C9B" w:rsidP="00F96C9B">
      <w:pPr>
        <w:shd w:val="clear" w:color="auto" w:fill="FAFAFA"/>
        <w:spacing w:line="240" w:lineRule="auto"/>
        <w:rPr>
          <w:rFonts w:ascii="Century Gothic" w:eastAsia="Times New Roman" w:hAnsi="Century Gothic" w:cs="Times New Roman"/>
          <w:color w:val="000000"/>
          <w:sz w:val="24"/>
          <w:szCs w:val="24"/>
        </w:rPr>
      </w:pPr>
      <w:r w:rsidRPr="00F96C9B">
        <w:rPr>
          <w:rFonts w:ascii="Century Gothic" w:eastAsia="Times New Roman" w:hAnsi="Century Gothic" w:cs="Times New Roman"/>
          <w:color w:val="000000"/>
          <w:sz w:val="24"/>
          <w:szCs w:val="24"/>
        </w:rPr>
        <w:t>Choose one answer.</w:t>
      </w:r>
    </w:p>
    <w:tbl>
      <w:tblPr>
        <w:tblW w:w="14250" w:type="dxa"/>
        <w:tblCellMar>
          <w:top w:w="15" w:type="dxa"/>
          <w:left w:w="15" w:type="dxa"/>
          <w:bottom w:w="15" w:type="dxa"/>
          <w:right w:w="15" w:type="dxa"/>
        </w:tblCellMar>
        <w:tblLook w:val="04A0"/>
      </w:tblPr>
      <w:tblGrid>
        <w:gridCol w:w="3582"/>
        <w:gridCol w:w="10231"/>
        <w:gridCol w:w="437"/>
      </w:tblGrid>
      <w:tr w:rsidR="00F96C9B" w:rsidRPr="00F96C9B" w:rsidTr="00F96C9B">
        <w:tc>
          <w:tcPr>
            <w:tcW w:w="639" w:type="dxa"/>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r w:rsidRPr="00F96C9B">
              <w:rPr>
                <w:rFonts w:ascii="Century Gothic" w:eastAsia="Times New Roman" w:hAnsi="Century Gothic" w:cs="Times New Roman"/>
              </w:rPr>
              <w:object w:dxaOrig="225" w:dyaOrig="225">
                <v:shape id="_x0000_i2277" type="#_x0000_t75" style="width:20.25pt;height:18pt" o:ole="">
                  <v:imagedata r:id="rId6" o:title=""/>
                </v:shape>
                <w:control r:id="rId466" w:name="DefaultOcxName2141" w:shapeid="_x0000_i2277"/>
              </w:object>
            </w:r>
          </w:p>
        </w:tc>
        <w:tc>
          <w:tcPr>
            <w:tcW w:w="6" w:type="dxa"/>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r w:rsidRPr="00F96C9B">
              <w:rPr>
                <w:rFonts w:ascii="Century Gothic" w:eastAsia="Times New Roman" w:hAnsi="Century Gothic" w:cs="Times New Roman"/>
              </w:rPr>
              <w:t>a. Texas Commissioner of Agriculture.</w:t>
            </w:r>
          </w:p>
        </w:tc>
        <w:tc>
          <w:tcPr>
            <w:tcW w:w="6" w:type="dxa"/>
            <w:tcBorders>
              <w:top w:val="nil"/>
              <w:left w:val="nil"/>
              <w:bottom w:val="nil"/>
              <w:right w:val="nil"/>
            </w:tcBorders>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r w:rsidR="00F96C9B" w:rsidRPr="00F96C9B" w:rsidTr="00F96C9B">
        <w:tc>
          <w:tcPr>
            <w:tcW w:w="639" w:type="dxa"/>
            <w:shd w:val="clear" w:color="auto" w:fill="EEEEEE"/>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object w:dxaOrig="225" w:dyaOrig="225">
                <v:shape id="_x0000_i2276" type="#_x0000_t75" style="width:20.25pt;height:18pt" o:ole="">
                  <v:imagedata r:id="rId6" o:title=""/>
                </v:shape>
                <w:control r:id="rId467" w:name="DefaultOcxName2151" w:shapeid="_x0000_i2276"/>
              </w:object>
            </w:r>
          </w:p>
        </w:tc>
        <w:tc>
          <w:tcPr>
            <w:tcW w:w="6" w:type="dxa"/>
            <w:shd w:val="clear" w:color="auto" w:fill="EEEEEE"/>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t>b. Texas Attorney General.</w:t>
            </w:r>
          </w:p>
        </w:tc>
        <w:tc>
          <w:tcPr>
            <w:tcW w:w="6" w:type="dxa"/>
            <w:tcBorders>
              <w:top w:val="nil"/>
              <w:left w:val="nil"/>
              <w:bottom w:val="nil"/>
              <w:right w:val="nil"/>
            </w:tcBorders>
            <w:shd w:val="clear" w:color="auto" w:fill="EEEEEE"/>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r w:rsidR="00F96C9B" w:rsidRPr="00F96C9B" w:rsidTr="00F96C9B">
        <w:tc>
          <w:tcPr>
            <w:tcW w:w="639" w:type="dxa"/>
            <w:shd w:val="clear" w:color="auto" w:fill="DDDDDD"/>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object w:dxaOrig="225" w:dyaOrig="225">
                <v:shape id="_x0000_i2275" type="#_x0000_t75" style="width:20.25pt;height:18pt" o:ole="">
                  <v:imagedata r:id="rId6" o:title=""/>
                </v:shape>
                <w:control r:id="rId468" w:name="DefaultOcxName2161" w:shapeid="_x0000_i2275"/>
              </w:object>
            </w:r>
          </w:p>
        </w:tc>
        <w:tc>
          <w:tcPr>
            <w:tcW w:w="6" w:type="dxa"/>
            <w:shd w:val="clear" w:color="auto" w:fill="DDDDDD"/>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t>c. Speaker of the Texas House of Representatives.</w:t>
            </w:r>
          </w:p>
        </w:tc>
        <w:tc>
          <w:tcPr>
            <w:tcW w:w="6" w:type="dxa"/>
            <w:tcBorders>
              <w:top w:val="nil"/>
              <w:left w:val="nil"/>
              <w:bottom w:val="nil"/>
              <w:right w:val="nil"/>
            </w:tcBorders>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r w:rsidR="00F96C9B" w:rsidRPr="00F96C9B" w:rsidTr="00F96C9B">
        <w:tc>
          <w:tcPr>
            <w:tcW w:w="639" w:type="dxa"/>
            <w:shd w:val="clear" w:color="auto" w:fill="EEEEEE"/>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object w:dxaOrig="225" w:dyaOrig="225">
                <v:shape id="_x0000_i2274" type="#_x0000_t75" style="width:20.25pt;height:18pt" o:ole="">
                  <v:imagedata r:id="rId6" o:title=""/>
                </v:shape>
                <w:control r:id="rId469" w:name="DefaultOcxName2171" w:shapeid="_x0000_i2274"/>
              </w:object>
            </w:r>
          </w:p>
        </w:tc>
        <w:tc>
          <w:tcPr>
            <w:tcW w:w="6" w:type="dxa"/>
            <w:shd w:val="clear" w:color="auto" w:fill="EEEEEE"/>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t>d. Comptroller of Public Accounts.</w:t>
            </w:r>
          </w:p>
        </w:tc>
        <w:tc>
          <w:tcPr>
            <w:tcW w:w="6" w:type="dxa"/>
            <w:tcBorders>
              <w:top w:val="nil"/>
              <w:left w:val="nil"/>
              <w:bottom w:val="nil"/>
              <w:right w:val="nil"/>
            </w:tcBorders>
            <w:shd w:val="clear" w:color="auto" w:fill="EEEEEE"/>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r w:rsidR="00F96C9B" w:rsidRPr="00F96C9B" w:rsidTr="00F96C9B">
        <w:tc>
          <w:tcPr>
            <w:tcW w:w="639" w:type="dxa"/>
            <w:shd w:val="clear" w:color="auto" w:fill="DDDDDD"/>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object w:dxaOrig="225" w:dyaOrig="225">
                <v:shape id="_x0000_i2273" type="#_x0000_t75" style="width:20.25pt;height:18pt" o:ole="">
                  <v:imagedata r:id="rId6" o:title=""/>
                </v:shape>
                <w:control r:id="rId470" w:name="DefaultOcxName2181" w:shapeid="_x0000_i2273"/>
              </w:object>
            </w:r>
          </w:p>
        </w:tc>
        <w:tc>
          <w:tcPr>
            <w:tcW w:w="6" w:type="dxa"/>
            <w:shd w:val="clear" w:color="auto" w:fill="DDDDDD"/>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t>e. Lieutenant Governor of Texas.</w:t>
            </w:r>
          </w:p>
        </w:tc>
        <w:tc>
          <w:tcPr>
            <w:tcW w:w="6" w:type="dxa"/>
            <w:tcBorders>
              <w:top w:val="nil"/>
              <w:left w:val="nil"/>
              <w:bottom w:val="nil"/>
              <w:right w:val="nil"/>
            </w:tcBorders>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bl>
    <w:p w:rsidR="00F96C9B" w:rsidRPr="00F96C9B" w:rsidRDefault="00F96C9B" w:rsidP="00F96C9B">
      <w:pPr>
        <w:shd w:val="clear" w:color="auto" w:fill="FAFAFA"/>
        <w:spacing w:after="0" w:line="240" w:lineRule="auto"/>
        <w:rPr>
          <w:rFonts w:ascii="Century Gothic" w:eastAsia="Times New Roman" w:hAnsi="Century Gothic" w:cs="Times New Roman"/>
          <w:color w:val="000000"/>
          <w:sz w:val="24"/>
          <w:szCs w:val="24"/>
        </w:rPr>
      </w:pPr>
      <w:r w:rsidRPr="00F96C9B">
        <w:rPr>
          <w:rFonts w:ascii="Century Gothic" w:eastAsia="Times New Roman" w:hAnsi="Century Gothic" w:cs="Times New Roman"/>
          <w:color w:val="000000"/>
          <w:sz w:val="29"/>
        </w:rPr>
        <w:t>Question</w:t>
      </w:r>
      <w:r w:rsidRPr="00F96C9B">
        <w:rPr>
          <w:rFonts w:ascii="Century Gothic" w:eastAsia="Times New Roman" w:hAnsi="Century Gothic" w:cs="Times New Roman"/>
          <w:b/>
          <w:bCs/>
          <w:color w:val="000000"/>
          <w:sz w:val="29"/>
        </w:rPr>
        <w:t>96</w:t>
      </w:r>
    </w:p>
    <w:p w:rsidR="00F96C9B" w:rsidRPr="00F96C9B" w:rsidRDefault="00F96C9B" w:rsidP="00F96C9B">
      <w:pPr>
        <w:shd w:val="clear" w:color="auto" w:fill="FAFAFA"/>
        <w:spacing w:after="120" w:line="240" w:lineRule="auto"/>
        <w:rPr>
          <w:rFonts w:ascii="Century Gothic" w:eastAsia="Times New Roman" w:hAnsi="Century Gothic" w:cs="Times New Roman"/>
          <w:color w:val="000000"/>
          <w:sz w:val="19"/>
          <w:szCs w:val="19"/>
        </w:rPr>
      </w:pPr>
      <w:r w:rsidRPr="00F96C9B">
        <w:rPr>
          <w:rFonts w:ascii="Century Gothic" w:eastAsia="Times New Roman" w:hAnsi="Century Gothic" w:cs="Times New Roman"/>
          <w:color w:val="000000"/>
          <w:sz w:val="19"/>
          <w:szCs w:val="19"/>
        </w:rPr>
        <w:t>Marks: 1</w:t>
      </w:r>
    </w:p>
    <w:p w:rsidR="00F96C9B" w:rsidRPr="00F96C9B" w:rsidRDefault="00F96C9B" w:rsidP="00F96C9B">
      <w:pPr>
        <w:shd w:val="clear" w:color="auto" w:fill="FAFAFA"/>
        <w:spacing w:line="240" w:lineRule="auto"/>
        <w:rPr>
          <w:rFonts w:ascii="Century Gothic" w:eastAsia="Times New Roman" w:hAnsi="Century Gothic" w:cs="Times New Roman"/>
          <w:color w:val="000000"/>
          <w:sz w:val="24"/>
          <w:szCs w:val="24"/>
        </w:rPr>
      </w:pPr>
      <w:r w:rsidRPr="00F96C9B">
        <w:rPr>
          <w:rFonts w:ascii="Arial Unicode MS" w:eastAsia="Arial Unicode MS" w:hAnsi="Arial Unicode MS" w:cs="Arial Unicode MS" w:hint="eastAsia"/>
          <w:color w:val="000000"/>
          <w:sz w:val="24"/>
          <w:szCs w:val="24"/>
        </w:rPr>
        <w:t>The Governor of Texas is empowered by the Texas Constitution of 1876 to appoint</w:t>
      </w:r>
    </w:p>
    <w:p w:rsidR="00F96C9B" w:rsidRPr="00F96C9B" w:rsidRDefault="00F96C9B" w:rsidP="00F96C9B">
      <w:pPr>
        <w:shd w:val="clear" w:color="auto" w:fill="FAFAFA"/>
        <w:spacing w:line="240" w:lineRule="auto"/>
        <w:rPr>
          <w:rFonts w:ascii="Century Gothic" w:eastAsia="Times New Roman" w:hAnsi="Century Gothic" w:cs="Times New Roman"/>
          <w:color w:val="000000"/>
          <w:sz w:val="24"/>
          <w:szCs w:val="24"/>
        </w:rPr>
      </w:pPr>
      <w:r w:rsidRPr="00F96C9B">
        <w:rPr>
          <w:rFonts w:ascii="Century Gothic" w:eastAsia="Times New Roman" w:hAnsi="Century Gothic" w:cs="Times New Roman"/>
          <w:color w:val="000000"/>
          <w:sz w:val="24"/>
          <w:szCs w:val="24"/>
        </w:rPr>
        <w:t>Choose one answer.</w:t>
      </w:r>
    </w:p>
    <w:tbl>
      <w:tblPr>
        <w:tblW w:w="14250" w:type="dxa"/>
        <w:tblCellMar>
          <w:top w:w="15" w:type="dxa"/>
          <w:left w:w="15" w:type="dxa"/>
          <w:bottom w:w="15" w:type="dxa"/>
          <w:right w:w="15" w:type="dxa"/>
        </w:tblCellMar>
        <w:tblLook w:val="04A0"/>
      </w:tblPr>
      <w:tblGrid>
        <w:gridCol w:w="4010"/>
        <w:gridCol w:w="9751"/>
        <w:gridCol w:w="489"/>
      </w:tblGrid>
      <w:tr w:rsidR="00F96C9B" w:rsidRPr="00F96C9B" w:rsidTr="00F96C9B">
        <w:tc>
          <w:tcPr>
            <w:tcW w:w="639" w:type="dxa"/>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r w:rsidRPr="00F96C9B">
              <w:rPr>
                <w:rFonts w:ascii="Century Gothic" w:eastAsia="Times New Roman" w:hAnsi="Century Gothic" w:cs="Times New Roman"/>
              </w:rPr>
              <w:object w:dxaOrig="225" w:dyaOrig="225">
                <v:shape id="_x0000_i2272" type="#_x0000_t75" style="width:20.25pt;height:18pt" o:ole="">
                  <v:imagedata r:id="rId6" o:title=""/>
                </v:shape>
                <w:control r:id="rId471" w:name="DefaultOcxName2191" w:shapeid="_x0000_i2272"/>
              </w:object>
            </w:r>
          </w:p>
        </w:tc>
        <w:tc>
          <w:tcPr>
            <w:tcW w:w="6" w:type="dxa"/>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r w:rsidRPr="00F96C9B">
              <w:rPr>
                <w:rFonts w:ascii="Century Gothic" w:eastAsia="Times New Roman" w:hAnsi="Century Gothic" w:cs="Times New Roman"/>
              </w:rPr>
              <w:t>a. the three members of the Texas Railroad Commission to office.</w:t>
            </w:r>
          </w:p>
        </w:tc>
        <w:tc>
          <w:tcPr>
            <w:tcW w:w="6" w:type="dxa"/>
            <w:tcBorders>
              <w:top w:val="nil"/>
              <w:left w:val="nil"/>
              <w:bottom w:val="nil"/>
              <w:right w:val="nil"/>
            </w:tcBorders>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r w:rsidR="00F96C9B" w:rsidRPr="00F96C9B" w:rsidTr="00F96C9B">
        <w:tc>
          <w:tcPr>
            <w:tcW w:w="639" w:type="dxa"/>
            <w:shd w:val="clear" w:color="auto" w:fill="EEEEEE"/>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object w:dxaOrig="225" w:dyaOrig="225">
                <v:shape id="_x0000_i2271" type="#_x0000_t75" style="width:20.25pt;height:18pt" o:ole="">
                  <v:imagedata r:id="rId6" o:title=""/>
                </v:shape>
                <w:control r:id="rId472" w:name="DefaultOcxName2201" w:shapeid="_x0000_i2271"/>
              </w:object>
            </w:r>
          </w:p>
        </w:tc>
        <w:tc>
          <w:tcPr>
            <w:tcW w:w="6" w:type="dxa"/>
            <w:shd w:val="clear" w:color="auto" w:fill="EEEEEE"/>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t>b. the Lieutenant Governor of Texas to office.</w:t>
            </w:r>
          </w:p>
        </w:tc>
        <w:tc>
          <w:tcPr>
            <w:tcW w:w="6" w:type="dxa"/>
            <w:tcBorders>
              <w:top w:val="nil"/>
              <w:left w:val="nil"/>
              <w:bottom w:val="nil"/>
              <w:right w:val="nil"/>
            </w:tcBorders>
            <w:shd w:val="clear" w:color="auto" w:fill="EEEEEE"/>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r w:rsidR="00F96C9B" w:rsidRPr="00F96C9B" w:rsidTr="00F96C9B">
        <w:tc>
          <w:tcPr>
            <w:tcW w:w="639" w:type="dxa"/>
            <w:shd w:val="clear" w:color="auto" w:fill="DDDDDD"/>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object w:dxaOrig="225" w:dyaOrig="225">
                <v:shape id="_x0000_i2270" type="#_x0000_t75" style="width:20.25pt;height:18pt" o:ole="">
                  <v:imagedata r:id="rId6" o:title=""/>
                </v:shape>
                <w:control r:id="rId473" w:name="DefaultOcxName2211" w:shapeid="_x0000_i2270"/>
              </w:object>
            </w:r>
          </w:p>
        </w:tc>
        <w:tc>
          <w:tcPr>
            <w:tcW w:w="6" w:type="dxa"/>
            <w:shd w:val="clear" w:color="auto" w:fill="DDDDDD"/>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t>c. the Texas Agricultural Commissioner to office.</w:t>
            </w:r>
          </w:p>
        </w:tc>
        <w:tc>
          <w:tcPr>
            <w:tcW w:w="6" w:type="dxa"/>
            <w:tcBorders>
              <w:top w:val="nil"/>
              <w:left w:val="nil"/>
              <w:bottom w:val="nil"/>
              <w:right w:val="nil"/>
            </w:tcBorders>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r w:rsidR="00F96C9B" w:rsidRPr="00F96C9B" w:rsidTr="00F96C9B">
        <w:tc>
          <w:tcPr>
            <w:tcW w:w="639" w:type="dxa"/>
            <w:shd w:val="clear" w:color="auto" w:fill="EEEEEE"/>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object w:dxaOrig="225" w:dyaOrig="225">
                <v:shape id="_x0000_i2269" type="#_x0000_t75" style="width:20.25pt;height:18pt" o:ole="">
                  <v:imagedata r:id="rId6" o:title=""/>
                </v:shape>
                <w:control r:id="rId474" w:name="DefaultOcxName2221" w:shapeid="_x0000_i2269"/>
              </w:object>
            </w:r>
          </w:p>
        </w:tc>
        <w:tc>
          <w:tcPr>
            <w:tcW w:w="6" w:type="dxa"/>
            <w:shd w:val="clear" w:color="auto" w:fill="EEEEEE"/>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t>d. the Texas Secretary of State to office.</w:t>
            </w:r>
          </w:p>
        </w:tc>
        <w:tc>
          <w:tcPr>
            <w:tcW w:w="6" w:type="dxa"/>
            <w:tcBorders>
              <w:top w:val="nil"/>
              <w:left w:val="nil"/>
              <w:bottom w:val="nil"/>
              <w:right w:val="nil"/>
            </w:tcBorders>
            <w:shd w:val="clear" w:color="auto" w:fill="EEEEEE"/>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r w:rsidR="00F96C9B" w:rsidRPr="00F96C9B" w:rsidTr="00F96C9B">
        <w:tc>
          <w:tcPr>
            <w:tcW w:w="639" w:type="dxa"/>
            <w:shd w:val="clear" w:color="auto" w:fill="DDDDDD"/>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object w:dxaOrig="225" w:dyaOrig="225">
                <v:shape id="_x0000_i2268" type="#_x0000_t75" style="width:20.25pt;height:18pt" o:ole="">
                  <v:imagedata r:id="rId6" o:title=""/>
                </v:shape>
                <w:control r:id="rId475" w:name="DefaultOcxName2231" w:shapeid="_x0000_i2268"/>
              </w:object>
            </w:r>
          </w:p>
        </w:tc>
        <w:tc>
          <w:tcPr>
            <w:tcW w:w="6" w:type="dxa"/>
            <w:shd w:val="clear" w:color="auto" w:fill="DDDDDD"/>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t>e. the Texas Attorney General to office.</w:t>
            </w:r>
          </w:p>
        </w:tc>
        <w:tc>
          <w:tcPr>
            <w:tcW w:w="6" w:type="dxa"/>
            <w:tcBorders>
              <w:top w:val="nil"/>
              <w:left w:val="nil"/>
              <w:bottom w:val="nil"/>
              <w:right w:val="nil"/>
            </w:tcBorders>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bl>
    <w:p w:rsidR="00F96C9B" w:rsidRPr="00F96C9B" w:rsidRDefault="00F96C9B" w:rsidP="00F96C9B">
      <w:pPr>
        <w:shd w:val="clear" w:color="auto" w:fill="FAFAFA"/>
        <w:spacing w:after="0" w:line="240" w:lineRule="auto"/>
        <w:rPr>
          <w:rFonts w:ascii="Century Gothic" w:eastAsia="Times New Roman" w:hAnsi="Century Gothic" w:cs="Times New Roman"/>
          <w:color w:val="000000"/>
          <w:sz w:val="24"/>
          <w:szCs w:val="24"/>
        </w:rPr>
      </w:pPr>
      <w:r w:rsidRPr="00F96C9B">
        <w:rPr>
          <w:rFonts w:ascii="Century Gothic" w:eastAsia="Times New Roman" w:hAnsi="Century Gothic" w:cs="Times New Roman"/>
          <w:color w:val="000000"/>
          <w:sz w:val="29"/>
        </w:rPr>
        <w:t>Question</w:t>
      </w:r>
      <w:r w:rsidRPr="00F96C9B">
        <w:rPr>
          <w:rFonts w:ascii="Century Gothic" w:eastAsia="Times New Roman" w:hAnsi="Century Gothic" w:cs="Times New Roman"/>
          <w:b/>
          <w:bCs/>
          <w:color w:val="000000"/>
          <w:sz w:val="29"/>
        </w:rPr>
        <w:t>97</w:t>
      </w:r>
    </w:p>
    <w:p w:rsidR="00F96C9B" w:rsidRPr="00F96C9B" w:rsidRDefault="00F96C9B" w:rsidP="00F96C9B">
      <w:pPr>
        <w:shd w:val="clear" w:color="auto" w:fill="FAFAFA"/>
        <w:spacing w:after="120" w:line="240" w:lineRule="auto"/>
        <w:rPr>
          <w:rFonts w:ascii="Century Gothic" w:eastAsia="Times New Roman" w:hAnsi="Century Gothic" w:cs="Times New Roman"/>
          <w:color w:val="000000"/>
          <w:sz w:val="19"/>
          <w:szCs w:val="19"/>
        </w:rPr>
      </w:pPr>
      <w:r w:rsidRPr="00F96C9B">
        <w:rPr>
          <w:rFonts w:ascii="Century Gothic" w:eastAsia="Times New Roman" w:hAnsi="Century Gothic" w:cs="Times New Roman"/>
          <w:color w:val="000000"/>
          <w:sz w:val="19"/>
          <w:szCs w:val="19"/>
        </w:rPr>
        <w:t>Marks: 1</w:t>
      </w:r>
    </w:p>
    <w:p w:rsidR="00F96C9B" w:rsidRPr="00F96C9B" w:rsidRDefault="00F96C9B" w:rsidP="00F96C9B">
      <w:pPr>
        <w:shd w:val="clear" w:color="auto" w:fill="FAFAFA"/>
        <w:spacing w:line="240" w:lineRule="auto"/>
        <w:rPr>
          <w:rFonts w:ascii="Century Gothic" w:eastAsia="Times New Roman" w:hAnsi="Century Gothic" w:cs="Times New Roman"/>
          <w:color w:val="000000"/>
          <w:sz w:val="24"/>
          <w:szCs w:val="24"/>
        </w:rPr>
      </w:pPr>
      <w:r w:rsidRPr="00F96C9B">
        <w:rPr>
          <w:rFonts w:ascii="Arial Unicode MS" w:eastAsia="Arial Unicode MS" w:hAnsi="Arial Unicode MS" w:cs="Arial Unicode MS" w:hint="eastAsia"/>
          <w:color w:val="000000"/>
          <w:sz w:val="24"/>
          <w:szCs w:val="24"/>
        </w:rPr>
        <w:lastRenderedPageBreak/>
        <w:t>Fragmentation of the state executive into so many largely independent agencies was an intentional move by the framers to the Texas Constitution and later legislatures to avoid</w:t>
      </w:r>
    </w:p>
    <w:p w:rsidR="00F96C9B" w:rsidRPr="00F96C9B" w:rsidRDefault="00F96C9B" w:rsidP="00F96C9B">
      <w:pPr>
        <w:shd w:val="clear" w:color="auto" w:fill="FAFAFA"/>
        <w:spacing w:line="240" w:lineRule="auto"/>
        <w:rPr>
          <w:rFonts w:ascii="Century Gothic" w:eastAsia="Times New Roman" w:hAnsi="Century Gothic" w:cs="Times New Roman"/>
          <w:color w:val="000000"/>
          <w:sz w:val="24"/>
          <w:szCs w:val="24"/>
        </w:rPr>
      </w:pPr>
      <w:r w:rsidRPr="00F96C9B">
        <w:rPr>
          <w:rFonts w:ascii="Century Gothic" w:eastAsia="Times New Roman" w:hAnsi="Century Gothic" w:cs="Times New Roman"/>
          <w:color w:val="000000"/>
          <w:sz w:val="24"/>
          <w:szCs w:val="24"/>
        </w:rPr>
        <w:t>Choose one answer.</w:t>
      </w:r>
    </w:p>
    <w:tbl>
      <w:tblPr>
        <w:tblW w:w="14250" w:type="dxa"/>
        <w:tblCellMar>
          <w:top w:w="15" w:type="dxa"/>
          <w:left w:w="15" w:type="dxa"/>
          <w:bottom w:w="15" w:type="dxa"/>
          <w:right w:w="15" w:type="dxa"/>
        </w:tblCellMar>
        <w:tblLook w:val="04A0"/>
      </w:tblPr>
      <w:tblGrid>
        <w:gridCol w:w="4052"/>
        <w:gridCol w:w="9703"/>
        <w:gridCol w:w="495"/>
      </w:tblGrid>
      <w:tr w:rsidR="00F96C9B" w:rsidRPr="00F96C9B" w:rsidTr="00F96C9B">
        <w:tc>
          <w:tcPr>
            <w:tcW w:w="639" w:type="dxa"/>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r w:rsidRPr="00F96C9B">
              <w:rPr>
                <w:rFonts w:ascii="Century Gothic" w:eastAsia="Times New Roman" w:hAnsi="Century Gothic" w:cs="Times New Roman"/>
              </w:rPr>
              <w:object w:dxaOrig="225" w:dyaOrig="225">
                <v:shape id="_x0000_i2267" type="#_x0000_t75" style="width:20.25pt;height:18pt" o:ole="">
                  <v:imagedata r:id="rId6" o:title=""/>
                </v:shape>
                <w:control r:id="rId476" w:name="DefaultOcxName2241" w:shapeid="_x0000_i2267"/>
              </w:object>
            </w:r>
          </w:p>
        </w:tc>
        <w:tc>
          <w:tcPr>
            <w:tcW w:w="6" w:type="dxa"/>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r w:rsidRPr="00F96C9B">
              <w:rPr>
                <w:rFonts w:ascii="Century Gothic" w:eastAsia="Times New Roman" w:hAnsi="Century Gothic" w:cs="Times New Roman"/>
              </w:rPr>
              <w:t>a. centralized power.</w:t>
            </w:r>
          </w:p>
        </w:tc>
        <w:tc>
          <w:tcPr>
            <w:tcW w:w="6" w:type="dxa"/>
            <w:tcBorders>
              <w:top w:val="nil"/>
              <w:left w:val="nil"/>
              <w:bottom w:val="nil"/>
              <w:right w:val="nil"/>
            </w:tcBorders>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r w:rsidR="00F96C9B" w:rsidRPr="00F96C9B" w:rsidTr="00F96C9B">
        <w:tc>
          <w:tcPr>
            <w:tcW w:w="639" w:type="dxa"/>
            <w:shd w:val="clear" w:color="auto" w:fill="EEEEEE"/>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object w:dxaOrig="225" w:dyaOrig="225">
                <v:shape id="_x0000_i2266" type="#_x0000_t75" style="width:20.25pt;height:18pt" o:ole="">
                  <v:imagedata r:id="rId6" o:title=""/>
                </v:shape>
                <w:control r:id="rId477" w:name="DefaultOcxName2251" w:shapeid="_x0000_i2266"/>
              </w:object>
            </w:r>
          </w:p>
        </w:tc>
        <w:tc>
          <w:tcPr>
            <w:tcW w:w="6" w:type="dxa"/>
            <w:shd w:val="clear" w:color="auto" w:fill="EEEEEE"/>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t>b. violating the U.S. Constitution.</w:t>
            </w:r>
          </w:p>
        </w:tc>
        <w:tc>
          <w:tcPr>
            <w:tcW w:w="6" w:type="dxa"/>
            <w:tcBorders>
              <w:top w:val="nil"/>
              <w:left w:val="nil"/>
              <w:bottom w:val="nil"/>
              <w:right w:val="nil"/>
            </w:tcBorders>
            <w:shd w:val="clear" w:color="auto" w:fill="EEEEEE"/>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r w:rsidR="00F96C9B" w:rsidRPr="00F96C9B" w:rsidTr="00F96C9B">
        <w:tc>
          <w:tcPr>
            <w:tcW w:w="639" w:type="dxa"/>
            <w:shd w:val="clear" w:color="auto" w:fill="DDDDDD"/>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object w:dxaOrig="225" w:dyaOrig="225">
                <v:shape id="_x0000_i2265" type="#_x0000_t75" style="width:20.25pt;height:18pt" o:ole="">
                  <v:imagedata r:id="rId6" o:title=""/>
                </v:shape>
                <w:control r:id="rId478" w:name="DefaultOcxName2261" w:shapeid="_x0000_i2265"/>
              </w:object>
            </w:r>
          </w:p>
        </w:tc>
        <w:tc>
          <w:tcPr>
            <w:tcW w:w="6" w:type="dxa"/>
            <w:shd w:val="clear" w:color="auto" w:fill="DDDDDD"/>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t>c. a diffusion of power.</w:t>
            </w:r>
          </w:p>
        </w:tc>
        <w:tc>
          <w:tcPr>
            <w:tcW w:w="6" w:type="dxa"/>
            <w:tcBorders>
              <w:top w:val="nil"/>
              <w:left w:val="nil"/>
              <w:bottom w:val="nil"/>
              <w:right w:val="nil"/>
            </w:tcBorders>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r w:rsidR="00F96C9B" w:rsidRPr="00F96C9B" w:rsidTr="00F96C9B">
        <w:tc>
          <w:tcPr>
            <w:tcW w:w="639" w:type="dxa"/>
            <w:shd w:val="clear" w:color="auto" w:fill="EEEEEE"/>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object w:dxaOrig="225" w:dyaOrig="225">
                <v:shape id="_x0000_i2264" type="#_x0000_t75" style="width:20.25pt;height:18pt" o:ole="">
                  <v:imagedata r:id="rId6" o:title=""/>
                </v:shape>
                <w:control r:id="rId479" w:name="DefaultOcxName2271" w:shapeid="_x0000_i2264"/>
              </w:object>
            </w:r>
          </w:p>
        </w:tc>
        <w:tc>
          <w:tcPr>
            <w:tcW w:w="6" w:type="dxa"/>
            <w:shd w:val="clear" w:color="auto" w:fill="EEEEEE"/>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t>d. confusion.</w:t>
            </w:r>
          </w:p>
        </w:tc>
        <w:tc>
          <w:tcPr>
            <w:tcW w:w="6" w:type="dxa"/>
            <w:tcBorders>
              <w:top w:val="nil"/>
              <w:left w:val="nil"/>
              <w:bottom w:val="nil"/>
              <w:right w:val="nil"/>
            </w:tcBorders>
            <w:shd w:val="clear" w:color="auto" w:fill="EEEEEE"/>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r w:rsidR="00F96C9B" w:rsidRPr="00F96C9B" w:rsidTr="00F96C9B">
        <w:tc>
          <w:tcPr>
            <w:tcW w:w="639" w:type="dxa"/>
            <w:shd w:val="clear" w:color="auto" w:fill="DDDDDD"/>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object w:dxaOrig="225" w:dyaOrig="225">
                <v:shape id="_x0000_i2263" type="#_x0000_t75" style="width:20.25pt;height:18pt" o:ole="">
                  <v:imagedata r:id="rId6" o:title=""/>
                </v:shape>
                <w:control r:id="rId480" w:name="DefaultOcxName2281" w:shapeid="_x0000_i2263"/>
              </w:object>
            </w:r>
          </w:p>
        </w:tc>
        <w:tc>
          <w:tcPr>
            <w:tcW w:w="6" w:type="dxa"/>
            <w:shd w:val="clear" w:color="auto" w:fill="DDDDDD"/>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t>e. the spread of socialism.</w:t>
            </w:r>
          </w:p>
        </w:tc>
        <w:tc>
          <w:tcPr>
            <w:tcW w:w="6" w:type="dxa"/>
            <w:tcBorders>
              <w:top w:val="nil"/>
              <w:left w:val="nil"/>
              <w:bottom w:val="nil"/>
              <w:right w:val="nil"/>
            </w:tcBorders>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bl>
    <w:p w:rsidR="00F96C9B" w:rsidRPr="00F96C9B" w:rsidRDefault="00F96C9B" w:rsidP="00F96C9B">
      <w:pPr>
        <w:shd w:val="clear" w:color="auto" w:fill="FAFAFA"/>
        <w:spacing w:after="0" w:line="240" w:lineRule="auto"/>
        <w:rPr>
          <w:rFonts w:ascii="Century Gothic" w:eastAsia="Times New Roman" w:hAnsi="Century Gothic" w:cs="Times New Roman"/>
          <w:color w:val="000000"/>
          <w:sz w:val="24"/>
          <w:szCs w:val="24"/>
        </w:rPr>
      </w:pPr>
      <w:r w:rsidRPr="00F96C9B">
        <w:rPr>
          <w:rFonts w:ascii="Century Gothic" w:eastAsia="Times New Roman" w:hAnsi="Century Gothic" w:cs="Times New Roman"/>
          <w:color w:val="000000"/>
          <w:sz w:val="29"/>
        </w:rPr>
        <w:t>Question</w:t>
      </w:r>
      <w:r w:rsidRPr="00F96C9B">
        <w:rPr>
          <w:rFonts w:ascii="Century Gothic" w:eastAsia="Times New Roman" w:hAnsi="Century Gothic" w:cs="Times New Roman"/>
          <w:b/>
          <w:bCs/>
          <w:color w:val="000000"/>
          <w:sz w:val="29"/>
        </w:rPr>
        <w:t>98</w:t>
      </w:r>
    </w:p>
    <w:p w:rsidR="00F96C9B" w:rsidRPr="00F96C9B" w:rsidRDefault="00F96C9B" w:rsidP="00F96C9B">
      <w:pPr>
        <w:shd w:val="clear" w:color="auto" w:fill="FAFAFA"/>
        <w:spacing w:after="120" w:line="240" w:lineRule="auto"/>
        <w:rPr>
          <w:rFonts w:ascii="Century Gothic" w:eastAsia="Times New Roman" w:hAnsi="Century Gothic" w:cs="Times New Roman"/>
          <w:color w:val="000000"/>
          <w:sz w:val="19"/>
          <w:szCs w:val="19"/>
        </w:rPr>
      </w:pPr>
      <w:r w:rsidRPr="00F96C9B">
        <w:rPr>
          <w:rFonts w:ascii="Century Gothic" w:eastAsia="Times New Roman" w:hAnsi="Century Gothic" w:cs="Times New Roman"/>
          <w:color w:val="000000"/>
          <w:sz w:val="19"/>
          <w:szCs w:val="19"/>
        </w:rPr>
        <w:t>Marks: 1</w:t>
      </w:r>
    </w:p>
    <w:p w:rsidR="00F96C9B" w:rsidRPr="00F96C9B" w:rsidRDefault="00F96C9B" w:rsidP="00F96C9B">
      <w:pPr>
        <w:shd w:val="clear" w:color="auto" w:fill="FAFAFA"/>
        <w:spacing w:line="240" w:lineRule="auto"/>
        <w:rPr>
          <w:rFonts w:ascii="Century Gothic" w:eastAsia="Times New Roman" w:hAnsi="Century Gothic" w:cs="Times New Roman"/>
          <w:color w:val="000000"/>
          <w:sz w:val="24"/>
          <w:szCs w:val="24"/>
        </w:rPr>
      </w:pPr>
      <w:r w:rsidRPr="00F96C9B">
        <w:rPr>
          <w:rFonts w:ascii="Arial Unicode MS" w:eastAsia="Arial Unicode MS" w:hAnsi="Arial Unicode MS" w:cs="Arial Unicode MS" w:hint="eastAsia"/>
          <w:color w:val="000000"/>
          <w:sz w:val="24"/>
          <w:szCs w:val="24"/>
        </w:rPr>
        <w:t>Texas legislative district lines are usually redrawn once every</w:t>
      </w:r>
    </w:p>
    <w:p w:rsidR="00F96C9B" w:rsidRPr="00F96C9B" w:rsidRDefault="00F96C9B" w:rsidP="00F96C9B">
      <w:pPr>
        <w:shd w:val="clear" w:color="auto" w:fill="FAFAFA"/>
        <w:spacing w:line="240" w:lineRule="auto"/>
        <w:rPr>
          <w:rFonts w:ascii="Century Gothic" w:eastAsia="Times New Roman" w:hAnsi="Century Gothic" w:cs="Times New Roman"/>
          <w:color w:val="000000"/>
          <w:sz w:val="24"/>
          <w:szCs w:val="24"/>
        </w:rPr>
      </w:pPr>
      <w:r w:rsidRPr="00F96C9B">
        <w:rPr>
          <w:rFonts w:ascii="Century Gothic" w:eastAsia="Times New Roman" w:hAnsi="Century Gothic" w:cs="Times New Roman"/>
          <w:color w:val="000000"/>
          <w:sz w:val="24"/>
          <w:szCs w:val="24"/>
        </w:rPr>
        <w:t>Choose one answer.</w:t>
      </w:r>
    </w:p>
    <w:tbl>
      <w:tblPr>
        <w:tblW w:w="14250" w:type="dxa"/>
        <w:tblCellMar>
          <w:top w:w="15" w:type="dxa"/>
          <w:left w:w="15" w:type="dxa"/>
          <w:bottom w:w="15" w:type="dxa"/>
          <w:right w:w="15" w:type="dxa"/>
        </w:tblCellMar>
        <w:tblLook w:val="04A0"/>
      </w:tblPr>
      <w:tblGrid>
        <w:gridCol w:w="4735"/>
        <w:gridCol w:w="8937"/>
        <w:gridCol w:w="578"/>
      </w:tblGrid>
      <w:tr w:rsidR="00F96C9B" w:rsidRPr="00F96C9B" w:rsidTr="00F96C9B">
        <w:tc>
          <w:tcPr>
            <w:tcW w:w="639" w:type="dxa"/>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r w:rsidRPr="00F96C9B">
              <w:rPr>
                <w:rFonts w:ascii="Century Gothic" w:eastAsia="Times New Roman" w:hAnsi="Century Gothic" w:cs="Times New Roman"/>
              </w:rPr>
              <w:object w:dxaOrig="225" w:dyaOrig="225">
                <v:shape id="_x0000_i2262" type="#_x0000_t75" style="width:20.25pt;height:18pt" o:ole="">
                  <v:imagedata r:id="rId6" o:title=""/>
                </v:shape>
                <w:control r:id="rId481" w:name="DefaultOcxName2291" w:shapeid="_x0000_i2262"/>
              </w:object>
            </w:r>
          </w:p>
        </w:tc>
        <w:tc>
          <w:tcPr>
            <w:tcW w:w="6" w:type="dxa"/>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r w:rsidRPr="00F96C9B">
              <w:rPr>
                <w:rFonts w:ascii="Century Gothic" w:eastAsia="Times New Roman" w:hAnsi="Century Gothic" w:cs="Times New Roman"/>
              </w:rPr>
              <w:t>a. ten years.</w:t>
            </w:r>
          </w:p>
        </w:tc>
        <w:tc>
          <w:tcPr>
            <w:tcW w:w="6" w:type="dxa"/>
            <w:tcBorders>
              <w:top w:val="nil"/>
              <w:left w:val="nil"/>
              <w:bottom w:val="nil"/>
              <w:right w:val="nil"/>
            </w:tcBorders>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r w:rsidR="00F96C9B" w:rsidRPr="00F96C9B" w:rsidTr="00F96C9B">
        <w:tc>
          <w:tcPr>
            <w:tcW w:w="639" w:type="dxa"/>
            <w:shd w:val="clear" w:color="auto" w:fill="EEEEEE"/>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object w:dxaOrig="225" w:dyaOrig="225">
                <v:shape id="_x0000_i2261" type="#_x0000_t75" style="width:20.25pt;height:18pt" o:ole="">
                  <v:imagedata r:id="rId6" o:title=""/>
                </v:shape>
                <w:control r:id="rId482" w:name="DefaultOcxName2301" w:shapeid="_x0000_i2261"/>
              </w:object>
            </w:r>
          </w:p>
        </w:tc>
        <w:tc>
          <w:tcPr>
            <w:tcW w:w="6" w:type="dxa"/>
            <w:shd w:val="clear" w:color="auto" w:fill="EEEEEE"/>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t>b. year.</w:t>
            </w:r>
          </w:p>
        </w:tc>
        <w:tc>
          <w:tcPr>
            <w:tcW w:w="6" w:type="dxa"/>
            <w:tcBorders>
              <w:top w:val="nil"/>
              <w:left w:val="nil"/>
              <w:bottom w:val="nil"/>
              <w:right w:val="nil"/>
            </w:tcBorders>
            <w:shd w:val="clear" w:color="auto" w:fill="EEEEEE"/>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r w:rsidR="00F96C9B" w:rsidRPr="00F96C9B" w:rsidTr="00F96C9B">
        <w:tc>
          <w:tcPr>
            <w:tcW w:w="639" w:type="dxa"/>
            <w:shd w:val="clear" w:color="auto" w:fill="DDDDDD"/>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object w:dxaOrig="225" w:dyaOrig="225">
                <v:shape id="_x0000_i2260" type="#_x0000_t75" style="width:20.25pt;height:18pt" o:ole="">
                  <v:imagedata r:id="rId6" o:title=""/>
                </v:shape>
                <w:control r:id="rId483" w:name="DefaultOcxName2311" w:shapeid="_x0000_i2260"/>
              </w:object>
            </w:r>
          </w:p>
        </w:tc>
        <w:tc>
          <w:tcPr>
            <w:tcW w:w="6" w:type="dxa"/>
            <w:shd w:val="clear" w:color="auto" w:fill="DDDDDD"/>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t>c. five years.</w:t>
            </w:r>
          </w:p>
        </w:tc>
        <w:tc>
          <w:tcPr>
            <w:tcW w:w="6" w:type="dxa"/>
            <w:tcBorders>
              <w:top w:val="nil"/>
              <w:left w:val="nil"/>
              <w:bottom w:val="nil"/>
              <w:right w:val="nil"/>
            </w:tcBorders>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r w:rsidR="00F96C9B" w:rsidRPr="00F96C9B" w:rsidTr="00F96C9B">
        <w:tc>
          <w:tcPr>
            <w:tcW w:w="639" w:type="dxa"/>
            <w:shd w:val="clear" w:color="auto" w:fill="EEEEEE"/>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object w:dxaOrig="225" w:dyaOrig="225">
                <v:shape id="_x0000_i2259" type="#_x0000_t75" style="width:20.25pt;height:18pt" o:ole="">
                  <v:imagedata r:id="rId6" o:title=""/>
                </v:shape>
                <w:control r:id="rId484" w:name="DefaultOcxName2321" w:shapeid="_x0000_i2259"/>
              </w:object>
            </w:r>
          </w:p>
        </w:tc>
        <w:tc>
          <w:tcPr>
            <w:tcW w:w="6" w:type="dxa"/>
            <w:shd w:val="clear" w:color="auto" w:fill="EEEEEE"/>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t>d. time the Speaker of the House and the Lieutenant Governor decide it is necessary and prudent to do so.</w:t>
            </w:r>
          </w:p>
        </w:tc>
        <w:tc>
          <w:tcPr>
            <w:tcW w:w="6" w:type="dxa"/>
            <w:tcBorders>
              <w:top w:val="nil"/>
              <w:left w:val="nil"/>
              <w:bottom w:val="nil"/>
              <w:right w:val="nil"/>
            </w:tcBorders>
            <w:shd w:val="clear" w:color="auto" w:fill="EEEEEE"/>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r w:rsidR="00F96C9B" w:rsidRPr="00F96C9B" w:rsidTr="00F96C9B">
        <w:tc>
          <w:tcPr>
            <w:tcW w:w="639" w:type="dxa"/>
            <w:shd w:val="clear" w:color="auto" w:fill="DDDDDD"/>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object w:dxaOrig="225" w:dyaOrig="225">
                <v:shape id="_x0000_i2258" type="#_x0000_t75" style="width:20.25pt;height:18pt" o:ole="">
                  <v:imagedata r:id="rId6" o:title=""/>
                </v:shape>
                <w:control r:id="rId485" w:name="DefaultOcxName2331" w:shapeid="_x0000_i2258"/>
              </w:object>
            </w:r>
          </w:p>
        </w:tc>
        <w:tc>
          <w:tcPr>
            <w:tcW w:w="6" w:type="dxa"/>
            <w:shd w:val="clear" w:color="auto" w:fill="DDDDDD"/>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t>e. two years.</w:t>
            </w:r>
          </w:p>
        </w:tc>
        <w:tc>
          <w:tcPr>
            <w:tcW w:w="6" w:type="dxa"/>
            <w:tcBorders>
              <w:top w:val="nil"/>
              <w:left w:val="nil"/>
              <w:bottom w:val="nil"/>
              <w:right w:val="nil"/>
            </w:tcBorders>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bl>
    <w:p w:rsidR="00F96C9B" w:rsidRPr="00F96C9B" w:rsidRDefault="00F96C9B" w:rsidP="00F96C9B">
      <w:pPr>
        <w:shd w:val="clear" w:color="auto" w:fill="FAFAFA"/>
        <w:spacing w:after="0" w:line="240" w:lineRule="auto"/>
        <w:rPr>
          <w:rFonts w:ascii="Century Gothic" w:eastAsia="Times New Roman" w:hAnsi="Century Gothic" w:cs="Times New Roman"/>
          <w:color w:val="000000"/>
          <w:sz w:val="24"/>
          <w:szCs w:val="24"/>
        </w:rPr>
      </w:pPr>
      <w:r w:rsidRPr="00F96C9B">
        <w:rPr>
          <w:rFonts w:ascii="Century Gothic" w:eastAsia="Times New Roman" w:hAnsi="Century Gothic" w:cs="Times New Roman"/>
          <w:color w:val="000000"/>
          <w:sz w:val="29"/>
        </w:rPr>
        <w:t>Question</w:t>
      </w:r>
      <w:r w:rsidRPr="00F96C9B">
        <w:rPr>
          <w:rFonts w:ascii="Century Gothic" w:eastAsia="Times New Roman" w:hAnsi="Century Gothic" w:cs="Times New Roman"/>
          <w:b/>
          <w:bCs/>
          <w:color w:val="000000"/>
          <w:sz w:val="29"/>
        </w:rPr>
        <w:t>99</w:t>
      </w:r>
    </w:p>
    <w:p w:rsidR="00F96C9B" w:rsidRPr="00F96C9B" w:rsidRDefault="00F96C9B" w:rsidP="00F96C9B">
      <w:pPr>
        <w:shd w:val="clear" w:color="auto" w:fill="FAFAFA"/>
        <w:spacing w:after="120" w:line="240" w:lineRule="auto"/>
        <w:rPr>
          <w:rFonts w:ascii="Century Gothic" w:eastAsia="Times New Roman" w:hAnsi="Century Gothic" w:cs="Times New Roman"/>
          <w:color w:val="000000"/>
          <w:sz w:val="19"/>
          <w:szCs w:val="19"/>
        </w:rPr>
      </w:pPr>
      <w:r w:rsidRPr="00F96C9B">
        <w:rPr>
          <w:rFonts w:ascii="Century Gothic" w:eastAsia="Times New Roman" w:hAnsi="Century Gothic" w:cs="Times New Roman"/>
          <w:color w:val="000000"/>
          <w:sz w:val="19"/>
          <w:szCs w:val="19"/>
        </w:rPr>
        <w:t>Marks: 1</w:t>
      </w:r>
    </w:p>
    <w:p w:rsidR="00F96C9B" w:rsidRPr="00F96C9B" w:rsidRDefault="00F96C9B" w:rsidP="00F96C9B">
      <w:pPr>
        <w:shd w:val="clear" w:color="auto" w:fill="FAFAFA"/>
        <w:spacing w:line="240" w:lineRule="auto"/>
        <w:rPr>
          <w:rFonts w:ascii="Century Gothic" w:eastAsia="Times New Roman" w:hAnsi="Century Gothic" w:cs="Times New Roman"/>
          <w:color w:val="000000"/>
          <w:sz w:val="24"/>
          <w:szCs w:val="24"/>
        </w:rPr>
      </w:pPr>
      <w:r w:rsidRPr="00F96C9B">
        <w:rPr>
          <w:rFonts w:ascii="Arial Unicode MS" w:eastAsia="Arial Unicode MS" w:hAnsi="Arial Unicode MS" w:cs="Arial Unicode MS" w:hint="eastAsia"/>
          <w:color w:val="000000"/>
          <w:sz w:val="24"/>
          <w:szCs w:val="24"/>
        </w:rPr>
        <w:t>In order to be a member of the Texas House of Representatives, one must be at least ___ years old to be elected and a resident of Texas for _____ years prior to the election.</w:t>
      </w:r>
    </w:p>
    <w:p w:rsidR="00F96C9B" w:rsidRPr="00F96C9B" w:rsidRDefault="00F96C9B" w:rsidP="00F96C9B">
      <w:pPr>
        <w:shd w:val="clear" w:color="auto" w:fill="FAFAFA"/>
        <w:spacing w:line="240" w:lineRule="auto"/>
        <w:rPr>
          <w:rFonts w:ascii="Century Gothic" w:eastAsia="Times New Roman" w:hAnsi="Century Gothic" w:cs="Times New Roman"/>
          <w:color w:val="000000"/>
          <w:sz w:val="24"/>
          <w:szCs w:val="24"/>
        </w:rPr>
      </w:pPr>
      <w:r w:rsidRPr="00F96C9B">
        <w:rPr>
          <w:rFonts w:ascii="Century Gothic" w:eastAsia="Times New Roman" w:hAnsi="Century Gothic" w:cs="Times New Roman"/>
          <w:color w:val="000000"/>
          <w:sz w:val="24"/>
          <w:szCs w:val="24"/>
        </w:rPr>
        <w:t>Choose one answer.</w:t>
      </w:r>
    </w:p>
    <w:tbl>
      <w:tblPr>
        <w:tblW w:w="14250" w:type="dxa"/>
        <w:tblCellMar>
          <w:top w:w="15" w:type="dxa"/>
          <w:left w:w="15" w:type="dxa"/>
          <w:bottom w:w="15" w:type="dxa"/>
          <w:right w:w="15" w:type="dxa"/>
        </w:tblCellMar>
        <w:tblLook w:val="04A0"/>
      </w:tblPr>
      <w:tblGrid>
        <w:gridCol w:w="5017"/>
        <w:gridCol w:w="8621"/>
        <w:gridCol w:w="612"/>
      </w:tblGrid>
      <w:tr w:rsidR="00F96C9B" w:rsidRPr="00F96C9B" w:rsidTr="00F96C9B">
        <w:tc>
          <w:tcPr>
            <w:tcW w:w="639" w:type="dxa"/>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r w:rsidRPr="00F96C9B">
              <w:rPr>
                <w:rFonts w:ascii="Century Gothic" w:eastAsia="Times New Roman" w:hAnsi="Century Gothic" w:cs="Times New Roman"/>
              </w:rPr>
              <w:object w:dxaOrig="225" w:dyaOrig="225">
                <v:shape id="_x0000_i2257" type="#_x0000_t75" style="width:20.25pt;height:18pt" o:ole="">
                  <v:imagedata r:id="rId6" o:title=""/>
                </v:shape>
                <w:control r:id="rId486" w:name="DefaultOcxName2341" w:shapeid="_x0000_i2257"/>
              </w:object>
            </w:r>
          </w:p>
        </w:tc>
        <w:tc>
          <w:tcPr>
            <w:tcW w:w="6" w:type="dxa"/>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r w:rsidRPr="00F96C9B">
              <w:rPr>
                <w:rFonts w:ascii="Century Gothic" w:eastAsia="Times New Roman" w:hAnsi="Century Gothic" w:cs="Times New Roman"/>
              </w:rPr>
              <w:t>a. 42/ten</w:t>
            </w:r>
          </w:p>
        </w:tc>
        <w:tc>
          <w:tcPr>
            <w:tcW w:w="6" w:type="dxa"/>
            <w:tcBorders>
              <w:top w:val="nil"/>
              <w:left w:val="nil"/>
              <w:bottom w:val="nil"/>
              <w:right w:val="nil"/>
            </w:tcBorders>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r w:rsidR="00F96C9B" w:rsidRPr="00F96C9B" w:rsidTr="00F96C9B">
        <w:tc>
          <w:tcPr>
            <w:tcW w:w="639" w:type="dxa"/>
            <w:shd w:val="clear" w:color="auto" w:fill="EEEEEE"/>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object w:dxaOrig="225" w:dyaOrig="225">
                <v:shape id="_x0000_i2256" type="#_x0000_t75" style="width:20.25pt;height:18pt" o:ole="">
                  <v:imagedata r:id="rId6" o:title=""/>
                </v:shape>
                <w:control r:id="rId487" w:name="DefaultOcxName2351" w:shapeid="_x0000_i2256"/>
              </w:object>
            </w:r>
          </w:p>
        </w:tc>
        <w:tc>
          <w:tcPr>
            <w:tcW w:w="6" w:type="dxa"/>
            <w:shd w:val="clear" w:color="auto" w:fill="EEEEEE"/>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t>b. 35/five</w:t>
            </w:r>
          </w:p>
        </w:tc>
        <w:tc>
          <w:tcPr>
            <w:tcW w:w="6" w:type="dxa"/>
            <w:tcBorders>
              <w:top w:val="nil"/>
              <w:left w:val="nil"/>
              <w:bottom w:val="nil"/>
              <w:right w:val="nil"/>
            </w:tcBorders>
            <w:shd w:val="clear" w:color="auto" w:fill="EEEEEE"/>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r w:rsidR="00F96C9B" w:rsidRPr="00F96C9B" w:rsidTr="00F96C9B">
        <w:tc>
          <w:tcPr>
            <w:tcW w:w="639" w:type="dxa"/>
            <w:shd w:val="clear" w:color="auto" w:fill="DDDDDD"/>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object w:dxaOrig="225" w:dyaOrig="225">
                <v:shape id="_x0000_i2255" type="#_x0000_t75" style="width:20.25pt;height:18pt" o:ole="">
                  <v:imagedata r:id="rId6" o:title=""/>
                </v:shape>
                <w:control r:id="rId488" w:name="DefaultOcxName2361" w:shapeid="_x0000_i2255"/>
              </w:object>
            </w:r>
          </w:p>
        </w:tc>
        <w:tc>
          <w:tcPr>
            <w:tcW w:w="6" w:type="dxa"/>
            <w:shd w:val="clear" w:color="auto" w:fill="DDDDDD"/>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t>c. 26/five</w:t>
            </w:r>
          </w:p>
        </w:tc>
        <w:tc>
          <w:tcPr>
            <w:tcW w:w="6" w:type="dxa"/>
            <w:tcBorders>
              <w:top w:val="nil"/>
              <w:left w:val="nil"/>
              <w:bottom w:val="nil"/>
              <w:right w:val="nil"/>
            </w:tcBorders>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r w:rsidR="00F96C9B" w:rsidRPr="00F96C9B" w:rsidTr="00F96C9B">
        <w:tc>
          <w:tcPr>
            <w:tcW w:w="639" w:type="dxa"/>
            <w:shd w:val="clear" w:color="auto" w:fill="EEEEEE"/>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lastRenderedPageBreak/>
              <w:object w:dxaOrig="225" w:dyaOrig="225">
                <v:shape id="_x0000_i2254" type="#_x0000_t75" style="width:20.25pt;height:18pt" o:ole="">
                  <v:imagedata r:id="rId6" o:title=""/>
                </v:shape>
                <w:control r:id="rId489" w:name="DefaultOcxName2371" w:shapeid="_x0000_i2254"/>
              </w:object>
            </w:r>
          </w:p>
        </w:tc>
        <w:tc>
          <w:tcPr>
            <w:tcW w:w="6" w:type="dxa"/>
            <w:shd w:val="clear" w:color="auto" w:fill="EEEEEE"/>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t>d. 21/two</w:t>
            </w:r>
          </w:p>
        </w:tc>
        <w:tc>
          <w:tcPr>
            <w:tcW w:w="6" w:type="dxa"/>
            <w:tcBorders>
              <w:top w:val="nil"/>
              <w:left w:val="nil"/>
              <w:bottom w:val="nil"/>
              <w:right w:val="nil"/>
            </w:tcBorders>
            <w:shd w:val="clear" w:color="auto" w:fill="EEEEEE"/>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r w:rsidR="00F96C9B" w:rsidRPr="00F96C9B" w:rsidTr="00F96C9B">
        <w:tc>
          <w:tcPr>
            <w:tcW w:w="639" w:type="dxa"/>
            <w:shd w:val="clear" w:color="auto" w:fill="DDDDDD"/>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object w:dxaOrig="225" w:dyaOrig="225">
                <v:shape id="_x0000_i2253" type="#_x0000_t75" style="width:20.25pt;height:18pt" o:ole="">
                  <v:imagedata r:id="rId6" o:title=""/>
                </v:shape>
                <w:control r:id="rId490" w:name="DefaultOcxName2381" w:shapeid="_x0000_i2253"/>
              </w:object>
            </w:r>
          </w:p>
        </w:tc>
        <w:tc>
          <w:tcPr>
            <w:tcW w:w="6" w:type="dxa"/>
            <w:shd w:val="clear" w:color="auto" w:fill="DDDDDD"/>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t>e. 18/one</w:t>
            </w:r>
          </w:p>
        </w:tc>
        <w:tc>
          <w:tcPr>
            <w:tcW w:w="6" w:type="dxa"/>
            <w:tcBorders>
              <w:top w:val="nil"/>
              <w:left w:val="nil"/>
              <w:bottom w:val="nil"/>
              <w:right w:val="nil"/>
            </w:tcBorders>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bl>
    <w:p w:rsidR="00F96C9B" w:rsidRPr="00F96C9B" w:rsidRDefault="00F96C9B" w:rsidP="00F96C9B">
      <w:pPr>
        <w:shd w:val="clear" w:color="auto" w:fill="FAFAFA"/>
        <w:spacing w:after="0" w:line="240" w:lineRule="auto"/>
        <w:rPr>
          <w:rFonts w:ascii="Century Gothic" w:eastAsia="Times New Roman" w:hAnsi="Century Gothic" w:cs="Times New Roman"/>
          <w:color w:val="000000"/>
          <w:sz w:val="24"/>
          <w:szCs w:val="24"/>
        </w:rPr>
      </w:pPr>
      <w:r w:rsidRPr="00F96C9B">
        <w:rPr>
          <w:rFonts w:ascii="Century Gothic" w:eastAsia="Times New Roman" w:hAnsi="Century Gothic" w:cs="Times New Roman"/>
          <w:color w:val="000000"/>
          <w:sz w:val="29"/>
        </w:rPr>
        <w:t>Question</w:t>
      </w:r>
      <w:r w:rsidRPr="00F96C9B">
        <w:rPr>
          <w:rFonts w:ascii="Century Gothic" w:eastAsia="Times New Roman" w:hAnsi="Century Gothic" w:cs="Times New Roman"/>
          <w:b/>
          <w:bCs/>
          <w:color w:val="000000"/>
          <w:sz w:val="29"/>
        </w:rPr>
        <w:t>100</w:t>
      </w:r>
    </w:p>
    <w:p w:rsidR="00F96C9B" w:rsidRPr="00F96C9B" w:rsidRDefault="00F96C9B" w:rsidP="00F96C9B">
      <w:pPr>
        <w:shd w:val="clear" w:color="auto" w:fill="FAFAFA"/>
        <w:spacing w:after="120" w:line="240" w:lineRule="auto"/>
        <w:rPr>
          <w:rFonts w:ascii="Century Gothic" w:eastAsia="Times New Roman" w:hAnsi="Century Gothic" w:cs="Times New Roman"/>
          <w:color w:val="000000"/>
          <w:sz w:val="19"/>
          <w:szCs w:val="19"/>
        </w:rPr>
      </w:pPr>
      <w:r w:rsidRPr="00F96C9B">
        <w:rPr>
          <w:rFonts w:ascii="Century Gothic" w:eastAsia="Times New Roman" w:hAnsi="Century Gothic" w:cs="Times New Roman"/>
          <w:color w:val="000000"/>
          <w:sz w:val="19"/>
          <w:szCs w:val="19"/>
        </w:rPr>
        <w:t>Marks: 1</w:t>
      </w:r>
    </w:p>
    <w:p w:rsidR="00F96C9B" w:rsidRPr="00F96C9B" w:rsidRDefault="00F96C9B" w:rsidP="00F96C9B">
      <w:pPr>
        <w:shd w:val="clear" w:color="auto" w:fill="FAFAFA"/>
        <w:spacing w:line="240" w:lineRule="auto"/>
        <w:rPr>
          <w:rFonts w:ascii="Century Gothic" w:eastAsia="Times New Roman" w:hAnsi="Century Gothic" w:cs="Times New Roman"/>
          <w:color w:val="000000"/>
          <w:sz w:val="24"/>
          <w:szCs w:val="24"/>
        </w:rPr>
      </w:pPr>
      <w:r w:rsidRPr="00F96C9B">
        <w:rPr>
          <w:rFonts w:ascii="Arial Unicode MS" w:eastAsia="Arial Unicode MS" w:hAnsi="Arial Unicode MS" w:cs="Arial Unicode MS" w:hint="eastAsia"/>
          <w:color w:val="000000"/>
          <w:sz w:val="24"/>
          <w:szCs w:val="24"/>
        </w:rPr>
        <w:t>Susan Combs is currently the</w:t>
      </w:r>
    </w:p>
    <w:p w:rsidR="00F96C9B" w:rsidRPr="00F96C9B" w:rsidRDefault="00F96C9B" w:rsidP="00F96C9B">
      <w:pPr>
        <w:shd w:val="clear" w:color="auto" w:fill="FAFAFA"/>
        <w:spacing w:line="240" w:lineRule="auto"/>
        <w:rPr>
          <w:rFonts w:ascii="Century Gothic" w:eastAsia="Times New Roman" w:hAnsi="Century Gothic" w:cs="Times New Roman"/>
          <w:color w:val="000000"/>
          <w:sz w:val="24"/>
          <w:szCs w:val="24"/>
        </w:rPr>
      </w:pPr>
      <w:r w:rsidRPr="00F96C9B">
        <w:rPr>
          <w:rFonts w:ascii="Century Gothic" w:eastAsia="Times New Roman" w:hAnsi="Century Gothic" w:cs="Times New Roman"/>
          <w:color w:val="000000"/>
          <w:sz w:val="24"/>
          <w:szCs w:val="24"/>
        </w:rPr>
        <w:t>Choose one answer.</w:t>
      </w:r>
    </w:p>
    <w:tbl>
      <w:tblPr>
        <w:tblW w:w="14250" w:type="dxa"/>
        <w:tblCellMar>
          <w:top w:w="15" w:type="dxa"/>
          <w:left w:w="15" w:type="dxa"/>
          <w:bottom w:w="15" w:type="dxa"/>
          <w:right w:w="15" w:type="dxa"/>
        </w:tblCellMar>
        <w:tblLook w:val="04A0"/>
      </w:tblPr>
      <w:tblGrid>
        <w:gridCol w:w="3669"/>
        <w:gridCol w:w="10133"/>
        <w:gridCol w:w="448"/>
      </w:tblGrid>
      <w:tr w:rsidR="00F96C9B" w:rsidRPr="00F96C9B" w:rsidTr="00F96C9B">
        <w:tc>
          <w:tcPr>
            <w:tcW w:w="639" w:type="dxa"/>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r w:rsidRPr="00F96C9B">
              <w:rPr>
                <w:rFonts w:ascii="Century Gothic" w:eastAsia="Times New Roman" w:hAnsi="Century Gothic" w:cs="Times New Roman"/>
              </w:rPr>
              <w:object w:dxaOrig="225" w:dyaOrig="225">
                <v:shape id="_x0000_i2252" type="#_x0000_t75" style="width:20.25pt;height:18pt" o:ole="">
                  <v:imagedata r:id="rId6" o:title=""/>
                </v:shape>
                <w:control r:id="rId491" w:name="DefaultOcxName2391" w:shapeid="_x0000_i2252"/>
              </w:object>
            </w:r>
          </w:p>
        </w:tc>
        <w:tc>
          <w:tcPr>
            <w:tcW w:w="6" w:type="dxa"/>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r w:rsidRPr="00F96C9B">
              <w:rPr>
                <w:rFonts w:ascii="Century Gothic" w:eastAsia="Times New Roman" w:hAnsi="Century Gothic" w:cs="Times New Roman"/>
              </w:rPr>
              <w:t>a. Speaker of the Texas House of Representatives</w:t>
            </w:r>
          </w:p>
        </w:tc>
        <w:tc>
          <w:tcPr>
            <w:tcW w:w="6" w:type="dxa"/>
            <w:tcBorders>
              <w:top w:val="nil"/>
              <w:left w:val="nil"/>
              <w:bottom w:val="nil"/>
              <w:right w:val="nil"/>
            </w:tcBorders>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r w:rsidR="00F96C9B" w:rsidRPr="00F96C9B" w:rsidTr="00F96C9B">
        <w:tc>
          <w:tcPr>
            <w:tcW w:w="639" w:type="dxa"/>
            <w:shd w:val="clear" w:color="auto" w:fill="EEEEEE"/>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object w:dxaOrig="225" w:dyaOrig="225">
                <v:shape id="_x0000_i2251" type="#_x0000_t75" style="width:20.25pt;height:18pt" o:ole="">
                  <v:imagedata r:id="rId6" o:title=""/>
                </v:shape>
                <w:control r:id="rId492" w:name="DefaultOcxName2401" w:shapeid="_x0000_i2251"/>
              </w:object>
            </w:r>
          </w:p>
        </w:tc>
        <w:tc>
          <w:tcPr>
            <w:tcW w:w="6" w:type="dxa"/>
            <w:shd w:val="clear" w:color="auto" w:fill="EEEEEE"/>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t>b. Comptroller of Public Accounts</w:t>
            </w:r>
          </w:p>
        </w:tc>
        <w:tc>
          <w:tcPr>
            <w:tcW w:w="6" w:type="dxa"/>
            <w:tcBorders>
              <w:top w:val="nil"/>
              <w:left w:val="nil"/>
              <w:bottom w:val="nil"/>
              <w:right w:val="nil"/>
            </w:tcBorders>
            <w:shd w:val="clear" w:color="auto" w:fill="EEEEEE"/>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r w:rsidR="00F96C9B" w:rsidRPr="00F96C9B" w:rsidTr="00F96C9B">
        <w:tc>
          <w:tcPr>
            <w:tcW w:w="639" w:type="dxa"/>
            <w:shd w:val="clear" w:color="auto" w:fill="DDDDDD"/>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object w:dxaOrig="225" w:dyaOrig="225">
                <v:shape id="_x0000_i2250" type="#_x0000_t75" style="width:20.25pt;height:18pt" o:ole="">
                  <v:imagedata r:id="rId6" o:title=""/>
                </v:shape>
                <w:control r:id="rId493" w:name="DefaultOcxName2411" w:shapeid="_x0000_i2250"/>
              </w:object>
            </w:r>
          </w:p>
        </w:tc>
        <w:tc>
          <w:tcPr>
            <w:tcW w:w="6" w:type="dxa"/>
            <w:shd w:val="clear" w:color="auto" w:fill="DDDDDD"/>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t>c. Lieutenant Governor of Texas</w:t>
            </w:r>
          </w:p>
        </w:tc>
        <w:tc>
          <w:tcPr>
            <w:tcW w:w="6" w:type="dxa"/>
            <w:tcBorders>
              <w:top w:val="nil"/>
              <w:left w:val="nil"/>
              <w:bottom w:val="nil"/>
              <w:right w:val="nil"/>
            </w:tcBorders>
            <w:shd w:val="clear" w:color="auto" w:fill="DDDDDD"/>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r w:rsidR="00F96C9B" w:rsidRPr="00F96C9B" w:rsidTr="00F96C9B">
        <w:tc>
          <w:tcPr>
            <w:tcW w:w="639" w:type="dxa"/>
            <w:shd w:val="clear" w:color="auto" w:fill="EEEEEE"/>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object w:dxaOrig="225" w:dyaOrig="225">
                <v:shape id="_x0000_i2249" type="#_x0000_t75" style="width:20.25pt;height:18pt" o:ole="">
                  <v:imagedata r:id="rId6" o:title=""/>
                </v:shape>
                <w:control r:id="rId494" w:name="DefaultOcxName2421" w:shapeid="_x0000_i2249"/>
              </w:object>
            </w:r>
          </w:p>
        </w:tc>
        <w:tc>
          <w:tcPr>
            <w:tcW w:w="6" w:type="dxa"/>
            <w:shd w:val="clear" w:color="auto" w:fill="EEEEEE"/>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t>d. Texas Attorney General</w:t>
            </w:r>
          </w:p>
        </w:tc>
        <w:tc>
          <w:tcPr>
            <w:tcW w:w="6" w:type="dxa"/>
            <w:tcBorders>
              <w:top w:val="nil"/>
              <w:left w:val="nil"/>
              <w:bottom w:val="nil"/>
              <w:right w:val="nil"/>
            </w:tcBorders>
            <w:shd w:val="clear" w:color="auto" w:fill="EEEEEE"/>
            <w:tcMar>
              <w:top w:w="72" w:type="dxa"/>
              <w:left w:w="72" w:type="dxa"/>
              <w:bottom w:w="72" w:type="dxa"/>
              <w:right w:w="0" w:type="dxa"/>
            </w:tcMar>
            <w:hideMark/>
          </w:tcPr>
          <w:p w:rsidR="00F96C9B" w:rsidRPr="00F96C9B" w:rsidRDefault="00F96C9B" w:rsidP="00F96C9B">
            <w:pPr>
              <w:spacing w:after="120" w:line="240" w:lineRule="auto"/>
              <w:rPr>
                <w:rFonts w:ascii="Century Gothic" w:eastAsia="Times New Roman" w:hAnsi="Century Gothic" w:cs="Times New Roman"/>
              </w:rPr>
            </w:pPr>
          </w:p>
        </w:tc>
      </w:tr>
      <w:tr w:rsidR="00F96C9B" w:rsidRPr="00F96C9B" w:rsidTr="00F96C9B">
        <w:tc>
          <w:tcPr>
            <w:tcW w:w="639" w:type="dxa"/>
            <w:shd w:val="clear" w:color="auto" w:fill="DDDDDD"/>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object w:dxaOrig="225" w:dyaOrig="225">
                <v:shape id="_x0000_i2248" type="#_x0000_t75" style="width:20.25pt;height:18pt" o:ole="">
                  <v:imagedata r:id="rId6" o:title=""/>
                </v:shape>
                <w:control r:id="rId495" w:name="DefaultOcxName2431" w:shapeid="_x0000_i2248"/>
              </w:object>
            </w:r>
          </w:p>
        </w:tc>
        <w:tc>
          <w:tcPr>
            <w:tcW w:w="6" w:type="dxa"/>
            <w:shd w:val="clear" w:color="auto" w:fill="DDDDDD"/>
            <w:tcMar>
              <w:top w:w="72" w:type="dxa"/>
              <w:left w:w="72" w:type="dxa"/>
              <w:bottom w:w="72" w:type="dxa"/>
              <w:right w:w="0" w:type="dxa"/>
            </w:tcMar>
            <w:hideMark/>
          </w:tcPr>
          <w:p w:rsidR="00F96C9B" w:rsidRPr="00F96C9B" w:rsidRDefault="00F96C9B" w:rsidP="00F96C9B">
            <w:pPr>
              <w:spacing w:after="0" w:line="240" w:lineRule="auto"/>
              <w:rPr>
                <w:rFonts w:ascii="Century Gothic" w:eastAsia="Times New Roman" w:hAnsi="Century Gothic" w:cs="Times New Roman"/>
              </w:rPr>
            </w:pPr>
            <w:r w:rsidRPr="00F96C9B">
              <w:rPr>
                <w:rFonts w:ascii="Century Gothic" w:eastAsia="Times New Roman" w:hAnsi="Century Gothic" w:cs="Times New Roman"/>
              </w:rPr>
              <w:t>e. Texas Commissioner of Agriculture</w:t>
            </w:r>
          </w:p>
        </w:tc>
        <w:tc>
          <w:tcPr>
            <w:tcW w:w="0" w:type="auto"/>
            <w:shd w:val="clear" w:color="auto" w:fill="DDDDDD"/>
            <w:vAlign w:val="center"/>
            <w:hideMark/>
          </w:tcPr>
          <w:p w:rsidR="00F96C9B" w:rsidRPr="00F96C9B" w:rsidRDefault="00F96C9B" w:rsidP="00F96C9B">
            <w:pPr>
              <w:spacing w:after="0" w:line="240" w:lineRule="auto"/>
              <w:rPr>
                <w:rFonts w:ascii="Times New Roman" w:eastAsia="Times New Roman" w:hAnsi="Times New Roman" w:cs="Times New Roman"/>
                <w:sz w:val="20"/>
                <w:szCs w:val="20"/>
              </w:rPr>
            </w:pPr>
          </w:p>
        </w:tc>
      </w:tr>
    </w:tbl>
    <w:p w:rsidR="00F96C9B" w:rsidRDefault="00F96C9B"/>
    <w:sectPr w:rsidR="00F96C9B" w:rsidSect="002E34C4">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F96C9B"/>
    <w:rsid w:val="002E34C4"/>
    <w:rsid w:val="00F96C9B"/>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E34C4"/>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title">
    <w:name w:val="title"/>
    <w:basedOn w:val="DefaultParagraphFont"/>
    <w:rsid w:val="00F96C9B"/>
  </w:style>
  <w:style w:type="character" w:customStyle="1" w:styleId="thispage">
    <w:name w:val="thispage"/>
    <w:basedOn w:val="DefaultParagraphFont"/>
    <w:rsid w:val="00F96C9B"/>
  </w:style>
  <w:style w:type="character" w:styleId="Hyperlink">
    <w:name w:val="Hyperlink"/>
    <w:basedOn w:val="DefaultParagraphFont"/>
    <w:uiPriority w:val="99"/>
    <w:semiHidden/>
    <w:unhideWhenUsed/>
    <w:rsid w:val="00F96C9B"/>
    <w:rPr>
      <w:color w:val="0000FF"/>
      <w:u w:val="single"/>
    </w:rPr>
  </w:style>
  <w:style w:type="character" w:styleId="FollowedHyperlink">
    <w:name w:val="FollowedHyperlink"/>
    <w:basedOn w:val="DefaultParagraphFont"/>
    <w:uiPriority w:val="99"/>
    <w:semiHidden/>
    <w:unhideWhenUsed/>
    <w:rsid w:val="00F96C9B"/>
    <w:rPr>
      <w:color w:val="800080"/>
      <w:u w:val="single"/>
    </w:rPr>
  </w:style>
  <w:style w:type="character" w:customStyle="1" w:styleId="no">
    <w:name w:val="no"/>
    <w:basedOn w:val="DefaultParagraphFont"/>
    <w:rsid w:val="00F96C9B"/>
  </w:style>
  <w:style w:type="character" w:customStyle="1" w:styleId="accesshide">
    <w:name w:val="accesshide"/>
    <w:basedOn w:val="DefaultParagraphFont"/>
    <w:rsid w:val="00F96C9B"/>
  </w:style>
  <w:style w:type="character" w:customStyle="1" w:styleId="anun">
    <w:name w:val="anun"/>
    <w:basedOn w:val="DefaultParagraphFont"/>
    <w:rsid w:val="00F96C9B"/>
  </w:style>
  <w:style w:type="character" w:customStyle="1" w:styleId="anumsep">
    <w:name w:val="anumsep"/>
    <w:basedOn w:val="DefaultParagraphFont"/>
    <w:rsid w:val="00F96C9B"/>
  </w:style>
  <w:style w:type="character" w:customStyle="1" w:styleId="apple-converted-space">
    <w:name w:val="apple-converted-space"/>
    <w:basedOn w:val="DefaultParagraphFont"/>
    <w:rsid w:val="00F96C9B"/>
  </w:style>
  <w:style w:type="character" w:customStyle="1" w:styleId="r0">
    <w:name w:val="r0"/>
    <w:basedOn w:val="DefaultParagraphFont"/>
    <w:rsid w:val="00F96C9B"/>
  </w:style>
  <w:style w:type="character" w:customStyle="1" w:styleId="r1">
    <w:name w:val="r1"/>
    <w:basedOn w:val="DefaultParagraphFont"/>
    <w:rsid w:val="00F96C9B"/>
  </w:style>
</w:styles>
</file>

<file path=word/webSettings.xml><?xml version="1.0" encoding="utf-8"?>
<w:webSettings xmlns:r="http://schemas.openxmlformats.org/officeDocument/2006/relationships" xmlns:w="http://schemas.openxmlformats.org/wordprocessingml/2006/main">
  <w:divs>
    <w:div w:id="1102994527">
      <w:bodyDiv w:val="1"/>
      <w:marLeft w:val="0"/>
      <w:marRight w:val="0"/>
      <w:marTop w:val="0"/>
      <w:marBottom w:val="0"/>
      <w:divBdr>
        <w:top w:val="none" w:sz="0" w:space="0" w:color="auto"/>
        <w:left w:val="none" w:sz="0" w:space="0" w:color="auto"/>
        <w:bottom w:val="none" w:sz="0" w:space="0" w:color="auto"/>
        <w:right w:val="none" w:sz="0" w:space="0" w:color="auto"/>
      </w:divBdr>
      <w:divsChild>
        <w:div w:id="534387902">
          <w:marLeft w:val="0"/>
          <w:marRight w:val="0"/>
          <w:marTop w:val="360"/>
          <w:marBottom w:val="360"/>
          <w:divBdr>
            <w:top w:val="none" w:sz="0" w:space="0" w:color="auto"/>
            <w:left w:val="none" w:sz="0" w:space="0" w:color="auto"/>
            <w:bottom w:val="none" w:sz="0" w:space="0" w:color="auto"/>
            <w:right w:val="none" w:sz="0" w:space="0" w:color="auto"/>
          </w:divBdr>
        </w:div>
        <w:div w:id="213397447">
          <w:marLeft w:val="0"/>
          <w:marRight w:val="0"/>
          <w:marTop w:val="0"/>
          <w:marBottom w:val="432"/>
          <w:divBdr>
            <w:top w:val="single" w:sz="6" w:space="0" w:color="DDDDDD"/>
            <w:left w:val="single" w:sz="6" w:space="0" w:color="DDDDDD"/>
            <w:bottom w:val="single" w:sz="6" w:space="0" w:color="DDDDDD"/>
            <w:right w:val="single" w:sz="6" w:space="0" w:color="DDDDDD"/>
          </w:divBdr>
          <w:divsChild>
            <w:div w:id="1877621332">
              <w:marLeft w:val="288"/>
              <w:marRight w:val="0"/>
              <w:marTop w:val="120"/>
              <w:marBottom w:val="120"/>
              <w:divBdr>
                <w:top w:val="none" w:sz="0" w:space="0" w:color="auto"/>
                <w:left w:val="none" w:sz="0" w:space="0" w:color="auto"/>
                <w:bottom w:val="none" w:sz="0" w:space="0" w:color="auto"/>
                <w:right w:val="none" w:sz="0" w:space="0" w:color="auto"/>
              </w:divBdr>
              <w:divsChild>
                <w:div w:id="1185751292">
                  <w:marLeft w:val="0"/>
                  <w:marRight w:val="0"/>
                  <w:marTop w:val="120"/>
                  <w:marBottom w:val="0"/>
                  <w:divBdr>
                    <w:top w:val="none" w:sz="0" w:space="0" w:color="auto"/>
                    <w:left w:val="none" w:sz="0" w:space="0" w:color="auto"/>
                    <w:bottom w:val="none" w:sz="0" w:space="0" w:color="auto"/>
                    <w:right w:val="none" w:sz="0" w:space="0" w:color="auto"/>
                  </w:divBdr>
                </w:div>
              </w:divsChild>
            </w:div>
            <w:div w:id="1020082180">
              <w:marLeft w:val="0"/>
              <w:marRight w:val="288"/>
              <w:marTop w:val="120"/>
              <w:marBottom w:val="120"/>
              <w:divBdr>
                <w:top w:val="none" w:sz="0" w:space="0" w:color="auto"/>
                <w:left w:val="none" w:sz="0" w:space="0" w:color="auto"/>
                <w:bottom w:val="none" w:sz="0" w:space="0" w:color="auto"/>
                <w:right w:val="none" w:sz="0" w:space="0" w:color="auto"/>
              </w:divBdr>
              <w:divsChild>
                <w:div w:id="868252880">
                  <w:marLeft w:val="0"/>
                  <w:marRight w:val="0"/>
                  <w:marTop w:val="0"/>
                  <w:marBottom w:val="360"/>
                  <w:divBdr>
                    <w:top w:val="none" w:sz="0" w:space="0" w:color="auto"/>
                    <w:left w:val="none" w:sz="0" w:space="0" w:color="auto"/>
                    <w:bottom w:val="none" w:sz="0" w:space="0" w:color="auto"/>
                    <w:right w:val="none" w:sz="0" w:space="0" w:color="auto"/>
                  </w:divBdr>
                </w:div>
                <w:div w:id="1871263025">
                  <w:marLeft w:val="0"/>
                  <w:marRight w:val="0"/>
                  <w:marTop w:val="168"/>
                  <w:marBottom w:val="72"/>
                  <w:divBdr>
                    <w:top w:val="none" w:sz="0" w:space="0" w:color="auto"/>
                    <w:left w:val="none" w:sz="0" w:space="0" w:color="auto"/>
                    <w:bottom w:val="none" w:sz="0" w:space="0" w:color="auto"/>
                    <w:right w:val="none" w:sz="0" w:space="0" w:color="auto"/>
                  </w:divBdr>
                  <w:divsChild>
                    <w:div w:id="16900645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1375886">
          <w:marLeft w:val="0"/>
          <w:marRight w:val="0"/>
          <w:marTop w:val="0"/>
          <w:marBottom w:val="432"/>
          <w:divBdr>
            <w:top w:val="single" w:sz="6" w:space="0" w:color="DDDDDD"/>
            <w:left w:val="single" w:sz="6" w:space="0" w:color="DDDDDD"/>
            <w:bottom w:val="single" w:sz="6" w:space="0" w:color="DDDDDD"/>
            <w:right w:val="single" w:sz="6" w:space="0" w:color="DDDDDD"/>
          </w:divBdr>
          <w:divsChild>
            <w:div w:id="1783963208">
              <w:marLeft w:val="288"/>
              <w:marRight w:val="0"/>
              <w:marTop w:val="120"/>
              <w:marBottom w:val="120"/>
              <w:divBdr>
                <w:top w:val="none" w:sz="0" w:space="0" w:color="auto"/>
                <w:left w:val="none" w:sz="0" w:space="0" w:color="auto"/>
                <w:bottom w:val="none" w:sz="0" w:space="0" w:color="auto"/>
                <w:right w:val="none" w:sz="0" w:space="0" w:color="auto"/>
              </w:divBdr>
              <w:divsChild>
                <w:div w:id="1817792830">
                  <w:marLeft w:val="0"/>
                  <w:marRight w:val="0"/>
                  <w:marTop w:val="120"/>
                  <w:marBottom w:val="0"/>
                  <w:divBdr>
                    <w:top w:val="none" w:sz="0" w:space="0" w:color="auto"/>
                    <w:left w:val="none" w:sz="0" w:space="0" w:color="auto"/>
                    <w:bottom w:val="none" w:sz="0" w:space="0" w:color="auto"/>
                    <w:right w:val="none" w:sz="0" w:space="0" w:color="auto"/>
                  </w:divBdr>
                </w:div>
              </w:divsChild>
            </w:div>
            <w:div w:id="287247740">
              <w:marLeft w:val="0"/>
              <w:marRight w:val="288"/>
              <w:marTop w:val="120"/>
              <w:marBottom w:val="120"/>
              <w:divBdr>
                <w:top w:val="none" w:sz="0" w:space="0" w:color="auto"/>
                <w:left w:val="none" w:sz="0" w:space="0" w:color="auto"/>
                <w:bottom w:val="none" w:sz="0" w:space="0" w:color="auto"/>
                <w:right w:val="none" w:sz="0" w:space="0" w:color="auto"/>
              </w:divBdr>
              <w:divsChild>
                <w:div w:id="1283725914">
                  <w:marLeft w:val="0"/>
                  <w:marRight w:val="0"/>
                  <w:marTop w:val="0"/>
                  <w:marBottom w:val="360"/>
                  <w:divBdr>
                    <w:top w:val="none" w:sz="0" w:space="0" w:color="auto"/>
                    <w:left w:val="none" w:sz="0" w:space="0" w:color="auto"/>
                    <w:bottom w:val="none" w:sz="0" w:space="0" w:color="auto"/>
                    <w:right w:val="none" w:sz="0" w:space="0" w:color="auto"/>
                  </w:divBdr>
                </w:div>
                <w:div w:id="113447250">
                  <w:marLeft w:val="0"/>
                  <w:marRight w:val="0"/>
                  <w:marTop w:val="168"/>
                  <w:marBottom w:val="72"/>
                  <w:divBdr>
                    <w:top w:val="none" w:sz="0" w:space="0" w:color="auto"/>
                    <w:left w:val="none" w:sz="0" w:space="0" w:color="auto"/>
                    <w:bottom w:val="none" w:sz="0" w:space="0" w:color="auto"/>
                    <w:right w:val="none" w:sz="0" w:space="0" w:color="auto"/>
                  </w:divBdr>
                  <w:divsChild>
                    <w:div w:id="114640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0235933">
          <w:marLeft w:val="0"/>
          <w:marRight w:val="0"/>
          <w:marTop w:val="0"/>
          <w:marBottom w:val="432"/>
          <w:divBdr>
            <w:top w:val="single" w:sz="6" w:space="0" w:color="DDDDDD"/>
            <w:left w:val="single" w:sz="6" w:space="0" w:color="DDDDDD"/>
            <w:bottom w:val="single" w:sz="6" w:space="0" w:color="DDDDDD"/>
            <w:right w:val="single" w:sz="6" w:space="0" w:color="DDDDDD"/>
          </w:divBdr>
          <w:divsChild>
            <w:div w:id="2517228">
              <w:marLeft w:val="288"/>
              <w:marRight w:val="0"/>
              <w:marTop w:val="120"/>
              <w:marBottom w:val="120"/>
              <w:divBdr>
                <w:top w:val="none" w:sz="0" w:space="0" w:color="auto"/>
                <w:left w:val="none" w:sz="0" w:space="0" w:color="auto"/>
                <w:bottom w:val="none" w:sz="0" w:space="0" w:color="auto"/>
                <w:right w:val="none" w:sz="0" w:space="0" w:color="auto"/>
              </w:divBdr>
              <w:divsChild>
                <w:div w:id="1508516613">
                  <w:marLeft w:val="0"/>
                  <w:marRight w:val="0"/>
                  <w:marTop w:val="120"/>
                  <w:marBottom w:val="0"/>
                  <w:divBdr>
                    <w:top w:val="none" w:sz="0" w:space="0" w:color="auto"/>
                    <w:left w:val="none" w:sz="0" w:space="0" w:color="auto"/>
                    <w:bottom w:val="none" w:sz="0" w:space="0" w:color="auto"/>
                    <w:right w:val="none" w:sz="0" w:space="0" w:color="auto"/>
                  </w:divBdr>
                </w:div>
              </w:divsChild>
            </w:div>
            <w:div w:id="1874615863">
              <w:marLeft w:val="0"/>
              <w:marRight w:val="288"/>
              <w:marTop w:val="120"/>
              <w:marBottom w:val="120"/>
              <w:divBdr>
                <w:top w:val="none" w:sz="0" w:space="0" w:color="auto"/>
                <w:left w:val="none" w:sz="0" w:space="0" w:color="auto"/>
                <w:bottom w:val="none" w:sz="0" w:space="0" w:color="auto"/>
                <w:right w:val="none" w:sz="0" w:space="0" w:color="auto"/>
              </w:divBdr>
              <w:divsChild>
                <w:div w:id="1546942324">
                  <w:marLeft w:val="0"/>
                  <w:marRight w:val="0"/>
                  <w:marTop w:val="0"/>
                  <w:marBottom w:val="360"/>
                  <w:divBdr>
                    <w:top w:val="none" w:sz="0" w:space="0" w:color="auto"/>
                    <w:left w:val="none" w:sz="0" w:space="0" w:color="auto"/>
                    <w:bottom w:val="none" w:sz="0" w:space="0" w:color="auto"/>
                    <w:right w:val="none" w:sz="0" w:space="0" w:color="auto"/>
                  </w:divBdr>
                </w:div>
                <w:div w:id="1034381959">
                  <w:marLeft w:val="0"/>
                  <w:marRight w:val="0"/>
                  <w:marTop w:val="168"/>
                  <w:marBottom w:val="72"/>
                  <w:divBdr>
                    <w:top w:val="none" w:sz="0" w:space="0" w:color="auto"/>
                    <w:left w:val="none" w:sz="0" w:space="0" w:color="auto"/>
                    <w:bottom w:val="none" w:sz="0" w:space="0" w:color="auto"/>
                    <w:right w:val="none" w:sz="0" w:space="0" w:color="auto"/>
                  </w:divBdr>
                  <w:divsChild>
                    <w:div w:id="1084453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8042431">
          <w:marLeft w:val="0"/>
          <w:marRight w:val="0"/>
          <w:marTop w:val="0"/>
          <w:marBottom w:val="432"/>
          <w:divBdr>
            <w:top w:val="single" w:sz="6" w:space="0" w:color="DDDDDD"/>
            <w:left w:val="single" w:sz="6" w:space="0" w:color="DDDDDD"/>
            <w:bottom w:val="single" w:sz="6" w:space="0" w:color="DDDDDD"/>
            <w:right w:val="single" w:sz="6" w:space="0" w:color="DDDDDD"/>
          </w:divBdr>
          <w:divsChild>
            <w:div w:id="1890845390">
              <w:marLeft w:val="288"/>
              <w:marRight w:val="0"/>
              <w:marTop w:val="120"/>
              <w:marBottom w:val="120"/>
              <w:divBdr>
                <w:top w:val="none" w:sz="0" w:space="0" w:color="auto"/>
                <w:left w:val="none" w:sz="0" w:space="0" w:color="auto"/>
                <w:bottom w:val="none" w:sz="0" w:space="0" w:color="auto"/>
                <w:right w:val="none" w:sz="0" w:space="0" w:color="auto"/>
              </w:divBdr>
              <w:divsChild>
                <w:div w:id="43411283">
                  <w:marLeft w:val="0"/>
                  <w:marRight w:val="0"/>
                  <w:marTop w:val="120"/>
                  <w:marBottom w:val="0"/>
                  <w:divBdr>
                    <w:top w:val="none" w:sz="0" w:space="0" w:color="auto"/>
                    <w:left w:val="none" w:sz="0" w:space="0" w:color="auto"/>
                    <w:bottom w:val="none" w:sz="0" w:space="0" w:color="auto"/>
                    <w:right w:val="none" w:sz="0" w:space="0" w:color="auto"/>
                  </w:divBdr>
                </w:div>
              </w:divsChild>
            </w:div>
            <w:div w:id="1603296131">
              <w:marLeft w:val="0"/>
              <w:marRight w:val="288"/>
              <w:marTop w:val="120"/>
              <w:marBottom w:val="120"/>
              <w:divBdr>
                <w:top w:val="none" w:sz="0" w:space="0" w:color="auto"/>
                <w:left w:val="none" w:sz="0" w:space="0" w:color="auto"/>
                <w:bottom w:val="none" w:sz="0" w:space="0" w:color="auto"/>
                <w:right w:val="none" w:sz="0" w:space="0" w:color="auto"/>
              </w:divBdr>
              <w:divsChild>
                <w:div w:id="772870499">
                  <w:marLeft w:val="0"/>
                  <w:marRight w:val="0"/>
                  <w:marTop w:val="0"/>
                  <w:marBottom w:val="360"/>
                  <w:divBdr>
                    <w:top w:val="none" w:sz="0" w:space="0" w:color="auto"/>
                    <w:left w:val="none" w:sz="0" w:space="0" w:color="auto"/>
                    <w:bottom w:val="none" w:sz="0" w:space="0" w:color="auto"/>
                    <w:right w:val="none" w:sz="0" w:space="0" w:color="auto"/>
                  </w:divBdr>
                </w:div>
                <w:div w:id="2138528743">
                  <w:marLeft w:val="0"/>
                  <w:marRight w:val="0"/>
                  <w:marTop w:val="168"/>
                  <w:marBottom w:val="72"/>
                  <w:divBdr>
                    <w:top w:val="none" w:sz="0" w:space="0" w:color="auto"/>
                    <w:left w:val="none" w:sz="0" w:space="0" w:color="auto"/>
                    <w:bottom w:val="none" w:sz="0" w:space="0" w:color="auto"/>
                    <w:right w:val="none" w:sz="0" w:space="0" w:color="auto"/>
                  </w:divBdr>
                  <w:divsChild>
                    <w:div w:id="181284395">
                      <w:marLeft w:val="0"/>
                      <w:marRight w:val="0"/>
                      <w:marTop w:val="0"/>
                      <w:marBottom w:val="0"/>
                      <w:divBdr>
                        <w:top w:val="none" w:sz="0" w:space="0" w:color="auto"/>
                        <w:left w:val="none" w:sz="0" w:space="0" w:color="auto"/>
                        <w:bottom w:val="none" w:sz="0" w:space="0" w:color="auto"/>
                        <w:right w:val="none" w:sz="0" w:space="0" w:color="auto"/>
                      </w:divBdr>
                    </w:div>
                    <w:div w:id="1189561419">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 w:id="1101418446">
          <w:marLeft w:val="0"/>
          <w:marRight w:val="0"/>
          <w:marTop w:val="0"/>
          <w:marBottom w:val="432"/>
          <w:divBdr>
            <w:top w:val="single" w:sz="6" w:space="0" w:color="DDDDDD"/>
            <w:left w:val="single" w:sz="6" w:space="0" w:color="DDDDDD"/>
            <w:bottom w:val="single" w:sz="6" w:space="0" w:color="DDDDDD"/>
            <w:right w:val="single" w:sz="6" w:space="0" w:color="DDDDDD"/>
          </w:divBdr>
          <w:divsChild>
            <w:div w:id="1506244244">
              <w:marLeft w:val="288"/>
              <w:marRight w:val="0"/>
              <w:marTop w:val="120"/>
              <w:marBottom w:val="120"/>
              <w:divBdr>
                <w:top w:val="none" w:sz="0" w:space="0" w:color="auto"/>
                <w:left w:val="none" w:sz="0" w:space="0" w:color="auto"/>
                <w:bottom w:val="none" w:sz="0" w:space="0" w:color="auto"/>
                <w:right w:val="none" w:sz="0" w:space="0" w:color="auto"/>
              </w:divBdr>
              <w:divsChild>
                <w:div w:id="1640066635">
                  <w:marLeft w:val="0"/>
                  <w:marRight w:val="0"/>
                  <w:marTop w:val="120"/>
                  <w:marBottom w:val="0"/>
                  <w:divBdr>
                    <w:top w:val="none" w:sz="0" w:space="0" w:color="auto"/>
                    <w:left w:val="none" w:sz="0" w:space="0" w:color="auto"/>
                    <w:bottom w:val="none" w:sz="0" w:space="0" w:color="auto"/>
                    <w:right w:val="none" w:sz="0" w:space="0" w:color="auto"/>
                  </w:divBdr>
                </w:div>
              </w:divsChild>
            </w:div>
            <w:div w:id="1440295073">
              <w:marLeft w:val="0"/>
              <w:marRight w:val="288"/>
              <w:marTop w:val="120"/>
              <w:marBottom w:val="120"/>
              <w:divBdr>
                <w:top w:val="none" w:sz="0" w:space="0" w:color="auto"/>
                <w:left w:val="none" w:sz="0" w:space="0" w:color="auto"/>
                <w:bottom w:val="none" w:sz="0" w:space="0" w:color="auto"/>
                <w:right w:val="none" w:sz="0" w:space="0" w:color="auto"/>
              </w:divBdr>
              <w:divsChild>
                <w:div w:id="1174298828">
                  <w:marLeft w:val="0"/>
                  <w:marRight w:val="0"/>
                  <w:marTop w:val="0"/>
                  <w:marBottom w:val="360"/>
                  <w:divBdr>
                    <w:top w:val="none" w:sz="0" w:space="0" w:color="auto"/>
                    <w:left w:val="none" w:sz="0" w:space="0" w:color="auto"/>
                    <w:bottom w:val="none" w:sz="0" w:space="0" w:color="auto"/>
                    <w:right w:val="none" w:sz="0" w:space="0" w:color="auto"/>
                  </w:divBdr>
                </w:div>
                <w:div w:id="351878094">
                  <w:marLeft w:val="0"/>
                  <w:marRight w:val="0"/>
                  <w:marTop w:val="168"/>
                  <w:marBottom w:val="72"/>
                  <w:divBdr>
                    <w:top w:val="none" w:sz="0" w:space="0" w:color="auto"/>
                    <w:left w:val="none" w:sz="0" w:space="0" w:color="auto"/>
                    <w:bottom w:val="none" w:sz="0" w:space="0" w:color="auto"/>
                    <w:right w:val="none" w:sz="0" w:space="0" w:color="auto"/>
                  </w:divBdr>
                  <w:divsChild>
                    <w:div w:id="335570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0757969">
          <w:marLeft w:val="0"/>
          <w:marRight w:val="0"/>
          <w:marTop w:val="0"/>
          <w:marBottom w:val="432"/>
          <w:divBdr>
            <w:top w:val="single" w:sz="6" w:space="0" w:color="DDDDDD"/>
            <w:left w:val="single" w:sz="6" w:space="0" w:color="DDDDDD"/>
            <w:bottom w:val="single" w:sz="6" w:space="0" w:color="DDDDDD"/>
            <w:right w:val="single" w:sz="6" w:space="0" w:color="DDDDDD"/>
          </w:divBdr>
          <w:divsChild>
            <w:div w:id="430006509">
              <w:marLeft w:val="288"/>
              <w:marRight w:val="0"/>
              <w:marTop w:val="120"/>
              <w:marBottom w:val="120"/>
              <w:divBdr>
                <w:top w:val="none" w:sz="0" w:space="0" w:color="auto"/>
                <w:left w:val="none" w:sz="0" w:space="0" w:color="auto"/>
                <w:bottom w:val="none" w:sz="0" w:space="0" w:color="auto"/>
                <w:right w:val="none" w:sz="0" w:space="0" w:color="auto"/>
              </w:divBdr>
              <w:divsChild>
                <w:div w:id="672534196">
                  <w:marLeft w:val="0"/>
                  <w:marRight w:val="0"/>
                  <w:marTop w:val="120"/>
                  <w:marBottom w:val="0"/>
                  <w:divBdr>
                    <w:top w:val="none" w:sz="0" w:space="0" w:color="auto"/>
                    <w:left w:val="none" w:sz="0" w:space="0" w:color="auto"/>
                    <w:bottom w:val="none" w:sz="0" w:space="0" w:color="auto"/>
                    <w:right w:val="none" w:sz="0" w:space="0" w:color="auto"/>
                  </w:divBdr>
                </w:div>
              </w:divsChild>
            </w:div>
            <w:div w:id="1092703523">
              <w:marLeft w:val="0"/>
              <w:marRight w:val="288"/>
              <w:marTop w:val="120"/>
              <w:marBottom w:val="120"/>
              <w:divBdr>
                <w:top w:val="none" w:sz="0" w:space="0" w:color="auto"/>
                <w:left w:val="none" w:sz="0" w:space="0" w:color="auto"/>
                <w:bottom w:val="none" w:sz="0" w:space="0" w:color="auto"/>
                <w:right w:val="none" w:sz="0" w:space="0" w:color="auto"/>
              </w:divBdr>
              <w:divsChild>
                <w:div w:id="265307549">
                  <w:marLeft w:val="0"/>
                  <w:marRight w:val="0"/>
                  <w:marTop w:val="0"/>
                  <w:marBottom w:val="360"/>
                  <w:divBdr>
                    <w:top w:val="none" w:sz="0" w:space="0" w:color="auto"/>
                    <w:left w:val="none" w:sz="0" w:space="0" w:color="auto"/>
                    <w:bottom w:val="none" w:sz="0" w:space="0" w:color="auto"/>
                    <w:right w:val="none" w:sz="0" w:space="0" w:color="auto"/>
                  </w:divBdr>
                </w:div>
                <w:div w:id="426313186">
                  <w:marLeft w:val="0"/>
                  <w:marRight w:val="0"/>
                  <w:marTop w:val="168"/>
                  <w:marBottom w:val="72"/>
                  <w:divBdr>
                    <w:top w:val="none" w:sz="0" w:space="0" w:color="auto"/>
                    <w:left w:val="none" w:sz="0" w:space="0" w:color="auto"/>
                    <w:bottom w:val="none" w:sz="0" w:space="0" w:color="auto"/>
                    <w:right w:val="none" w:sz="0" w:space="0" w:color="auto"/>
                  </w:divBdr>
                  <w:divsChild>
                    <w:div w:id="6009165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8426598">
          <w:marLeft w:val="0"/>
          <w:marRight w:val="0"/>
          <w:marTop w:val="0"/>
          <w:marBottom w:val="432"/>
          <w:divBdr>
            <w:top w:val="single" w:sz="6" w:space="0" w:color="DDDDDD"/>
            <w:left w:val="single" w:sz="6" w:space="0" w:color="DDDDDD"/>
            <w:bottom w:val="single" w:sz="6" w:space="0" w:color="DDDDDD"/>
            <w:right w:val="single" w:sz="6" w:space="0" w:color="DDDDDD"/>
          </w:divBdr>
          <w:divsChild>
            <w:div w:id="1684822312">
              <w:marLeft w:val="288"/>
              <w:marRight w:val="0"/>
              <w:marTop w:val="120"/>
              <w:marBottom w:val="120"/>
              <w:divBdr>
                <w:top w:val="none" w:sz="0" w:space="0" w:color="auto"/>
                <w:left w:val="none" w:sz="0" w:space="0" w:color="auto"/>
                <w:bottom w:val="none" w:sz="0" w:space="0" w:color="auto"/>
                <w:right w:val="none" w:sz="0" w:space="0" w:color="auto"/>
              </w:divBdr>
              <w:divsChild>
                <w:div w:id="244919011">
                  <w:marLeft w:val="0"/>
                  <w:marRight w:val="0"/>
                  <w:marTop w:val="120"/>
                  <w:marBottom w:val="0"/>
                  <w:divBdr>
                    <w:top w:val="none" w:sz="0" w:space="0" w:color="auto"/>
                    <w:left w:val="none" w:sz="0" w:space="0" w:color="auto"/>
                    <w:bottom w:val="none" w:sz="0" w:space="0" w:color="auto"/>
                    <w:right w:val="none" w:sz="0" w:space="0" w:color="auto"/>
                  </w:divBdr>
                </w:div>
              </w:divsChild>
            </w:div>
            <w:div w:id="1519732521">
              <w:marLeft w:val="0"/>
              <w:marRight w:val="288"/>
              <w:marTop w:val="120"/>
              <w:marBottom w:val="120"/>
              <w:divBdr>
                <w:top w:val="none" w:sz="0" w:space="0" w:color="auto"/>
                <w:left w:val="none" w:sz="0" w:space="0" w:color="auto"/>
                <w:bottom w:val="none" w:sz="0" w:space="0" w:color="auto"/>
                <w:right w:val="none" w:sz="0" w:space="0" w:color="auto"/>
              </w:divBdr>
              <w:divsChild>
                <w:div w:id="1822191704">
                  <w:marLeft w:val="0"/>
                  <w:marRight w:val="0"/>
                  <w:marTop w:val="0"/>
                  <w:marBottom w:val="360"/>
                  <w:divBdr>
                    <w:top w:val="none" w:sz="0" w:space="0" w:color="auto"/>
                    <w:left w:val="none" w:sz="0" w:space="0" w:color="auto"/>
                    <w:bottom w:val="none" w:sz="0" w:space="0" w:color="auto"/>
                    <w:right w:val="none" w:sz="0" w:space="0" w:color="auto"/>
                  </w:divBdr>
                </w:div>
                <w:div w:id="468980963">
                  <w:marLeft w:val="0"/>
                  <w:marRight w:val="0"/>
                  <w:marTop w:val="168"/>
                  <w:marBottom w:val="72"/>
                  <w:divBdr>
                    <w:top w:val="none" w:sz="0" w:space="0" w:color="auto"/>
                    <w:left w:val="none" w:sz="0" w:space="0" w:color="auto"/>
                    <w:bottom w:val="none" w:sz="0" w:space="0" w:color="auto"/>
                    <w:right w:val="none" w:sz="0" w:space="0" w:color="auto"/>
                  </w:divBdr>
                  <w:divsChild>
                    <w:div w:id="282033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7194227">
          <w:marLeft w:val="0"/>
          <w:marRight w:val="0"/>
          <w:marTop w:val="0"/>
          <w:marBottom w:val="432"/>
          <w:divBdr>
            <w:top w:val="single" w:sz="6" w:space="0" w:color="DDDDDD"/>
            <w:left w:val="single" w:sz="6" w:space="0" w:color="DDDDDD"/>
            <w:bottom w:val="single" w:sz="6" w:space="0" w:color="DDDDDD"/>
            <w:right w:val="single" w:sz="6" w:space="0" w:color="DDDDDD"/>
          </w:divBdr>
          <w:divsChild>
            <w:div w:id="1160465056">
              <w:marLeft w:val="288"/>
              <w:marRight w:val="0"/>
              <w:marTop w:val="120"/>
              <w:marBottom w:val="120"/>
              <w:divBdr>
                <w:top w:val="none" w:sz="0" w:space="0" w:color="auto"/>
                <w:left w:val="none" w:sz="0" w:space="0" w:color="auto"/>
                <w:bottom w:val="none" w:sz="0" w:space="0" w:color="auto"/>
                <w:right w:val="none" w:sz="0" w:space="0" w:color="auto"/>
              </w:divBdr>
              <w:divsChild>
                <w:div w:id="281106">
                  <w:marLeft w:val="0"/>
                  <w:marRight w:val="0"/>
                  <w:marTop w:val="120"/>
                  <w:marBottom w:val="0"/>
                  <w:divBdr>
                    <w:top w:val="none" w:sz="0" w:space="0" w:color="auto"/>
                    <w:left w:val="none" w:sz="0" w:space="0" w:color="auto"/>
                    <w:bottom w:val="none" w:sz="0" w:space="0" w:color="auto"/>
                    <w:right w:val="none" w:sz="0" w:space="0" w:color="auto"/>
                  </w:divBdr>
                </w:div>
              </w:divsChild>
            </w:div>
            <w:div w:id="112216447">
              <w:marLeft w:val="0"/>
              <w:marRight w:val="288"/>
              <w:marTop w:val="120"/>
              <w:marBottom w:val="120"/>
              <w:divBdr>
                <w:top w:val="none" w:sz="0" w:space="0" w:color="auto"/>
                <w:left w:val="none" w:sz="0" w:space="0" w:color="auto"/>
                <w:bottom w:val="none" w:sz="0" w:space="0" w:color="auto"/>
                <w:right w:val="none" w:sz="0" w:space="0" w:color="auto"/>
              </w:divBdr>
              <w:divsChild>
                <w:div w:id="1755777984">
                  <w:marLeft w:val="0"/>
                  <w:marRight w:val="0"/>
                  <w:marTop w:val="0"/>
                  <w:marBottom w:val="360"/>
                  <w:divBdr>
                    <w:top w:val="none" w:sz="0" w:space="0" w:color="auto"/>
                    <w:left w:val="none" w:sz="0" w:space="0" w:color="auto"/>
                    <w:bottom w:val="none" w:sz="0" w:space="0" w:color="auto"/>
                    <w:right w:val="none" w:sz="0" w:space="0" w:color="auto"/>
                  </w:divBdr>
                </w:div>
                <w:div w:id="803159765">
                  <w:marLeft w:val="0"/>
                  <w:marRight w:val="0"/>
                  <w:marTop w:val="168"/>
                  <w:marBottom w:val="72"/>
                  <w:divBdr>
                    <w:top w:val="none" w:sz="0" w:space="0" w:color="auto"/>
                    <w:left w:val="none" w:sz="0" w:space="0" w:color="auto"/>
                    <w:bottom w:val="none" w:sz="0" w:space="0" w:color="auto"/>
                    <w:right w:val="none" w:sz="0" w:space="0" w:color="auto"/>
                  </w:divBdr>
                  <w:divsChild>
                    <w:div w:id="1499345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6443237">
          <w:marLeft w:val="0"/>
          <w:marRight w:val="0"/>
          <w:marTop w:val="0"/>
          <w:marBottom w:val="432"/>
          <w:divBdr>
            <w:top w:val="single" w:sz="6" w:space="0" w:color="DDDDDD"/>
            <w:left w:val="single" w:sz="6" w:space="0" w:color="DDDDDD"/>
            <w:bottom w:val="single" w:sz="6" w:space="0" w:color="DDDDDD"/>
            <w:right w:val="single" w:sz="6" w:space="0" w:color="DDDDDD"/>
          </w:divBdr>
          <w:divsChild>
            <w:div w:id="1226379430">
              <w:marLeft w:val="288"/>
              <w:marRight w:val="0"/>
              <w:marTop w:val="120"/>
              <w:marBottom w:val="120"/>
              <w:divBdr>
                <w:top w:val="none" w:sz="0" w:space="0" w:color="auto"/>
                <w:left w:val="none" w:sz="0" w:space="0" w:color="auto"/>
                <w:bottom w:val="none" w:sz="0" w:space="0" w:color="auto"/>
                <w:right w:val="none" w:sz="0" w:space="0" w:color="auto"/>
              </w:divBdr>
              <w:divsChild>
                <w:div w:id="729772339">
                  <w:marLeft w:val="0"/>
                  <w:marRight w:val="0"/>
                  <w:marTop w:val="120"/>
                  <w:marBottom w:val="0"/>
                  <w:divBdr>
                    <w:top w:val="none" w:sz="0" w:space="0" w:color="auto"/>
                    <w:left w:val="none" w:sz="0" w:space="0" w:color="auto"/>
                    <w:bottom w:val="none" w:sz="0" w:space="0" w:color="auto"/>
                    <w:right w:val="none" w:sz="0" w:space="0" w:color="auto"/>
                  </w:divBdr>
                </w:div>
              </w:divsChild>
            </w:div>
            <w:div w:id="2000571293">
              <w:marLeft w:val="0"/>
              <w:marRight w:val="288"/>
              <w:marTop w:val="120"/>
              <w:marBottom w:val="120"/>
              <w:divBdr>
                <w:top w:val="none" w:sz="0" w:space="0" w:color="auto"/>
                <w:left w:val="none" w:sz="0" w:space="0" w:color="auto"/>
                <w:bottom w:val="none" w:sz="0" w:space="0" w:color="auto"/>
                <w:right w:val="none" w:sz="0" w:space="0" w:color="auto"/>
              </w:divBdr>
              <w:divsChild>
                <w:div w:id="779836008">
                  <w:marLeft w:val="0"/>
                  <w:marRight w:val="0"/>
                  <w:marTop w:val="0"/>
                  <w:marBottom w:val="360"/>
                  <w:divBdr>
                    <w:top w:val="none" w:sz="0" w:space="0" w:color="auto"/>
                    <w:left w:val="none" w:sz="0" w:space="0" w:color="auto"/>
                    <w:bottom w:val="none" w:sz="0" w:space="0" w:color="auto"/>
                    <w:right w:val="none" w:sz="0" w:space="0" w:color="auto"/>
                  </w:divBdr>
                </w:div>
                <w:div w:id="99838493">
                  <w:marLeft w:val="0"/>
                  <w:marRight w:val="0"/>
                  <w:marTop w:val="168"/>
                  <w:marBottom w:val="72"/>
                  <w:divBdr>
                    <w:top w:val="none" w:sz="0" w:space="0" w:color="auto"/>
                    <w:left w:val="none" w:sz="0" w:space="0" w:color="auto"/>
                    <w:bottom w:val="none" w:sz="0" w:space="0" w:color="auto"/>
                    <w:right w:val="none" w:sz="0" w:space="0" w:color="auto"/>
                  </w:divBdr>
                  <w:divsChild>
                    <w:div w:id="1719358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9922694">
          <w:marLeft w:val="0"/>
          <w:marRight w:val="0"/>
          <w:marTop w:val="0"/>
          <w:marBottom w:val="432"/>
          <w:divBdr>
            <w:top w:val="single" w:sz="6" w:space="0" w:color="DDDDDD"/>
            <w:left w:val="single" w:sz="6" w:space="0" w:color="DDDDDD"/>
            <w:bottom w:val="single" w:sz="6" w:space="0" w:color="DDDDDD"/>
            <w:right w:val="single" w:sz="6" w:space="0" w:color="DDDDDD"/>
          </w:divBdr>
          <w:divsChild>
            <w:div w:id="1964994762">
              <w:marLeft w:val="288"/>
              <w:marRight w:val="0"/>
              <w:marTop w:val="120"/>
              <w:marBottom w:val="120"/>
              <w:divBdr>
                <w:top w:val="none" w:sz="0" w:space="0" w:color="auto"/>
                <w:left w:val="none" w:sz="0" w:space="0" w:color="auto"/>
                <w:bottom w:val="none" w:sz="0" w:space="0" w:color="auto"/>
                <w:right w:val="none" w:sz="0" w:space="0" w:color="auto"/>
              </w:divBdr>
              <w:divsChild>
                <w:div w:id="1559825659">
                  <w:marLeft w:val="0"/>
                  <w:marRight w:val="0"/>
                  <w:marTop w:val="120"/>
                  <w:marBottom w:val="0"/>
                  <w:divBdr>
                    <w:top w:val="none" w:sz="0" w:space="0" w:color="auto"/>
                    <w:left w:val="none" w:sz="0" w:space="0" w:color="auto"/>
                    <w:bottom w:val="none" w:sz="0" w:space="0" w:color="auto"/>
                    <w:right w:val="none" w:sz="0" w:space="0" w:color="auto"/>
                  </w:divBdr>
                </w:div>
              </w:divsChild>
            </w:div>
            <w:div w:id="487020243">
              <w:marLeft w:val="0"/>
              <w:marRight w:val="288"/>
              <w:marTop w:val="120"/>
              <w:marBottom w:val="120"/>
              <w:divBdr>
                <w:top w:val="none" w:sz="0" w:space="0" w:color="auto"/>
                <w:left w:val="none" w:sz="0" w:space="0" w:color="auto"/>
                <w:bottom w:val="none" w:sz="0" w:space="0" w:color="auto"/>
                <w:right w:val="none" w:sz="0" w:space="0" w:color="auto"/>
              </w:divBdr>
              <w:divsChild>
                <w:div w:id="616452457">
                  <w:marLeft w:val="0"/>
                  <w:marRight w:val="0"/>
                  <w:marTop w:val="0"/>
                  <w:marBottom w:val="360"/>
                  <w:divBdr>
                    <w:top w:val="none" w:sz="0" w:space="0" w:color="auto"/>
                    <w:left w:val="none" w:sz="0" w:space="0" w:color="auto"/>
                    <w:bottom w:val="none" w:sz="0" w:space="0" w:color="auto"/>
                    <w:right w:val="none" w:sz="0" w:space="0" w:color="auto"/>
                  </w:divBdr>
                </w:div>
                <w:div w:id="211773865">
                  <w:marLeft w:val="0"/>
                  <w:marRight w:val="0"/>
                  <w:marTop w:val="168"/>
                  <w:marBottom w:val="72"/>
                  <w:divBdr>
                    <w:top w:val="none" w:sz="0" w:space="0" w:color="auto"/>
                    <w:left w:val="none" w:sz="0" w:space="0" w:color="auto"/>
                    <w:bottom w:val="none" w:sz="0" w:space="0" w:color="auto"/>
                    <w:right w:val="none" w:sz="0" w:space="0" w:color="auto"/>
                  </w:divBdr>
                  <w:divsChild>
                    <w:div w:id="1339578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7739809">
          <w:marLeft w:val="0"/>
          <w:marRight w:val="0"/>
          <w:marTop w:val="0"/>
          <w:marBottom w:val="432"/>
          <w:divBdr>
            <w:top w:val="single" w:sz="6" w:space="0" w:color="DDDDDD"/>
            <w:left w:val="single" w:sz="6" w:space="0" w:color="DDDDDD"/>
            <w:bottom w:val="single" w:sz="6" w:space="0" w:color="DDDDDD"/>
            <w:right w:val="single" w:sz="6" w:space="0" w:color="DDDDDD"/>
          </w:divBdr>
          <w:divsChild>
            <w:div w:id="647175969">
              <w:marLeft w:val="288"/>
              <w:marRight w:val="0"/>
              <w:marTop w:val="120"/>
              <w:marBottom w:val="120"/>
              <w:divBdr>
                <w:top w:val="none" w:sz="0" w:space="0" w:color="auto"/>
                <w:left w:val="none" w:sz="0" w:space="0" w:color="auto"/>
                <w:bottom w:val="none" w:sz="0" w:space="0" w:color="auto"/>
                <w:right w:val="none" w:sz="0" w:space="0" w:color="auto"/>
              </w:divBdr>
              <w:divsChild>
                <w:div w:id="469830077">
                  <w:marLeft w:val="0"/>
                  <w:marRight w:val="0"/>
                  <w:marTop w:val="120"/>
                  <w:marBottom w:val="0"/>
                  <w:divBdr>
                    <w:top w:val="none" w:sz="0" w:space="0" w:color="auto"/>
                    <w:left w:val="none" w:sz="0" w:space="0" w:color="auto"/>
                    <w:bottom w:val="none" w:sz="0" w:space="0" w:color="auto"/>
                    <w:right w:val="none" w:sz="0" w:space="0" w:color="auto"/>
                  </w:divBdr>
                </w:div>
              </w:divsChild>
            </w:div>
            <w:div w:id="552010791">
              <w:marLeft w:val="0"/>
              <w:marRight w:val="288"/>
              <w:marTop w:val="120"/>
              <w:marBottom w:val="120"/>
              <w:divBdr>
                <w:top w:val="none" w:sz="0" w:space="0" w:color="auto"/>
                <w:left w:val="none" w:sz="0" w:space="0" w:color="auto"/>
                <w:bottom w:val="none" w:sz="0" w:space="0" w:color="auto"/>
                <w:right w:val="none" w:sz="0" w:space="0" w:color="auto"/>
              </w:divBdr>
              <w:divsChild>
                <w:div w:id="1378361584">
                  <w:marLeft w:val="0"/>
                  <w:marRight w:val="0"/>
                  <w:marTop w:val="0"/>
                  <w:marBottom w:val="360"/>
                  <w:divBdr>
                    <w:top w:val="none" w:sz="0" w:space="0" w:color="auto"/>
                    <w:left w:val="none" w:sz="0" w:space="0" w:color="auto"/>
                    <w:bottom w:val="none" w:sz="0" w:space="0" w:color="auto"/>
                    <w:right w:val="none" w:sz="0" w:space="0" w:color="auto"/>
                  </w:divBdr>
                </w:div>
                <w:div w:id="728188887">
                  <w:marLeft w:val="0"/>
                  <w:marRight w:val="0"/>
                  <w:marTop w:val="168"/>
                  <w:marBottom w:val="72"/>
                  <w:divBdr>
                    <w:top w:val="none" w:sz="0" w:space="0" w:color="auto"/>
                    <w:left w:val="none" w:sz="0" w:space="0" w:color="auto"/>
                    <w:bottom w:val="none" w:sz="0" w:space="0" w:color="auto"/>
                    <w:right w:val="none" w:sz="0" w:space="0" w:color="auto"/>
                  </w:divBdr>
                  <w:divsChild>
                    <w:div w:id="83507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2741599">
          <w:marLeft w:val="0"/>
          <w:marRight w:val="0"/>
          <w:marTop w:val="0"/>
          <w:marBottom w:val="432"/>
          <w:divBdr>
            <w:top w:val="single" w:sz="6" w:space="0" w:color="DDDDDD"/>
            <w:left w:val="single" w:sz="6" w:space="0" w:color="DDDDDD"/>
            <w:bottom w:val="single" w:sz="6" w:space="0" w:color="DDDDDD"/>
            <w:right w:val="single" w:sz="6" w:space="0" w:color="DDDDDD"/>
          </w:divBdr>
          <w:divsChild>
            <w:div w:id="1273249727">
              <w:marLeft w:val="288"/>
              <w:marRight w:val="0"/>
              <w:marTop w:val="120"/>
              <w:marBottom w:val="120"/>
              <w:divBdr>
                <w:top w:val="none" w:sz="0" w:space="0" w:color="auto"/>
                <w:left w:val="none" w:sz="0" w:space="0" w:color="auto"/>
                <w:bottom w:val="none" w:sz="0" w:space="0" w:color="auto"/>
                <w:right w:val="none" w:sz="0" w:space="0" w:color="auto"/>
              </w:divBdr>
              <w:divsChild>
                <w:div w:id="1912806958">
                  <w:marLeft w:val="0"/>
                  <w:marRight w:val="0"/>
                  <w:marTop w:val="120"/>
                  <w:marBottom w:val="0"/>
                  <w:divBdr>
                    <w:top w:val="none" w:sz="0" w:space="0" w:color="auto"/>
                    <w:left w:val="none" w:sz="0" w:space="0" w:color="auto"/>
                    <w:bottom w:val="none" w:sz="0" w:space="0" w:color="auto"/>
                    <w:right w:val="none" w:sz="0" w:space="0" w:color="auto"/>
                  </w:divBdr>
                </w:div>
              </w:divsChild>
            </w:div>
            <w:div w:id="2080902664">
              <w:marLeft w:val="0"/>
              <w:marRight w:val="288"/>
              <w:marTop w:val="120"/>
              <w:marBottom w:val="120"/>
              <w:divBdr>
                <w:top w:val="none" w:sz="0" w:space="0" w:color="auto"/>
                <w:left w:val="none" w:sz="0" w:space="0" w:color="auto"/>
                <w:bottom w:val="none" w:sz="0" w:space="0" w:color="auto"/>
                <w:right w:val="none" w:sz="0" w:space="0" w:color="auto"/>
              </w:divBdr>
              <w:divsChild>
                <w:div w:id="642738568">
                  <w:marLeft w:val="0"/>
                  <w:marRight w:val="0"/>
                  <w:marTop w:val="0"/>
                  <w:marBottom w:val="360"/>
                  <w:divBdr>
                    <w:top w:val="none" w:sz="0" w:space="0" w:color="auto"/>
                    <w:left w:val="none" w:sz="0" w:space="0" w:color="auto"/>
                    <w:bottom w:val="none" w:sz="0" w:space="0" w:color="auto"/>
                    <w:right w:val="none" w:sz="0" w:space="0" w:color="auto"/>
                  </w:divBdr>
                </w:div>
                <w:div w:id="491798652">
                  <w:marLeft w:val="0"/>
                  <w:marRight w:val="0"/>
                  <w:marTop w:val="168"/>
                  <w:marBottom w:val="72"/>
                  <w:divBdr>
                    <w:top w:val="none" w:sz="0" w:space="0" w:color="auto"/>
                    <w:left w:val="none" w:sz="0" w:space="0" w:color="auto"/>
                    <w:bottom w:val="none" w:sz="0" w:space="0" w:color="auto"/>
                    <w:right w:val="none" w:sz="0" w:space="0" w:color="auto"/>
                  </w:divBdr>
                  <w:divsChild>
                    <w:div w:id="1042444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5703531">
          <w:marLeft w:val="0"/>
          <w:marRight w:val="0"/>
          <w:marTop w:val="0"/>
          <w:marBottom w:val="432"/>
          <w:divBdr>
            <w:top w:val="single" w:sz="6" w:space="0" w:color="DDDDDD"/>
            <w:left w:val="single" w:sz="6" w:space="0" w:color="DDDDDD"/>
            <w:bottom w:val="single" w:sz="6" w:space="0" w:color="DDDDDD"/>
            <w:right w:val="single" w:sz="6" w:space="0" w:color="DDDDDD"/>
          </w:divBdr>
          <w:divsChild>
            <w:div w:id="956570110">
              <w:marLeft w:val="288"/>
              <w:marRight w:val="0"/>
              <w:marTop w:val="120"/>
              <w:marBottom w:val="120"/>
              <w:divBdr>
                <w:top w:val="none" w:sz="0" w:space="0" w:color="auto"/>
                <w:left w:val="none" w:sz="0" w:space="0" w:color="auto"/>
                <w:bottom w:val="none" w:sz="0" w:space="0" w:color="auto"/>
                <w:right w:val="none" w:sz="0" w:space="0" w:color="auto"/>
              </w:divBdr>
              <w:divsChild>
                <w:div w:id="1092163440">
                  <w:marLeft w:val="0"/>
                  <w:marRight w:val="0"/>
                  <w:marTop w:val="120"/>
                  <w:marBottom w:val="0"/>
                  <w:divBdr>
                    <w:top w:val="none" w:sz="0" w:space="0" w:color="auto"/>
                    <w:left w:val="none" w:sz="0" w:space="0" w:color="auto"/>
                    <w:bottom w:val="none" w:sz="0" w:space="0" w:color="auto"/>
                    <w:right w:val="none" w:sz="0" w:space="0" w:color="auto"/>
                  </w:divBdr>
                </w:div>
              </w:divsChild>
            </w:div>
            <w:div w:id="631444416">
              <w:marLeft w:val="0"/>
              <w:marRight w:val="288"/>
              <w:marTop w:val="120"/>
              <w:marBottom w:val="120"/>
              <w:divBdr>
                <w:top w:val="none" w:sz="0" w:space="0" w:color="auto"/>
                <w:left w:val="none" w:sz="0" w:space="0" w:color="auto"/>
                <w:bottom w:val="none" w:sz="0" w:space="0" w:color="auto"/>
                <w:right w:val="none" w:sz="0" w:space="0" w:color="auto"/>
              </w:divBdr>
              <w:divsChild>
                <w:div w:id="766731676">
                  <w:marLeft w:val="0"/>
                  <w:marRight w:val="0"/>
                  <w:marTop w:val="0"/>
                  <w:marBottom w:val="360"/>
                  <w:divBdr>
                    <w:top w:val="none" w:sz="0" w:space="0" w:color="auto"/>
                    <w:left w:val="none" w:sz="0" w:space="0" w:color="auto"/>
                    <w:bottom w:val="none" w:sz="0" w:space="0" w:color="auto"/>
                    <w:right w:val="none" w:sz="0" w:space="0" w:color="auto"/>
                  </w:divBdr>
                </w:div>
                <w:div w:id="1289432395">
                  <w:marLeft w:val="0"/>
                  <w:marRight w:val="0"/>
                  <w:marTop w:val="168"/>
                  <w:marBottom w:val="72"/>
                  <w:divBdr>
                    <w:top w:val="none" w:sz="0" w:space="0" w:color="auto"/>
                    <w:left w:val="none" w:sz="0" w:space="0" w:color="auto"/>
                    <w:bottom w:val="none" w:sz="0" w:space="0" w:color="auto"/>
                    <w:right w:val="none" w:sz="0" w:space="0" w:color="auto"/>
                  </w:divBdr>
                  <w:divsChild>
                    <w:div w:id="772749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5122118">
          <w:marLeft w:val="0"/>
          <w:marRight w:val="0"/>
          <w:marTop w:val="0"/>
          <w:marBottom w:val="432"/>
          <w:divBdr>
            <w:top w:val="single" w:sz="6" w:space="0" w:color="DDDDDD"/>
            <w:left w:val="single" w:sz="6" w:space="0" w:color="DDDDDD"/>
            <w:bottom w:val="single" w:sz="6" w:space="0" w:color="DDDDDD"/>
            <w:right w:val="single" w:sz="6" w:space="0" w:color="DDDDDD"/>
          </w:divBdr>
          <w:divsChild>
            <w:div w:id="1374235193">
              <w:marLeft w:val="288"/>
              <w:marRight w:val="0"/>
              <w:marTop w:val="120"/>
              <w:marBottom w:val="120"/>
              <w:divBdr>
                <w:top w:val="none" w:sz="0" w:space="0" w:color="auto"/>
                <w:left w:val="none" w:sz="0" w:space="0" w:color="auto"/>
                <w:bottom w:val="none" w:sz="0" w:space="0" w:color="auto"/>
                <w:right w:val="none" w:sz="0" w:space="0" w:color="auto"/>
              </w:divBdr>
              <w:divsChild>
                <w:div w:id="704646133">
                  <w:marLeft w:val="0"/>
                  <w:marRight w:val="0"/>
                  <w:marTop w:val="120"/>
                  <w:marBottom w:val="0"/>
                  <w:divBdr>
                    <w:top w:val="none" w:sz="0" w:space="0" w:color="auto"/>
                    <w:left w:val="none" w:sz="0" w:space="0" w:color="auto"/>
                    <w:bottom w:val="none" w:sz="0" w:space="0" w:color="auto"/>
                    <w:right w:val="none" w:sz="0" w:space="0" w:color="auto"/>
                  </w:divBdr>
                </w:div>
              </w:divsChild>
            </w:div>
            <w:div w:id="677997446">
              <w:marLeft w:val="0"/>
              <w:marRight w:val="288"/>
              <w:marTop w:val="120"/>
              <w:marBottom w:val="120"/>
              <w:divBdr>
                <w:top w:val="none" w:sz="0" w:space="0" w:color="auto"/>
                <w:left w:val="none" w:sz="0" w:space="0" w:color="auto"/>
                <w:bottom w:val="none" w:sz="0" w:space="0" w:color="auto"/>
                <w:right w:val="none" w:sz="0" w:space="0" w:color="auto"/>
              </w:divBdr>
              <w:divsChild>
                <w:div w:id="1658146284">
                  <w:marLeft w:val="0"/>
                  <w:marRight w:val="0"/>
                  <w:marTop w:val="0"/>
                  <w:marBottom w:val="360"/>
                  <w:divBdr>
                    <w:top w:val="none" w:sz="0" w:space="0" w:color="auto"/>
                    <w:left w:val="none" w:sz="0" w:space="0" w:color="auto"/>
                    <w:bottom w:val="none" w:sz="0" w:space="0" w:color="auto"/>
                    <w:right w:val="none" w:sz="0" w:space="0" w:color="auto"/>
                  </w:divBdr>
                </w:div>
                <w:div w:id="2042627330">
                  <w:marLeft w:val="0"/>
                  <w:marRight w:val="0"/>
                  <w:marTop w:val="168"/>
                  <w:marBottom w:val="72"/>
                  <w:divBdr>
                    <w:top w:val="none" w:sz="0" w:space="0" w:color="auto"/>
                    <w:left w:val="none" w:sz="0" w:space="0" w:color="auto"/>
                    <w:bottom w:val="none" w:sz="0" w:space="0" w:color="auto"/>
                    <w:right w:val="none" w:sz="0" w:space="0" w:color="auto"/>
                  </w:divBdr>
                  <w:divsChild>
                    <w:div w:id="112989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9681452">
          <w:marLeft w:val="0"/>
          <w:marRight w:val="0"/>
          <w:marTop w:val="0"/>
          <w:marBottom w:val="432"/>
          <w:divBdr>
            <w:top w:val="single" w:sz="6" w:space="0" w:color="DDDDDD"/>
            <w:left w:val="single" w:sz="6" w:space="0" w:color="DDDDDD"/>
            <w:bottom w:val="single" w:sz="6" w:space="0" w:color="DDDDDD"/>
            <w:right w:val="single" w:sz="6" w:space="0" w:color="DDDDDD"/>
          </w:divBdr>
          <w:divsChild>
            <w:div w:id="1642729465">
              <w:marLeft w:val="288"/>
              <w:marRight w:val="0"/>
              <w:marTop w:val="120"/>
              <w:marBottom w:val="120"/>
              <w:divBdr>
                <w:top w:val="none" w:sz="0" w:space="0" w:color="auto"/>
                <w:left w:val="none" w:sz="0" w:space="0" w:color="auto"/>
                <w:bottom w:val="none" w:sz="0" w:space="0" w:color="auto"/>
                <w:right w:val="none" w:sz="0" w:space="0" w:color="auto"/>
              </w:divBdr>
              <w:divsChild>
                <w:div w:id="968124392">
                  <w:marLeft w:val="0"/>
                  <w:marRight w:val="0"/>
                  <w:marTop w:val="120"/>
                  <w:marBottom w:val="0"/>
                  <w:divBdr>
                    <w:top w:val="none" w:sz="0" w:space="0" w:color="auto"/>
                    <w:left w:val="none" w:sz="0" w:space="0" w:color="auto"/>
                    <w:bottom w:val="none" w:sz="0" w:space="0" w:color="auto"/>
                    <w:right w:val="none" w:sz="0" w:space="0" w:color="auto"/>
                  </w:divBdr>
                </w:div>
              </w:divsChild>
            </w:div>
            <w:div w:id="1498497230">
              <w:marLeft w:val="0"/>
              <w:marRight w:val="288"/>
              <w:marTop w:val="120"/>
              <w:marBottom w:val="120"/>
              <w:divBdr>
                <w:top w:val="none" w:sz="0" w:space="0" w:color="auto"/>
                <w:left w:val="none" w:sz="0" w:space="0" w:color="auto"/>
                <w:bottom w:val="none" w:sz="0" w:space="0" w:color="auto"/>
                <w:right w:val="none" w:sz="0" w:space="0" w:color="auto"/>
              </w:divBdr>
              <w:divsChild>
                <w:div w:id="1040742586">
                  <w:marLeft w:val="0"/>
                  <w:marRight w:val="0"/>
                  <w:marTop w:val="0"/>
                  <w:marBottom w:val="360"/>
                  <w:divBdr>
                    <w:top w:val="none" w:sz="0" w:space="0" w:color="auto"/>
                    <w:left w:val="none" w:sz="0" w:space="0" w:color="auto"/>
                    <w:bottom w:val="none" w:sz="0" w:space="0" w:color="auto"/>
                    <w:right w:val="none" w:sz="0" w:space="0" w:color="auto"/>
                  </w:divBdr>
                </w:div>
                <w:div w:id="1793817841">
                  <w:marLeft w:val="0"/>
                  <w:marRight w:val="0"/>
                  <w:marTop w:val="168"/>
                  <w:marBottom w:val="72"/>
                  <w:divBdr>
                    <w:top w:val="none" w:sz="0" w:space="0" w:color="auto"/>
                    <w:left w:val="none" w:sz="0" w:space="0" w:color="auto"/>
                    <w:bottom w:val="none" w:sz="0" w:space="0" w:color="auto"/>
                    <w:right w:val="none" w:sz="0" w:space="0" w:color="auto"/>
                  </w:divBdr>
                  <w:divsChild>
                    <w:div w:id="800609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1655151">
          <w:marLeft w:val="0"/>
          <w:marRight w:val="0"/>
          <w:marTop w:val="0"/>
          <w:marBottom w:val="432"/>
          <w:divBdr>
            <w:top w:val="single" w:sz="6" w:space="0" w:color="DDDDDD"/>
            <w:left w:val="single" w:sz="6" w:space="0" w:color="DDDDDD"/>
            <w:bottom w:val="single" w:sz="6" w:space="0" w:color="DDDDDD"/>
            <w:right w:val="single" w:sz="6" w:space="0" w:color="DDDDDD"/>
          </w:divBdr>
          <w:divsChild>
            <w:div w:id="1505897625">
              <w:marLeft w:val="288"/>
              <w:marRight w:val="0"/>
              <w:marTop w:val="120"/>
              <w:marBottom w:val="120"/>
              <w:divBdr>
                <w:top w:val="none" w:sz="0" w:space="0" w:color="auto"/>
                <w:left w:val="none" w:sz="0" w:space="0" w:color="auto"/>
                <w:bottom w:val="none" w:sz="0" w:space="0" w:color="auto"/>
                <w:right w:val="none" w:sz="0" w:space="0" w:color="auto"/>
              </w:divBdr>
              <w:divsChild>
                <w:div w:id="718821795">
                  <w:marLeft w:val="0"/>
                  <w:marRight w:val="0"/>
                  <w:marTop w:val="120"/>
                  <w:marBottom w:val="0"/>
                  <w:divBdr>
                    <w:top w:val="none" w:sz="0" w:space="0" w:color="auto"/>
                    <w:left w:val="none" w:sz="0" w:space="0" w:color="auto"/>
                    <w:bottom w:val="none" w:sz="0" w:space="0" w:color="auto"/>
                    <w:right w:val="none" w:sz="0" w:space="0" w:color="auto"/>
                  </w:divBdr>
                </w:div>
              </w:divsChild>
            </w:div>
            <w:div w:id="2044789820">
              <w:marLeft w:val="0"/>
              <w:marRight w:val="288"/>
              <w:marTop w:val="120"/>
              <w:marBottom w:val="120"/>
              <w:divBdr>
                <w:top w:val="none" w:sz="0" w:space="0" w:color="auto"/>
                <w:left w:val="none" w:sz="0" w:space="0" w:color="auto"/>
                <w:bottom w:val="none" w:sz="0" w:space="0" w:color="auto"/>
                <w:right w:val="none" w:sz="0" w:space="0" w:color="auto"/>
              </w:divBdr>
              <w:divsChild>
                <w:div w:id="102766490">
                  <w:marLeft w:val="0"/>
                  <w:marRight w:val="0"/>
                  <w:marTop w:val="0"/>
                  <w:marBottom w:val="360"/>
                  <w:divBdr>
                    <w:top w:val="none" w:sz="0" w:space="0" w:color="auto"/>
                    <w:left w:val="none" w:sz="0" w:space="0" w:color="auto"/>
                    <w:bottom w:val="none" w:sz="0" w:space="0" w:color="auto"/>
                    <w:right w:val="none" w:sz="0" w:space="0" w:color="auto"/>
                  </w:divBdr>
                </w:div>
                <w:div w:id="628054899">
                  <w:marLeft w:val="0"/>
                  <w:marRight w:val="0"/>
                  <w:marTop w:val="168"/>
                  <w:marBottom w:val="72"/>
                  <w:divBdr>
                    <w:top w:val="none" w:sz="0" w:space="0" w:color="auto"/>
                    <w:left w:val="none" w:sz="0" w:space="0" w:color="auto"/>
                    <w:bottom w:val="none" w:sz="0" w:space="0" w:color="auto"/>
                    <w:right w:val="none" w:sz="0" w:space="0" w:color="auto"/>
                  </w:divBdr>
                  <w:divsChild>
                    <w:div w:id="1849249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4063092">
          <w:marLeft w:val="0"/>
          <w:marRight w:val="0"/>
          <w:marTop w:val="0"/>
          <w:marBottom w:val="432"/>
          <w:divBdr>
            <w:top w:val="single" w:sz="6" w:space="0" w:color="DDDDDD"/>
            <w:left w:val="single" w:sz="6" w:space="0" w:color="DDDDDD"/>
            <w:bottom w:val="single" w:sz="6" w:space="0" w:color="DDDDDD"/>
            <w:right w:val="single" w:sz="6" w:space="0" w:color="DDDDDD"/>
          </w:divBdr>
          <w:divsChild>
            <w:div w:id="905339191">
              <w:marLeft w:val="288"/>
              <w:marRight w:val="0"/>
              <w:marTop w:val="120"/>
              <w:marBottom w:val="120"/>
              <w:divBdr>
                <w:top w:val="none" w:sz="0" w:space="0" w:color="auto"/>
                <w:left w:val="none" w:sz="0" w:space="0" w:color="auto"/>
                <w:bottom w:val="none" w:sz="0" w:space="0" w:color="auto"/>
                <w:right w:val="none" w:sz="0" w:space="0" w:color="auto"/>
              </w:divBdr>
              <w:divsChild>
                <w:div w:id="2031376682">
                  <w:marLeft w:val="0"/>
                  <w:marRight w:val="0"/>
                  <w:marTop w:val="120"/>
                  <w:marBottom w:val="0"/>
                  <w:divBdr>
                    <w:top w:val="none" w:sz="0" w:space="0" w:color="auto"/>
                    <w:left w:val="none" w:sz="0" w:space="0" w:color="auto"/>
                    <w:bottom w:val="none" w:sz="0" w:space="0" w:color="auto"/>
                    <w:right w:val="none" w:sz="0" w:space="0" w:color="auto"/>
                  </w:divBdr>
                </w:div>
              </w:divsChild>
            </w:div>
            <w:div w:id="1075125078">
              <w:marLeft w:val="0"/>
              <w:marRight w:val="288"/>
              <w:marTop w:val="120"/>
              <w:marBottom w:val="120"/>
              <w:divBdr>
                <w:top w:val="none" w:sz="0" w:space="0" w:color="auto"/>
                <w:left w:val="none" w:sz="0" w:space="0" w:color="auto"/>
                <w:bottom w:val="none" w:sz="0" w:space="0" w:color="auto"/>
                <w:right w:val="none" w:sz="0" w:space="0" w:color="auto"/>
              </w:divBdr>
              <w:divsChild>
                <w:div w:id="826476634">
                  <w:marLeft w:val="0"/>
                  <w:marRight w:val="0"/>
                  <w:marTop w:val="0"/>
                  <w:marBottom w:val="360"/>
                  <w:divBdr>
                    <w:top w:val="none" w:sz="0" w:space="0" w:color="auto"/>
                    <w:left w:val="none" w:sz="0" w:space="0" w:color="auto"/>
                    <w:bottom w:val="none" w:sz="0" w:space="0" w:color="auto"/>
                    <w:right w:val="none" w:sz="0" w:space="0" w:color="auto"/>
                  </w:divBdr>
                </w:div>
                <w:div w:id="781874109">
                  <w:marLeft w:val="0"/>
                  <w:marRight w:val="0"/>
                  <w:marTop w:val="168"/>
                  <w:marBottom w:val="72"/>
                  <w:divBdr>
                    <w:top w:val="none" w:sz="0" w:space="0" w:color="auto"/>
                    <w:left w:val="none" w:sz="0" w:space="0" w:color="auto"/>
                    <w:bottom w:val="none" w:sz="0" w:space="0" w:color="auto"/>
                    <w:right w:val="none" w:sz="0" w:space="0" w:color="auto"/>
                  </w:divBdr>
                  <w:divsChild>
                    <w:div w:id="1796635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0003246">
          <w:marLeft w:val="0"/>
          <w:marRight w:val="0"/>
          <w:marTop w:val="0"/>
          <w:marBottom w:val="432"/>
          <w:divBdr>
            <w:top w:val="single" w:sz="6" w:space="0" w:color="DDDDDD"/>
            <w:left w:val="single" w:sz="6" w:space="0" w:color="DDDDDD"/>
            <w:bottom w:val="single" w:sz="6" w:space="0" w:color="DDDDDD"/>
            <w:right w:val="single" w:sz="6" w:space="0" w:color="DDDDDD"/>
          </w:divBdr>
          <w:divsChild>
            <w:div w:id="1841310032">
              <w:marLeft w:val="288"/>
              <w:marRight w:val="0"/>
              <w:marTop w:val="120"/>
              <w:marBottom w:val="120"/>
              <w:divBdr>
                <w:top w:val="none" w:sz="0" w:space="0" w:color="auto"/>
                <w:left w:val="none" w:sz="0" w:space="0" w:color="auto"/>
                <w:bottom w:val="none" w:sz="0" w:space="0" w:color="auto"/>
                <w:right w:val="none" w:sz="0" w:space="0" w:color="auto"/>
              </w:divBdr>
              <w:divsChild>
                <w:div w:id="1872185555">
                  <w:marLeft w:val="0"/>
                  <w:marRight w:val="0"/>
                  <w:marTop w:val="120"/>
                  <w:marBottom w:val="0"/>
                  <w:divBdr>
                    <w:top w:val="none" w:sz="0" w:space="0" w:color="auto"/>
                    <w:left w:val="none" w:sz="0" w:space="0" w:color="auto"/>
                    <w:bottom w:val="none" w:sz="0" w:space="0" w:color="auto"/>
                    <w:right w:val="none" w:sz="0" w:space="0" w:color="auto"/>
                  </w:divBdr>
                </w:div>
              </w:divsChild>
            </w:div>
            <w:div w:id="177818081">
              <w:marLeft w:val="0"/>
              <w:marRight w:val="288"/>
              <w:marTop w:val="120"/>
              <w:marBottom w:val="120"/>
              <w:divBdr>
                <w:top w:val="none" w:sz="0" w:space="0" w:color="auto"/>
                <w:left w:val="none" w:sz="0" w:space="0" w:color="auto"/>
                <w:bottom w:val="none" w:sz="0" w:space="0" w:color="auto"/>
                <w:right w:val="none" w:sz="0" w:space="0" w:color="auto"/>
              </w:divBdr>
              <w:divsChild>
                <w:div w:id="1780880463">
                  <w:marLeft w:val="0"/>
                  <w:marRight w:val="0"/>
                  <w:marTop w:val="0"/>
                  <w:marBottom w:val="360"/>
                  <w:divBdr>
                    <w:top w:val="none" w:sz="0" w:space="0" w:color="auto"/>
                    <w:left w:val="none" w:sz="0" w:space="0" w:color="auto"/>
                    <w:bottom w:val="none" w:sz="0" w:space="0" w:color="auto"/>
                    <w:right w:val="none" w:sz="0" w:space="0" w:color="auto"/>
                  </w:divBdr>
                </w:div>
                <w:div w:id="1192645685">
                  <w:marLeft w:val="0"/>
                  <w:marRight w:val="0"/>
                  <w:marTop w:val="168"/>
                  <w:marBottom w:val="72"/>
                  <w:divBdr>
                    <w:top w:val="none" w:sz="0" w:space="0" w:color="auto"/>
                    <w:left w:val="none" w:sz="0" w:space="0" w:color="auto"/>
                    <w:bottom w:val="none" w:sz="0" w:space="0" w:color="auto"/>
                    <w:right w:val="none" w:sz="0" w:space="0" w:color="auto"/>
                  </w:divBdr>
                  <w:divsChild>
                    <w:div w:id="705719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7923017">
          <w:marLeft w:val="0"/>
          <w:marRight w:val="0"/>
          <w:marTop w:val="0"/>
          <w:marBottom w:val="432"/>
          <w:divBdr>
            <w:top w:val="single" w:sz="6" w:space="0" w:color="DDDDDD"/>
            <w:left w:val="single" w:sz="6" w:space="0" w:color="DDDDDD"/>
            <w:bottom w:val="single" w:sz="6" w:space="0" w:color="DDDDDD"/>
            <w:right w:val="single" w:sz="6" w:space="0" w:color="DDDDDD"/>
          </w:divBdr>
          <w:divsChild>
            <w:div w:id="2085684479">
              <w:marLeft w:val="288"/>
              <w:marRight w:val="0"/>
              <w:marTop w:val="120"/>
              <w:marBottom w:val="120"/>
              <w:divBdr>
                <w:top w:val="none" w:sz="0" w:space="0" w:color="auto"/>
                <w:left w:val="none" w:sz="0" w:space="0" w:color="auto"/>
                <w:bottom w:val="none" w:sz="0" w:space="0" w:color="auto"/>
                <w:right w:val="none" w:sz="0" w:space="0" w:color="auto"/>
              </w:divBdr>
              <w:divsChild>
                <w:div w:id="875462088">
                  <w:marLeft w:val="0"/>
                  <w:marRight w:val="0"/>
                  <w:marTop w:val="120"/>
                  <w:marBottom w:val="0"/>
                  <w:divBdr>
                    <w:top w:val="none" w:sz="0" w:space="0" w:color="auto"/>
                    <w:left w:val="none" w:sz="0" w:space="0" w:color="auto"/>
                    <w:bottom w:val="none" w:sz="0" w:space="0" w:color="auto"/>
                    <w:right w:val="none" w:sz="0" w:space="0" w:color="auto"/>
                  </w:divBdr>
                </w:div>
              </w:divsChild>
            </w:div>
            <w:div w:id="962658523">
              <w:marLeft w:val="0"/>
              <w:marRight w:val="288"/>
              <w:marTop w:val="120"/>
              <w:marBottom w:val="120"/>
              <w:divBdr>
                <w:top w:val="none" w:sz="0" w:space="0" w:color="auto"/>
                <w:left w:val="none" w:sz="0" w:space="0" w:color="auto"/>
                <w:bottom w:val="none" w:sz="0" w:space="0" w:color="auto"/>
                <w:right w:val="none" w:sz="0" w:space="0" w:color="auto"/>
              </w:divBdr>
              <w:divsChild>
                <w:div w:id="1139882010">
                  <w:marLeft w:val="0"/>
                  <w:marRight w:val="0"/>
                  <w:marTop w:val="0"/>
                  <w:marBottom w:val="360"/>
                  <w:divBdr>
                    <w:top w:val="none" w:sz="0" w:space="0" w:color="auto"/>
                    <w:left w:val="none" w:sz="0" w:space="0" w:color="auto"/>
                    <w:bottom w:val="none" w:sz="0" w:space="0" w:color="auto"/>
                    <w:right w:val="none" w:sz="0" w:space="0" w:color="auto"/>
                  </w:divBdr>
                </w:div>
                <w:div w:id="1117064081">
                  <w:marLeft w:val="0"/>
                  <w:marRight w:val="0"/>
                  <w:marTop w:val="168"/>
                  <w:marBottom w:val="72"/>
                  <w:divBdr>
                    <w:top w:val="none" w:sz="0" w:space="0" w:color="auto"/>
                    <w:left w:val="none" w:sz="0" w:space="0" w:color="auto"/>
                    <w:bottom w:val="none" w:sz="0" w:space="0" w:color="auto"/>
                    <w:right w:val="none" w:sz="0" w:space="0" w:color="auto"/>
                  </w:divBdr>
                  <w:divsChild>
                    <w:div w:id="1684554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892671">
          <w:marLeft w:val="0"/>
          <w:marRight w:val="0"/>
          <w:marTop w:val="0"/>
          <w:marBottom w:val="432"/>
          <w:divBdr>
            <w:top w:val="single" w:sz="6" w:space="0" w:color="DDDDDD"/>
            <w:left w:val="single" w:sz="6" w:space="0" w:color="DDDDDD"/>
            <w:bottom w:val="single" w:sz="6" w:space="0" w:color="DDDDDD"/>
            <w:right w:val="single" w:sz="6" w:space="0" w:color="DDDDDD"/>
          </w:divBdr>
          <w:divsChild>
            <w:div w:id="1191726349">
              <w:marLeft w:val="288"/>
              <w:marRight w:val="0"/>
              <w:marTop w:val="120"/>
              <w:marBottom w:val="120"/>
              <w:divBdr>
                <w:top w:val="none" w:sz="0" w:space="0" w:color="auto"/>
                <w:left w:val="none" w:sz="0" w:space="0" w:color="auto"/>
                <w:bottom w:val="none" w:sz="0" w:space="0" w:color="auto"/>
                <w:right w:val="none" w:sz="0" w:space="0" w:color="auto"/>
              </w:divBdr>
              <w:divsChild>
                <w:div w:id="717316161">
                  <w:marLeft w:val="0"/>
                  <w:marRight w:val="0"/>
                  <w:marTop w:val="120"/>
                  <w:marBottom w:val="0"/>
                  <w:divBdr>
                    <w:top w:val="none" w:sz="0" w:space="0" w:color="auto"/>
                    <w:left w:val="none" w:sz="0" w:space="0" w:color="auto"/>
                    <w:bottom w:val="none" w:sz="0" w:space="0" w:color="auto"/>
                    <w:right w:val="none" w:sz="0" w:space="0" w:color="auto"/>
                  </w:divBdr>
                </w:div>
              </w:divsChild>
            </w:div>
            <w:div w:id="1726634340">
              <w:marLeft w:val="0"/>
              <w:marRight w:val="288"/>
              <w:marTop w:val="120"/>
              <w:marBottom w:val="120"/>
              <w:divBdr>
                <w:top w:val="none" w:sz="0" w:space="0" w:color="auto"/>
                <w:left w:val="none" w:sz="0" w:space="0" w:color="auto"/>
                <w:bottom w:val="none" w:sz="0" w:space="0" w:color="auto"/>
                <w:right w:val="none" w:sz="0" w:space="0" w:color="auto"/>
              </w:divBdr>
              <w:divsChild>
                <w:div w:id="392506265">
                  <w:marLeft w:val="0"/>
                  <w:marRight w:val="0"/>
                  <w:marTop w:val="0"/>
                  <w:marBottom w:val="360"/>
                  <w:divBdr>
                    <w:top w:val="none" w:sz="0" w:space="0" w:color="auto"/>
                    <w:left w:val="none" w:sz="0" w:space="0" w:color="auto"/>
                    <w:bottom w:val="none" w:sz="0" w:space="0" w:color="auto"/>
                    <w:right w:val="none" w:sz="0" w:space="0" w:color="auto"/>
                  </w:divBdr>
                </w:div>
                <w:div w:id="1846019131">
                  <w:marLeft w:val="0"/>
                  <w:marRight w:val="0"/>
                  <w:marTop w:val="168"/>
                  <w:marBottom w:val="72"/>
                  <w:divBdr>
                    <w:top w:val="none" w:sz="0" w:space="0" w:color="auto"/>
                    <w:left w:val="none" w:sz="0" w:space="0" w:color="auto"/>
                    <w:bottom w:val="none" w:sz="0" w:space="0" w:color="auto"/>
                    <w:right w:val="none" w:sz="0" w:space="0" w:color="auto"/>
                  </w:divBdr>
                  <w:divsChild>
                    <w:div w:id="5229832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9438538">
          <w:marLeft w:val="0"/>
          <w:marRight w:val="0"/>
          <w:marTop w:val="0"/>
          <w:marBottom w:val="432"/>
          <w:divBdr>
            <w:top w:val="single" w:sz="6" w:space="0" w:color="DDDDDD"/>
            <w:left w:val="single" w:sz="6" w:space="0" w:color="DDDDDD"/>
            <w:bottom w:val="single" w:sz="6" w:space="0" w:color="DDDDDD"/>
            <w:right w:val="single" w:sz="6" w:space="0" w:color="DDDDDD"/>
          </w:divBdr>
          <w:divsChild>
            <w:div w:id="266621962">
              <w:marLeft w:val="288"/>
              <w:marRight w:val="0"/>
              <w:marTop w:val="120"/>
              <w:marBottom w:val="120"/>
              <w:divBdr>
                <w:top w:val="none" w:sz="0" w:space="0" w:color="auto"/>
                <w:left w:val="none" w:sz="0" w:space="0" w:color="auto"/>
                <w:bottom w:val="none" w:sz="0" w:space="0" w:color="auto"/>
                <w:right w:val="none" w:sz="0" w:space="0" w:color="auto"/>
              </w:divBdr>
              <w:divsChild>
                <w:div w:id="706682419">
                  <w:marLeft w:val="0"/>
                  <w:marRight w:val="0"/>
                  <w:marTop w:val="120"/>
                  <w:marBottom w:val="0"/>
                  <w:divBdr>
                    <w:top w:val="none" w:sz="0" w:space="0" w:color="auto"/>
                    <w:left w:val="none" w:sz="0" w:space="0" w:color="auto"/>
                    <w:bottom w:val="none" w:sz="0" w:space="0" w:color="auto"/>
                    <w:right w:val="none" w:sz="0" w:space="0" w:color="auto"/>
                  </w:divBdr>
                </w:div>
              </w:divsChild>
            </w:div>
            <w:div w:id="745152641">
              <w:marLeft w:val="0"/>
              <w:marRight w:val="288"/>
              <w:marTop w:val="120"/>
              <w:marBottom w:val="120"/>
              <w:divBdr>
                <w:top w:val="none" w:sz="0" w:space="0" w:color="auto"/>
                <w:left w:val="none" w:sz="0" w:space="0" w:color="auto"/>
                <w:bottom w:val="none" w:sz="0" w:space="0" w:color="auto"/>
                <w:right w:val="none" w:sz="0" w:space="0" w:color="auto"/>
              </w:divBdr>
              <w:divsChild>
                <w:div w:id="348683428">
                  <w:marLeft w:val="0"/>
                  <w:marRight w:val="0"/>
                  <w:marTop w:val="0"/>
                  <w:marBottom w:val="360"/>
                  <w:divBdr>
                    <w:top w:val="none" w:sz="0" w:space="0" w:color="auto"/>
                    <w:left w:val="none" w:sz="0" w:space="0" w:color="auto"/>
                    <w:bottom w:val="none" w:sz="0" w:space="0" w:color="auto"/>
                    <w:right w:val="none" w:sz="0" w:space="0" w:color="auto"/>
                  </w:divBdr>
                </w:div>
                <w:div w:id="789784673">
                  <w:marLeft w:val="0"/>
                  <w:marRight w:val="0"/>
                  <w:marTop w:val="168"/>
                  <w:marBottom w:val="72"/>
                  <w:divBdr>
                    <w:top w:val="none" w:sz="0" w:space="0" w:color="auto"/>
                    <w:left w:val="none" w:sz="0" w:space="0" w:color="auto"/>
                    <w:bottom w:val="none" w:sz="0" w:space="0" w:color="auto"/>
                    <w:right w:val="none" w:sz="0" w:space="0" w:color="auto"/>
                  </w:divBdr>
                  <w:divsChild>
                    <w:div w:id="1449667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2039254">
          <w:marLeft w:val="0"/>
          <w:marRight w:val="0"/>
          <w:marTop w:val="0"/>
          <w:marBottom w:val="432"/>
          <w:divBdr>
            <w:top w:val="single" w:sz="6" w:space="0" w:color="DDDDDD"/>
            <w:left w:val="single" w:sz="6" w:space="0" w:color="DDDDDD"/>
            <w:bottom w:val="single" w:sz="6" w:space="0" w:color="DDDDDD"/>
            <w:right w:val="single" w:sz="6" w:space="0" w:color="DDDDDD"/>
          </w:divBdr>
          <w:divsChild>
            <w:div w:id="1345862118">
              <w:marLeft w:val="288"/>
              <w:marRight w:val="0"/>
              <w:marTop w:val="120"/>
              <w:marBottom w:val="120"/>
              <w:divBdr>
                <w:top w:val="none" w:sz="0" w:space="0" w:color="auto"/>
                <w:left w:val="none" w:sz="0" w:space="0" w:color="auto"/>
                <w:bottom w:val="none" w:sz="0" w:space="0" w:color="auto"/>
                <w:right w:val="none" w:sz="0" w:space="0" w:color="auto"/>
              </w:divBdr>
              <w:divsChild>
                <w:div w:id="304166674">
                  <w:marLeft w:val="0"/>
                  <w:marRight w:val="0"/>
                  <w:marTop w:val="120"/>
                  <w:marBottom w:val="0"/>
                  <w:divBdr>
                    <w:top w:val="none" w:sz="0" w:space="0" w:color="auto"/>
                    <w:left w:val="none" w:sz="0" w:space="0" w:color="auto"/>
                    <w:bottom w:val="none" w:sz="0" w:space="0" w:color="auto"/>
                    <w:right w:val="none" w:sz="0" w:space="0" w:color="auto"/>
                  </w:divBdr>
                </w:div>
              </w:divsChild>
            </w:div>
            <w:div w:id="2046245641">
              <w:marLeft w:val="0"/>
              <w:marRight w:val="288"/>
              <w:marTop w:val="120"/>
              <w:marBottom w:val="120"/>
              <w:divBdr>
                <w:top w:val="none" w:sz="0" w:space="0" w:color="auto"/>
                <w:left w:val="none" w:sz="0" w:space="0" w:color="auto"/>
                <w:bottom w:val="none" w:sz="0" w:space="0" w:color="auto"/>
                <w:right w:val="none" w:sz="0" w:space="0" w:color="auto"/>
              </w:divBdr>
              <w:divsChild>
                <w:div w:id="851722457">
                  <w:marLeft w:val="0"/>
                  <w:marRight w:val="0"/>
                  <w:marTop w:val="0"/>
                  <w:marBottom w:val="360"/>
                  <w:divBdr>
                    <w:top w:val="none" w:sz="0" w:space="0" w:color="auto"/>
                    <w:left w:val="none" w:sz="0" w:space="0" w:color="auto"/>
                    <w:bottom w:val="none" w:sz="0" w:space="0" w:color="auto"/>
                    <w:right w:val="none" w:sz="0" w:space="0" w:color="auto"/>
                  </w:divBdr>
                </w:div>
                <w:div w:id="1883058743">
                  <w:marLeft w:val="0"/>
                  <w:marRight w:val="0"/>
                  <w:marTop w:val="168"/>
                  <w:marBottom w:val="72"/>
                  <w:divBdr>
                    <w:top w:val="none" w:sz="0" w:space="0" w:color="auto"/>
                    <w:left w:val="none" w:sz="0" w:space="0" w:color="auto"/>
                    <w:bottom w:val="none" w:sz="0" w:space="0" w:color="auto"/>
                    <w:right w:val="none" w:sz="0" w:space="0" w:color="auto"/>
                  </w:divBdr>
                  <w:divsChild>
                    <w:div w:id="1535534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2076435">
          <w:marLeft w:val="0"/>
          <w:marRight w:val="0"/>
          <w:marTop w:val="0"/>
          <w:marBottom w:val="432"/>
          <w:divBdr>
            <w:top w:val="single" w:sz="6" w:space="0" w:color="DDDDDD"/>
            <w:left w:val="single" w:sz="6" w:space="0" w:color="DDDDDD"/>
            <w:bottom w:val="single" w:sz="6" w:space="0" w:color="DDDDDD"/>
            <w:right w:val="single" w:sz="6" w:space="0" w:color="DDDDDD"/>
          </w:divBdr>
          <w:divsChild>
            <w:div w:id="1662853323">
              <w:marLeft w:val="288"/>
              <w:marRight w:val="0"/>
              <w:marTop w:val="120"/>
              <w:marBottom w:val="120"/>
              <w:divBdr>
                <w:top w:val="none" w:sz="0" w:space="0" w:color="auto"/>
                <w:left w:val="none" w:sz="0" w:space="0" w:color="auto"/>
                <w:bottom w:val="none" w:sz="0" w:space="0" w:color="auto"/>
                <w:right w:val="none" w:sz="0" w:space="0" w:color="auto"/>
              </w:divBdr>
              <w:divsChild>
                <w:div w:id="1880359001">
                  <w:marLeft w:val="0"/>
                  <w:marRight w:val="0"/>
                  <w:marTop w:val="120"/>
                  <w:marBottom w:val="0"/>
                  <w:divBdr>
                    <w:top w:val="none" w:sz="0" w:space="0" w:color="auto"/>
                    <w:left w:val="none" w:sz="0" w:space="0" w:color="auto"/>
                    <w:bottom w:val="none" w:sz="0" w:space="0" w:color="auto"/>
                    <w:right w:val="none" w:sz="0" w:space="0" w:color="auto"/>
                  </w:divBdr>
                </w:div>
              </w:divsChild>
            </w:div>
            <w:div w:id="1205869699">
              <w:marLeft w:val="0"/>
              <w:marRight w:val="288"/>
              <w:marTop w:val="120"/>
              <w:marBottom w:val="120"/>
              <w:divBdr>
                <w:top w:val="none" w:sz="0" w:space="0" w:color="auto"/>
                <w:left w:val="none" w:sz="0" w:space="0" w:color="auto"/>
                <w:bottom w:val="none" w:sz="0" w:space="0" w:color="auto"/>
                <w:right w:val="none" w:sz="0" w:space="0" w:color="auto"/>
              </w:divBdr>
              <w:divsChild>
                <w:div w:id="802045159">
                  <w:marLeft w:val="0"/>
                  <w:marRight w:val="0"/>
                  <w:marTop w:val="0"/>
                  <w:marBottom w:val="360"/>
                  <w:divBdr>
                    <w:top w:val="none" w:sz="0" w:space="0" w:color="auto"/>
                    <w:left w:val="none" w:sz="0" w:space="0" w:color="auto"/>
                    <w:bottom w:val="none" w:sz="0" w:space="0" w:color="auto"/>
                    <w:right w:val="none" w:sz="0" w:space="0" w:color="auto"/>
                  </w:divBdr>
                </w:div>
                <w:div w:id="1295527934">
                  <w:marLeft w:val="0"/>
                  <w:marRight w:val="0"/>
                  <w:marTop w:val="168"/>
                  <w:marBottom w:val="72"/>
                  <w:divBdr>
                    <w:top w:val="none" w:sz="0" w:space="0" w:color="auto"/>
                    <w:left w:val="none" w:sz="0" w:space="0" w:color="auto"/>
                    <w:bottom w:val="none" w:sz="0" w:space="0" w:color="auto"/>
                    <w:right w:val="none" w:sz="0" w:space="0" w:color="auto"/>
                  </w:divBdr>
                  <w:divsChild>
                    <w:div w:id="120273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3955040">
          <w:marLeft w:val="0"/>
          <w:marRight w:val="0"/>
          <w:marTop w:val="0"/>
          <w:marBottom w:val="432"/>
          <w:divBdr>
            <w:top w:val="single" w:sz="6" w:space="0" w:color="DDDDDD"/>
            <w:left w:val="single" w:sz="6" w:space="0" w:color="DDDDDD"/>
            <w:bottom w:val="single" w:sz="6" w:space="0" w:color="DDDDDD"/>
            <w:right w:val="single" w:sz="6" w:space="0" w:color="DDDDDD"/>
          </w:divBdr>
          <w:divsChild>
            <w:div w:id="1304582131">
              <w:marLeft w:val="288"/>
              <w:marRight w:val="0"/>
              <w:marTop w:val="120"/>
              <w:marBottom w:val="120"/>
              <w:divBdr>
                <w:top w:val="none" w:sz="0" w:space="0" w:color="auto"/>
                <w:left w:val="none" w:sz="0" w:space="0" w:color="auto"/>
                <w:bottom w:val="none" w:sz="0" w:space="0" w:color="auto"/>
                <w:right w:val="none" w:sz="0" w:space="0" w:color="auto"/>
              </w:divBdr>
              <w:divsChild>
                <w:div w:id="1302925542">
                  <w:marLeft w:val="0"/>
                  <w:marRight w:val="0"/>
                  <w:marTop w:val="120"/>
                  <w:marBottom w:val="0"/>
                  <w:divBdr>
                    <w:top w:val="none" w:sz="0" w:space="0" w:color="auto"/>
                    <w:left w:val="none" w:sz="0" w:space="0" w:color="auto"/>
                    <w:bottom w:val="none" w:sz="0" w:space="0" w:color="auto"/>
                    <w:right w:val="none" w:sz="0" w:space="0" w:color="auto"/>
                  </w:divBdr>
                </w:div>
              </w:divsChild>
            </w:div>
            <w:div w:id="1078282998">
              <w:marLeft w:val="0"/>
              <w:marRight w:val="288"/>
              <w:marTop w:val="120"/>
              <w:marBottom w:val="120"/>
              <w:divBdr>
                <w:top w:val="none" w:sz="0" w:space="0" w:color="auto"/>
                <w:left w:val="none" w:sz="0" w:space="0" w:color="auto"/>
                <w:bottom w:val="none" w:sz="0" w:space="0" w:color="auto"/>
                <w:right w:val="none" w:sz="0" w:space="0" w:color="auto"/>
              </w:divBdr>
              <w:divsChild>
                <w:div w:id="961497868">
                  <w:marLeft w:val="0"/>
                  <w:marRight w:val="0"/>
                  <w:marTop w:val="0"/>
                  <w:marBottom w:val="360"/>
                  <w:divBdr>
                    <w:top w:val="none" w:sz="0" w:space="0" w:color="auto"/>
                    <w:left w:val="none" w:sz="0" w:space="0" w:color="auto"/>
                    <w:bottom w:val="none" w:sz="0" w:space="0" w:color="auto"/>
                    <w:right w:val="none" w:sz="0" w:space="0" w:color="auto"/>
                  </w:divBdr>
                </w:div>
                <w:div w:id="1131830070">
                  <w:marLeft w:val="0"/>
                  <w:marRight w:val="0"/>
                  <w:marTop w:val="168"/>
                  <w:marBottom w:val="72"/>
                  <w:divBdr>
                    <w:top w:val="none" w:sz="0" w:space="0" w:color="auto"/>
                    <w:left w:val="none" w:sz="0" w:space="0" w:color="auto"/>
                    <w:bottom w:val="none" w:sz="0" w:space="0" w:color="auto"/>
                    <w:right w:val="none" w:sz="0" w:space="0" w:color="auto"/>
                  </w:divBdr>
                  <w:divsChild>
                    <w:div w:id="396516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2731075">
          <w:marLeft w:val="0"/>
          <w:marRight w:val="0"/>
          <w:marTop w:val="0"/>
          <w:marBottom w:val="432"/>
          <w:divBdr>
            <w:top w:val="single" w:sz="6" w:space="0" w:color="DDDDDD"/>
            <w:left w:val="single" w:sz="6" w:space="0" w:color="DDDDDD"/>
            <w:bottom w:val="single" w:sz="6" w:space="0" w:color="DDDDDD"/>
            <w:right w:val="single" w:sz="6" w:space="0" w:color="DDDDDD"/>
          </w:divBdr>
          <w:divsChild>
            <w:div w:id="1417359474">
              <w:marLeft w:val="288"/>
              <w:marRight w:val="0"/>
              <w:marTop w:val="120"/>
              <w:marBottom w:val="120"/>
              <w:divBdr>
                <w:top w:val="none" w:sz="0" w:space="0" w:color="auto"/>
                <w:left w:val="none" w:sz="0" w:space="0" w:color="auto"/>
                <w:bottom w:val="none" w:sz="0" w:space="0" w:color="auto"/>
                <w:right w:val="none" w:sz="0" w:space="0" w:color="auto"/>
              </w:divBdr>
              <w:divsChild>
                <w:div w:id="1964117045">
                  <w:marLeft w:val="0"/>
                  <w:marRight w:val="0"/>
                  <w:marTop w:val="120"/>
                  <w:marBottom w:val="0"/>
                  <w:divBdr>
                    <w:top w:val="none" w:sz="0" w:space="0" w:color="auto"/>
                    <w:left w:val="none" w:sz="0" w:space="0" w:color="auto"/>
                    <w:bottom w:val="none" w:sz="0" w:space="0" w:color="auto"/>
                    <w:right w:val="none" w:sz="0" w:space="0" w:color="auto"/>
                  </w:divBdr>
                </w:div>
              </w:divsChild>
            </w:div>
            <w:div w:id="1265383562">
              <w:marLeft w:val="0"/>
              <w:marRight w:val="288"/>
              <w:marTop w:val="120"/>
              <w:marBottom w:val="120"/>
              <w:divBdr>
                <w:top w:val="none" w:sz="0" w:space="0" w:color="auto"/>
                <w:left w:val="none" w:sz="0" w:space="0" w:color="auto"/>
                <w:bottom w:val="none" w:sz="0" w:space="0" w:color="auto"/>
                <w:right w:val="none" w:sz="0" w:space="0" w:color="auto"/>
              </w:divBdr>
              <w:divsChild>
                <w:div w:id="691028191">
                  <w:marLeft w:val="0"/>
                  <w:marRight w:val="0"/>
                  <w:marTop w:val="0"/>
                  <w:marBottom w:val="360"/>
                  <w:divBdr>
                    <w:top w:val="none" w:sz="0" w:space="0" w:color="auto"/>
                    <w:left w:val="none" w:sz="0" w:space="0" w:color="auto"/>
                    <w:bottom w:val="none" w:sz="0" w:space="0" w:color="auto"/>
                    <w:right w:val="none" w:sz="0" w:space="0" w:color="auto"/>
                  </w:divBdr>
                </w:div>
                <w:div w:id="2061779137">
                  <w:marLeft w:val="0"/>
                  <w:marRight w:val="0"/>
                  <w:marTop w:val="168"/>
                  <w:marBottom w:val="72"/>
                  <w:divBdr>
                    <w:top w:val="none" w:sz="0" w:space="0" w:color="auto"/>
                    <w:left w:val="none" w:sz="0" w:space="0" w:color="auto"/>
                    <w:bottom w:val="none" w:sz="0" w:space="0" w:color="auto"/>
                    <w:right w:val="none" w:sz="0" w:space="0" w:color="auto"/>
                  </w:divBdr>
                  <w:divsChild>
                    <w:div w:id="1351224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6378206">
          <w:marLeft w:val="0"/>
          <w:marRight w:val="0"/>
          <w:marTop w:val="0"/>
          <w:marBottom w:val="432"/>
          <w:divBdr>
            <w:top w:val="single" w:sz="6" w:space="0" w:color="DDDDDD"/>
            <w:left w:val="single" w:sz="6" w:space="0" w:color="DDDDDD"/>
            <w:bottom w:val="single" w:sz="6" w:space="0" w:color="DDDDDD"/>
            <w:right w:val="single" w:sz="6" w:space="0" w:color="DDDDDD"/>
          </w:divBdr>
          <w:divsChild>
            <w:div w:id="1796488450">
              <w:marLeft w:val="288"/>
              <w:marRight w:val="0"/>
              <w:marTop w:val="120"/>
              <w:marBottom w:val="120"/>
              <w:divBdr>
                <w:top w:val="none" w:sz="0" w:space="0" w:color="auto"/>
                <w:left w:val="none" w:sz="0" w:space="0" w:color="auto"/>
                <w:bottom w:val="none" w:sz="0" w:space="0" w:color="auto"/>
                <w:right w:val="none" w:sz="0" w:space="0" w:color="auto"/>
              </w:divBdr>
              <w:divsChild>
                <w:div w:id="1340498824">
                  <w:marLeft w:val="0"/>
                  <w:marRight w:val="0"/>
                  <w:marTop w:val="120"/>
                  <w:marBottom w:val="0"/>
                  <w:divBdr>
                    <w:top w:val="none" w:sz="0" w:space="0" w:color="auto"/>
                    <w:left w:val="none" w:sz="0" w:space="0" w:color="auto"/>
                    <w:bottom w:val="none" w:sz="0" w:space="0" w:color="auto"/>
                    <w:right w:val="none" w:sz="0" w:space="0" w:color="auto"/>
                  </w:divBdr>
                </w:div>
              </w:divsChild>
            </w:div>
            <w:div w:id="1013385436">
              <w:marLeft w:val="0"/>
              <w:marRight w:val="288"/>
              <w:marTop w:val="120"/>
              <w:marBottom w:val="120"/>
              <w:divBdr>
                <w:top w:val="none" w:sz="0" w:space="0" w:color="auto"/>
                <w:left w:val="none" w:sz="0" w:space="0" w:color="auto"/>
                <w:bottom w:val="none" w:sz="0" w:space="0" w:color="auto"/>
                <w:right w:val="none" w:sz="0" w:space="0" w:color="auto"/>
              </w:divBdr>
              <w:divsChild>
                <w:div w:id="9458584">
                  <w:marLeft w:val="0"/>
                  <w:marRight w:val="0"/>
                  <w:marTop w:val="0"/>
                  <w:marBottom w:val="360"/>
                  <w:divBdr>
                    <w:top w:val="none" w:sz="0" w:space="0" w:color="auto"/>
                    <w:left w:val="none" w:sz="0" w:space="0" w:color="auto"/>
                    <w:bottom w:val="none" w:sz="0" w:space="0" w:color="auto"/>
                    <w:right w:val="none" w:sz="0" w:space="0" w:color="auto"/>
                  </w:divBdr>
                </w:div>
                <w:div w:id="843781837">
                  <w:marLeft w:val="0"/>
                  <w:marRight w:val="0"/>
                  <w:marTop w:val="168"/>
                  <w:marBottom w:val="72"/>
                  <w:divBdr>
                    <w:top w:val="none" w:sz="0" w:space="0" w:color="auto"/>
                    <w:left w:val="none" w:sz="0" w:space="0" w:color="auto"/>
                    <w:bottom w:val="none" w:sz="0" w:space="0" w:color="auto"/>
                    <w:right w:val="none" w:sz="0" w:space="0" w:color="auto"/>
                  </w:divBdr>
                  <w:divsChild>
                    <w:div w:id="213010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3218112">
          <w:marLeft w:val="0"/>
          <w:marRight w:val="0"/>
          <w:marTop w:val="0"/>
          <w:marBottom w:val="432"/>
          <w:divBdr>
            <w:top w:val="single" w:sz="6" w:space="0" w:color="DDDDDD"/>
            <w:left w:val="single" w:sz="6" w:space="0" w:color="DDDDDD"/>
            <w:bottom w:val="single" w:sz="6" w:space="0" w:color="DDDDDD"/>
            <w:right w:val="single" w:sz="6" w:space="0" w:color="DDDDDD"/>
          </w:divBdr>
          <w:divsChild>
            <w:div w:id="937979872">
              <w:marLeft w:val="288"/>
              <w:marRight w:val="0"/>
              <w:marTop w:val="120"/>
              <w:marBottom w:val="120"/>
              <w:divBdr>
                <w:top w:val="none" w:sz="0" w:space="0" w:color="auto"/>
                <w:left w:val="none" w:sz="0" w:space="0" w:color="auto"/>
                <w:bottom w:val="none" w:sz="0" w:space="0" w:color="auto"/>
                <w:right w:val="none" w:sz="0" w:space="0" w:color="auto"/>
              </w:divBdr>
              <w:divsChild>
                <w:div w:id="441611100">
                  <w:marLeft w:val="0"/>
                  <w:marRight w:val="0"/>
                  <w:marTop w:val="120"/>
                  <w:marBottom w:val="0"/>
                  <w:divBdr>
                    <w:top w:val="none" w:sz="0" w:space="0" w:color="auto"/>
                    <w:left w:val="none" w:sz="0" w:space="0" w:color="auto"/>
                    <w:bottom w:val="none" w:sz="0" w:space="0" w:color="auto"/>
                    <w:right w:val="none" w:sz="0" w:space="0" w:color="auto"/>
                  </w:divBdr>
                </w:div>
              </w:divsChild>
            </w:div>
            <w:div w:id="257762600">
              <w:marLeft w:val="0"/>
              <w:marRight w:val="288"/>
              <w:marTop w:val="120"/>
              <w:marBottom w:val="120"/>
              <w:divBdr>
                <w:top w:val="none" w:sz="0" w:space="0" w:color="auto"/>
                <w:left w:val="none" w:sz="0" w:space="0" w:color="auto"/>
                <w:bottom w:val="none" w:sz="0" w:space="0" w:color="auto"/>
                <w:right w:val="none" w:sz="0" w:space="0" w:color="auto"/>
              </w:divBdr>
              <w:divsChild>
                <w:div w:id="264578895">
                  <w:marLeft w:val="0"/>
                  <w:marRight w:val="0"/>
                  <w:marTop w:val="0"/>
                  <w:marBottom w:val="360"/>
                  <w:divBdr>
                    <w:top w:val="none" w:sz="0" w:space="0" w:color="auto"/>
                    <w:left w:val="none" w:sz="0" w:space="0" w:color="auto"/>
                    <w:bottom w:val="none" w:sz="0" w:space="0" w:color="auto"/>
                    <w:right w:val="none" w:sz="0" w:space="0" w:color="auto"/>
                  </w:divBdr>
                </w:div>
                <w:div w:id="1275675092">
                  <w:marLeft w:val="0"/>
                  <w:marRight w:val="0"/>
                  <w:marTop w:val="168"/>
                  <w:marBottom w:val="72"/>
                  <w:divBdr>
                    <w:top w:val="none" w:sz="0" w:space="0" w:color="auto"/>
                    <w:left w:val="none" w:sz="0" w:space="0" w:color="auto"/>
                    <w:bottom w:val="none" w:sz="0" w:space="0" w:color="auto"/>
                    <w:right w:val="none" w:sz="0" w:space="0" w:color="auto"/>
                  </w:divBdr>
                  <w:divsChild>
                    <w:div w:id="667749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6112227">
          <w:marLeft w:val="0"/>
          <w:marRight w:val="0"/>
          <w:marTop w:val="0"/>
          <w:marBottom w:val="432"/>
          <w:divBdr>
            <w:top w:val="single" w:sz="6" w:space="0" w:color="DDDDDD"/>
            <w:left w:val="single" w:sz="6" w:space="0" w:color="DDDDDD"/>
            <w:bottom w:val="single" w:sz="6" w:space="0" w:color="DDDDDD"/>
            <w:right w:val="single" w:sz="6" w:space="0" w:color="DDDDDD"/>
          </w:divBdr>
          <w:divsChild>
            <w:div w:id="88818437">
              <w:marLeft w:val="288"/>
              <w:marRight w:val="0"/>
              <w:marTop w:val="120"/>
              <w:marBottom w:val="120"/>
              <w:divBdr>
                <w:top w:val="none" w:sz="0" w:space="0" w:color="auto"/>
                <w:left w:val="none" w:sz="0" w:space="0" w:color="auto"/>
                <w:bottom w:val="none" w:sz="0" w:space="0" w:color="auto"/>
                <w:right w:val="none" w:sz="0" w:space="0" w:color="auto"/>
              </w:divBdr>
              <w:divsChild>
                <w:div w:id="1946307192">
                  <w:marLeft w:val="0"/>
                  <w:marRight w:val="0"/>
                  <w:marTop w:val="120"/>
                  <w:marBottom w:val="0"/>
                  <w:divBdr>
                    <w:top w:val="none" w:sz="0" w:space="0" w:color="auto"/>
                    <w:left w:val="none" w:sz="0" w:space="0" w:color="auto"/>
                    <w:bottom w:val="none" w:sz="0" w:space="0" w:color="auto"/>
                    <w:right w:val="none" w:sz="0" w:space="0" w:color="auto"/>
                  </w:divBdr>
                </w:div>
              </w:divsChild>
            </w:div>
            <w:div w:id="775905060">
              <w:marLeft w:val="0"/>
              <w:marRight w:val="288"/>
              <w:marTop w:val="120"/>
              <w:marBottom w:val="120"/>
              <w:divBdr>
                <w:top w:val="none" w:sz="0" w:space="0" w:color="auto"/>
                <w:left w:val="none" w:sz="0" w:space="0" w:color="auto"/>
                <w:bottom w:val="none" w:sz="0" w:space="0" w:color="auto"/>
                <w:right w:val="none" w:sz="0" w:space="0" w:color="auto"/>
              </w:divBdr>
              <w:divsChild>
                <w:div w:id="632447782">
                  <w:marLeft w:val="0"/>
                  <w:marRight w:val="0"/>
                  <w:marTop w:val="0"/>
                  <w:marBottom w:val="360"/>
                  <w:divBdr>
                    <w:top w:val="none" w:sz="0" w:space="0" w:color="auto"/>
                    <w:left w:val="none" w:sz="0" w:space="0" w:color="auto"/>
                    <w:bottom w:val="none" w:sz="0" w:space="0" w:color="auto"/>
                    <w:right w:val="none" w:sz="0" w:space="0" w:color="auto"/>
                  </w:divBdr>
                </w:div>
                <w:div w:id="717508391">
                  <w:marLeft w:val="0"/>
                  <w:marRight w:val="0"/>
                  <w:marTop w:val="168"/>
                  <w:marBottom w:val="72"/>
                  <w:divBdr>
                    <w:top w:val="none" w:sz="0" w:space="0" w:color="auto"/>
                    <w:left w:val="none" w:sz="0" w:space="0" w:color="auto"/>
                    <w:bottom w:val="none" w:sz="0" w:space="0" w:color="auto"/>
                    <w:right w:val="none" w:sz="0" w:space="0" w:color="auto"/>
                  </w:divBdr>
                  <w:divsChild>
                    <w:div w:id="1559976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8134663">
          <w:marLeft w:val="0"/>
          <w:marRight w:val="0"/>
          <w:marTop w:val="0"/>
          <w:marBottom w:val="432"/>
          <w:divBdr>
            <w:top w:val="single" w:sz="6" w:space="0" w:color="DDDDDD"/>
            <w:left w:val="single" w:sz="6" w:space="0" w:color="DDDDDD"/>
            <w:bottom w:val="single" w:sz="6" w:space="0" w:color="DDDDDD"/>
            <w:right w:val="single" w:sz="6" w:space="0" w:color="DDDDDD"/>
          </w:divBdr>
          <w:divsChild>
            <w:div w:id="2077118711">
              <w:marLeft w:val="288"/>
              <w:marRight w:val="0"/>
              <w:marTop w:val="120"/>
              <w:marBottom w:val="120"/>
              <w:divBdr>
                <w:top w:val="none" w:sz="0" w:space="0" w:color="auto"/>
                <w:left w:val="none" w:sz="0" w:space="0" w:color="auto"/>
                <w:bottom w:val="none" w:sz="0" w:space="0" w:color="auto"/>
                <w:right w:val="none" w:sz="0" w:space="0" w:color="auto"/>
              </w:divBdr>
              <w:divsChild>
                <w:div w:id="40986504">
                  <w:marLeft w:val="0"/>
                  <w:marRight w:val="0"/>
                  <w:marTop w:val="120"/>
                  <w:marBottom w:val="0"/>
                  <w:divBdr>
                    <w:top w:val="none" w:sz="0" w:space="0" w:color="auto"/>
                    <w:left w:val="none" w:sz="0" w:space="0" w:color="auto"/>
                    <w:bottom w:val="none" w:sz="0" w:space="0" w:color="auto"/>
                    <w:right w:val="none" w:sz="0" w:space="0" w:color="auto"/>
                  </w:divBdr>
                </w:div>
              </w:divsChild>
            </w:div>
            <w:div w:id="1691830384">
              <w:marLeft w:val="0"/>
              <w:marRight w:val="288"/>
              <w:marTop w:val="120"/>
              <w:marBottom w:val="120"/>
              <w:divBdr>
                <w:top w:val="none" w:sz="0" w:space="0" w:color="auto"/>
                <w:left w:val="none" w:sz="0" w:space="0" w:color="auto"/>
                <w:bottom w:val="none" w:sz="0" w:space="0" w:color="auto"/>
                <w:right w:val="none" w:sz="0" w:space="0" w:color="auto"/>
              </w:divBdr>
              <w:divsChild>
                <w:div w:id="1067991989">
                  <w:marLeft w:val="0"/>
                  <w:marRight w:val="0"/>
                  <w:marTop w:val="0"/>
                  <w:marBottom w:val="360"/>
                  <w:divBdr>
                    <w:top w:val="none" w:sz="0" w:space="0" w:color="auto"/>
                    <w:left w:val="none" w:sz="0" w:space="0" w:color="auto"/>
                    <w:bottom w:val="none" w:sz="0" w:space="0" w:color="auto"/>
                    <w:right w:val="none" w:sz="0" w:space="0" w:color="auto"/>
                  </w:divBdr>
                </w:div>
                <w:div w:id="936059579">
                  <w:marLeft w:val="0"/>
                  <w:marRight w:val="0"/>
                  <w:marTop w:val="168"/>
                  <w:marBottom w:val="72"/>
                  <w:divBdr>
                    <w:top w:val="none" w:sz="0" w:space="0" w:color="auto"/>
                    <w:left w:val="none" w:sz="0" w:space="0" w:color="auto"/>
                    <w:bottom w:val="none" w:sz="0" w:space="0" w:color="auto"/>
                    <w:right w:val="none" w:sz="0" w:space="0" w:color="auto"/>
                  </w:divBdr>
                  <w:divsChild>
                    <w:div w:id="4307775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0543323">
          <w:marLeft w:val="0"/>
          <w:marRight w:val="0"/>
          <w:marTop w:val="0"/>
          <w:marBottom w:val="432"/>
          <w:divBdr>
            <w:top w:val="single" w:sz="6" w:space="0" w:color="DDDDDD"/>
            <w:left w:val="single" w:sz="6" w:space="0" w:color="DDDDDD"/>
            <w:bottom w:val="single" w:sz="6" w:space="0" w:color="DDDDDD"/>
            <w:right w:val="single" w:sz="6" w:space="0" w:color="DDDDDD"/>
          </w:divBdr>
          <w:divsChild>
            <w:div w:id="1904023774">
              <w:marLeft w:val="288"/>
              <w:marRight w:val="0"/>
              <w:marTop w:val="120"/>
              <w:marBottom w:val="120"/>
              <w:divBdr>
                <w:top w:val="none" w:sz="0" w:space="0" w:color="auto"/>
                <w:left w:val="none" w:sz="0" w:space="0" w:color="auto"/>
                <w:bottom w:val="none" w:sz="0" w:space="0" w:color="auto"/>
                <w:right w:val="none" w:sz="0" w:space="0" w:color="auto"/>
              </w:divBdr>
              <w:divsChild>
                <w:div w:id="5443077">
                  <w:marLeft w:val="0"/>
                  <w:marRight w:val="0"/>
                  <w:marTop w:val="120"/>
                  <w:marBottom w:val="0"/>
                  <w:divBdr>
                    <w:top w:val="none" w:sz="0" w:space="0" w:color="auto"/>
                    <w:left w:val="none" w:sz="0" w:space="0" w:color="auto"/>
                    <w:bottom w:val="none" w:sz="0" w:space="0" w:color="auto"/>
                    <w:right w:val="none" w:sz="0" w:space="0" w:color="auto"/>
                  </w:divBdr>
                </w:div>
              </w:divsChild>
            </w:div>
            <w:div w:id="807934431">
              <w:marLeft w:val="0"/>
              <w:marRight w:val="288"/>
              <w:marTop w:val="120"/>
              <w:marBottom w:val="120"/>
              <w:divBdr>
                <w:top w:val="none" w:sz="0" w:space="0" w:color="auto"/>
                <w:left w:val="none" w:sz="0" w:space="0" w:color="auto"/>
                <w:bottom w:val="none" w:sz="0" w:space="0" w:color="auto"/>
                <w:right w:val="none" w:sz="0" w:space="0" w:color="auto"/>
              </w:divBdr>
              <w:divsChild>
                <w:div w:id="209655253">
                  <w:marLeft w:val="0"/>
                  <w:marRight w:val="0"/>
                  <w:marTop w:val="0"/>
                  <w:marBottom w:val="360"/>
                  <w:divBdr>
                    <w:top w:val="none" w:sz="0" w:space="0" w:color="auto"/>
                    <w:left w:val="none" w:sz="0" w:space="0" w:color="auto"/>
                    <w:bottom w:val="none" w:sz="0" w:space="0" w:color="auto"/>
                    <w:right w:val="none" w:sz="0" w:space="0" w:color="auto"/>
                  </w:divBdr>
                </w:div>
                <w:div w:id="1587574016">
                  <w:marLeft w:val="0"/>
                  <w:marRight w:val="0"/>
                  <w:marTop w:val="168"/>
                  <w:marBottom w:val="72"/>
                  <w:divBdr>
                    <w:top w:val="none" w:sz="0" w:space="0" w:color="auto"/>
                    <w:left w:val="none" w:sz="0" w:space="0" w:color="auto"/>
                    <w:bottom w:val="none" w:sz="0" w:space="0" w:color="auto"/>
                    <w:right w:val="none" w:sz="0" w:space="0" w:color="auto"/>
                  </w:divBdr>
                  <w:divsChild>
                    <w:div w:id="178007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924213">
          <w:marLeft w:val="0"/>
          <w:marRight w:val="0"/>
          <w:marTop w:val="0"/>
          <w:marBottom w:val="432"/>
          <w:divBdr>
            <w:top w:val="single" w:sz="6" w:space="0" w:color="DDDDDD"/>
            <w:left w:val="single" w:sz="6" w:space="0" w:color="DDDDDD"/>
            <w:bottom w:val="single" w:sz="6" w:space="0" w:color="DDDDDD"/>
            <w:right w:val="single" w:sz="6" w:space="0" w:color="DDDDDD"/>
          </w:divBdr>
          <w:divsChild>
            <w:div w:id="935867253">
              <w:marLeft w:val="288"/>
              <w:marRight w:val="0"/>
              <w:marTop w:val="120"/>
              <w:marBottom w:val="120"/>
              <w:divBdr>
                <w:top w:val="none" w:sz="0" w:space="0" w:color="auto"/>
                <w:left w:val="none" w:sz="0" w:space="0" w:color="auto"/>
                <w:bottom w:val="none" w:sz="0" w:space="0" w:color="auto"/>
                <w:right w:val="none" w:sz="0" w:space="0" w:color="auto"/>
              </w:divBdr>
              <w:divsChild>
                <w:div w:id="1437486787">
                  <w:marLeft w:val="0"/>
                  <w:marRight w:val="0"/>
                  <w:marTop w:val="120"/>
                  <w:marBottom w:val="0"/>
                  <w:divBdr>
                    <w:top w:val="none" w:sz="0" w:space="0" w:color="auto"/>
                    <w:left w:val="none" w:sz="0" w:space="0" w:color="auto"/>
                    <w:bottom w:val="none" w:sz="0" w:space="0" w:color="auto"/>
                    <w:right w:val="none" w:sz="0" w:space="0" w:color="auto"/>
                  </w:divBdr>
                </w:div>
              </w:divsChild>
            </w:div>
            <w:div w:id="1112289353">
              <w:marLeft w:val="0"/>
              <w:marRight w:val="288"/>
              <w:marTop w:val="120"/>
              <w:marBottom w:val="120"/>
              <w:divBdr>
                <w:top w:val="none" w:sz="0" w:space="0" w:color="auto"/>
                <w:left w:val="none" w:sz="0" w:space="0" w:color="auto"/>
                <w:bottom w:val="none" w:sz="0" w:space="0" w:color="auto"/>
                <w:right w:val="none" w:sz="0" w:space="0" w:color="auto"/>
              </w:divBdr>
              <w:divsChild>
                <w:div w:id="517737267">
                  <w:marLeft w:val="0"/>
                  <w:marRight w:val="0"/>
                  <w:marTop w:val="0"/>
                  <w:marBottom w:val="360"/>
                  <w:divBdr>
                    <w:top w:val="none" w:sz="0" w:space="0" w:color="auto"/>
                    <w:left w:val="none" w:sz="0" w:space="0" w:color="auto"/>
                    <w:bottom w:val="none" w:sz="0" w:space="0" w:color="auto"/>
                    <w:right w:val="none" w:sz="0" w:space="0" w:color="auto"/>
                  </w:divBdr>
                </w:div>
                <w:div w:id="55278876">
                  <w:marLeft w:val="0"/>
                  <w:marRight w:val="0"/>
                  <w:marTop w:val="168"/>
                  <w:marBottom w:val="72"/>
                  <w:divBdr>
                    <w:top w:val="none" w:sz="0" w:space="0" w:color="auto"/>
                    <w:left w:val="none" w:sz="0" w:space="0" w:color="auto"/>
                    <w:bottom w:val="none" w:sz="0" w:space="0" w:color="auto"/>
                    <w:right w:val="none" w:sz="0" w:space="0" w:color="auto"/>
                  </w:divBdr>
                  <w:divsChild>
                    <w:div w:id="758871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960446">
          <w:marLeft w:val="0"/>
          <w:marRight w:val="0"/>
          <w:marTop w:val="0"/>
          <w:marBottom w:val="432"/>
          <w:divBdr>
            <w:top w:val="single" w:sz="6" w:space="0" w:color="DDDDDD"/>
            <w:left w:val="single" w:sz="6" w:space="0" w:color="DDDDDD"/>
            <w:bottom w:val="single" w:sz="6" w:space="0" w:color="DDDDDD"/>
            <w:right w:val="single" w:sz="6" w:space="0" w:color="DDDDDD"/>
          </w:divBdr>
          <w:divsChild>
            <w:div w:id="939797501">
              <w:marLeft w:val="288"/>
              <w:marRight w:val="0"/>
              <w:marTop w:val="120"/>
              <w:marBottom w:val="120"/>
              <w:divBdr>
                <w:top w:val="none" w:sz="0" w:space="0" w:color="auto"/>
                <w:left w:val="none" w:sz="0" w:space="0" w:color="auto"/>
                <w:bottom w:val="none" w:sz="0" w:space="0" w:color="auto"/>
                <w:right w:val="none" w:sz="0" w:space="0" w:color="auto"/>
              </w:divBdr>
              <w:divsChild>
                <w:div w:id="994145303">
                  <w:marLeft w:val="0"/>
                  <w:marRight w:val="0"/>
                  <w:marTop w:val="120"/>
                  <w:marBottom w:val="0"/>
                  <w:divBdr>
                    <w:top w:val="none" w:sz="0" w:space="0" w:color="auto"/>
                    <w:left w:val="none" w:sz="0" w:space="0" w:color="auto"/>
                    <w:bottom w:val="none" w:sz="0" w:space="0" w:color="auto"/>
                    <w:right w:val="none" w:sz="0" w:space="0" w:color="auto"/>
                  </w:divBdr>
                </w:div>
              </w:divsChild>
            </w:div>
            <w:div w:id="1611741398">
              <w:marLeft w:val="0"/>
              <w:marRight w:val="288"/>
              <w:marTop w:val="120"/>
              <w:marBottom w:val="120"/>
              <w:divBdr>
                <w:top w:val="none" w:sz="0" w:space="0" w:color="auto"/>
                <w:left w:val="none" w:sz="0" w:space="0" w:color="auto"/>
                <w:bottom w:val="none" w:sz="0" w:space="0" w:color="auto"/>
                <w:right w:val="none" w:sz="0" w:space="0" w:color="auto"/>
              </w:divBdr>
              <w:divsChild>
                <w:div w:id="402067958">
                  <w:marLeft w:val="0"/>
                  <w:marRight w:val="0"/>
                  <w:marTop w:val="0"/>
                  <w:marBottom w:val="360"/>
                  <w:divBdr>
                    <w:top w:val="none" w:sz="0" w:space="0" w:color="auto"/>
                    <w:left w:val="none" w:sz="0" w:space="0" w:color="auto"/>
                    <w:bottom w:val="none" w:sz="0" w:space="0" w:color="auto"/>
                    <w:right w:val="none" w:sz="0" w:space="0" w:color="auto"/>
                  </w:divBdr>
                </w:div>
                <w:div w:id="635794786">
                  <w:marLeft w:val="0"/>
                  <w:marRight w:val="0"/>
                  <w:marTop w:val="168"/>
                  <w:marBottom w:val="72"/>
                  <w:divBdr>
                    <w:top w:val="none" w:sz="0" w:space="0" w:color="auto"/>
                    <w:left w:val="none" w:sz="0" w:space="0" w:color="auto"/>
                    <w:bottom w:val="none" w:sz="0" w:space="0" w:color="auto"/>
                    <w:right w:val="none" w:sz="0" w:space="0" w:color="auto"/>
                  </w:divBdr>
                  <w:divsChild>
                    <w:div w:id="4228468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6630856">
          <w:marLeft w:val="0"/>
          <w:marRight w:val="0"/>
          <w:marTop w:val="0"/>
          <w:marBottom w:val="432"/>
          <w:divBdr>
            <w:top w:val="single" w:sz="6" w:space="0" w:color="DDDDDD"/>
            <w:left w:val="single" w:sz="6" w:space="0" w:color="DDDDDD"/>
            <w:bottom w:val="single" w:sz="6" w:space="0" w:color="DDDDDD"/>
            <w:right w:val="single" w:sz="6" w:space="0" w:color="DDDDDD"/>
          </w:divBdr>
          <w:divsChild>
            <w:div w:id="1898934282">
              <w:marLeft w:val="288"/>
              <w:marRight w:val="0"/>
              <w:marTop w:val="120"/>
              <w:marBottom w:val="120"/>
              <w:divBdr>
                <w:top w:val="none" w:sz="0" w:space="0" w:color="auto"/>
                <w:left w:val="none" w:sz="0" w:space="0" w:color="auto"/>
                <w:bottom w:val="none" w:sz="0" w:space="0" w:color="auto"/>
                <w:right w:val="none" w:sz="0" w:space="0" w:color="auto"/>
              </w:divBdr>
              <w:divsChild>
                <w:div w:id="1966962052">
                  <w:marLeft w:val="0"/>
                  <w:marRight w:val="0"/>
                  <w:marTop w:val="120"/>
                  <w:marBottom w:val="0"/>
                  <w:divBdr>
                    <w:top w:val="none" w:sz="0" w:space="0" w:color="auto"/>
                    <w:left w:val="none" w:sz="0" w:space="0" w:color="auto"/>
                    <w:bottom w:val="none" w:sz="0" w:space="0" w:color="auto"/>
                    <w:right w:val="none" w:sz="0" w:space="0" w:color="auto"/>
                  </w:divBdr>
                </w:div>
              </w:divsChild>
            </w:div>
            <w:div w:id="1871524632">
              <w:marLeft w:val="0"/>
              <w:marRight w:val="288"/>
              <w:marTop w:val="120"/>
              <w:marBottom w:val="120"/>
              <w:divBdr>
                <w:top w:val="none" w:sz="0" w:space="0" w:color="auto"/>
                <w:left w:val="none" w:sz="0" w:space="0" w:color="auto"/>
                <w:bottom w:val="none" w:sz="0" w:space="0" w:color="auto"/>
                <w:right w:val="none" w:sz="0" w:space="0" w:color="auto"/>
              </w:divBdr>
              <w:divsChild>
                <w:div w:id="1487434359">
                  <w:marLeft w:val="0"/>
                  <w:marRight w:val="0"/>
                  <w:marTop w:val="0"/>
                  <w:marBottom w:val="360"/>
                  <w:divBdr>
                    <w:top w:val="none" w:sz="0" w:space="0" w:color="auto"/>
                    <w:left w:val="none" w:sz="0" w:space="0" w:color="auto"/>
                    <w:bottom w:val="none" w:sz="0" w:space="0" w:color="auto"/>
                    <w:right w:val="none" w:sz="0" w:space="0" w:color="auto"/>
                  </w:divBdr>
                </w:div>
                <w:div w:id="1190100063">
                  <w:marLeft w:val="0"/>
                  <w:marRight w:val="0"/>
                  <w:marTop w:val="168"/>
                  <w:marBottom w:val="72"/>
                  <w:divBdr>
                    <w:top w:val="none" w:sz="0" w:space="0" w:color="auto"/>
                    <w:left w:val="none" w:sz="0" w:space="0" w:color="auto"/>
                    <w:bottom w:val="none" w:sz="0" w:space="0" w:color="auto"/>
                    <w:right w:val="none" w:sz="0" w:space="0" w:color="auto"/>
                  </w:divBdr>
                  <w:divsChild>
                    <w:div w:id="1811362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3097947">
          <w:marLeft w:val="0"/>
          <w:marRight w:val="0"/>
          <w:marTop w:val="0"/>
          <w:marBottom w:val="432"/>
          <w:divBdr>
            <w:top w:val="single" w:sz="6" w:space="0" w:color="DDDDDD"/>
            <w:left w:val="single" w:sz="6" w:space="0" w:color="DDDDDD"/>
            <w:bottom w:val="single" w:sz="6" w:space="0" w:color="DDDDDD"/>
            <w:right w:val="single" w:sz="6" w:space="0" w:color="DDDDDD"/>
          </w:divBdr>
          <w:divsChild>
            <w:div w:id="853424664">
              <w:marLeft w:val="288"/>
              <w:marRight w:val="0"/>
              <w:marTop w:val="120"/>
              <w:marBottom w:val="120"/>
              <w:divBdr>
                <w:top w:val="none" w:sz="0" w:space="0" w:color="auto"/>
                <w:left w:val="none" w:sz="0" w:space="0" w:color="auto"/>
                <w:bottom w:val="none" w:sz="0" w:space="0" w:color="auto"/>
                <w:right w:val="none" w:sz="0" w:space="0" w:color="auto"/>
              </w:divBdr>
              <w:divsChild>
                <w:div w:id="1721438237">
                  <w:marLeft w:val="0"/>
                  <w:marRight w:val="0"/>
                  <w:marTop w:val="120"/>
                  <w:marBottom w:val="0"/>
                  <w:divBdr>
                    <w:top w:val="none" w:sz="0" w:space="0" w:color="auto"/>
                    <w:left w:val="none" w:sz="0" w:space="0" w:color="auto"/>
                    <w:bottom w:val="none" w:sz="0" w:space="0" w:color="auto"/>
                    <w:right w:val="none" w:sz="0" w:space="0" w:color="auto"/>
                  </w:divBdr>
                </w:div>
              </w:divsChild>
            </w:div>
            <w:div w:id="663165340">
              <w:marLeft w:val="0"/>
              <w:marRight w:val="288"/>
              <w:marTop w:val="120"/>
              <w:marBottom w:val="120"/>
              <w:divBdr>
                <w:top w:val="none" w:sz="0" w:space="0" w:color="auto"/>
                <w:left w:val="none" w:sz="0" w:space="0" w:color="auto"/>
                <w:bottom w:val="none" w:sz="0" w:space="0" w:color="auto"/>
                <w:right w:val="none" w:sz="0" w:space="0" w:color="auto"/>
              </w:divBdr>
              <w:divsChild>
                <w:div w:id="1457212344">
                  <w:marLeft w:val="0"/>
                  <w:marRight w:val="0"/>
                  <w:marTop w:val="0"/>
                  <w:marBottom w:val="360"/>
                  <w:divBdr>
                    <w:top w:val="none" w:sz="0" w:space="0" w:color="auto"/>
                    <w:left w:val="none" w:sz="0" w:space="0" w:color="auto"/>
                    <w:bottom w:val="none" w:sz="0" w:space="0" w:color="auto"/>
                    <w:right w:val="none" w:sz="0" w:space="0" w:color="auto"/>
                  </w:divBdr>
                </w:div>
                <w:div w:id="1185048427">
                  <w:marLeft w:val="0"/>
                  <w:marRight w:val="0"/>
                  <w:marTop w:val="168"/>
                  <w:marBottom w:val="72"/>
                  <w:divBdr>
                    <w:top w:val="none" w:sz="0" w:space="0" w:color="auto"/>
                    <w:left w:val="none" w:sz="0" w:space="0" w:color="auto"/>
                    <w:bottom w:val="none" w:sz="0" w:space="0" w:color="auto"/>
                    <w:right w:val="none" w:sz="0" w:space="0" w:color="auto"/>
                  </w:divBdr>
                  <w:divsChild>
                    <w:div w:id="1903977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0065063">
          <w:marLeft w:val="0"/>
          <w:marRight w:val="0"/>
          <w:marTop w:val="0"/>
          <w:marBottom w:val="432"/>
          <w:divBdr>
            <w:top w:val="single" w:sz="6" w:space="0" w:color="DDDDDD"/>
            <w:left w:val="single" w:sz="6" w:space="0" w:color="DDDDDD"/>
            <w:bottom w:val="single" w:sz="6" w:space="0" w:color="DDDDDD"/>
            <w:right w:val="single" w:sz="6" w:space="0" w:color="DDDDDD"/>
          </w:divBdr>
          <w:divsChild>
            <w:div w:id="1500006131">
              <w:marLeft w:val="288"/>
              <w:marRight w:val="0"/>
              <w:marTop w:val="120"/>
              <w:marBottom w:val="120"/>
              <w:divBdr>
                <w:top w:val="none" w:sz="0" w:space="0" w:color="auto"/>
                <w:left w:val="none" w:sz="0" w:space="0" w:color="auto"/>
                <w:bottom w:val="none" w:sz="0" w:space="0" w:color="auto"/>
                <w:right w:val="none" w:sz="0" w:space="0" w:color="auto"/>
              </w:divBdr>
              <w:divsChild>
                <w:div w:id="912004854">
                  <w:marLeft w:val="0"/>
                  <w:marRight w:val="0"/>
                  <w:marTop w:val="120"/>
                  <w:marBottom w:val="0"/>
                  <w:divBdr>
                    <w:top w:val="none" w:sz="0" w:space="0" w:color="auto"/>
                    <w:left w:val="none" w:sz="0" w:space="0" w:color="auto"/>
                    <w:bottom w:val="none" w:sz="0" w:space="0" w:color="auto"/>
                    <w:right w:val="none" w:sz="0" w:space="0" w:color="auto"/>
                  </w:divBdr>
                </w:div>
              </w:divsChild>
            </w:div>
            <w:div w:id="339701499">
              <w:marLeft w:val="0"/>
              <w:marRight w:val="288"/>
              <w:marTop w:val="120"/>
              <w:marBottom w:val="120"/>
              <w:divBdr>
                <w:top w:val="none" w:sz="0" w:space="0" w:color="auto"/>
                <w:left w:val="none" w:sz="0" w:space="0" w:color="auto"/>
                <w:bottom w:val="none" w:sz="0" w:space="0" w:color="auto"/>
                <w:right w:val="none" w:sz="0" w:space="0" w:color="auto"/>
              </w:divBdr>
              <w:divsChild>
                <w:div w:id="45036355">
                  <w:marLeft w:val="0"/>
                  <w:marRight w:val="0"/>
                  <w:marTop w:val="0"/>
                  <w:marBottom w:val="360"/>
                  <w:divBdr>
                    <w:top w:val="none" w:sz="0" w:space="0" w:color="auto"/>
                    <w:left w:val="none" w:sz="0" w:space="0" w:color="auto"/>
                    <w:bottom w:val="none" w:sz="0" w:space="0" w:color="auto"/>
                    <w:right w:val="none" w:sz="0" w:space="0" w:color="auto"/>
                  </w:divBdr>
                </w:div>
                <w:div w:id="417946317">
                  <w:marLeft w:val="0"/>
                  <w:marRight w:val="0"/>
                  <w:marTop w:val="168"/>
                  <w:marBottom w:val="72"/>
                  <w:divBdr>
                    <w:top w:val="none" w:sz="0" w:space="0" w:color="auto"/>
                    <w:left w:val="none" w:sz="0" w:space="0" w:color="auto"/>
                    <w:bottom w:val="none" w:sz="0" w:space="0" w:color="auto"/>
                    <w:right w:val="none" w:sz="0" w:space="0" w:color="auto"/>
                  </w:divBdr>
                  <w:divsChild>
                    <w:div w:id="4725227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139010">
          <w:marLeft w:val="0"/>
          <w:marRight w:val="0"/>
          <w:marTop w:val="0"/>
          <w:marBottom w:val="432"/>
          <w:divBdr>
            <w:top w:val="single" w:sz="6" w:space="0" w:color="DDDDDD"/>
            <w:left w:val="single" w:sz="6" w:space="0" w:color="DDDDDD"/>
            <w:bottom w:val="single" w:sz="6" w:space="0" w:color="DDDDDD"/>
            <w:right w:val="single" w:sz="6" w:space="0" w:color="DDDDDD"/>
          </w:divBdr>
          <w:divsChild>
            <w:div w:id="867135253">
              <w:marLeft w:val="288"/>
              <w:marRight w:val="0"/>
              <w:marTop w:val="120"/>
              <w:marBottom w:val="120"/>
              <w:divBdr>
                <w:top w:val="none" w:sz="0" w:space="0" w:color="auto"/>
                <w:left w:val="none" w:sz="0" w:space="0" w:color="auto"/>
                <w:bottom w:val="none" w:sz="0" w:space="0" w:color="auto"/>
                <w:right w:val="none" w:sz="0" w:space="0" w:color="auto"/>
              </w:divBdr>
              <w:divsChild>
                <w:div w:id="1575043695">
                  <w:marLeft w:val="0"/>
                  <w:marRight w:val="0"/>
                  <w:marTop w:val="120"/>
                  <w:marBottom w:val="0"/>
                  <w:divBdr>
                    <w:top w:val="none" w:sz="0" w:space="0" w:color="auto"/>
                    <w:left w:val="none" w:sz="0" w:space="0" w:color="auto"/>
                    <w:bottom w:val="none" w:sz="0" w:space="0" w:color="auto"/>
                    <w:right w:val="none" w:sz="0" w:space="0" w:color="auto"/>
                  </w:divBdr>
                </w:div>
              </w:divsChild>
            </w:div>
            <w:div w:id="566114758">
              <w:marLeft w:val="0"/>
              <w:marRight w:val="288"/>
              <w:marTop w:val="120"/>
              <w:marBottom w:val="120"/>
              <w:divBdr>
                <w:top w:val="none" w:sz="0" w:space="0" w:color="auto"/>
                <w:left w:val="none" w:sz="0" w:space="0" w:color="auto"/>
                <w:bottom w:val="none" w:sz="0" w:space="0" w:color="auto"/>
                <w:right w:val="none" w:sz="0" w:space="0" w:color="auto"/>
              </w:divBdr>
              <w:divsChild>
                <w:div w:id="605650705">
                  <w:marLeft w:val="0"/>
                  <w:marRight w:val="0"/>
                  <w:marTop w:val="0"/>
                  <w:marBottom w:val="360"/>
                  <w:divBdr>
                    <w:top w:val="none" w:sz="0" w:space="0" w:color="auto"/>
                    <w:left w:val="none" w:sz="0" w:space="0" w:color="auto"/>
                    <w:bottom w:val="none" w:sz="0" w:space="0" w:color="auto"/>
                    <w:right w:val="none" w:sz="0" w:space="0" w:color="auto"/>
                  </w:divBdr>
                </w:div>
                <w:div w:id="1624073801">
                  <w:marLeft w:val="0"/>
                  <w:marRight w:val="0"/>
                  <w:marTop w:val="168"/>
                  <w:marBottom w:val="72"/>
                  <w:divBdr>
                    <w:top w:val="none" w:sz="0" w:space="0" w:color="auto"/>
                    <w:left w:val="none" w:sz="0" w:space="0" w:color="auto"/>
                    <w:bottom w:val="none" w:sz="0" w:space="0" w:color="auto"/>
                    <w:right w:val="none" w:sz="0" w:space="0" w:color="auto"/>
                  </w:divBdr>
                  <w:divsChild>
                    <w:div w:id="1803617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3798288">
          <w:marLeft w:val="0"/>
          <w:marRight w:val="0"/>
          <w:marTop w:val="0"/>
          <w:marBottom w:val="432"/>
          <w:divBdr>
            <w:top w:val="single" w:sz="6" w:space="0" w:color="DDDDDD"/>
            <w:left w:val="single" w:sz="6" w:space="0" w:color="DDDDDD"/>
            <w:bottom w:val="single" w:sz="6" w:space="0" w:color="DDDDDD"/>
            <w:right w:val="single" w:sz="6" w:space="0" w:color="DDDDDD"/>
          </w:divBdr>
          <w:divsChild>
            <w:div w:id="861430445">
              <w:marLeft w:val="288"/>
              <w:marRight w:val="0"/>
              <w:marTop w:val="120"/>
              <w:marBottom w:val="120"/>
              <w:divBdr>
                <w:top w:val="none" w:sz="0" w:space="0" w:color="auto"/>
                <w:left w:val="none" w:sz="0" w:space="0" w:color="auto"/>
                <w:bottom w:val="none" w:sz="0" w:space="0" w:color="auto"/>
                <w:right w:val="none" w:sz="0" w:space="0" w:color="auto"/>
              </w:divBdr>
              <w:divsChild>
                <w:div w:id="2088113161">
                  <w:marLeft w:val="0"/>
                  <w:marRight w:val="0"/>
                  <w:marTop w:val="120"/>
                  <w:marBottom w:val="0"/>
                  <w:divBdr>
                    <w:top w:val="none" w:sz="0" w:space="0" w:color="auto"/>
                    <w:left w:val="none" w:sz="0" w:space="0" w:color="auto"/>
                    <w:bottom w:val="none" w:sz="0" w:space="0" w:color="auto"/>
                    <w:right w:val="none" w:sz="0" w:space="0" w:color="auto"/>
                  </w:divBdr>
                </w:div>
              </w:divsChild>
            </w:div>
            <w:div w:id="360325518">
              <w:marLeft w:val="0"/>
              <w:marRight w:val="288"/>
              <w:marTop w:val="120"/>
              <w:marBottom w:val="120"/>
              <w:divBdr>
                <w:top w:val="none" w:sz="0" w:space="0" w:color="auto"/>
                <w:left w:val="none" w:sz="0" w:space="0" w:color="auto"/>
                <w:bottom w:val="none" w:sz="0" w:space="0" w:color="auto"/>
                <w:right w:val="none" w:sz="0" w:space="0" w:color="auto"/>
              </w:divBdr>
              <w:divsChild>
                <w:div w:id="749886218">
                  <w:marLeft w:val="0"/>
                  <w:marRight w:val="0"/>
                  <w:marTop w:val="0"/>
                  <w:marBottom w:val="360"/>
                  <w:divBdr>
                    <w:top w:val="none" w:sz="0" w:space="0" w:color="auto"/>
                    <w:left w:val="none" w:sz="0" w:space="0" w:color="auto"/>
                    <w:bottom w:val="none" w:sz="0" w:space="0" w:color="auto"/>
                    <w:right w:val="none" w:sz="0" w:space="0" w:color="auto"/>
                  </w:divBdr>
                </w:div>
                <w:div w:id="1310089824">
                  <w:marLeft w:val="0"/>
                  <w:marRight w:val="0"/>
                  <w:marTop w:val="168"/>
                  <w:marBottom w:val="72"/>
                  <w:divBdr>
                    <w:top w:val="none" w:sz="0" w:space="0" w:color="auto"/>
                    <w:left w:val="none" w:sz="0" w:space="0" w:color="auto"/>
                    <w:bottom w:val="none" w:sz="0" w:space="0" w:color="auto"/>
                    <w:right w:val="none" w:sz="0" w:space="0" w:color="auto"/>
                  </w:divBdr>
                  <w:divsChild>
                    <w:div w:id="803818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5035721">
          <w:marLeft w:val="0"/>
          <w:marRight w:val="0"/>
          <w:marTop w:val="0"/>
          <w:marBottom w:val="432"/>
          <w:divBdr>
            <w:top w:val="single" w:sz="6" w:space="0" w:color="DDDDDD"/>
            <w:left w:val="single" w:sz="6" w:space="0" w:color="DDDDDD"/>
            <w:bottom w:val="single" w:sz="6" w:space="0" w:color="DDDDDD"/>
            <w:right w:val="single" w:sz="6" w:space="0" w:color="DDDDDD"/>
          </w:divBdr>
          <w:divsChild>
            <w:div w:id="1921329146">
              <w:marLeft w:val="288"/>
              <w:marRight w:val="0"/>
              <w:marTop w:val="120"/>
              <w:marBottom w:val="120"/>
              <w:divBdr>
                <w:top w:val="none" w:sz="0" w:space="0" w:color="auto"/>
                <w:left w:val="none" w:sz="0" w:space="0" w:color="auto"/>
                <w:bottom w:val="none" w:sz="0" w:space="0" w:color="auto"/>
                <w:right w:val="none" w:sz="0" w:space="0" w:color="auto"/>
              </w:divBdr>
              <w:divsChild>
                <w:div w:id="999188800">
                  <w:marLeft w:val="0"/>
                  <w:marRight w:val="0"/>
                  <w:marTop w:val="120"/>
                  <w:marBottom w:val="0"/>
                  <w:divBdr>
                    <w:top w:val="none" w:sz="0" w:space="0" w:color="auto"/>
                    <w:left w:val="none" w:sz="0" w:space="0" w:color="auto"/>
                    <w:bottom w:val="none" w:sz="0" w:space="0" w:color="auto"/>
                    <w:right w:val="none" w:sz="0" w:space="0" w:color="auto"/>
                  </w:divBdr>
                </w:div>
              </w:divsChild>
            </w:div>
            <w:div w:id="1587763092">
              <w:marLeft w:val="0"/>
              <w:marRight w:val="288"/>
              <w:marTop w:val="120"/>
              <w:marBottom w:val="120"/>
              <w:divBdr>
                <w:top w:val="none" w:sz="0" w:space="0" w:color="auto"/>
                <w:left w:val="none" w:sz="0" w:space="0" w:color="auto"/>
                <w:bottom w:val="none" w:sz="0" w:space="0" w:color="auto"/>
                <w:right w:val="none" w:sz="0" w:space="0" w:color="auto"/>
              </w:divBdr>
              <w:divsChild>
                <w:div w:id="1188906830">
                  <w:marLeft w:val="0"/>
                  <w:marRight w:val="0"/>
                  <w:marTop w:val="0"/>
                  <w:marBottom w:val="360"/>
                  <w:divBdr>
                    <w:top w:val="none" w:sz="0" w:space="0" w:color="auto"/>
                    <w:left w:val="none" w:sz="0" w:space="0" w:color="auto"/>
                    <w:bottom w:val="none" w:sz="0" w:space="0" w:color="auto"/>
                    <w:right w:val="none" w:sz="0" w:space="0" w:color="auto"/>
                  </w:divBdr>
                </w:div>
                <w:div w:id="1370841000">
                  <w:marLeft w:val="0"/>
                  <w:marRight w:val="0"/>
                  <w:marTop w:val="168"/>
                  <w:marBottom w:val="72"/>
                  <w:divBdr>
                    <w:top w:val="none" w:sz="0" w:space="0" w:color="auto"/>
                    <w:left w:val="none" w:sz="0" w:space="0" w:color="auto"/>
                    <w:bottom w:val="none" w:sz="0" w:space="0" w:color="auto"/>
                    <w:right w:val="none" w:sz="0" w:space="0" w:color="auto"/>
                  </w:divBdr>
                  <w:divsChild>
                    <w:div w:id="104353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1852792">
          <w:marLeft w:val="0"/>
          <w:marRight w:val="0"/>
          <w:marTop w:val="0"/>
          <w:marBottom w:val="432"/>
          <w:divBdr>
            <w:top w:val="single" w:sz="6" w:space="0" w:color="DDDDDD"/>
            <w:left w:val="single" w:sz="6" w:space="0" w:color="DDDDDD"/>
            <w:bottom w:val="single" w:sz="6" w:space="0" w:color="DDDDDD"/>
            <w:right w:val="single" w:sz="6" w:space="0" w:color="DDDDDD"/>
          </w:divBdr>
          <w:divsChild>
            <w:div w:id="727269545">
              <w:marLeft w:val="288"/>
              <w:marRight w:val="0"/>
              <w:marTop w:val="120"/>
              <w:marBottom w:val="120"/>
              <w:divBdr>
                <w:top w:val="none" w:sz="0" w:space="0" w:color="auto"/>
                <w:left w:val="none" w:sz="0" w:space="0" w:color="auto"/>
                <w:bottom w:val="none" w:sz="0" w:space="0" w:color="auto"/>
                <w:right w:val="none" w:sz="0" w:space="0" w:color="auto"/>
              </w:divBdr>
              <w:divsChild>
                <w:div w:id="152844657">
                  <w:marLeft w:val="0"/>
                  <w:marRight w:val="0"/>
                  <w:marTop w:val="120"/>
                  <w:marBottom w:val="0"/>
                  <w:divBdr>
                    <w:top w:val="none" w:sz="0" w:space="0" w:color="auto"/>
                    <w:left w:val="none" w:sz="0" w:space="0" w:color="auto"/>
                    <w:bottom w:val="none" w:sz="0" w:space="0" w:color="auto"/>
                    <w:right w:val="none" w:sz="0" w:space="0" w:color="auto"/>
                  </w:divBdr>
                </w:div>
              </w:divsChild>
            </w:div>
            <w:div w:id="753746599">
              <w:marLeft w:val="0"/>
              <w:marRight w:val="288"/>
              <w:marTop w:val="120"/>
              <w:marBottom w:val="120"/>
              <w:divBdr>
                <w:top w:val="none" w:sz="0" w:space="0" w:color="auto"/>
                <w:left w:val="none" w:sz="0" w:space="0" w:color="auto"/>
                <w:bottom w:val="none" w:sz="0" w:space="0" w:color="auto"/>
                <w:right w:val="none" w:sz="0" w:space="0" w:color="auto"/>
              </w:divBdr>
              <w:divsChild>
                <w:div w:id="891236541">
                  <w:marLeft w:val="0"/>
                  <w:marRight w:val="0"/>
                  <w:marTop w:val="0"/>
                  <w:marBottom w:val="360"/>
                  <w:divBdr>
                    <w:top w:val="none" w:sz="0" w:space="0" w:color="auto"/>
                    <w:left w:val="none" w:sz="0" w:space="0" w:color="auto"/>
                    <w:bottom w:val="none" w:sz="0" w:space="0" w:color="auto"/>
                    <w:right w:val="none" w:sz="0" w:space="0" w:color="auto"/>
                  </w:divBdr>
                </w:div>
                <w:div w:id="1353188400">
                  <w:marLeft w:val="0"/>
                  <w:marRight w:val="0"/>
                  <w:marTop w:val="168"/>
                  <w:marBottom w:val="72"/>
                  <w:divBdr>
                    <w:top w:val="none" w:sz="0" w:space="0" w:color="auto"/>
                    <w:left w:val="none" w:sz="0" w:space="0" w:color="auto"/>
                    <w:bottom w:val="none" w:sz="0" w:space="0" w:color="auto"/>
                    <w:right w:val="none" w:sz="0" w:space="0" w:color="auto"/>
                  </w:divBdr>
                  <w:divsChild>
                    <w:div w:id="1493788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3602409">
          <w:marLeft w:val="0"/>
          <w:marRight w:val="0"/>
          <w:marTop w:val="0"/>
          <w:marBottom w:val="432"/>
          <w:divBdr>
            <w:top w:val="single" w:sz="6" w:space="0" w:color="DDDDDD"/>
            <w:left w:val="single" w:sz="6" w:space="0" w:color="DDDDDD"/>
            <w:bottom w:val="single" w:sz="6" w:space="0" w:color="DDDDDD"/>
            <w:right w:val="single" w:sz="6" w:space="0" w:color="DDDDDD"/>
          </w:divBdr>
          <w:divsChild>
            <w:div w:id="503710100">
              <w:marLeft w:val="288"/>
              <w:marRight w:val="0"/>
              <w:marTop w:val="120"/>
              <w:marBottom w:val="120"/>
              <w:divBdr>
                <w:top w:val="none" w:sz="0" w:space="0" w:color="auto"/>
                <w:left w:val="none" w:sz="0" w:space="0" w:color="auto"/>
                <w:bottom w:val="none" w:sz="0" w:space="0" w:color="auto"/>
                <w:right w:val="none" w:sz="0" w:space="0" w:color="auto"/>
              </w:divBdr>
              <w:divsChild>
                <w:div w:id="880092630">
                  <w:marLeft w:val="0"/>
                  <w:marRight w:val="0"/>
                  <w:marTop w:val="120"/>
                  <w:marBottom w:val="0"/>
                  <w:divBdr>
                    <w:top w:val="none" w:sz="0" w:space="0" w:color="auto"/>
                    <w:left w:val="none" w:sz="0" w:space="0" w:color="auto"/>
                    <w:bottom w:val="none" w:sz="0" w:space="0" w:color="auto"/>
                    <w:right w:val="none" w:sz="0" w:space="0" w:color="auto"/>
                  </w:divBdr>
                </w:div>
              </w:divsChild>
            </w:div>
            <w:div w:id="1621060761">
              <w:marLeft w:val="0"/>
              <w:marRight w:val="288"/>
              <w:marTop w:val="120"/>
              <w:marBottom w:val="120"/>
              <w:divBdr>
                <w:top w:val="none" w:sz="0" w:space="0" w:color="auto"/>
                <w:left w:val="none" w:sz="0" w:space="0" w:color="auto"/>
                <w:bottom w:val="none" w:sz="0" w:space="0" w:color="auto"/>
                <w:right w:val="none" w:sz="0" w:space="0" w:color="auto"/>
              </w:divBdr>
              <w:divsChild>
                <w:div w:id="131681372">
                  <w:marLeft w:val="0"/>
                  <w:marRight w:val="0"/>
                  <w:marTop w:val="0"/>
                  <w:marBottom w:val="360"/>
                  <w:divBdr>
                    <w:top w:val="none" w:sz="0" w:space="0" w:color="auto"/>
                    <w:left w:val="none" w:sz="0" w:space="0" w:color="auto"/>
                    <w:bottom w:val="none" w:sz="0" w:space="0" w:color="auto"/>
                    <w:right w:val="none" w:sz="0" w:space="0" w:color="auto"/>
                  </w:divBdr>
                </w:div>
                <w:div w:id="1634679157">
                  <w:marLeft w:val="0"/>
                  <w:marRight w:val="0"/>
                  <w:marTop w:val="168"/>
                  <w:marBottom w:val="72"/>
                  <w:divBdr>
                    <w:top w:val="none" w:sz="0" w:space="0" w:color="auto"/>
                    <w:left w:val="none" w:sz="0" w:space="0" w:color="auto"/>
                    <w:bottom w:val="none" w:sz="0" w:space="0" w:color="auto"/>
                    <w:right w:val="none" w:sz="0" w:space="0" w:color="auto"/>
                  </w:divBdr>
                  <w:divsChild>
                    <w:div w:id="212429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8688704">
          <w:marLeft w:val="0"/>
          <w:marRight w:val="0"/>
          <w:marTop w:val="0"/>
          <w:marBottom w:val="432"/>
          <w:divBdr>
            <w:top w:val="single" w:sz="6" w:space="0" w:color="DDDDDD"/>
            <w:left w:val="single" w:sz="6" w:space="0" w:color="DDDDDD"/>
            <w:bottom w:val="single" w:sz="6" w:space="0" w:color="DDDDDD"/>
            <w:right w:val="single" w:sz="6" w:space="0" w:color="DDDDDD"/>
          </w:divBdr>
          <w:divsChild>
            <w:div w:id="1293713381">
              <w:marLeft w:val="288"/>
              <w:marRight w:val="0"/>
              <w:marTop w:val="120"/>
              <w:marBottom w:val="120"/>
              <w:divBdr>
                <w:top w:val="none" w:sz="0" w:space="0" w:color="auto"/>
                <w:left w:val="none" w:sz="0" w:space="0" w:color="auto"/>
                <w:bottom w:val="none" w:sz="0" w:space="0" w:color="auto"/>
                <w:right w:val="none" w:sz="0" w:space="0" w:color="auto"/>
              </w:divBdr>
              <w:divsChild>
                <w:div w:id="727534616">
                  <w:marLeft w:val="0"/>
                  <w:marRight w:val="0"/>
                  <w:marTop w:val="120"/>
                  <w:marBottom w:val="0"/>
                  <w:divBdr>
                    <w:top w:val="none" w:sz="0" w:space="0" w:color="auto"/>
                    <w:left w:val="none" w:sz="0" w:space="0" w:color="auto"/>
                    <w:bottom w:val="none" w:sz="0" w:space="0" w:color="auto"/>
                    <w:right w:val="none" w:sz="0" w:space="0" w:color="auto"/>
                  </w:divBdr>
                </w:div>
              </w:divsChild>
            </w:div>
            <w:div w:id="255675462">
              <w:marLeft w:val="0"/>
              <w:marRight w:val="288"/>
              <w:marTop w:val="120"/>
              <w:marBottom w:val="120"/>
              <w:divBdr>
                <w:top w:val="none" w:sz="0" w:space="0" w:color="auto"/>
                <w:left w:val="none" w:sz="0" w:space="0" w:color="auto"/>
                <w:bottom w:val="none" w:sz="0" w:space="0" w:color="auto"/>
                <w:right w:val="none" w:sz="0" w:space="0" w:color="auto"/>
              </w:divBdr>
              <w:divsChild>
                <w:div w:id="767894917">
                  <w:marLeft w:val="0"/>
                  <w:marRight w:val="0"/>
                  <w:marTop w:val="0"/>
                  <w:marBottom w:val="360"/>
                  <w:divBdr>
                    <w:top w:val="none" w:sz="0" w:space="0" w:color="auto"/>
                    <w:left w:val="none" w:sz="0" w:space="0" w:color="auto"/>
                    <w:bottom w:val="none" w:sz="0" w:space="0" w:color="auto"/>
                    <w:right w:val="none" w:sz="0" w:space="0" w:color="auto"/>
                  </w:divBdr>
                </w:div>
                <w:div w:id="858201904">
                  <w:marLeft w:val="0"/>
                  <w:marRight w:val="0"/>
                  <w:marTop w:val="168"/>
                  <w:marBottom w:val="72"/>
                  <w:divBdr>
                    <w:top w:val="none" w:sz="0" w:space="0" w:color="auto"/>
                    <w:left w:val="none" w:sz="0" w:space="0" w:color="auto"/>
                    <w:bottom w:val="none" w:sz="0" w:space="0" w:color="auto"/>
                    <w:right w:val="none" w:sz="0" w:space="0" w:color="auto"/>
                  </w:divBdr>
                  <w:divsChild>
                    <w:div w:id="2123576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318674">
          <w:marLeft w:val="0"/>
          <w:marRight w:val="0"/>
          <w:marTop w:val="0"/>
          <w:marBottom w:val="432"/>
          <w:divBdr>
            <w:top w:val="single" w:sz="6" w:space="0" w:color="DDDDDD"/>
            <w:left w:val="single" w:sz="6" w:space="0" w:color="DDDDDD"/>
            <w:bottom w:val="single" w:sz="6" w:space="0" w:color="DDDDDD"/>
            <w:right w:val="single" w:sz="6" w:space="0" w:color="DDDDDD"/>
          </w:divBdr>
          <w:divsChild>
            <w:div w:id="1107384577">
              <w:marLeft w:val="288"/>
              <w:marRight w:val="0"/>
              <w:marTop w:val="120"/>
              <w:marBottom w:val="120"/>
              <w:divBdr>
                <w:top w:val="none" w:sz="0" w:space="0" w:color="auto"/>
                <w:left w:val="none" w:sz="0" w:space="0" w:color="auto"/>
                <w:bottom w:val="none" w:sz="0" w:space="0" w:color="auto"/>
                <w:right w:val="none" w:sz="0" w:space="0" w:color="auto"/>
              </w:divBdr>
              <w:divsChild>
                <w:div w:id="184484646">
                  <w:marLeft w:val="0"/>
                  <w:marRight w:val="0"/>
                  <w:marTop w:val="120"/>
                  <w:marBottom w:val="0"/>
                  <w:divBdr>
                    <w:top w:val="none" w:sz="0" w:space="0" w:color="auto"/>
                    <w:left w:val="none" w:sz="0" w:space="0" w:color="auto"/>
                    <w:bottom w:val="none" w:sz="0" w:space="0" w:color="auto"/>
                    <w:right w:val="none" w:sz="0" w:space="0" w:color="auto"/>
                  </w:divBdr>
                </w:div>
              </w:divsChild>
            </w:div>
            <w:div w:id="1725248753">
              <w:marLeft w:val="0"/>
              <w:marRight w:val="288"/>
              <w:marTop w:val="120"/>
              <w:marBottom w:val="120"/>
              <w:divBdr>
                <w:top w:val="none" w:sz="0" w:space="0" w:color="auto"/>
                <w:left w:val="none" w:sz="0" w:space="0" w:color="auto"/>
                <w:bottom w:val="none" w:sz="0" w:space="0" w:color="auto"/>
                <w:right w:val="none" w:sz="0" w:space="0" w:color="auto"/>
              </w:divBdr>
              <w:divsChild>
                <w:div w:id="380524652">
                  <w:marLeft w:val="0"/>
                  <w:marRight w:val="0"/>
                  <w:marTop w:val="0"/>
                  <w:marBottom w:val="360"/>
                  <w:divBdr>
                    <w:top w:val="none" w:sz="0" w:space="0" w:color="auto"/>
                    <w:left w:val="none" w:sz="0" w:space="0" w:color="auto"/>
                    <w:bottom w:val="none" w:sz="0" w:space="0" w:color="auto"/>
                    <w:right w:val="none" w:sz="0" w:space="0" w:color="auto"/>
                  </w:divBdr>
                </w:div>
                <w:div w:id="1002196129">
                  <w:marLeft w:val="0"/>
                  <w:marRight w:val="0"/>
                  <w:marTop w:val="168"/>
                  <w:marBottom w:val="72"/>
                  <w:divBdr>
                    <w:top w:val="none" w:sz="0" w:space="0" w:color="auto"/>
                    <w:left w:val="none" w:sz="0" w:space="0" w:color="auto"/>
                    <w:bottom w:val="none" w:sz="0" w:space="0" w:color="auto"/>
                    <w:right w:val="none" w:sz="0" w:space="0" w:color="auto"/>
                  </w:divBdr>
                  <w:divsChild>
                    <w:div w:id="1037006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9679617">
          <w:marLeft w:val="0"/>
          <w:marRight w:val="0"/>
          <w:marTop w:val="0"/>
          <w:marBottom w:val="432"/>
          <w:divBdr>
            <w:top w:val="single" w:sz="6" w:space="0" w:color="DDDDDD"/>
            <w:left w:val="single" w:sz="6" w:space="0" w:color="DDDDDD"/>
            <w:bottom w:val="single" w:sz="6" w:space="0" w:color="DDDDDD"/>
            <w:right w:val="single" w:sz="6" w:space="0" w:color="DDDDDD"/>
          </w:divBdr>
          <w:divsChild>
            <w:div w:id="959529403">
              <w:marLeft w:val="288"/>
              <w:marRight w:val="0"/>
              <w:marTop w:val="120"/>
              <w:marBottom w:val="120"/>
              <w:divBdr>
                <w:top w:val="none" w:sz="0" w:space="0" w:color="auto"/>
                <w:left w:val="none" w:sz="0" w:space="0" w:color="auto"/>
                <w:bottom w:val="none" w:sz="0" w:space="0" w:color="auto"/>
                <w:right w:val="none" w:sz="0" w:space="0" w:color="auto"/>
              </w:divBdr>
              <w:divsChild>
                <w:div w:id="957489910">
                  <w:marLeft w:val="0"/>
                  <w:marRight w:val="0"/>
                  <w:marTop w:val="120"/>
                  <w:marBottom w:val="0"/>
                  <w:divBdr>
                    <w:top w:val="none" w:sz="0" w:space="0" w:color="auto"/>
                    <w:left w:val="none" w:sz="0" w:space="0" w:color="auto"/>
                    <w:bottom w:val="none" w:sz="0" w:space="0" w:color="auto"/>
                    <w:right w:val="none" w:sz="0" w:space="0" w:color="auto"/>
                  </w:divBdr>
                </w:div>
              </w:divsChild>
            </w:div>
            <w:div w:id="435440190">
              <w:marLeft w:val="0"/>
              <w:marRight w:val="288"/>
              <w:marTop w:val="120"/>
              <w:marBottom w:val="120"/>
              <w:divBdr>
                <w:top w:val="none" w:sz="0" w:space="0" w:color="auto"/>
                <w:left w:val="none" w:sz="0" w:space="0" w:color="auto"/>
                <w:bottom w:val="none" w:sz="0" w:space="0" w:color="auto"/>
                <w:right w:val="none" w:sz="0" w:space="0" w:color="auto"/>
              </w:divBdr>
              <w:divsChild>
                <w:div w:id="912011755">
                  <w:marLeft w:val="0"/>
                  <w:marRight w:val="0"/>
                  <w:marTop w:val="0"/>
                  <w:marBottom w:val="360"/>
                  <w:divBdr>
                    <w:top w:val="none" w:sz="0" w:space="0" w:color="auto"/>
                    <w:left w:val="none" w:sz="0" w:space="0" w:color="auto"/>
                    <w:bottom w:val="none" w:sz="0" w:space="0" w:color="auto"/>
                    <w:right w:val="none" w:sz="0" w:space="0" w:color="auto"/>
                  </w:divBdr>
                </w:div>
                <w:div w:id="630673518">
                  <w:marLeft w:val="0"/>
                  <w:marRight w:val="0"/>
                  <w:marTop w:val="168"/>
                  <w:marBottom w:val="72"/>
                  <w:divBdr>
                    <w:top w:val="none" w:sz="0" w:space="0" w:color="auto"/>
                    <w:left w:val="none" w:sz="0" w:space="0" w:color="auto"/>
                    <w:bottom w:val="none" w:sz="0" w:space="0" w:color="auto"/>
                    <w:right w:val="none" w:sz="0" w:space="0" w:color="auto"/>
                  </w:divBdr>
                  <w:divsChild>
                    <w:div w:id="685523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2547615">
          <w:marLeft w:val="0"/>
          <w:marRight w:val="0"/>
          <w:marTop w:val="0"/>
          <w:marBottom w:val="432"/>
          <w:divBdr>
            <w:top w:val="single" w:sz="6" w:space="0" w:color="DDDDDD"/>
            <w:left w:val="single" w:sz="6" w:space="0" w:color="DDDDDD"/>
            <w:bottom w:val="single" w:sz="6" w:space="0" w:color="DDDDDD"/>
            <w:right w:val="single" w:sz="6" w:space="0" w:color="DDDDDD"/>
          </w:divBdr>
          <w:divsChild>
            <w:div w:id="892430700">
              <w:marLeft w:val="288"/>
              <w:marRight w:val="0"/>
              <w:marTop w:val="120"/>
              <w:marBottom w:val="120"/>
              <w:divBdr>
                <w:top w:val="none" w:sz="0" w:space="0" w:color="auto"/>
                <w:left w:val="none" w:sz="0" w:space="0" w:color="auto"/>
                <w:bottom w:val="none" w:sz="0" w:space="0" w:color="auto"/>
                <w:right w:val="none" w:sz="0" w:space="0" w:color="auto"/>
              </w:divBdr>
              <w:divsChild>
                <w:div w:id="201286971">
                  <w:marLeft w:val="0"/>
                  <w:marRight w:val="0"/>
                  <w:marTop w:val="120"/>
                  <w:marBottom w:val="0"/>
                  <w:divBdr>
                    <w:top w:val="none" w:sz="0" w:space="0" w:color="auto"/>
                    <w:left w:val="none" w:sz="0" w:space="0" w:color="auto"/>
                    <w:bottom w:val="none" w:sz="0" w:space="0" w:color="auto"/>
                    <w:right w:val="none" w:sz="0" w:space="0" w:color="auto"/>
                  </w:divBdr>
                </w:div>
              </w:divsChild>
            </w:div>
            <w:div w:id="1818911359">
              <w:marLeft w:val="0"/>
              <w:marRight w:val="288"/>
              <w:marTop w:val="120"/>
              <w:marBottom w:val="120"/>
              <w:divBdr>
                <w:top w:val="none" w:sz="0" w:space="0" w:color="auto"/>
                <w:left w:val="none" w:sz="0" w:space="0" w:color="auto"/>
                <w:bottom w:val="none" w:sz="0" w:space="0" w:color="auto"/>
                <w:right w:val="none" w:sz="0" w:space="0" w:color="auto"/>
              </w:divBdr>
              <w:divsChild>
                <w:div w:id="141974119">
                  <w:marLeft w:val="0"/>
                  <w:marRight w:val="0"/>
                  <w:marTop w:val="0"/>
                  <w:marBottom w:val="360"/>
                  <w:divBdr>
                    <w:top w:val="none" w:sz="0" w:space="0" w:color="auto"/>
                    <w:left w:val="none" w:sz="0" w:space="0" w:color="auto"/>
                    <w:bottom w:val="none" w:sz="0" w:space="0" w:color="auto"/>
                    <w:right w:val="none" w:sz="0" w:space="0" w:color="auto"/>
                  </w:divBdr>
                </w:div>
                <w:div w:id="184179841">
                  <w:marLeft w:val="0"/>
                  <w:marRight w:val="0"/>
                  <w:marTop w:val="168"/>
                  <w:marBottom w:val="72"/>
                  <w:divBdr>
                    <w:top w:val="none" w:sz="0" w:space="0" w:color="auto"/>
                    <w:left w:val="none" w:sz="0" w:space="0" w:color="auto"/>
                    <w:bottom w:val="none" w:sz="0" w:space="0" w:color="auto"/>
                    <w:right w:val="none" w:sz="0" w:space="0" w:color="auto"/>
                  </w:divBdr>
                  <w:divsChild>
                    <w:div w:id="854684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6845982">
          <w:marLeft w:val="0"/>
          <w:marRight w:val="0"/>
          <w:marTop w:val="0"/>
          <w:marBottom w:val="432"/>
          <w:divBdr>
            <w:top w:val="single" w:sz="6" w:space="0" w:color="DDDDDD"/>
            <w:left w:val="single" w:sz="6" w:space="0" w:color="DDDDDD"/>
            <w:bottom w:val="single" w:sz="6" w:space="0" w:color="DDDDDD"/>
            <w:right w:val="single" w:sz="6" w:space="0" w:color="DDDDDD"/>
          </w:divBdr>
          <w:divsChild>
            <w:div w:id="1347901639">
              <w:marLeft w:val="288"/>
              <w:marRight w:val="0"/>
              <w:marTop w:val="120"/>
              <w:marBottom w:val="120"/>
              <w:divBdr>
                <w:top w:val="none" w:sz="0" w:space="0" w:color="auto"/>
                <w:left w:val="none" w:sz="0" w:space="0" w:color="auto"/>
                <w:bottom w:val="none" w:sz="0" w:space="0" w:color="auto"/>
                <w:right w:val="none" w:sz="0" w:space="0" w:color="auto"/>
              </w:divBdr>
              <w:divsChild>
                <w:div w:id="1972975348">
                  <w:marLeft w:val="0"/>
                  <w:marRight w:val="0"/>
                  <w:marTop w:val="120"/>
                  <w:marBottom w:val="0"/>
                  <w:divBdr>
                    <w:top w:val="none" w:sz="0" w:space="0" w:color="auto"/>
                    <w:left w:val="none" w:sz="0" w:space="0" w:color="auto"/>
                    <w:bottom w:val="none" w:sz="0" w:space="0" w:color="auto"/>
                    <w:right w:val="none" w:sz="0" w:space="0" w:color="auto"/>
                  </w:divBdr>
                </w:div>
              </w:divsChild>
            </w:div>
            <w:div w:id="168722079">
              <w:marLeft w:val="0"/>
              <w:marRight w:val="288"/>
              <w:marTop w:val="120"/>
              <w:marBottom w:val="120"/>
              <w:divBdr>
                <w:top w:val="none" w:sz="0" w:space="0" w:color="auto"/>
                <w:left w:val="none" w:sz="0" w:space="0" w:color="auto"/>
                <w:bottom w:val="none" w:sz="0" w:space="0" w:color="auto"/>
                <w:right w:val="none" w:sz="0" w:space="0" w:color="auto"/>
              </w:divBdr>
              <w:divsChild>
                <w:div w:id="1599606872">
                  <w:marLeft w:val="0"/>
                  <w:marRight w:val="0"/>
                  <w:marTop w:val="0"/>
                  <w:marBottom w:val="360"/>
                  <w:divBdr>
                    <w:top w:val="none" w:sz="0" w:space="0" w:color="auto"/>
                    <w:left w:val="none" w:sz="0" w:space="0" w:color="auto"/>
                    <w:bottom w:val="none" w:sz="0" w:space="0" w:color="auto"/>
                    <w:right w:val="none" w:sz="0" w:space="0" w:color="auto"/>
                  </w:divBdr>
                </w:div>
                <w:div w:id="1759793338">
                  <w:marLeft w:val="0"/>
                  <w:marRight w:val="0"/>
                  <w:marTop w:val="168"/>
                  <w:marBottom w:val="72"/>
                  <w:divBdr>
                    <w:top w:val="none" w:sz="0" w:space="0" w:color="auto"/>
                    <w:left w:val="none" w:sz="0" w:space="0" w:color="auto"/>
                    <w:bottom w:val="none" w:sz="0" w:space="0" w:color="auto"/>
                    <w:right w:val="none" w:sz="0" w:space="0" w:color="auto"/>
                  </w:divBdr>
                  <w:divsChild>
                    <w:div w:id="458229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7677047">
          <w:marLeft w:val="0"/>
          <w:marRight w:val="0"/>
          <w:marTop w:val="0"/>
          <w:marBottom w:val="432"/>
          <w:divBdr>
            <w:top w:val="single" w:sz="6" w:space="0" w:color="DDDDDD"/>
            <w:left w:val="single" w:sz="6" w:space="0" w:color="DDDDDD"/>
            <w:bottom w:val="single" w:sz="6" w:space="0" w:color="DDDDDD"/>
            <w:right w:val="single" w:sz="6" w:space="0" w:color="DDDDDD"/>
          </w:divBdr>
          <w:divsChild>
            <w:div w:id="1202088028">
              <w:marLeft w:val="288"/>
              <w:marRight w:val="0"/>
              <w:marTop w:val="120"/>
              <w:marBottom w:val="120"/>
              <w:divBdr>
                <w:top w:val="none" w:sz="0" w:space="0" w:color="auto"/>
                <w:left w:val="none" w:sz="0" w:space="0" w:color="auto"/>
                <w:bottom w:val="none" w:sz="0" w:space="0" w:color="auto"/>
                <w:right w:val="none" w:sz="0" w:space="0" w:color="auto"/>
              </w:divBdr>
              <w:divsChild>
                <w:div w:id="470250773">
                  <w:marLeft w:val="0"/>
                  <w:marRight w:val="0"/>
                  <w:marTop w:val="120"/>
                  <w:marBottom w:val="0"/>
                  <w:divBdr>
                    <w:top w:val="none" w:sz="0" w:space="0" w:color="auto"/>
                    <w:left w:val="none" w:sz="0" w:space="0" w:color="auto"/>
                    <w:bottom w:val="none" w:sz="0" w:space="0" w:color="auto"/>
                    <w:right w:val="none" w:sz="0" w:space="0" w:color="auto"/>
                  </w:divBdr>
                </w:div>
              </w:divsChild>
            </w:div>
            <w:div w:id="554436576">
              <w:marLeft w:val="0"/>
              <w:marRight w:val="288"/>
              <w:marTop w:val="120"/>
              <w:marBottom w:val="120"/>
              <w:divBdr>
                <w:top w:val="none" w:sz="0" w:space="0" w:color="auto"/>
                <w:left w:val="none" w:sz="0" w:space="0" w:color="auto"/>
                <w:bottom w:val="none" w:sz="0" w:space="0" w:color="auto"/>
                <w:right w:val="none" w:sz="0" w:space="0" w:color="auto"/>
              </w:divBdr>
              <w:divsChild>
                <w:div w:id="673846615">
                  <w:marLeft w:val="0"/>
                  <w:marRight w:val="0"/>
                  <w:marTop w:val="0"/>
                  <w:marBottom w:val="360"/>
                  <w:divBdr>
                    <w:top w:val="none" w:sz="0" w:space="0" w:color="auto"/>
                    <w:left w:val="none" w:sz="0" w:space="0" w:color="auto"/>
                    <w:bottom w:val="none" w:sz="0" w:space="0" w:color="auto"/>
                    <w:right w:val="none" w:sz="0" w:space="0" w:color="auto"/>
                  </w:divBdr>
                </w:div>
                <w:div w:id="1067724077">
                  <w:marLeft w:val="0"/>
                  <w:marRight w:val="0"/>
                  <w:marTop w:val="168"/>
                  <w:marBottom w:val="72"/>
                  <w:divBdr>
                    <w:top w:val="none" w:sz="0" w:space="0" w:color="auto"/>
                    <w:left w:val="none" w:sz="0" w:space="0" w:color="auto"/>
                    <w:bottom w:val="none" w:sz="0" w:space="0" w:color="auto"/>
                    <w:right w:val="none" w:sz="0" w:space="0" w:color="auto"/>
                  </w:divBdr>
                  <w:divsChild>
                    <w:div w:id="688988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8653593">
          <w:marLeft w:val="0"/>
          <w:marRight w:val="0"/>
          <w:marTop w:val="0"/>
          <w:marBottom w:val="432"/>
          <w:divBdr>
            <w:top w:val="single" w:sz="6" w:space="0" w:color="DDDDDD"/>
            <w:left w:val="single" w:sz="6" w:space="0" w:color="DDDDDD"/>
            <w:bottom w:val="single" w:sz="6" w:space="0" w:color="DDDDDD"/>
            <w:right w:val="single" w:sz="6" w:space="0" w:color="DDDDDD"/>
          </w:divBdr>
          <w:divsChild>
            <w:div w:id="1348602247">
              <w:marLeft w:val="288"/>
              <w:marRight w:val="0"/>
              <w:marTop w:val="120"/>
              <w:marBottom w:val="120"/>
              <w:divBdr>
                <w:top w:val="none" w:sz="0" w:space="0" w:color="auto"/>
                <w:left w:val="none" w:sz="0" w:space="0" w:color="auto"/>
                <w:bottom w:val="none" w:sz="0" w:space="0" w:color="auto"/>
                <w:right w:val="none" w:sz="0" w:space="0" w:color="auto"/>
              </w:divBdr>
              <w:divsChild>
                <w:div w:id="2046328272">
                  <w:marLeft w:val="0"/>
                  <w:marRight w:val="0"/>
                  <w:marTop w:val="120"/>
                  <w:marBottom w:val="0"/>
                  <w:divBdr>
                    <w:top w:val="none" w:sz="0" w:space="0" w:color="auto"/>
                    <w:left w:val="none" w:sz="0" w:space="0" w:color="auto"/>
                    <w:bottom w:val="none" w:sz="0" w:space="0" w:color="auto"/>
                    <w:right w:val="none" w:sz="0" w:space="0" w:color="auto"/>
                  </w:divBdr>
                </w:div>
              </w:divsChild>
            </w:div>
            <w:div w:id="1251426773">
              <w:marLeft w:val="0"/>
              <w:marRight w:val="288"/>
              <w:marTop w:val="120"/>
              <w:marBottom w:val="120"/>
              <w:divBdr>
                <w:top w:val="none" w:sz="0" w:space="0" w:color="auto"/>
                <w:left w:val="none" w:sz="0" w:space="0" w:color="auto"/>
                <w:bottom w:val="none" w:sz="0" w:space="0" w:color="auto"/>
                <w:right w:val="none" w:sz="0" w:space="0" w:color="auto"/>
              </w:divBdr>
              <w:divsChild>
                <w:div w:id="2041783090">
                  <w:marLeft w:val="0"/>
                  <w:marRight w:val="0"/>
                  <w:marTop w:val="0"/>
                  <w:marBottom w:val="360"/>
                  <w:divBdr>
                    <w:top w:val="none" w:sz="0" w:space="0" w:color="auto"/>
                    <w:left w:val="none" w:sz="0" w:space="0" w:color="auto"/>
                    <w:bottom w:val="none" w:sz="0" w:space="0" w:color="auto"/>
                    <w:right w:val="none" w:sz="0" w:space="0" w:color="auto"/>
                  </w:divBdr>
                </w:div>
                <w:div w:id="869681583">
                  <w:marLeft w:val="0"/>
                  <w:marRight w:val="0"/>
                  <w:marTop w:val="168"/>
                  <w:marBottom w:val="72"/>
                  <w:divBdr>
                    <w:top w:val="none" w:sz="0" w:space="0" w:color="auto"/>
                    <w:left w:val="none" w:sz="0" w:space="0" w:color="auto"/>
                    <w:bottom w:val="none" w:sz="0" w:space="0" w:color="auto"/>
                    <w:right w:val="none" w:sz="0" w:space="0" w:color="auto"/>
                  </w:divBdr>
                  <w:divsChild>
                    <w:div w:id="951329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5714278">
          <w:marLeft w:val="0"/>
          <w:marRight w:val="0"/>
          <w:marTop w:val="0"/>
          <w:marBottom w:val="432"/>
          <w:divBdr>
            <w:top w:val="single" w:sz="6" w:space="0" w:color="DDDDDD"/>
            <w:left w:val="single" w:sz="6" w:space="0" w:color="DDDDDD"/>
            <w:bottom w:val="single" w:sz="6" w:space="0" w:color="DDDDDD"/>
            <w:right w:val="single" w:sz="6" w:space="0" w:color="DDDDDD"/>
          </w:divBdr>
          <w:divsChild>
            <w:div w:id="1350912636">
              <w:marLeft w:val="288"/>
              <w:marRight w:val="0"/>
              <w:marTop w:val="120"/>
              <w:marBottom w:val="120"/>
              <w:divBdr>
                <w:top w:val="none" w:sz="0" w:space="0" w:color="auto"/>
                <w:left w:val="none" w:sz="0" w:space="0" w:color="auto"/>
                <w:bottom w:val="none" w:sz="0" w:space="0" w:color="auto"/>
                <w:right w:val="none" w:sz="0" w:space="0" w:color="auto"/>
              </w:divBdr>
              <w:divsChild>
                <w:div w:id="901138229">
                  <w:marLeft w:val="0"/>
                  <w:marRight w:val="0"/>
                  <w:marTop w:val="120"/>
                  <w:marBottom w:val="0"/>
                  <w:divBdr>
                    <w:top w:val="none" w:sz="0" w:space="0" w:color="auto"/>
                    <w:left w:val="none" w:sz="0" w:space="0" w:color="auto"/>
                    <w:bottom w:val="none" w:sz="0" w:space="0" w:color="auto"/>
                    <w:right w:val="none" w:sz="0" w:space="0" w:color="auto"/>
                  </w:divBdr>
                </w:div>
              </w:divsChild>
            </w:div>
            <w:div w:id="474182011">
              <w:marLeft w:val="0"/>
              <w:marRight w:val="288"/>
              <w:marTop w:val="120"/>
              <w:marBottom w:val="120"/>
              <w:divBdr>
                <w:top w:val="none" w:sz="0" w:space="0" w:color="auto"/>
                <w:left w:val="none" w:sz="0" w:space="0" w:color="auto"/>
                <w:bottom w:val="none" w:sz="0" w:space="0" w:color="auto"/>
                <w:right w:val="none" w:sz="0" w:space="0" w:color="auto"/>
              </w:divBdr>
              <w:divsChild>
                <w:div w:id="517231731">
                  <w:marLeft w:val="0"/>
                  <w:marRight w:val="0"/>
                  <w:marTop w:val="0"/>
                  <w:marBottom w:val="360"/>
                  <w:divBdr>
                    <w:top w:val="none" w:sz="0" w:space="0" w:color="auto"/>
                    <w:left w:val="none" w:sz="0" w:space="0" w:color="auto"/>
                    <w:bottom w:val="none" w:sz="0" w:space="0" w:color="auto"/>
                    <w:right w:val="none" w:sz="0" w:space="0" w:color="auto"/>
                  </w:divBdr>
                </w:div>
                <w:div w:id="1594315389">
                  <w:marLeft w:val="0"/>
                  <w:marRight w:val="0"/>
                  <w:marTop w:val="168"/>
                  <w:marBottom w:val="72"/>
                  <w:divBdr>
                    <w:top w:val="none" w:sz="0" w:space="0" w:color="auto"/>
                    <w:left w:val="none" w:sz="0" w:space="0" w:color="auto"/>
                    <w:bottom w:val="none" w:sz="0" w:space="0" w:color="auto"/>
                    <w:right w:val="none" w:sz="0" w:space="0" w:color="auto"/>
                  </w:divBdr>
                  <w:divsChild>
                    <w:div w:id="1891916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4948012">
          <w:marLeft w:val="0"/>
          <w:marRight w:val="0"/>
          <w:marTop w:val="0"/>
          <w:marBottom w:val="432"/>
          <w:divBdr>
            <w:top w:val="single" w:sz="6" w:space="0" w:color="DDDDDD"/>
            <w:left w:val="single" w:sz="6" w:space="0" w:color="DDDDDD"/>
            <w:bottom w:val="single" w:sz="6" w:space="0" w:color="DDDDDD"/>
            <w:right w:val="single" w:sz="6" w:space="0" w:color="DDDDDD"/>
          </w:divBdr>
          <w:divsChild>
            <w:div w:id="1028140597">
              <w:marLeft w:val="288"/>
              <w:marRight w:val="0"/>
              <w:marTop w:val="120"/>
              <w:marBottom w:val="120"/>
              <w:divBdr>
                <w:top w:val="none" w:sz="0" w:space="0" w:color="auto"/>
                <w:left w:val="none" w:sz="0" w:space="0" w:color="auto"/>
                <w:bottom w:val="none" w:sz="0" w:space="0" w:color="auto"/>
                <w:right w:val="none" w:sz="0" w:space="0" w:color="auto"/>
              </w:divBdr>
              <w:divsChild>
                <w:div w:id="720179199">
                  <w:marLeft w:val="0"/>
                  <w:marRight w:val="0"/>
                  <w:marTop w:val="120"/>
                  <w:marBottom w:val="0"/>
                  <w:divBdr>
                    <w:top w:val="none" w:sz="0" w:space="0" w:color="auto"/>
                    <w:left w:val="none" w:sz="0" w:space="0" w:color="auto"/>
                    <w:bottom w:val="none" w:sz="0" w:space="0" w:color="auto"/>
                    <w:right w:val="none" w:sz="0" w:space="0" w:color="auto"/>
                  </w:divBdr>
                </w:div>
              </w:divsChild>
            </w:div>
            <w:div w:id="1407189701">
              <w:marLeft w:val="0"/>
              <w:marRight w:val="288"/>
              <w:marTop w:val="120"/>
              <w:marBottom w:val="120"/>
              <w:divBdr>
                <w:top w:val="none" w:sz="0" w:space="0" w:color="auto"/>
                <w:left w:val="none" w:sz="0" w:space="0" w:color="auto"/>
                <w:bottom w:val="none" w:sz="0" w:space="0" w:color="auto"/>
                <w:right w:val="none" w:sz="0" w:space="0" w:color="auto"/>
              </w:divBdr>
              <w:divsChild>
                <w:div w:id="1135098335">
                  <w:marLeft w:val="0"/>
                  <w:marRight w:val="0"/>
                  <w:marTop w:val="0"/>
                  <w:marBottom w:val="360"/>
                  <w:divBdr>
                    <w:top w:val="none" w:sz="0" w:space="0" w:color="auto"/>
                    <w:left w:val="none" w:sz="0" w:space="0" w:color="auto"/>
                    <w:bottom w:val="none" w:sz="0" w:space="0" w:color="auto"/>
                    <w:right w:val="none" w:sz="0" w:space="0" w:color="auto"/>
                  </w:divBdr>
                </w:div>
                <w:div w:id="480536662">
                  <w:marLeft w:val="0"/>
                  <w:marRight w:val="0"/>
                  <w:marTop w:val="168"/>
                  <w:marBottom w:val="72"/>
                  <w:divBdr>
                    <w:top w:val="none" w:sz="0" w:space="0" w:color="auto"/>
                    <w:left w:val="none" w:sz="0" w:space="0" w:color="auto"/>
                    <w:bottom w:val="none" w:sz="0" w:space="0" w:color="auto"/>
                    <w:right w:val="none" w:sz="0" w:space="0" w:color="auto"/>
                  </w:divBdr>
                  <w:divsChild>
                    <w:div w:id="1208495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5209788">
          <w:marLeft w:val="0"/>
          <w:marRight w:val="0"/>
          <w:marTop w:val="0"/>
          <w:marBottom w:val="432"/>
          <w:divBdr>
            <w:top w:val="single" w:sz="6" w:space="0" w:color="DDDDDD"/>
            <w:left w:val="single" w:sz="6" w:space="0" w:color="DDDDDD"/>
            <w:bottom w:val="single" w:sz="6" w:space="0" w:color="DDDDDD"/>
            <w:right w:val="single" w:sz="6" w:space="0" w:color="DDDDDD"/>
          </w:divBdr>
          <w:divsChild>
            <w:div w:id="1443496329">
              <w:marLeft w:val="288"/>
              <w:marRight w:val="0"/>
              <w:marTop w:val="120"/>
              <w:marBottom w:val="120"/>
              <w:divBdr>
                <w:top w:val="none" w:sz="0" w:space="0" w:color="auto"/>
                <w:left w:val="none" w:sz="0" w:space="0" w:color="auto"/>
                <w:bottom w:val="none" w:sz="0" w:space="0" w:color="auto"/>
                <w:right w:val="none" w:sz="0" w:space="0" w:color="auto"/>
              </w:divBdr>
              <w:divsChild>
                <w:div w:id="1097562326">
                  <w:marLeft w:val="0"/>
                  <w:marRight w:val="0"/>
                  <w:marTop w:val="120"/>
                  <w:marBottom w:val="0"/>
                  <w:divBdr>
                    <w:top w:val="none" w:sz="0" w:space="0" w:color="auto"/>
                    <w:left w:val="none" w:sz="0" w:space="0" w:color="auto"/>
                    <w:bottom w:val="none" w:sz="0" w:space="0" w:color="auto"/>
                    <w:right w:val="none" w:sz="0" w:space="0" w:color="auto"/>
                  </w:divBdr>
                </w:div>
              </w:divsChild>
            </w:div>
            <w:div w:id="1856646940">
              <w:marLeft w:val="0"/>
              <w:marRight w:val="288"/>
              <w:marTop w:val="120"/>
              <w:marBottom w:val="120"/>
              <w:divBdr>
                <w:top w:val="none" w:sz="0" w:space="0" w:color="auto"/>
                <w:left w:val="none" w:sz="0" w:space="0" w:color="auto"/>
                <w:bottom w:val="none" w:sz="0" w:space="0" w:color="auto"/>
                <w:right w:val="none" w:sz="0" w:space="0" w:color="auto"/>
              </w:divBdr>
              <w:divsChild>
                <w:div w:id="1987317255">
                  <w:marLeft w:val="0"/>
                  <w:marRight w:val="0"/>
                  <w:marTop w:val="0"/>
                  <w:marBottom w:val="360"/>
                  <w:divBdr>
                    <w:top w:val="none" w:sz="0" w:space="0" w:color="auto"/>
                    <w:left w:val="none" w:sz="0" w:space="0" w:color="auto"/>
                    <w:bottom w:val="none" w:sz="0" w:space="0" w:color="auto"/>
                    <w:right w:val="none" w:sz="0" w:space="0" w:color="auto"/>
                  </w:divBdr>
                </w:div>
                <w:div w:id="613169936">
                  <w:marLeft w:val="0"/>
                  <w:marRight w:val="0"/>
                  <w:marTop w:val="168"/>
                  <w:marBottom w:val="72"/>
                  <w:divBdr>
                    <w:top w:val="none" w:sz="0" w:space="0" w:color="auto"/>
                    <w:left w:val="none" w:sz="0" w:space="0" w:color="auto"/>
                    <w:bottom w:val="none" w:sz="0" w:space="0" w:color="auto"/>
                    <w:right w:val="none" w:sz="0" w:space="0" w:color="auto"/>
                  </w:divBdr>
                  <w:divsChild>
                    <w:div w:id="800073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0948740">
      <w:bodyDiv w:val="1"/>
      <w:marLeft w:val="0"/>
      <w:marRight w:val="0"/>
      <w:marTop w:val="0"/>
      <w:marBottom w:val="0"/>
      <w:divBdr>
        <w:top w:val="none" w:sz="0" w:space="0" w:color="auto"/>
        <w:left w:val="none" w:sz="0" w:space="0" w:color="auto"/>
        <w:bottom w:val="none" w:sz="0" w:space="0" w:color="auto"/>
        <w:right w:val="none" w:sz="0" w:space="0" w:color="auto"/>
      </w:divBdr>
      <w:divsChild>
        <w:div w:id="1576747408">
          <w:marLeft w:val="0"/>
          <w:marRight w:val="0"/>
          <w:marTop w:val="0"/>
          <w:marBottom w:val="432"/>
          <w:divBdr>
            <w:top w:val="single" w:sz="6" w:space="0" w:color="DDDDDD"/>
            <w:left w:val="single" w:sz="6" w:space="0" w:color="DDDDDD"/>
            <w:bottom w:val="single" w:sz="6" w:space="0" w:color="DDDDDD"/>
            <w:right w:val="single" w:sz="6" w:space="0" w:color="DDDDDD"/>
          </w:divBdr>
          <w:divsChild>
            <w:div w:id="1508714267">
              <w:marLeft w:val="288"/>
              <w:marRight w:val="0"/>
              <w:marTop w:val="120"/>
              <w:marBottom w:val="120"/>
              <w:divBdr>
                <w:top w:val="none" w:sz="0" w:space="0" w:color="auto"/>
                <w:left w:val="none" w:sz="0" w:space="0" w:color="auto"/>
                <w:bottom w:val="none" w:sz="0" w:space="0" w:color="auto"/>
                <w:right w:val="none" w:sz="0" w:space="0" w:color="auto"/>
              </w:divBdr>
              <w:divsChild>
                <w:div w:id="830412614">
                  <w:marLeft w:val="0"/>
                  <w:marRight w:val="0"/>
                  <w:marTop w:val="120"/>
                  <w:marBottom w:val="0"/>
                  <w:divBdr>
                    <w:top w:val="none" w:sz="0" w:space="0" w:color="auto"/>
                    <w:left w:val="none" w:sz="0" w:space="0" w:color="auto"/>
                    <w:bottom w:val="none" w:sz="0" w:space="0" w:color="auto"/>
                    <w:right w:val="none" w:sz="0" w:space="0" w:color="auto"/>
                  </w:divBdr>
                </w:div>
              </w:divsChild>
            </w:div>
            <w:div w:id="1720203123">
              <w:marLeft w:val="0"/>
              <w:marRight w:val="288"/>
              <w:marTop w:val="120"/>
              <w:marBottom w:val="120"/>
              <w:divBdr>
                <w:top w:val="none" w:sz="0" w:space="0" w:color="auto"/>
                <w:left w:val="none" w:sz="0" w:space="0" w:color="auto"/>
                <w:bottom w:val="none" w:sz="0" w:space="0" w:color="auto"/>
                <w:right w:val="none" w:sz="0" w:space="0" w:color="auto"/>
              </w:divBdr>
              <w:divsChild>
                <w:div w:id="1232811346">
                  <w:marLeft w:val="0"/>
                  <w:marRight w:val="0"/>
                  <w:marTop w:val="0"/>
                  <w:marBottom w:val="360"/>
                  <w:divBdr>
                    <w:top w:val="none" w:sz="0" w:space="0" w:color="auto"/>
                    <w:left w:val="none" w:sz="0" w:space="0" w:color="auto"/>
                    <w:bottom w:val="none" w:sz="0" w:space="0" w:color="auto"/>
                    <w:right w:val="none" w:sz="0" w:space="0" w:color="auto"/>
                  </w:divBdr>
                </w:div>
                <w:div w:id="1933854504">
                  <w:marLeft w:val="0"/>
                  <w:marRight w:val="0"/>
                  <w:marTop w:val="168"/>
                  <w:marBottom w:val="72"/>
                  <w:divBdr>
                    <w:top w:val="none" w:sz="0" w:space="0" w:color="auto"/>
                    <w:left w:val="none" w:sz="0" w:space="0" w:color="auto"/>
                    <w:bottom w:val="none" w:sz="0" w:space="0" w:color="auto"/>
                    <w:right w:val="none" w:sz="0" w:space="0" w:color="auto"/>
                  </w:divBdr>
                  <w:divsChild>
                    <w:div w:id="561987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427115">
          <w:marLeft w:val="0"/>
          <w:marRight w:val="0"/>
          <w:marTop w:val="0"/>
          <w:marBottom w:val="432"/>
          <w:divBdr>
            <w:top w:val="single" w:sz="6" w:space="0" w:color="DDDDDD"/>
            <w:left w:val="single" w:sz="6" w:space="0" w:color="DDDDDD"/>
            <w:bottom w:val="single" w:sz="6" w:space="0" w:color="DDDDDD"/>
            <w:right w:val="single" w:sz="6" w:space="0" w:color="DDDDDD"/>
          </w:divBdr>
          <w:divsChild>
            <w:div w:id="1995836019">
              <w:marLeft w:val="288"/>
              <w:marRight w:val="0"/>
              <w:marTop w:val="120"/>
              <w:marBottom w:val="120"/>
              <w:divBdr>
                <w:top w:val="none" w:sz="0" w:space="0" w:color="auto"/>
                <w:left w:val="none" w:sz="0" w:space="0" w:color="auto"/>
                <w:bottom w:val="none" w:sz="0" w:space="0" w:color="auto"/>
                <w:right w:val="none" w:sz="0" w:space="0" w:color="auto"/>
              </w:divBdr>
              <w:divsChild>
                <w:div w:id="1214973051">
                  <w:marLeft w:val="0"/>
                  <w:marRight w:val="0"/>
                  <w:marTop w:val="120"/>
                  <w:marBottom w:val="0"/>
                  <w:divBdr>
                    <w:top w:val="none" w:sz="0" w:space="0" w:color="auto"/>
                    <w:left w:val="none" w:sz="0" w:space="0" w:color="auto"/>
                    <w:bottom w:val="none" w:sz="0" w:space="0" w:color="auto"/>
                    <w:right w:val="none" w:sz="0" w:space="0" w:color="auto"/>
                  </w:divBdr>
                </w:div>
              </w:divsChild>
            </w:div>
            <w:div w:id="1185941454">
              <w:marLeft w:val="0"/>
              <w:marRight w:val="288"/>
              <w:marTop w:val="120"/>
              <w:marBottom w:val="120"/>
              <w:divBdr>
                <w:top w:val="none" w:sz="0" w:space="0" w:color="auto"/>
                <w:left w:val="none" w:sz="0" w:space="0" w:color="auto"/>
                <w:bottom w:val="none" w:sz="0" w:space="0" w:color="auto"/>
                <w:right w:val="none" w:sz="0" w:space="0" w:color="auto"/>
              </w:divBdr>
              <w:divsChild>
                <w:div w:id="1639606354">
                  <w:marLeft w:val="0"/>
                  <w:marRight w:val="0"/>
                  <w:marTop w:val="0"/>
                  <w:marBottom w:val="360"/>
                  <w:divBdr>
                    <w:top w:val="none" w:sz="0" w:space="0" w:color="auto"/>
                    <w:left w:val="none" w:sz="0" w:space="0" w:color="auto"/>
                    <w:bottom w:val="none" w:sz="0" w:space="0" w:color="auto"/>
                    <w:right w:val="none" w:sz="0" w:space="0" w:color="auto"/>
                  </w:divBdr>
                </w:div>
                <w:div w:id="312032766">
                  <w:marLeft w:val="0"/>
                  <w:marRight w:val="0"/>
                  <w:marTop w:val="168"/>
                  <w:marBottom w:val="72"/>
                  <w:divBdr>
                    <w:top w:val="none" w:sz="0" w:space="0" w:color="auto"/>
                    <w:left w:val="none" w:sz="0" w:space="0" w:color="auto"/>
                    <w:bottom w:val="none" w:sz="0" w:space="0" w:color="auto"/>
                    <w:right w:val="none" w:sz="0" w:space="0" w:color="auto"/>
                  </w:divBdr>
                  <w:divsChild>
                    <w:div w:id="725304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2556545">
          <w:marLeft w:val="0"/>
          <w:marRight w:val="0"/>
          <w:marTop w:val="0"/>
          <w:marBottom w:val="432"/>
          <w:divBdr>
            <w:top w:val="single" w:sz="6" w:space="0" w:color="DDDDDD"/>
            <w:left w:val="single" w:sz="6" w:space="0" w:color="DDDDDD"/>
            <w:bottom w:val="single" w:sz="6" w:space="0" w:color="DDDDDD"/>
            <w:right w:val="single" w:sz="6" w:space="0" w:color="DDDDDD"/>
          </w:divBdr>
          <w:divsChild>
            <w:div w:id="1122647143">
              <w:marLeft w:val="288"/>
              <w:marRight w:val="0"/>
              <w:marTop w:val="120"/>
              <w:marBottom w:val="120"/>
              <w:divBdr>
                <w:top w:val="none" w:sz="0" w:space="0" w:color="auto"/>
                <w:left w:val="none" w:sz="0" w:space="0" w:color="auto"/>
                <w:bottom w:val="none" w:sz="0" w:space="0" w:color="auto"/>
                <w:right w:val="none" w:sz="0" w:space="0" w:color="auto"/>
              </w:divBdr>
              <w:divsChild>
                <w:div w:id="1827549166">
                  <w:marLeft w:val="0"/>
                  <w:marRight w:val="0"/>
                  <w:marTop w:val="120"/>
                  <w:marBottom w:val="0"/>
                  <w:divBdr>
                    <w:top w:val="none" w:sz="0" w:space="0" w:color="auto"/>
                    <w:left w:val="none" w:sz="0" w:space="0" w:color="auto"/>
                    <w:bottom w:val="none" w:sz="0" w:space="0" w:color="auto"/>
                    <w:right w:val="none" w:sz="0" w:space="0" w:color="auto"/>
                  </w:divBdr>
                </w:div>
              </w:divsChild>
            </w:div>
            <w:div w:id="1986425404">
              <w:marLeft w:val="0"/>
              <w:marRight w:val="288"/>
              <w:marTop w:val="120"/>
              <w:marBottom w:val="120"/>
              <w:divBdr>
                <w:top w:val="none" w:sz="0" w:space="0" w:color="auto"/>
                <w:left w:val="none" w:sz="0" w:space="0" w:color="auto"/>
                <w:bottom w:val="none" w:sz="0" w:space="0" w:color="auto"/>
                <w:right w:val="none" w:sz="0" w:space="0" w:color="auto"/>
              </w:divBdr>
              <w:divsChild>
                <w:div w:id="1538002849">
                  <w:marLeft w:val="0"/>
                  <w:marRight w:val="0"/>
                  <w:marTop w:val="0"/>
                  <w:marBottom w:val="360"/>
                  <w:divBdr>
                    <w:top w:val="none" w:sz="0" w:space="0" w:color="auto"/>
                    <w:left w:val="none" w:sz="0" w:space="0" w:color="auto"/>
                    <w:bottom w:val="none" w:sz="0" w:space="0" w:color="auto"/>
                    <w:right w:val="none" w:sz="0" w:space="0" w:color="auto"/>
                  </w:divBdr>
                </w:div>
                <w:div w:id="708726509">
                  <w:marLeft w:val="0"/>
                  <w:marRight w:val="0"/>
                  <w:marTop w:val="168"/>
                  <w:marBottom w:val="72"/>
                  <w:divBdr>
                    <w:top w:val="none" w:sz="0" w:space="0" w:color="auto"/>
                    <w:left w:val="none" w:sz="0" w:space="0" w:color="auto"/>
                    <w:bottom w:val="none" w:sz="0" w:space="0" w:color="auto"/>
                    <w:right w:val="none" w:sz="0" w:space="0" w:color="auto"/>
                  </w:divBdr>
                  <w:divsChild>
                    <w:div w:id="419254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4207300">
          <w:marLeft w:val="0"/>
          <w:marRight w:val="0"/>
          <w:marTop w:val="0"/>
          <w:marBottom w:val="432"/>
          <w:divBdr>
            <w:top w:val="single" w:sz="6" w:space="0" w:color="DDDDDD"/>
            <w:left w:val="single" w:sz="6" w:space="0" w:color="DDDDDD"/>
            <w:bottom w:val="single" w:sz="6" w:space="0" w:color="DDDDDD"/>
            <w:right w:val="single" w:sz="6" w:space="0" w:color="DDDDDD"/>
          </w:divBdr>
          <w:divsChild>
            <w:div w:id="875392633">
              <w:marLeft w:val="288"/>
              <w:marRight w:val="0"/>
              <w:marTop w:val="120"/>
              <w:marBottom w:val="120"/>
              <w:divBdr>
                <w:top w:val="none" w:sz="0" w:space="0" w:color="auto"/>
                <w:left w:val="none" w:sz="0" w:space="0" w:color="auto"/>
                <w:bottom w:val="none" w:sz="0" w:space="0" w:color="auto"/>
                <w:right w:val="none" w:sz="0" w:space="0" w:color="auto"/>
              </w:divBdr>
              <w:divsChild>
                <w:div w:id="402526684">
                  <w:marLeft w:val="0"/>
                  <w:marRight w:val="0"/>
                  <w:marTop w:val="120"/>
                  <w:marBottom w:val="0"/>
                  <w:divBdr>
                    <w:top w:val="none" w:sz="0" w:space="0" w:color="auto"/>
                    <w:left w:val="none" w:sz="0" w:space="0" w:color="auto"/>
                    <w:bottom w:val="none" w:sz="0" w:space="0" w:color="auto"/>
                    <w:right w:val="none" w:sz="0" w:space="0" w:color="auto"/>
                  </w:divBdr>
                </w:div>
              </w:divsChild>
            </w:div>
            <w:div w:id="1554343879">
              <w:marLeft w:val="0"/>
              <w:marRight w:val="288"/>
              <w:marTop w:val="120"/>
              <w:marBottom w:val="120"/>
              <w:divBdr>
                <w:top w:val="none" w:sz="0" w:space="0" w:color="auto"/>
                <w:left w:val="none" w:sz="0" w:space="0" w:color="auto"/>
                <w:bottom w:val="none" w:sz="0" w:space="0" w:color="auto"/>
                <w:right w:val="none" w:sz="0" w:space="0" w:color="auto"/>
              </w:divBdr>
              <w:divsChild>
                <w:div w:id="1200582942">
                  <w:marLeft w:val="0"/>
                  <w:marRight w:val="0"/>
                  <w:marTop w:val="0"/>
                  <w:marBottom w:val="360"/>
                  <w:divBdr>
                    <w:top w:val="none" w:sz="0" w:space="0" w:color="auto"/>
                    <w:left w:val="none" w:sz="0" w:space="0" w:color="auto"/>
                    <w:bottom w:val="none" w:sz="0" w:space="0" w:color="auto"/>
                    <w:right w:val="none" w:sz="0" w:space="0" w:color="auto"/>
                  </w:divBdr>
                </w:div>
                <w:div w:id="1544057840">
                  <w:marLeft w:val="0"/>
                  <w:marRight w:val="0"/>
                  <w:marTop w:val="168"/>
                  <w:marBottom w:val="72"/>
                  <w:divBdr>
                    <w:top w:val="none" w:sz="0" w:space="0" w:color="auto"/>
                    <w:left w:val="none" w:sz="0" w:space="0" w:color="auto"/>
                    <w:bottom w:val="none" w:sz="0" w:space="0" w:color="auto"/>
                    <w:right w:val="none" w:sz="0" w:space="0" w:color="auto"/>
                  </w:divBdr>
                  <w:divsChild>
                    <w:div w:id="792752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5748912">
          <w:marLeft w:val="0"/>
          <w:marRight w:val="0"/>
          <w:marTop w:val="0"/>
          <w:marBottom w:val="432"/>
          <w:divBdr>
            <w:top w:val="single" w:sz="6" w:space="0" w:color="DDDDDD"/>
            <w:left w:val="single" w:sz="6" w:space="0" w:color="DDDDDD"/>
            <w:bottom w:val="single" w:sz="6" w:space="0" w:color="DDDDDD"/>
            <w:right w:val="single" w:sz="6" w:space="0" w:color="DDDDDD"/>
          </w:divBdr>
          <w:divsChild>
            <w:div w:id="382410635">
              <w:marLeft w:val="288"/>
              <w:marRight w:val="0"/>
              <w:marTop w:val="120"/>
              <w:marBottom w:val="120"/>
              <w:divBdr>
                <w:top w:val="none" w:sz="0" w:space="0" w:color="auto"/>
                <w:left w:val="none" w:sz="0" w:space="0" w:color="auto"/>
                <w:bottom w:val="none" w:sz="0" w:space="0" w:color="auto"/>
                <w:right w:val="none" w:sz="0" w:space="0" w:color="auto"/>
              </w:divBdr>
              <w:divsChild>
                <w:div w:id="230315768">
                  <w:marLeft w:val="0"/>
                  <w:marRight w:val="0"/>
                  <w:marTop w:val="120"/>
                  <w:marBottom w:val="0"/>
                  <w:divBdr>
                    <w:top w:val="none" w:sz="0" w:space="0" w:color="auto"/>
                    <w:left w:val="none" w:sz="0" w:space="0" w:color="auto"/>
                    <w:bottom w:val="none" w:sz="0" w:space="0" w:color="auto"/>
                    <w:right w:val="none" w:sz="0" w:space="0" w:color="auto"/>
                  </w:divBdr>
                </w:div>
              </w:divsChild>
            </w:div>
            <w:div w:id="281545190">
              <w:marLeft w:val="0"/>
              <w:marRight w:val="288"/>
              <w:marTop w:val="120"/>
              <w:marBottom w:val="120"/>
              <w:divBdr>
                <w:top w:val="none" w:sz="0" w:space="0" w:color="auto"/>
                <w:left w:val="none" w:sz="0" w:space="0" w:color="auto"/>
                <w:bottom w:val="none" w:sz="0" w:space="0" w:color="auto"/>
                <w:right w:val="none" w:sz="0" w:space="0" w:color="auto"/>
              </w:divBdr>
              <w:divsChild>
                <w:div w:id="705250297">
                  <w:marLeft w:val="0"/>
                  <w:marRight w:val="0"/>
                  <w:marTop w:val="0"/>
                  <w:marBottom w:val="360"/>
                  <w:divBdr>
                    <w:top w:val="none" w:sz="0" w:space="0" w:color="auto"/>
                    <w:left w:val="none" w:sz="0" w:space="0" w:color="auto"/>
                    <w:bottom w:val="none" w:sz="0" w:space="0" w:color="auto"/>
                    <w:right w:val="none" w:sz="0" w:space="0" w:color="auto"/>
                  </w:divBdr>
                </w:div>
                <w:div w:id="21563446">
                  <w:marLeft w:val="0"/>
                  <w:marRight w:val="0"/>
                  <w:marTop w:val="168"/>
                  <w:marBottom w:val="72"/>
                  <w:divBdr>
                    <w:top w:val="none" w:sz="0" w:space="0" w:color="auto"/>
                    <w:left w:val="none" w:sz="0" w:space="0" w:color="auto"/>
                    <w:bottom w:val="none" w:sz="0" w:space="0" w:color="auto"/>
                    <w:right w:val="none" w:sz="0" w:space="0" w:color="auto"/>
                  </w:divBdr>
                  <w:divsChild>
                    <w:div w:id="998339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1903911">
          <w:marLeft w:val="0"/>
          <w:marRight w:val="0"/>
          <w:marTop w:val="0"/>
          <w:marBottom w:val="432"/>
          <w:divBdr>
            <w:top w:val="single" w:sz="6" w:space="0" w:color="DDDDDD"/>
            <w:left w:val="single" w:sz="6" w:space="0" w:color="DDDDDD"/>
            <w:bottom w:val="single" w:sz="6" w:space="0" w:color="DDDDDD"/>
            <w:right w:val="single" w:sz="6" w:space="0" w:color="DDDDDD"/>
          </w:divBdr>
          <w:divsChild>
            <w:div w:id="1689215787">
              <w:marLeft w:val="288"/>
              <w:marRight w:val="0"/>
              <w:marTop w:val="120"/>
              <w:marBottom w:val="120"/>
              <w:divBdr>
                <w:top w:val="none" w:sz="0" w:space="0" w:color="auto"/>
                <w:left w:val="none" w:sz="0" w:space="0" w:color="auto"/>
                <w:bottom w:val="none" w:sz="0" w:space="0" w:color="auto"/>
                <w:right w:val="none" w:sz="0" w:space="0" w:color="auto"/>
              </w:divBdr>
              <w:divsChild>
                <w:div w:id="1116876112">
                  <w:marLeft w:val="0"/>
                  <w:marRight w:val="0"/>
                  <w:marTop w:val="120"/>
                  <w:marBottom w:val="0"/>
                  <w:divBdr>
                    <w:top w:val="none" w:sz="0" w:space="0" w:color="auto"/>
                    <w:left w:val="none" w:sz="0" w:space="0" w:color="auto"/>
                    <w:bottom w:val="none" w:sz="0" w:space="0" w:color="auto"/>
                    <w:right w:val="none" w:sz="0" w:space="0" w:color="auto"/>
                  </w:divBdr>
                </w:div>
              </w:divsChild>
            </w:div>
            <w:div w:id="749816546">
              <w:marLeft w:val="0"/>
              <w:marRight w:val="288"/>
              <w:marTop w:val="120"/>
              <w:marBottom w:val="120"/>
              <w:divBdr>
                <w:top w:val="none" w:sz="0" w:space="0" w:color="auto"/>
                <w:left w:val="none" w:sz="0" w:space="0" w:color="auto"/>
                <w:bottom w:val="none" w:sz="0" w:space="0" w:color="auto"/>
                <w:right w:val="none" w:sz="0" w:space="0" w:color="auto"/>
              </w:divBdr>
              <w:divsChild>
                <w:div w:id="364719543">
                  <w:marLeft w:val="0"/>
                  <w:marRight w:val="0"/>
                  <w:marTop w:val="0"/>
                  <w:marBottom w:val="360"/>
                  <w:divBdr>
                    <w:top w:val="none" w:sz="0" w:space="0" w:color="auto"/>
                    <w:left w:val="none" w:sz="0" w:space="0" w:color="auto"/>
                    <w:bottom w:val="none" w:sz="0" w:space="0" w:color="auto"/>
                    <w:right w:val="none" w:sz="0" w:space="0" w:color="auto"/>
                  </w:divBdr>
                </w:div>
                <w:div w:id="1252854152">
                  <w:marLeft w:val="0"/>
                  <w:marRight w:val="0"/>
                  <w:marTop w:val="168"/>
                  <w:marBottom w:val="72"/>
                  <w:divBdr>
                    <w:top w:val="none" w:sz="0" w:space="0" w:color="auto"/>
                    <w:left w:val="none" w:sz="0" w:space="0" w:color="auto"/>
                    <w:bottom w:val="none" w:sz="0" w:space="0" w:color="auto"/>
                    <w:right w:val="none" w:sz="0" w:space="0" w:color="auto"/>
                  </w:divBdr>
                  <w:divsChild>
                    <w:div w:id="1371494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4500234">
          <w:marLeft w:val="0"/>
          <w:marRight w:val="0"/>
          <w:marTop w:val="0"/>
          <w:marBottom w:val="432"/>
          <w:divBdr>
            <w:top w:val="single" w:sz="6" w:space="0" w:color="DDDDDD"/>
            <w:left w:val="single" w:sz="6" w:space="0" w:color="DDDDDD"/>
            <w:bottom w:val="single" w:sz="6" w:space="0" w:color="DDDDDD"/>
            <w:right w:val="single" w:sz="6" w:space="0" w:color="DDDDDD"/>
          </w:divBdr>
          <w:divsChild>
            <w:div w:id="811797304">
              <w:marLeft w:val="288"/>
              <w:marRight w:val="0"/>
              <w:marTop w:val="120"/>
              <w:marBottom w:val="120"/>
              <w:divBdr>
                <w:top w:val="none" w:sz="0" w:space="0" w:color="auto"/>
                <w:left w:val="none" w:sz="0" w:space="0" w:color="auto"/>
                <w:bottom w:val="none" w:sz="0" w:space="0" w:color="auto"/>
                <w:right w:val="none" w:sz="0" w:space="0" w:color="auto"/>
              </w:divBdr>
              <w:divsChild>
                <w:div w:id="1988198056">
                  <w:marLeft w:val="0"/>
                  <w:marRight w:val="0"/>
                  <w:marTop w:val="120"/>
                  <w:marBottom w:val="0"/>
                  <w:divBdr>
                    <w:top w:val="none" w:sz="0" w:space="0" w:color="auto"/>
                    <w:left w:val="none" w:sz="0" w:space="0" w:color="auto"/>
                    <w:bottom w:val="none" w:sz="0" w:space="0" w:color="auto"/>
                    <w:right w:val="none" w:sz="0" w:space="0" w:color="auto"/>
                  </w:divBdr>
                </w:div>
              </w:divsChild>
            </w:div>
            <w:div w:id="302202797">
              <w:marLeft w:val="0"/>
              <w:marRight w:val="288"/>
              <w:marTop w:val="120"/>
              <w:marBottom w:val="120"/>
              <w:divBdr>
                <w:top w:val="none" w:sz="0" w:space="0" w:color="auto"/>
                <w:left w:val="none" w:sz="0" w:space="0" w:color="auto"/>
                <w:bottom w:val="none" w:sz="0" w:space="0" w:color="auto"/>
                <w:right w:val="none" w:sz="0" w:space="0" w:color="auto"/>
              </w:divBdr>
              <w:divsChild>
                <w:div w:id="1813869551">
                  <w:marLeft w:val="0"/>
                  <w:marRight w:val="0"/>
                  <w:marTop w:val="0"/>
                  <w:marBottom w:val="360"/>
                  <w:divBdr>
                    <w:top w:val="none" w:sz="0" w:space="0" w:color="auto"/>
                    <w:left w:val="none" w:sz="0" w:space="0" w:color="auto"/>
                    <w:bottom w:val="none" w:sz="0" w:space="0" w:color="auto"/>
                    <w:right w:val="none" w:sz="0" w:space="0" w:color="auto"/>
                  </w:divBdr>
                </w:div>
                <w:div w:id="2098551928">
                  <w:marLeft w:val="0"/>
                  <w:marRight w:val="0"/>
                  <w:marTop w:val="168"/>
                  <w:marBottom w:val="72"/>
                  <w:divBdr>
                    <w:top w:val="none" w:sz="0" w:space="0" w:color="auto"/>
                    <w:left w:val="none" w:sz="0" w:space="0" w:color="auto"/>
                    <w:bottom w:val="none" w:sz="0" w:space="0" w:color="auto"/>
                    <w:right w:val="none" w:sz="0" w:space="0" w:color="auto"/>
                  </w:divBdr>
                  <w:divsChild>
                    <w:div w:id="1381784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7706479">
          <w:marLeft w:val="0"/>
          <w:marRight w:val="0"/>
          <w:marTop w:val="0"/>
          <w:marBottom w:val="432"/>
          <w:divBdr>
            <w:top w:val="single" w:sz="6" w:space="0" w:color="DDDDDD"/>
            <w:left w:val="single" w:sz="6" w:space="0" w:color="DDDDDD"/>
            <w:bottom w:val="single" w:sz="6" w:space="0" w:color="DDDDDD"/>
            <w:right w:val="single" w:sz="6" w:space="0" w:color="DDDDDD"/>
          </w:divBdr>
          <w:divsChild>
            <w:div w:id="107168812">
              <w:marLeft w:val="288"/>
              <w:marRight w:val="0"/>
              <w:marTop w:val="120"/>
              <w:marBottom w:val="120"/>
              <w:divBdr>
                <w:top w:val="none" w:sz="0" w:space="0" w:color="auto"/>
                <w:left w:val="none" w:sz="0" w:space="0" w:color="auto"/>
                <w:bottom w:val="none" w:sz="0" w:space="0" w:color="auto"/>
                <w:right w:val="none" w:sz="0" w:space="0" w:color="auto"/>
              </w:divBdr>
              <w:divsChild>
                <w:div w:id="1067453404">
                  <w:marLeft w:val="0"/>
                  <w:marRight w:val="0"/>
                  <w:marTop w:val="120"/>
                  <w:marBottom w:val="0"/>
                  <w:divBdr>
                    <w:top w:val="none" w:sz="0" w:space="0" w:color="auto"/>
                    <w:left w:val="none" w:sz="0" w:space="0" w:color="auto"/>
                    <w:bottom w:val="none" w:sz="0" w:space="0" w:color="auto"/>
                    <w:right w:val="none" w:sz="0" w:space="0" w:color="auto"/>
                  </w:divBdr>
                </w:div>
              </w:divsChild>
            </w:div>
            <w:div w:id="40980737">
              <w:marLeft w:val="0"/>
              <w:marRight w:val="288"/>
              <w:marTop w:val="120"/>
              <w:marBottom w:val="120"/>
              <w:divBdr>
                <w:top w:val="none" w:sz="0" w:space="0" w:color="auto"/>
                <w:left w:val="none" w:sz="0" w:space="0" w:color="auto"/>
                <w:bottom w:val="none" w:sz="0" w:space="0" w:color="auto"/>
                <w:right w:val="none" w:sz="0" w:space="0" w:color="auto"/>
              </w:divBdr>
              <w:divsChild>
                <w:div w:id="2046051807">
                  <w:marLeft w:val="0"/>
                  <w:marRight w:val="0"/>
                  <w:marTop w:val="0"/>
                  <w:marBottom w:val="360"/>
                  <w:divBdr>
                    <w:top w:val="none" w:sz="0" w:space="0" w:color="auto"/>
                    <w:left w:val="none" w:sz="0" w:space="0" w:color="auto"/>
                    <w:bottom w:val="none" w:sz="0" w:space="0" w:color="auto"/>
                    <w:right w:val="none" w:sz="0" w:space="0" w:color="auto"/>
                  </w:divBdr>
                </w:div>
                <w:div w:id="407073059">
                  <w:marLeft w:val="0"/>
                  <w:marRight w:val="0"/>
                  <w:marTop w:val="168"/>
                  <w:marBottom w:val="72"/>
                  <w:divBdr>
                    <w:top w:val="none" w:sz="0" w:space="0" w:color="auto"/>
                    <w:left w:val="none" w:sz="0" w:space="0" w:color="auto"/>
                    <w:bottom w:val="none" w:sz="0" w:space="0" w:color="auto"/>
                    <w:right w:val="none" w:sz="0" w:space="0" w:color="auto"/>
                  </w:divBdr>
                  <w:divsChild>
                    <w:div w:id="351416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2513293">
          <w:marLeft w:val="0"/>
          <w:marRight w:val="0"/>
          <w:marTop w:val="0"/>
          <w:marBottom w:val="432"/>
          <w:divBdr>
            <w:top w:val="single" w:sz="6" w:space="0" w:color="DDDDDD"/>
            <w:left w:val="single" w:sz="6" w:space="0" w:color="DDDDDD"/>
            <w:bottom w:val="single" w:sz="6" w:space="0" w:color="DDDDDD"/>
            <w:right w:val="single" w:sz="6" w:space="0" w:color="DDDDDD"/>
          </w:divBdr>
          <w:divsChild>
            <w:div w:id="1317538307">
              <w:marLeft w:val="288"/>
              <w:marRight w:val="0"/>
              <w:marTop w:val="120"/>
              <w:marBottom w:val="120"/>
              <w:divBdr>
                <w:top w:val="none" w:sz="0" w:space="0" w:color="auto"/>
                <w:left w:val="none" w:sz="0" w:space="0" w:color="auto"/>
                <w:bottom w:val="none" w:sz="0" w:space="0" w:color="auto"/>
                <w:right w:val="none" w:sz="0" w:space="0" w:color="auto"/>
              </w:divBdr>
              <w:divsChild>
                <w:div w:id="82343609">
                  <w:marLeft w:val="0"/>
                  <w:marRight w:val="0"/>
                  <w:marTop w:val="120"/>
                  <w:marBottom w:val="0"/>
                  <w:divBdr>
                    <w:top w:val="none" w:sz="0" w:space="0" w:color="auto"/>
                    <w:left w:val="none" w:sz="0" w:space="0" w:color="auto"/>
                    <w:bottom w:val="none" w:sz="0" w:space="0" w:color="auto"/>
                    <w:right w:val="none" w:sz="0" w:space="0" w:color="auto"/>
                  </w:divBdr>
                </w:div>
              </w:divsChild>
            </w:div>
            <w:div w:id="1416854331">
              <w:marLeft w:val="0"/>
              <w:marRight w:val="288"/>
              <w:marTop w:val="120"/>
              <w:marBottom w:val="120"/>
              <w:divBdr>
                <w:top w:val="none" w:sz="0" w:space="0" w:color="auto"/>
                <w:left w:val="none" w:sz="0" w:space="0" w:color="auto"/>
                <w:bottom w:val="none" w:sz="0" w:space="0" w:color="auto"/>
                <w:right w:val="none" w:sz="0" w:space="0" w:color="auto"/>
              </w:divBdr>
              <w:divsChild>
                <w:div w:id="234703165">
                  <w:marLeft w:val="0"/>
                  <w:marRight w:val="0"/>
                  <w:marTop w:val="0"/>
                  <w:marBottom w:val="360"/>
                  <w:divBdr>
                    <w:top w:val="none" w:sz="0" w:space="0" w:color="auto"/>
                    <w:left w:val="none" w:sz="0" w:space="0" w:color="auto"/>
                    <w:bottom w:val="none" w:sz="0" w:space="0" w:color="auto"/>
                    <w:right w:val="none" w:sz="0" w:space="0" w:color="auto"/>
                  </w:divBdr>
                </w:div>
                <w:div w:id="1592740254">
                  <w:marLeft w:val="0"/>
                  <w:marRight w:val="0"/>
                  <w:marTop w:val="168"/>
                  <w:marBottom w:val="72"/>
                  <w:divBdr>
                    <w:top w:val="none" w:sz="0" w:space="0" w:color="auto"/>
                    <w:left w:val="none" w:sz="0" w:space="0" w:color="auto"/>
                    <w:bottom w:val="none" w:sz="0" w:space="0" w:color="auto"/>
                    <w:right w:val="none" w:sz="0" w:space="0" w:color="auto"/>
                  </w:divBdr>
                  <w:divsChild>
                    <w:div w:id="13744245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9277762">
          <w:marLeft w:val="0"/>
          <w:marRight w:val="0"/>
          <w:marTop w:val="0"/>
          <w:marBottom w:val="432"/>
          <w:divBdr>
            <w:top w:val="single" w:sz="6" w:space="0" w:color="DDDDDD"/>
            <w:left w:val="single" w:sz="6" w:space="0" w:color="DDDDDD"/>
            <w:bottom w:val="single" w:sz="6" w:space="0" w:color="DDDDDD"/>
            <w:right w:val="single" w:sz="6" w:space="0" w:color="DDDDDD"/>
          </w:divBdr>
          <w:divsChild>
            <w:div w:id="1637251968">
              <w:marLeft w:val="288"/>
              <w:marRight w:val="0"/>
              <w:marTop w:val="120"/>
              <w:marBottom w:val="120"/>
              <w:divBdr>
                <w:top w:val="none" w:sz="0" w:space="0" w:color="auto"/>
                <w:left w:val="none" w:sz="0" w:space="0" w:color="auto"/>
                <w:bottom w:val="none" w:sz="0" w:space="0" w:color="auto"/>
                <w:right w:val="none" w:sz="0" w:space="0" w:color="auto"/>
              </w:divBdr>
              <w:divsChild>
                <w:div w:id="922639169">
                  <w:marLeft w:val="0"/>
                  <w:marRight w:val="0"/>
                  <w:marTop w:val="120"/>
                  <w:marBottom w:val="0"/>
                  <w:divBdr>
                    <w:top w:val="none" w:sz="0" w:space="0" w:color="auto"/>
                    <w:left w:val="none" w:sz="0" w:space="0" w:color="auto"/>
                    <w:bottom w:val="none" w:sz="0" w:space="0" w:color="auto"/>
                    <w:right w:val="none" w:sz="0" w:space="0" w:color="auto"/>
                  </w:divBdr>
                </w:div>
              </w:divsChild>
            </w:div>
            <w:div w:id="2008633476">
              <w:marLeft w:val="0"/>
              <w:marRight w:val="288"/>
              <w:marTop w:val="120"/>
              <w:marBottom w:val="120"/>
              <w:divBdr>
                <w:top w:val="none" w:sz="0" w:space="0" w:color="auto"/>
                <w:left w:val="none" w:sz="0" w:space="0" w:color="auto"/>
                <w:bottom w:val="none" w:sz="0" w:space="0" w:color="auto"/>
                <w:right w:val="none" w:sz="0" w:space="0" w:color="auto"/>
              </w:divBdr>
              <w:divsChild>
                <w:div w:id="224997713">
                  <w:marLeft w:val="0"/>
                  <w:marRight w:val="0"/>
                  <w:marTop w:val="0"/>
                  <w:marBottom w:val="360"/>
                  <w:divBdr>
                    <w:top w:val="none" w:sz="0" w:space="0" w:color="auto"/>
                    <w:left w:val="none" w:sz="0" w:space="0" w:color="auto"/>
                    <w:bottom w:val="none" w:sz="0" w:space="0" w:color="auto"/>
                    <w:right w:val="none" w:sz="0" w:space="0" w:color="auto"/>
                  </w:divBdr>
                </w:div>
                <w:div w:id="1160390118">
                  <w:marLeft w:val="0"/>
                  <w:marRight w:val="0"/>
                  <w:marTop w:val="168"/>
                  <w:marBottom w:val="72"/>
                  <w:divBdr>
                    <w:top w:val="none" w:sz="0" w:space="0" w:color="auto"/>
                    <w:left w:val="none" w:sz="0" w:space="0" w:color="auto"/>
                    <w:bottom w:val="none" w:sz="0" w:space="0" w:color="auto"/>
                    <w:right w:val="none" w:sz="0" w:space="0" w:color="auto"/>
                  </w:divBdr>
                  <w:divsChild>
                    <w:div w:id="3101369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6605915">
          <w:marLeft w:val="0"/>
          <w:marRight w:val="0"/>
          <w:marTop w:val="0"/>
          <w:marBottom w:val="432"/>
          <w:divBdr>
            <w:top w:val="single" w:sz="6" w:space="0" w:color="DDDDDD"/>
            <w:left w:val="single" w:sz="6" w:space="0" w:color="DDDDDD"/>
            <w:bottom w:val="single" w:sz="6" w:space="0" w:color="DDDDDD"/>
            <w:right w:val="single" w:sz="6" w:space="0" w:color="DDDDDD"/>
          </w:divBdr>
          <w:divsChild>
            <w:div w:id="832336840">
              <w:marLeft w:val="288"/>
              <w:marRight w:val="0"/>
              <w:marTop w:val="120"/>
              <w:marBottom w:val="120"/>
              <w:divBdr>
                <w:top w:val="none" w:sz="0" w:space="0" w:color="auto"/>
                <w:left w:val="none" w:sz="0" w:space="0" w:color="auto"/>
                <w:bottom w:val="none" w:sz="0" w:space="0" w:color="auto"/>
                <w:right w:val="none" w:sz="0" w:space="0" w:color="auto"/>
              </w:divBdr>
              <w:divsChild>
                <w:div w:id="721559756">
                  <w:marLeft w:val="0"/>
                  <w:marRight w:val="0"/>
                  <w:marTop w:val="120"/>
                  <w:marBottom w:val="0"/>
                  <w:divBdr>
                    <w:top w:val="none" w:sz="0" w:space="0" w:color="auto"/>
                    <w:left w:val="none" w:sz="0" w:space="0" w:color="auto"/>
                    <w:bottom w:val="none" w:sz="0" w:space="0" w:color="auto"/>
                    <w:right w:val="none" w:sz="0" w:space="0" w:color="auto"/>
                  </w:divBdr>
                </w:div>
              </w:divsChild>
            </w:div>
            <w:div w:id="700084049">
              <w:marLeft w:val="0"/>
              <w:marRight w:val="288"/>
              <w:marTop w:val="120"/>
              <w:marBottom w:val="120"/>
              <w:divBdr>
                <w:top w:val="none" w:sz="0" w:space="0" w:color="auto"/>
                <w:left w:val="none" w:sz="0" w:space="0" w:color="auto"/>
                <w:bottom w:val="none" w:sz="0" w:space="0" w:color="auto"/>
                <w:right w:val="none" w:sz="0" w:space="0" w:color="auto"/>
              </w:divBdr>
              <w:divsChild>
                <w:div w:id="1760249992">
                  <w:marLeft w:val="0"/>
                  <w:marRight w:val="0"/>
                  <w:marTop w:val="0"/>
                  <w:marBottom w:val="360"/>
                  <w:divBdr>
                    <w:top w:val="none" w:sz="0" w:space="0" w:color="auto"/>
                    <w:left w:val="none" w:sz="0" w:space="0" w:color="auto"/>
                    <w:bottom w:val="none" w:sz="0" w:space="0" w:color="auto"/>
                    <w:right w:val="none" w:sz="0" w:space="0" w:color="auto"/>
                  </w:divBdr>
                </w:div>
                <w:div w:id="360085887">
                  <w:marLeft w:val="0"/>
                  <w:marRight w:val="0"/>
                  <w:marTop w:val="168"/>
                  <w:marBottom w:val="72"/>
                  <w:divBdr>
                    <w:top w:val="none" w:sz="0" w:space="0" w:color="auto"/>
                    <w:left w:val="none" w:sz="0" w:space="0" w:color="auto"/>
                    <w:bottom w:val="none" w:sz="0" w:space="0" w:color="auto"/>
                    <w:right w:val="none" w:sz="0" w:space="0" w:color="auto"/>
                  </w:divBdr>
                  <w:divsChild>
                    <w:div w:id="848253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0701">
          <w:marLeft w:val="0"/>
          <w:marRight w:val="0"/>
          <w:marTop w:val="0"/>
          <w:marBottom w:val="432"/>
          <w:divBdr>
            <w:top w:val="single" w:sz="6" w:space="0" w:color="DDDDDD"/>
            <w:left w:val="single" w:sz="6" w:space="0" w:color="DDDDDD"/>
            <w:bottom w:val="single" w:sz="6" w:space="0" w:color="DDDDDD"/>
            <w:right w:val="single" w:sz="6" w:space="0" w:color="DDDDDD"/>
          </w:divBdr>
          <w:divsChild>
            <w:div w:id="1202744154">
              <w:marLeft w:val="288"/>
              <w:marRight w:val="0"/>
              <w:marTop w:val="120"/>
              <w:marBottom w:val="120"/>
              <w:divBdr>
                <w:top w:val="none" w:sz="0" w:space="0" w:color="auto"/>
                <w:left w:val="none" w:sz="0" w:space="0" w:color="auto"/>
                <w:bottom w:val="none" w:sz="0" w:space="0" w:color="auto"/>
                <w:right w:val="none" w:sz="0" w:space="0" w:color="auto"/>
              </w:divBdr>
              <w:divsChild>
                <w:div w:id="223488635">
                  <w:marLeft w:val="0"/>
                  <w:marRight w:val="0"/>
                  <w:marTop w:val="120"/>
                  <w:marBottom w:val="0"/>
                  <w:divBdr>
                    <w:top w:val="none" w:sz="0" w:space="0" w:color="auto"/>
                    <w:left w:val="none" w:sz="0" w:space="0" w:color="auto"/>
                    <w:bottom w:val="none" w:sz="0" w:space="0" w:color="auto"/>
                    <w:right w:val="none" w:sz="0" w:space="0" w:color="auto"/>
                  </w:divBdr>
                </w:div>
              </w:divsChild>
            </w:div>
            <w:div w:id="1280528202">
              <w:marLeft w:val="0"/>
              <w:marRight w:val="288"/>
              <w:marTop w:val="120"/>
              <w:marBottom w:val="120"/>
              <w:divBdr>
                <w:top w:val="none" w:sz="0" w:space="0" w:color="auto"/>
                <w:left w:val="none" w:sz="0" w:space="0" w:color="auto"/>
                <w:bottom w:val="none" w:sz="0" w:space="0" w:color="auto"/>
                <w:right w:val="none" w:sz="0" w:space="0" w:color="auto"/>
              </w:divBdr>
              <w:divsChild>
                <w:div w:id="2113161764">
                  <w:marLeft w:val="0"/>
                  <w:marRight w:val="0"/>
                  <w:marTop w:val="0"/>
                  <w:marBottom w:val="360"/>
                  <w:divBdr>
                    <w:top w:val="none" w:sz="0" w:space="0" w:color="auto"/>
                    <w:left w:val="none" w:sz="0" w:space="0" w:color="auto"/>
                    <w:bottom w:val="none" w:sz="0" w:space="0" w:color="auto"/>
                    <w:right w:val="none" w:sz="0" w:space="0" w:color="auto"/>
                  </w:divBdr>
                </w:div>
                <w:div w:id="1875653741">
                  <w:marLeft w:val="0"/>
                  <w:marRight w:val="0"/>
                  <w:marTop w:val="168"/>
                  <w:marBottom w:val="72"/>
                  <w:divBdr>
                    <w:top w:val="none" w:sz="0" w:space="0" w:color="auto"/>
                    <w:left w:val="none" w:sz="0" w:space="0" w:color="auto"/>
                    <w:bottom w:val="none" w:sz="0" w:space="0" w:color="auto"/>
                    <w:right w:val="none" w:sz="0" w:space="0" w:color="auto"/>
                  </w:divBdr>
                  <w:divsChild>
                    <w:div w:id="1402873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9298490">
          <w:marLeft w:val="0"/>
          <w:marRight w:val="0"/>
          <w:marTop w:val="0"/>
          <w:marBottom w:val="432"/>
          <w:divBdr>
            <w:top w:val="single" w:sz="6" w:space="0" w:color="DDDDDD"/>
            <w:left w:val="single" w:sz="6" w:space="0" w:color="DDDDDD"/>
            <w:bottom w:val="single" w:sz="6" w:space="0" w:color="DDDDDD"/>
            <w:right w:val="single" w:sz="6" w:space="0" w:color="DDDDDD"/>
          </w:divBdr>
          <w:divsChild>
            <w:div w:id="641616669">
              <w:marLeft w:val="288"/>
              <w:marRight w:val="0"/>
              <w:marTop w:val="120"/>
              <w:marBottom w:val="120"/>
              <w:divBdr>
                <w:top w:val="none" w:sz="0" w:space="0" w:color="auto"/>
                <w:left w:val="none" w:sz="0" w:space="0" w:color="auto"/>
                <w:bottom w:val="none" w:sz="0" w:space="0" w:color="auto"/>
                <w:right w:val="none" w:sz="0" w:space="0" w:color="auto"/>
              </w:divBdr>
              <w:divsChild>
                <w:div w:id="1821342870">
                  <w:marLeft w:val="0"/>
                  <w:marRight w:val="0"/>
                  <w:marTop w:val="120"/>
                  <w:marBottom w:val="0"/>
                  <w:divBdr>
                    <w:top w:val="none" w:sz="0" w:space="0" w:color="auto"/>
                    <w:left w:val="none" w:sz="0" w:space="0" w:color="auto"/>
                    <w:bottom w:val="none" w:sz="0" w:space="0" w:color="auto"/>
                    <w:right w:val="none" w:sz="0" w:space="0" w:color="auto"/>
                  </w:divBdr>
                </w:div>
              </w:divsChild>
            </w:div>
            <w:div w:id="1611234434">
              <w:marLeft w:val="0"/>
              <w:marRight w:val="288"/>
              <w:marTop w:val="120"/>
              <w:marBottom w:val="120"/>
              <w:divBdr>
                <w:top w:val="none" w:sz="0" w:space="0" w:color="auto"/>
                <w:left w:val="none" w:sz="0" w:space="0" w:color="auto"/>
                <w:bottom w:val="none" w:sz="0" w:space="0" w:color="auto"/>
                <w:right w:val="none" w:sz="0" w:space="0" w:color="auto"/>
              </w:divBdr>
              <w:divsChild>
                <w:div w:id="965622819">
                  <w:marLeft w:val="0"/>
                  <w:marRight w:val="0"/>
                  <w:marTop w:val="0"/>
                  <w:marBottom w:val="360"/>
                  <w:divBdr>
                    <w:top w:val="none" w:sz="0" w:space="0" w:color="auto"/>
                    <w:left w:val="none" w:sz="0" w:space="0" w:color="auto"/>
                    <w:bottom w:val="none" w:sz="0" w:space="0" w:color="auto"/>
                    <w:right w:val="none" w:sz="0" w:space="0" w:color="auto"/>
                  </w:divBdr>
                </w:div>
                <w:div w:id="502357007">
                  <w:marLeft w:val="0"/>
                  <w:marRight w:val="0"/>
                  <w:marTop w:val="168"/>
                  <w:marBottom w:val="72"/>
                  <w:divBdr>
                    <w:top w:val="none" w:sz="0" w:space="0" w:color="auto"/>
                    <w:left w:val="none" w:sz="0" w:space="0" w:color="auto"/>
                    <w:bottom w:val="none" w:sz="0" w:space="0" w:color="auto"/>
                    <w:right w:val="none" w:sz="0" w:space="0" w:color="auto"/>
                  </w:divBdr>
                  <w:divsChild>
                    <w:div w:id="582177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9780020">
          <w:marLeft w:val="0"/>
          <w:marRight w:val="0"/>
          <w:marTop w:val="0"/>
          <w:marBottom w:val="432"/>
          <w:divBdr>
            <w:top w:val="single" w:sz="6" w:space="0" w:color="DDDDDD"/>
            <w:left w:val="single" w:sz="6" w:space="0" w:color="DDDDDD"/>
            <w:bottom w:val="single" w:sz="6" w:space="0" w:color="DDDDDD"/>
            <w:right w:val="single" w:sz="6" w:space="0" w:color="DDDDDD"/>
          </w:divBdr>
          <w:divsChild>
            <w:div w:id="2058235489">
              <w:marLeft w:val="288"/>
              <w:marRight w:val="0"/>
              <w:marTop w:val="120"/>
              <w:marBottom w:val="120"/>
              <w:divBdr>
                <w:top w:val="none" w:sz="0" w:space="0" w:color="auto"/>
                <w:left w:val="none" w:sz="0" w:space="0" w:color="auto"/>
                <w:bottom w:val="none" w:sz="0" w:space="0" w:color="auto"/>
                <w:right w:val="none" w:sz="0" w:space="0" w:color="auto"/>
              </w:divBdr>
              <w:divsChild>
                <w:div w:id="753430822">
                  <w:marLeft w:val="0"/>
                  <w:marRight w:val="0"/>
                  <w:marTop w:val="120"/>
                  <w:marBottom w:val="0"/>
                  <w:divBdr>
                    <w:top w:val="none" w:sz="0" w:space="0" w:color="auto"/>
                    <w:left w:val="none" w:sz="0" w:space="0" w:color="auto"/>
                    <w:bottom w:val="none" w:sz="0" w:space="0" w:color="auto"/>
                    <w:right w:val="none" w:sz="0" w:space="0" w:color="auto"/>
                  </w:divBdr>
                </w:div>
              </w:divsChild>
            </w:div>
            <w:div w:id="33697254">
              <w:marLeft w:val="0"/>
              <w:marRight w:val="288"/>
              <w:marTop w:val="120"/>
              <w:marBottom w:val="120"/>
              <w:divBdr>
                <w:top w:val="none" w:sz="0" w:space="0" w:color="auto"/>
                <w:left w:val="none" w:sz="0" w:space="0" w:color="auto"/>
                <w:bottom w:val="none" w:sz="0" w:space="0" w:color="auto"/>
                <w:right w:val="none" w:sz="0" w:space="0" w:color="auto"/>
              </w:divBdr>
              <w:divsChild>
                <w:div w:id="1112167892">
                  <w:marLeft w:val="0"/>
                  <w:marRight w:val="0"/>
                  <w:marTop w:val="0"/>
                  <w:marBottom w:val="360"/>
                  <w:divBdr>
                    <w:top w:val="none" w:sz="0" w:space="0" w:color="auto"/>
                    <w:left w:val="none" w:sz="0" w:space="0" w:color="auto"/>
                    <w:bottom w:val="none" w:sz="0" w:space="0" w:color="auto"/>
                    <w:right w:val="none" w:sz="0" w:space="0" w:color="auto"/>
                  </w:divBdr>
                </w:div>
                <w:div w:id="982007949">
                  <w:marLeft w:val="0"/>
                  <w:marRight w:val="0"/>
                  <w:marTop w:val="168"/>
                  <w:marBottom w:val="72"/>
                  <w:divBdr>
                    <w:top w:val="none" w:sz="0" w:space="0" w:color="auto"/>
                    <w:left w:val="none" w:sz="0" w:space="0" w:color="auto"/>
                    <w:bottom w:val="none" w:sz="0" w:space="0" w:color="auto"/>
                    <w:right w:val="none" w:sz="0" w:space="0" w:color="auto"/>
                  </w:divBdr>
                  <w:divsChild>
                    <w:div w:id="1248080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2643897">
          <w:marLeft w:val="0"/>
          <w:marRight w:val="0"/>
          <w:marTop w:val="0"/>
          <w:marBottom w:val="432"/>
          <w:divBdr>
            <w:top w:val="single" w:sz="6" w:space="0" w:color="DDDDDD"/>
            <w:left w:val="single" w:sz="6" w:space="0" w:color="DDDDDD"/>
            <w:bottom w:val="single" w:sz="6" w:space="0" w:color="DDDDDD"/>
            <w:right w:val="single" w:sz="6" w:space="0" w:color="DDDDDD"/>
          </w:divBdr>
          <w:divsChild>
            <w:div w:id="987395936">
              <w:marLeft w:val="288"/>
              <w:marRight w:val="0"/>
              <w:marTop w:val="120"/>
              <w:marBottom w:val="120"/>
              <w:divBdr>
                <w:top w:val="none" w:sz="0" w:space="0" w:color="auto"/>
                <w:left w:val="none" w:sz="0" w:space="0" w:color="auto"/>
                <w:bottom w:val="none" w:sz="0" w:space="0" w:color="auto"/>
                <w:right w:val="none" w:sz="0" w:space="0" w:color="auto"/>
              </w:divBdr>
              <w:divsChild>
                <w:div w:id="2035187082">
                  <w:marLeft w:val="0"/>
                  <w:marRight w:val="0"/>
                  <w:marTop w:val="120"/>
                  <w:marBottom w:val="0"/>
                  <w:divBdr>
                    <w:top w:val="none" w:sz="0" w:space="0" w:color="auto"/>
                    <w:left w:val="none" w:sz="0" w:space="0" w:color="auto"/>
                    <w:bottom w:val="none" w:sz="0" w:space="0" w:color="auto"/>
                    <w:right w:val="none" w:sz="0" w:space="0" w:color="auto"/>
                  </w:divBdr>
                </w:div>
              </w:divsChild>
            </w:div>
            <w:div w:id="1182431514">
              <w:marLeft w:val="0"/>
              <w:marRight w:val="288"/>
              <w:marTop w:val="120"/>
              <w:marBottom w:val="120"/>
              <w:divBdr>
                <w:top w:val="none" w:sz="0" w:space="0" w:color="auto"/>
                <w:left w:val="none" w:sz="0" w:space="0" w:color="auto"/>
                <w:bottom w:val="none" w:sz="0" w:space="0" w:color="auto"/>
                <w:right w:val="none" w:sz="0" w:space="0" w:color="auto"/>
              </w:divBdr>
              <w:divsChild>
                <w:div w:id="1263298322">
                  <w:marLeft w:val="0"/>
                  <w:marRight w:val="0"/>
                  <w:marTop w:val="0"/>
                  <w:marBottom w:val="360"/>
                  <w:divBdr>
                    <w:top w:val="none" w:sz="0" w:space="0" w:color="auto"/>
                    <w:left w:val="none" w:sz="0" w:space="0" w:color="auto"/>
                    <w:bottom w:val="none" w:sz="0" w:space="0" w:color="auto"/>
                    <w:right w:val="none" w:sz="0" w:space="0" w:color="auto"/>
                  </w:divBdr>
                </w:div>
                <w:div w:id="1901087404">
                  <w:marLeft w:val="0"/>
                  <w:marRight w:val="0"/>
                  <w:marTop w:val="168"/>
                  <w:marBottom w:val="72"/>
                  <w:divBdr>
                    <w:top w:val="none" w:sz="0" w:space="0" w:color="auto"/>
                    <w:left w:val="none" w:sz="0" w:space="0" w:color="auto"/>
                    <w:bottom w:val="none" w:sz="0" w:space="0" w:color="auto"/>
                    <w:right w:val="none" w:sz="0" w:space="0" w:color="auto"/>
                  </w:divBdr>
                  <w:divsChild>
                    <w:div w:id="1444113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2866410">
          <w:marLeft w:val="0"/>
          <w:marRight w:val="0"/>
          <w:marTop w:val="0"/>
          <w:marBottom w:val="432"/>
          <w:divBdr>
            <w:top w:val="single" w:sz="6" w:space="0" w:color="DDDDDD"/>
            <w:left w:val="single" w:sz="6" w:space="0" w:color="DDDDDD"/>
            <w:bottom w:val="single" w:sz="6" w:space="0" w:color="DDDDDD"/>
            <w:right w:val="single" w:sz="6" w:space="0" w:color="DDDDDD"/>
          </w:divBdr>
          <w:divsChild>
            <w:div w:id="1019312344">
              <w:marLeft w:val="288"/>
              <w:marRight w:val="0"/>
              <w:marTop w:val="120"/>
              <w:marBottom w:val="120"/>
              <w:divBdr>
                <w:top w:val="none" w:sz="0" w:space="0" w:color="auto"/>
                <w:left w:val="none" w:sz="0" w:space="0" w:color="auto"/>
                <w:bottom w:val="none" w:sz="0" w:space="0" w:color="auto"/>
                <w:right w:val="none" w:sz="0" w:space="0" w:color="auto"/>
              </w:divBdr>
              <w:divsChild>
                <w:div w:id="544870426">
                  <w:marLeft w:val="0"/>
                  <w:marRight w:val="0"/>
                  <w:marTop w:val="120"/>
                  <w:marBottom w:val="0"/>
                  <w:divBdr>
                    <w:top w:val="none" w:sz="0" w:space="0" w:color="auto"/>
                    <w:left w:val="none" w:sz="0" w:space="0" w:color="auto"/>
                    <w:bottom w:val="none" w:sz="0" w:space="0" w:color="auto"/>
                    <w:right w:val="none" w:sz="0" w:space="0" w:color="auto"/>
                  </w:divBdr>
                </w:div>
              </w:divsChild>
            </w:div>
            <w:div w:id="1986740337">
              <w:marLeft w:val="0"/>
              <w:marRight w:val="288"/>
              <w:marTop w:val="120"/>
              <w:marBottom w:val="120"/>
              <w:divBdr>
                <w:top w:val="none" w:sz="0" w:space="0" w:color="auto"/>
                <w:left w:val="none" w:sz="0" w:space="0" w:color="auto"/>
                <w:bottom w:val="none" w:sz="0" w:space="0" w:color="auto"/>
                <w:right w:val="none" w:sz="0" w:space="0" w:color="auto"/>
              </w:divBdr>
              <w:divsChild>
                <w:div w:id="437408721">
                  <w:marLeft w:val="0"/>
                  <w:marRight w:val="0"/>
                  <w:marTop w:val="0"/>
                  <w:marBottom w:val="360"/>
                  <w:divBdr>
                    <w:top w:val="none" w:sz="0" w:space="0" w:color="auto"/>
                    <w:left w:val="none" w:sz="0" w:space="0" w:color="auto"/>
                    <w:bottom w:val="none" w:sz="0" w:space="0" w:color="auto"/>
                    <w:right w:val="none" w:sz="0" w:space="0" w:color="auto"/>
                  </w:divBdr>
                </w:div>
                <w:div w:id="1138111565">
                  <w:marLeft w:val="0"/>
                  <w:marRight w:val="0"/>
                  <w:marTop w:val="168"/>
                  <w:marBottom w:val="72"/>
                  <w:divBdr>
                    <w:top w:val="none" w:sz="0" w:space="0" w:color="auto"/>
                    <w:left w:val="none" w:sz="0" w:space="0" w:color="auto"/>
                    <w:bottom w:val="none" w:sz="0" w:space="0" w:color="auto"/>
                    <w:right w:val="none" w:sz="0" w:space="0" w:color="auto"/>
                  </w:divBdr>
                  <w:divsChild>
                    <w:div w:id="575865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2998447">
          <w:marLeft w:val="0"/>
          <w:marRight w:val="0"/>
          <w:marTop w:val="0"/>
          <w:marBottom w:val="432"/>
          <w:divBdr>
            <w:top w:val="single" w:sz="6" w:space="0" w:color="DDDDDD"/>
            <w:left w:val="single" w:sz="6" w:space="0" w:color="DDDDDD"/>
            <w:bottom w:val="single" w:sz="6" w:space="0" w:color="DDDDDD"/>
            <w:right w:val="single" w:sz="6" w:space="0" w:color="DDDDDD"/>
          </w:divBdr>
          <w:divsChild>
            <w:div w:id="851410922">
              <w:marLeft w:val="288"/>
              <w:marRight w:val="0"/>
              <w:marTop w:val="120"/>
              <w:marBottom w:val="120"/>
              <w:divBdr>
                <w:top w:val="none" w:sz="0" w:space="0" w:color="auto"/>
                <w:left w:val="none" w:sz="0" w:space="0" w:color="auto"/>
                <w:bottom w:val="none" w:sz="0" w:space="0" w:color="auto"/>
                <w:right w:val="none" w:sz="0" w:space="0" w:color="auto"/>
              </w:divBdr>
              <w:divsChild>
                <w:div w:id="1056860419">
                  <w:marLeft w:val="0"/>
                  <w:marRight w:val="0"/>
                  <w:marTop w:val="120"/>
                  <w:marBottom w:val="0"/>
                  <w:divBdr>
                    <w:top w:val="none" w:sz="0" w:space="0" w:color="auto"/>
                    <w:left w:val="none" w:sz="0" w:space="0" w:color="auto"/>
                    <w:bottom w:val="none" w:sz="0" w:space="0" w:color="auto"/>
                    <w:right w:val="none" w:sz="0" w:space="0" w:color="auto"/>
                  </w:divBdr>
                </w:div>
              </w:divsChild>
            </w:div>
            <w:div w:id="797532963">
              <w:marLeft w:val="0"/>
              <w:marRight w:val="288"/>
              <w:marTop w:val="120"/>
              <w:marBottom w:val="120"/>
              <w:divBdr>
                <w:top w:val="none" w:sz="0" w:space="0" w:color="auto"/>
                <w:left w:val="none" w:sz="0" w:space="0" w:color="auto"/>
                <w:bottom w:val="none" w:sz="0" w:space="0" w:color="auto"/>
                <w:right w:val="none" w:sz="0" w:space="0" w:color="auto"/>
              </w:divBdr>
              <w:divsChild>
                <w:div w:id="1778212534">
                  <w:marLeft w:val="0"/>
                  <w:marRight w:val="0"/>
                  <w:marTop w:val="0"/>
                  <w:marBottom w:val="360"/>
                  <w:divBdr>
                    <w:top w:val="none" w:sz="0" w:space="0" w:color="auto"/>
                    <w:left w:val="none" w:sz="0" w:space="0" w:color="auto"/>
                    <w:bottom w:val="none" w:sz="0" w:space="0" w:color="auto"/>
                    <w:right w:val="none" w:sz="0" w:space="0" w:color="auto"/>
                  </w:divBdr>
                </w:div>
                <w:div w:id="68431980">
                  <w:marLeft w:val="0"/>
                  <w:marRight w:val="0"/>
                  <w:marTop w:val="168"/>
                  <w:marBottom w:val="72"/>
                  <w:divBdr>
                    <w:top w:val="none" w:sz="0" w:space="0" w:color="auto"/>
                    <w:left w:val="none" w:sz="0" w:space="0" w:color="auto"/>
                    <w:bottom w:val="none" w:sz="0" w:space="0" w:color="auto"/>
                    <w:right w:val="none" w:sz="0" w:space="0" w:color="auto"/>
                  </w:divBdr>
                  <w:divsChild>
                    <w:div w:id="106235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2804905">
          <w:marLeft w:val="0"/>
          <w:marRight w:val="0"/>
          <w:marTop w:val="0"/>
          <w:marBottom w:val="432"/>
          <w:divBdr>
            <w:top w:val="single" w:sz="6" w:space="0" w:color="DDDDDD"/>
            <w:left w:val="single" w:sz="6" w:space="0" w:color="DDDDDD"/>
            <w:bottom w:val="single" w:sz="6" w:space="0" w:color="DDDDDD"/>
            <w:right w:val="single" w:sz="6" w:space="0" w:color="DDDDDD"/>
          </w:divBdr>
          <w:divsChild>
            <w:div w:id="1685595774">
              <w:marLeft w:val="288"/>
              <w:marRight w:val="0"/>
              <w:marTop w:val="120"/>
              <w:marBottom w:val="120"/>
              <w:divBdr>
                <w:top w:val="none" w:sz="0" w:space="0" w:color="auto"/>
                <w:left w:val="none" w:sz="0" w:space="0" w:color="auto"/>
                <w:bottom w:val="none" w:sz="0" w:space="0" w:color="auto"/>
                <w:right w:val="none" w:sz="0" w:space="0" w:color="auto"/>
              </w:divBdr>
              <w:divsChild>
                <w:div w:id="1304968225">
                  <w:marLeft w:val="0"/>
                  <w:marRight w:val="0"/>
                  <w:marTop w:val="120"/>
                  <w:marBottom w:val="0"/>
                  <w:divBdr>
                    <w:top w:val="none" w:sz="0" w:space="0" w:color="auto"/>
                    <w:left w:val="none" w:sz="0" w:space="0" w:color="auto"/>
                    <w:bottom w:val="none" w:sz="0" w:space="0" w:color="auto"/>
                    <w:right w:val="none" w:sz="0" w:space="0" w:color="auto"/>
                  </w:divBdr>
                </w:div>
              </w:divsChild>
            </w:div>
            <w:div w:id="747773973">
              <w:marLeft w:val="0"/>
              <w:marRight w:val="288"/>
              <w:marTop w:val="120"/>
              <w:marBottom w:val="120"/>
              <w:divBdr>
                <w:top w:val="none" w:sz="0" w:space="0" w:color="auto"/>
                <w:left w:val="none" w:sz="0" w:space="0" w:color="auto"/>
                <w:bottom w:val="none" w:sz="0" w:space="0" w:color="auto"/>
                <w:right w:val="none" w:sz="0" w:space="0" w:color="auto"/>
              </w:divBdr>
              <w:divsChild>
                <w:div w:id="1356930045">
                  <w:marLeft w:val="0"/>
                  <w:marRight w:val="0"/>
                  <w:marTop w:val="0"/>
                  <w:marBottom w:val="360"/>
                  <w:divBdr>
                    <w:top w:val="none" w:sz="0" w:space="0" w:color="auto"/>
                    <w:left w:val="none" w:sz="0" w:space="0" w:color="auto"/>
                    <w:bottom w:val="none" w:sz="0" w:space="0" w:color="auto"/>
                    <w:right w:val="none" w:sz="0" w:space="0" w:color="auto"/>
                  </w:divBdr>
                </w:div>
                <w:div w:id="567963680">
                  <w:marLeft w:val="0"/>
                  <w:marRight w:val="0"/>
                  <w:marTop w:val="168"/>
                  <w:marBottom w:val="72"/>
                  <w:divBdr>
                    <w:top w:val="none" w:sz="0" w:space="0" w:color="auto"/>
                    <w:left w:val="none" w:sz="0" w:space="0" w:color="auto"/>
                    <w:bottom w:val="none" w:sz="0" w:space="0" w:color="auto"/>
                    <w:right w:val="none" w:sz="0" w:space="0" w:color="auto"/>
                  </w:divBdr>
                  <w:divsChild>
                    <w:div w:id="14064870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970808">
          <w:marLeft w:val="0"/>
          <w:marRight w:val="0"/>
          <w:marTop w:val="0"/>
          <w:marBottom w:val="432"/>
          <w:divBdr>
            <w:top w:val="single" w:sz="6" w:space="0" w:color="DDDDDD"/>
            <w:left w:val="single" w:sz="6" w:space="0" w:color="DDDDDD"/>
            <w:bottom w:val="single" w:sz="6" w:space="0" w:color="DDDDDD"/>
            <w:right w:val="single" w:sz="6" w:space="0" w:color="DDDDDD"/>
          </w:divBdr>
          <w:divsChild>
            <w:div w:id="148062826">
              <w:marLeft w:val="288"/>
              <w:marRight w:val="0"/>
              <w:marTop w:val="120"/>
              <w:marBottom w:val="120"/>
              <w:divBdr>
                <w:top w:val="none" w:sz="0" w:space="0" w:color="auto"/>
                <w:left w:val="none" w:sz="0" w:space="0" w:color="auto"/>
                <w:bottom w:val="none" w:sz="0" w:space="0" w:color="auto"/>
                <w:right w:val="none" w:sz="0" w:space="0" w:color="auto"/>
              </w:divBdr>
              <w:divsChild>
                <w:div w:id="1960600029">
                  <w:marLeft w:val="0"/>
                  <w:marRight w:val="0"/>
                  <w:marTop w:val="120"/>
                  <w:marBottom w:val="0"/>
                  <w:divBdr>
                    <w:top w:val="none" w:sz="0" w:space="0" w:color="auto"/>
                    <w:left w:val="none" w:sz="0" w:space="0" w:color="auto"/>
                    <w:bottom w:val="none" w:sz="0" w:space="0" w:color="auto"/>
                    <w:right w:val="none" w:sz="0" w:space="0" w:color="auto"/>
                  </w:divBdr>
                </w:div>
              </w:divsChild>
            </w:div>
            <w:div w:id="278683628">
              <w:marLeft w:val="0"/>
              <w:marRight w:val="288"/>
              <w:marTop w:val="120"/>
              <w:marBottom w:val="120"/>
              <w:divBdr>
                <w:top w:val="none" w:sz="0" w:space="0" w:color="auto"/>
                <w:left w:val="none" w:sz="0" w:space="0" w:color="auto"/>
                <w:bottom w:val="none" w:sz="0" w:space="0" w:color="auto"/>
                <w:right w:val="none" w:sz="0" w:space="0" w:color="auto"/>
              </w:divBdr>
              <w:divsChild>
                <w:div w:id="2009213805">
                  <w:marLeft w:val="0"/>
                  <w:marRight w:val="0"/>
                  <w:marTop w:val="0"/>
                  <w:marBottom w:val="360"/>
                  <w:divBdr>
                    <w:top w:val="none" w:sz="0" w:space="0" w:color="auto"/>
                    <w:left w:val="none" w:sz="0" w:space="0" w:color="auto"/>
                    <w:bottom w:val="none" w:sz="0" w:space="0" w:color="auto"/>
                    <w:right w:val="none" w:sz="0" w:space="0" w:color="auto"/>
                  </w:divBdr>
                </w:div>
                <w:div w:id="68773745">
                  <w:marLeft w:val="0"/>
                  <w:marRight w:val="0"/>
                  <w:marTop w:val="168"/>
                  <w:marBottom w:val="72"/>
                  <w:divBdr>
                    <w:top w:val="none" w:sz="0" w:space="0" w:color="auto"/>
                    <w:left w:val="none" w:sz="0" w:space="0" w:color="auto"/>
                    <w:bottom w:val="none" w:sz="0" w:space="0" w:color="auto"/>
                    <w:right w:val="none" w:sz="0" w:space="0" w:color="auto"/>
                  </w:divBdr>
                  <w:divsChild>
                    <w:div w:id="473109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0829146">
          <w:marLeft w:val="0"/>
          <w:marRight w:val="0"/>
          <w:marTop w:val="0"/>
          <w:marBottom w:val="432"/>
          <w:divBdr>
            <w:top w:val="single" w:sz="6" w:space="0" w:color="DDDDDD"/>
            <w:left w:val="single" w:sz="6" w:space="0" w:color="DDDDDD"/>
            <w:bottom w:val="single" w:sz="6" w:space="0" w:color="DDDDDD"/>
            <w:right w:val="single" w:sz="6" w:space="0" w:color="DDDDDD"/>
          </w:divBdr>
          <w:divsChild>
            <w:div w:id="1078595331">
              <w:marLeft w:val="288"/>
              <w:marRight w:val="0"/>
              <w:marTop w:val="120"/>
              <w:marBottom w:val="120"/>
              <w:divBdr>
                <w:top w:val="none" w:sz="0" w:space="0" w:color="auto"/>
                <w:left w:val="none" w:sz="0" w:space="0" w:color="auto"/>
                <w:bottom w:val="none" w:sz="0" w:space="0" w:color="auto"/>
                <w:right w:val="none" w:sz="0" w:space="0" w:color="auto"/>
              </w:divBdr>
              <w:divsChild>
                <w:div w:id="1152722148">
                  <w:marLeft w:val="0"/>
                  <w:marRight w:val="0"/>
                  <w:marTop w:val="120"/>
                  <w:marBottom w:val="0"/>
                  <w:divBdr>
                    <w:top w:val="none" w:sz="0" w:space="0" w:color="auto"/>
                    <w:left w:val="none" w:sz="0" w:space="0" w:color="auto"/>
                    <w:bottom w:val="none" w:sz="0" w:space="0" w:color="auto"/>
                    <w:right w:val="none" w:sz="0" w:space="0" w:color="auto"/>
                  </w:divBdr>
                </w:div>
              </w:divsChild>
            </w:div>
            <w:div w:id="544292843">
              <w:marLeft w:val="0"/>
              <w:marRight w:val="288"/>
              <w:marTop w:val="120"/>
              <w:marBottom w:val="120"/>
              <w:divBdr>
                <w:top w:val="none" w:sz="0" w:space="0" w:color="auto"/>
                <w:left w:val="none" w:sz="0" w:space="0" w:color="auto"/>
                <w:bottom w:val="none" w:sz="0" w:space="0" w:color="auto"/>
                <w:right w:val="none" w:sz="0" w:space="0" w:color="auto"/>
              </w:divBdr>
              <w:divsChild>
                <w:div w:id="1876960276">
                  <w:marLeft w:val="0"/>
                  <w:marRight w:val="0"/>
                  <w:marTop w:val="0"/>
                  <w:marBottom w:val="360"/>
                  <w:divBdr>
                    <w:top w:val="none" w:sz="0" w:space="0" w:color="auto"/>
                    <w:left w:val="none" w:sz="0" w:space="0" w:color="auto"/>
                    <w:bottom w:val="none" w:sz="0" w:space="0" w:color="auto"/>
                    <w:right w:val="none" w:sz="0" w:space="0" w:color="auto"/>
                  </w:divBdr>
                </w:div>
                <w:div w:id="2002804210">
                  <w:marLeft w:val="0"/>
                  <w:marRight w:val="0"/>
                  <w:marTop w:val="168"/>
                  <w:marBottom w:val="72"/>
                  <w:divBdr>
                    <w:top w:val="none" w:sz="0" w:space="0" w:color="auto"/>
                    <w:left w:val="none" w:sz="0" w:space="0" w:color="auto"/>
                    <w:bottom w:val="none" w:sz="0" w:space="0" w:color="auto"/>
                    <w:right w:val="none" w:sz="0" w:space="0" w:color="auto"/>
                  </w:divBdr>
                  <w:divsChild>
                    <w:div w:id="688987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0719047">
          <w:marLeft w:val="0"/>
          <w:marRight w:val="0"/>
          <w:marTop w:val="0"/>
          <w:marBottom w:val="432"/>
          <w:divBdr>
            <w:top w:val="single" w:sz="6" w:space="0" w:color="DDDDDD"/>
            <w:left w:val="single" w:sz="6" w:space="0" w:color="DDDDDD"/>
            <w:bottom w:val="single" w:sz="6" w:space="0" w:color="DDDDDD"/>
            <w:right w:val="single" w:sz="6" w:space="0" w:color="DDDDDD"/>
          </w:divBdr>
          <w:divsChild>
            <w:div w:id="1642150325">
              <w:marLeft w:val="288"/>
              <w:marRight w:val="0"/>
              <w:marTop w:val="120"/>
              <w:marBottom w:val="120"/>
              <w:divBdr>
                <w:top w:val="none" w:sz="0" w:space="0" w:color="auto"/>
                <w:left w:val="none" w:sz="0" w:space="0" w:color="auto"/>
                <w:bottom w:val="none" w:sz="0" w:space="0" w:color="auto"/>
                <w:right w:val="none" w:sz="0" w:space="0" w:color="auto"/>
              </w:divBdr>
              <w:divsChild>
                <w:div w:id="269432455">
                  <w:marLeft w:val="0"/>
                  <w:marRight w:val="0"/>
                  <w:marTop w:val="120"/>
                  <w:marBottom w:val="0"/>
                  <w:divBdr>
                    <w:top w:val="none" w:sz="0" w:space="0" w:color="auto"/>
                    <w:left w:val="none" w:sz="0" w:space="0" w:color="auto"/>
                    <w:bottom w:val="none" w:sz="0" w:space="0" w:color="auto"/>
                    <w:right w:val="none" w:sz="0" w:space="0" w:color="auto"/>
                  </w:divBdr>
                </w:div>
              </w:divsChild>
            </w:div>
            <w:div w:id="1125585074">
              <w:marLeft w:val="0"/>
              <w:marRight w:val="288"/>
              <w:marTop w:val="120"/>
              <w:marBottom w:val="120"/>
              <w:divBdr>
                <w:top w:val="none" w:sz="0" w:space="0" w:color="auto"/>
                <w:left w:val="none" w:sz="0" w:space="0" w:color="auto"/>
                <w:bottom w:val="none" w:sz="0" w:space="0" w:color="auto"/>
                <w:right w:val="none" w:sz="0" w:space="0" w:color="auto"/>
              </w:divBdr>
              <w:divsChild>
                <w:div w:id="1662154160">
                  <w:marLeft w:val="0"/>
                  <w:marRight w:val="0"/>
                  <w:marTop w:val="0"/>
                  <w:marBottom w:val="360"/>
                  <w:divBdr>
                    <w:top w:val="none" w:sz="0" w:space="0" w:color="auto"/>
                    <w:left w:val="none" w:sz="0" w:space="0" w:color="auto"/>
                    <w:bottom w:val="none" w:sz="0" w:space="0" w:color="auto"/>
                    <w:right w:val="none" w:sz="0" w:space="0" w:color="auto"/>
                  </w:divBdr>
                </w:div>
                <w:div w:id="733746746">
                  <w:marLeft w:val="0"/>
                  <w:marRight w:val="0"/>
                  <w:marTop w:val="168"/>
                  <w:marBottom w:val="72"/>
                  <w:divBdr>
                    <w:top w:val="none" w:sz="0" w:space="0" w:color="auto"/>
                    <w:left w:val="none" w:sz="0" w:space="0" w:color="auto"/>
                    <w:bottom w:val="none" w:sz="0" w:space="0" w:color="auto"/>
                    <w:right w:val="none" w:sz="0" w:space="0" w:color="auto"/>
                  </w:divBdr>
                  <w:divsChild>
                    <w:div w:id="2696997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4744865">
          <w:marLeft w:val="0"/>
          <w:marRight w:val="0"/>
          <w:marTop w:val="0"/>
          <w:marBottom w:val="432"/>
          <w:divBdr>
            <w:top w:val="single" w:sz="6" w:space="0" w:color="DDDDDD"/>
            <w:left w:val="single" w:sz="6" w:space="0" w:color="DDDDDD"/>
            <w:bottom w:val="single" w:sz="6" w:space="0" w:color="DDDDDD"/>
            <w:right w:val="single" w:sz="6" w:space="0" w:color="DDDDDD"/>
          </w:divBdr>
          <w:divsChild>
            <w:div w:id="123818566">
              <w:marLeft w:val="288"/>
              <w:marRight w:val="0"/>
              <w:marTop w:val="120"/>
              <w:marBottom w:val="120"/>
              <w:divBdr>
                <w:top w:val="none" w:sz="0" w:space="0" w:color="auto"/>
                <w:left w:val="none" w:sz="0" w:space="0" w:color="auto"/>
                <w:bottom w:val="none" w:sz="0" w:space="0" w:color="auto"/>
                <w:right w:val="none" w:sz="0" w:space="0" w:color="auto"/>
              </w:divBdr>
              <w:divsChild>
                <w:div w:id="169949318">
                  <w:marLeft w:val="0"/>
                  <w:marRight w:val="0"/>
                  <w:marTop w:val="120"/>
                  <w:marBottom w:val="0"/>
                  <w:divBdr>
                    <w:top w:val="none" w:sz="0" w:space="0" w:color="auto"/>
                    <w:left w:val="none" w:sz="0" w:space="0" w:color="auto"/>
                    <w:bottom w:val="none" w:sz="0" w:space="0" w:color="auto"/>
                    <w:right w:val="none" w:sz="0" w:space="0" w:color="auto"/>
                  </w:divBdr>
                </w:div>
              </w:divsChild>
            </w:div>
            <w:div w:id="1118718125">
              <w:marLeft w:val="0"/>
              <w:marRight w:val="288"/>
              <w:marTop w:val="120"/>
              <w:marBottom w:val="120"/>
              <w:divBdr>
                <w:top w:val="none" w:sz="0" w:space="0" w:color="auto"/>
                <w:left w:val="none" w:sz="0" w:space="0" w:color="auto"/>
                <w:bottom w:val="none" w:sz="0" w:space="0" w:color="auto"/>
                <w:right w:val="none" w:sz="0" w:space="0" w:color="auto"/>
              </w:divBdr>
              <w:divsChild>
                <w:div w:id="1654409533">
                  <w:marLeft w:val="0"/>
                  <w:marRight w:val="0"/>
                  <w:marTop w:val="0"/>
                  <w:marBottom w:val="360"/>
                  <w:divBdr>
                    <w:top w:val="none" w:sz="0" w:space="0" w:color="auto"/>
                    <w:left w:val="none" w:sz="0" w:space="0" w:color="auto"/>
                    <w:bottom w:val="none" w:sz="0" w:space="0" w:color="auto"/>
                    <w:right w:val="none" w:sz="0" w:space="0" w:color="auto"/>
                  </w:divBdr>
                </w:div>
                <w:div w:id="2030645857">
                  <w:marLeft w:val="0"/>
                  <w:marRight w:val="0"/>
                  <w:marTop w:val="168"/>
                  <w:marBottom w:val="72"/>
                  <w:divBdr>
                    <w:top w:val="none" w:sz="0" w:space="0" w:color="auto"/>
                    <w:left w:val="none" w:sz="0" w:space="0" w:color="auto"/>
                    <w:bottom w:val="none" w:sz="0" w:space="0" w:color="auto"/>
                    <w:right w:val="none" w:sz="0" w:space="0" w:color="auto"/>
                  </w:divBdr>
                  <w:divsChild>
                    <w:div w:id="959190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297121">
          <w:marLeft w:val="0"/>
          <w:marRight w:val="0"/>
          <w:marTop w:val="0"/>
          <w:marBottom w:val="432"/>
          <w:divBdr>
            <w:top w:val="single" w:sz="6" w:space="0" w:color="DDDDDD"/>
            <w:left w:val="single" w:sz="6" w:space="0" w:color="DDDDDD"/>
            <w:bottom w:val="single" w:sz="6" w:space="0" w:color="DDDDDD"/>
            <w:right w:val="single" w:sz="6" w:space="0" w:color="DDDDDD"/>
          </w:divBdr>
          <w:divsChild>
            <w:div w:id="1908301077">
              <w:marLeft w:val="288"/>
              <w:marRight w:val="0"/>
              <w:marTop w:val="120"/>
              <w:marBottom w:val="120"/>
              <w:divBdr>
                <w:top w:val="none" w:sz="0" w:space="0" w:color="auto"/>
                <w:left w:val="none" w:sz="0" w:space="0" w:color="auto"/>
                <w:bottom w:val="none" w:sz="0" w:space="0" w:color="auto"/>
                <w:right w:val="none" w:sz="0" w:space="0" w:color="auto"/>
              </w:divBdr>
              <w:divsChild>
                <w:div w:id="890309726">
                  <w:marLeft w:val="0"/>
                  <w:marRight w:val="0"/>
                  <w:marTop w:val="120"/>
                  <w:marBottom w:val="0"/>
                  <w:divBdr>
                    <w:top w:val="none" w:sz="0" w:space="0" w:color="auto"/>
                    <w:left w:val="none" w:sz="0" w:space="0" w:color="auto"/>
                    <w:bottom w:val="none" w:sz="0" w:space="0" w:color="auto"/>
                    <w:right w:val="none" w:sz="0" w:space="0" w:color="auto"/>
                  </w:divBdr>
                </w:div>
              </w:divsChild>
            </w:div>
            <w:div w:id="1461798510">
              <w:marLeft w:val="0"/>
              <w:marRight w:val="288"/>
              <w:marTop w:val="120"/>
              <w:marBottom w:val="120"/>
              <w:divBdr>
                <w:top w:val="none" w:sz="0" w:space="0" w:color="auto"/>
                <w:left w:val="none" w:sz="0" w:space="0" w:color="auto"/>
                <w:bottom w:val="none" w:sz="0" w:space="0" w:color="auto"/>
                <w:right w:val="none" w:sz="0" w:space="0" w:color="auto"/>
              </w:divBdr>
              <w:divsChild>
                <w:div w:id="602616413">
                  <w:marLeft w:val="0"/>
                  <w:marRight w:val="0"/>
                  <w:marTop w:val="0"/>
                  <w:marBottom w:val="360"/>
                  <w:divBdr>
                    <w:top w:val="none" w:sz="0" w:space="0" w:color="auto"/>
                    <w:left w:val="none" w:sz="0" w:space="0" w:color="auto"/>
                    <w:bottom w:val="none" w:sz="0" w:space="0" w:color="auto"/>
                    <w:right w:val="none" w:sz="0" w:space="0" w:color="auto"/>
                  </w:divBdr>
                </w:div>
                <w:div w:id="1611431700">
                  <w:marLeft w:val="0"/>
                  <w:marRight w:val="0"/>
                  <w:marTop w:val="168"/>
                  <w:marBottom w:val="72"/>
                  <w:divBdr>
                    <w:top w:val="none" w:sz="0" w:space="0" w:color="auto"/>
                    <w:left w:val="none" w:sz="0" w:space="0" w:color="auto"/>
                    <w:bottom w:val="none" w:sz="0" w:space="0" w:color="auto"/>
                    <w:right w:val="none" w:sz="0" w:space="0" w:color="auto"/>
                  </w:divBdr>
                  <w:divsChild>
                    <w:div w:id="732197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4882671">
          <w:marLeft w:val="0"/>
          <w:marRight w:val="0"/>
          <w:marTop w:val="0"/>
          <w:marBottom w:val="432"/>
          <w:divBdr>
            <w:top w:val="single" w:sz="6" w:space="0" w:color="DDDDDD"/>
            <w:left w:val="single" w:sz="6" w:space="0" w:color="DDDDDD"/>
            <w:bottom w:val="single" w:sz="6" w:space="0" w:color="DDDDDD"/>
            <w:right w:val="single" w:sz="6" w:space="0" w:color="DDDDDD"/>
          </w:divBdr>
          <w:divsChild>
            <w:div w:id="625308585">
              <w:marLeft w:val="288"/>
              <w:marRight w:val="0"/>
              <w:marTop w:val="120"/>
              <w:marBottom w:val="120"/>
              <w:divBdr>
                <w:top w:val="none" w:sz="0" w:space="0" w:color="auto"/>
                <w:left w:val="none" w:sz="0" w:space="0" w:color="auto"/>
                <w:bottom w:val="none" w:sz="0" w:space="0" w:color="auto"/>
                <w:right w:val="none" w:sz="0" w:space="0" w:color="auto"/>
              </w:divBdr>
              <w:divsChild>
                <w:div w:id="2074809560">
                  <w:marLeft w:val="0"/>
                  <w:marRight w:val="0"/>
                  <w:marTop w:val="120"/>
                  <w:marBottom w:val="0"/>
                  <w:divBdr>
                    <w:top w:val="none" w:sz="0" w:space="0" w:color="auto"/>
                    <w:left w:val="none" w:sz="0" w:space="0" w:color="auto"/>
                    <w:bottom w:val="none" w:sz="0" w:space="0" w:color="auto"/>
                    <w:right w:val="none" w:sz="0" w:space="0" w:color="auto"/>
                  </w:divBdr>
                </w:div>
              </w:divsChild>
            </w:div>
            <w:div w:id="1503273844">
              <w:marLeft w:val="0"/>
              <w:marRight w:val="288"/>
              <w:marTop w:val="120"/>
              <w:marBottom w:val="120"/>
              <w:divBdr>
                <w:top w:val="none" w:sz="0" w:space="0" w:color="auto"/>
                <w:left w:val="none" w:sz="0" w:space="0" w:color="auto"/>
                <w:bottom w:val="none" w:sz="0" w:space="0" w:color="auto"/>
                <w:right w:val="none" w:sz="0" w:space="0" w:color="auto"/>
              </w:divBdr>
              <w:divsChild>
                <w:div w:id="1441993676">
                  <w:marLeft w:val="0"/>
                  <w:marRight w:val="0"/>
                  <w:marTop w:val="0"/>
                  <w:marBottom w:val="360"/>
                  <w:divBdr>
                    <w:top w:val="none" w:sz="0" w:space="0" w:color="auto"/>
                    <w:left w:val="none" w:sz="0" w:space="0" w:color="auto"/>
                    <w:bottom w:val="none" w:sz="0" w:space="0" w:color="auto"/>
                    <w:right w:val="none" w:sz="0" w:space="0" w:color="auto"/>
                  </w:divBdr>
                </w:div>
                <w:div w:id="183635437">
                  <w:marLeft w:val="0"/>
                  <w:marRight w:val="0"/>
                  <w:marTop w:val="168"/>
                  <w:marBottom w:val="72"/>
                  <w:divBdr>
                    <w:top w:val="none" w:sz="0" w:space="0" w:color="auto"/>
                    <w:left w:val="none" w:sz="0" w:space="0" w:color="auto"/>
                    <w:bottom w:val="none" w:sz="0" w:space="0" w:color="auto"/>
                    <w:right w:val="none" w:sz="0" w:space="0" w:color="auto"/>
                  </w:divBdr>
                  <w:divsChild>
                    <w:div w:id="2041931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2289826">
          <w:marLeft w:val="0"/>
          <w:marRight w:val="0"/>
          <w:marTop w:val="0"/>
          <w:marBottom w:val="432"/>
          <w:divBdr>
            <w:top w:val="single" w:sz="6" w:space="0" w:color="DDDDDD"/>
            <w:left w:val="single" w:sz="6" w:space="0" w:color="DDDDDD"/>
            <w:bottom w:val="single" w:sz="6" w:space="0" w:color="DDDDDD"/>
            <w:right w:val="single" w:sz="6" w:space="0" w:color="DDDDDD"/>
          </w:divBdr>
          <w:divsChild>
            <w:div w:id="487744330">
              <w:marLeft w:val="288"/>
              <w:marRight w:val="0"/>
              <w:marTop w:val="120"/>
              <w:marBottom w:val="120"/>
              <w:divBdr>
                <w:top w:val="none" w:sz="0" w:space="0" w:color="auto"/>
                <w:left w:val="none" w:sz="0" w:space="0" w:color="auto"/>
                <w:bottom w:val="none" w:sz="0" w:space="0" w:color="auto"/>
                <w:right w:val="none" w:sz="0" w:space="0" w:color="auto"/>
              </w:divBdr>
              <w:divsChild>
                <w:div w:id="480656325">
                  <w:marLeft w:val="0"/>
                  <w:marRight w:val="0"/>
                  <w:marTop w:val="120"/>
                  <w:marBottom w:val="0"/>
                  <w:divBdr>
                    <w:top w:val="none" w:sz="0" w:space="0" w:color="auto"/>
                    <w:left w:val="none" w:sz="0" w:space="0" w:color="auto"/>
                    <w:bottom w:val="none" w:sz="0" w:space="0" w:color="auto"/>
                    <w:right w:val="none" w:sz="0" w:space="0" w:color="auto"/>
                  </w:divBdr>
                </w:div>
              </w:divsChild>
            </w:div>
            <w:div w:id="522017466">
              <w:marLeft w:val="0"/>
              <w:marRight w:val="288"/>
              <w:marTop w:val="120"/>
              <w:marBottom w:val="120"/>
              <w:divBdr>
                <w:top w:val="none" w:sz="0" w:space="0" w:color="auto"/>
                <w:left w:val="none" w:sz="0" w:space="0" w:color="auto"/>
                <w:bottom w:val="none" w:sz="0" w:space="0" w:color="auto"/>
                <w:right w:val="none" w:sz="0" w:space="0" w:color="auto"/>
              </w:divBdr>
              <w:divsChild>
                <w:div w:id="824205341">
                  <w:marLeft w:val="0"/>
                  <w:marRight w:val="0"/>
                  <w:marTop w:val="0"/>
                  <w:marBottom w:val="360"/>
                  <w:divBdr>
                    <w:top w:val="none" w:sz="0" w:space="0" w:color="auto"/>
                    <w:left w:val="none" w:sz="0" w:space="0" w:color="auto"/>
                    <w:bottom w:val="none" w:sz="0" w:space="0" w:color="auto"/>
                    <w:right w:val="none" w:sz="0" w:space="0" w:color="auto"/>
                  </w:divBdr>
                </w:div>
                <w:div w:id="1621034522">
                  <w:marLeft w:val="0"/>
                  <w:marRight w:val="0"/>
                  <w:marTop w:val="168"/>
                  <w:marBottom w:val="72"/>
                  <w:divBdr>
                    <w:top w:val="none" w:sz="0" w:space="0" w:color="auto"/>
                    <w:left w:val="none" w:sz="0" w:space="0" w:color="auto"/>
                    <w:bottom w:val="none" w:sz="0" w:space="0" w:color="auto"/>
                    <w:right w:val="none" w:sz="0" w:space="0" w:color="auto"/>
                  </w:divBdr>
                  <w:divsChild>
                    <w:div w:id="1692730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3278537">
          <w:marLeft w:val="0"/>
          <w:marRight w:val="0"/>
          <w:marTop w:val="0"/>
          <w:marBottom w:val="432"/>
          <w:divBdr>
            <w:top w:val="single" w:sz="6" w:space="0" w:color="DDDDDD"/>
            <w:left w:val="single" w:sz="6" w:space="0" w:color="DDDDDD"/>
            <w:bottom w:val="single" w:sz="6" w:space="0" w:color="DDDDDD"/>
            <w:right w:val="single" w:sz="6" w:space="0" w:color="DDDDDD"/>
          </w:divBdr>
          <w:divsChild>
            <w:div w:id="641690449">
              <w:marLeft w:val="288"/>
              <w:marRight w:val="0"/>
              <w:marTop w:val="120"/>
              <w:marBottom w:val="120"/>
              <w:divBdr>
                <w:top w:val="none" w:sz="0" w:space="0" w:color="auto"/>
                <w:left w:val="none" w:sz="0" w:space="0" w:color="auto"/>
                <w:bottom w:val="none" w:sz="0" w:space="0" w:color="auto"/>
                <w:right w:val="none" w:sz="0" w:space="0" w:color="auto"/>
              </w:divBdr>
              <w:divsChild>
                <w:div w:id="558783265">
                  <w:marLeft w:val="0"/>
                  <w:marRight w:val="0"/>
                  <w:marTop w:val="120"/>
                  <w:marBottom w:val="0"/>
                  <w:divBdr>
                    <w:top w:val="none" w:sz="0" w:space="0" w:color="auto"/>
                    <w:left w:val="none" w:sz="0" w:space="0" w:color="auto"/>
                    <w:bottom w:val="none" w:sz="0" w:space="0" w:color="auto"/>
                    <w:right w:val="none" w:sz="0" w:space="0" w:color="auto"/>
                  </w:divBdr>
                </w:div>
              </w:divsChild>
            </w:div>
            <w:div w:id="1915815632">
              <w:marLeft w:val="0"/>
              <w:marRight w:val="288"/>
              <w:marTop w:val="120"/>
              <w:marBottom w:val="120"/>
              <w:divBdr>
                <w:top w:val="none" w:sz="0" w:space="0" w:color="auto"/>
                <w:left w:val="none" w:sz="0" w:space="0" w:color="auto"/>
                <w:bottom w:val="none" w:sz="0" w:space="0" w:color="auto"/>
                <w:right w:val="none" w:sz="0" w:space="0" w:color="auto"/>
              </w:divBdr>
              <w:divsChild>
                <w:div w:id="851801066">
                  <w:marLeft w:val="0"/>
                  <w:marRight w:val="0"/>
                  <w:marTop w:val="0"/>
                  <w:marBottom w:val="360"/>
                  <w:divBdr>
                    <w:top w:val="none" w:sz="0" w:space="0" w:color="auto"/>
                    <w:left w:val="none" w:sz="0" w:space="0" w:color="auto"/>
                    <w:bottom w:val="none" w:sz="0" w:space="0" w:color="auto"/>
                    <w:right w:val="none" w:sz="0" w:space="0" w:color="auto"/>
                  </w:divBdr>
                </w:div>
                <w:div w:id="1703478042">
                  <w:marLeft w:val="0"/>
                  <w:marRight w:val="0"/>
                  <w:marTop w:val="168"/>
                  <w:marBottom w:val="72"/>
                  <w:divBdr>
                    <w:top w:val="none" w:sz="0" w:space="0" w:color="auto"/>
                    <w:left w:val="none" w:sz="0" w:space="0" w:color="auto"/>
                    <w:bottom w:val="none" w:sz="0" w:space="0" w:color="auto"/>
                    <w:right w:val="none" w:sz="0" w:space="0" w:color="auto"/>
                  </w:divBdr>
                  <w:divsChild>
                    <w:div w:id="332881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4125302">
          <w:marLeft w:val="0"/>
          <w:marRight w:val="0"/>
          <w:marTop w:val="0"/>
          <w:marBottom w:val="432"/>
          <w:divBdr>
            <w:top w:val="single" w:sz="6" w:space="0" w:color="DDDDDD"/>
            <w:left w:val="single" w:sz="6" w:space="0" w:color="DDDDDD"/>
            <w:bottom w:val="single" w:sz="6" w:space="0" w:color="DDDDDD"/>
            <w:right w:val="single" w:sz="6" w:space="0" w:color="DDDDDD"/>
          </w:divBdr>
          <w:divsChild>
            <w:div w:id="1250043657">
              <w:marLeft w:val="288"/>
              <w:marRight w:val="0"/>
              <w:marTop w:val="120"/>
              <w:marBottom w:val="120"/>
              <w:divBdr>
                <w:top w:val="none" w:sz="0" w:space="0" w:color="auto"/>
                <w:left w:val="none" w:sz="0" w:space="0" w:color="auto"/>
                <w:bottom w:val="none" w:sz="0" w:space="0" w:color="auto"/>
                <w:right w:val="none" w:sz="0" w:space="0" w:color="auto"/>
              </w:divBdr>
              <w:divsChild>
                <w:div w:id="1002584977">
                  <w:marLeft w:val="0"/>
                  <w:marRight w:val="0"/>
                  <w:marTop w:val="120"/>
                  <w:marBottom w:val="0"/>
                  <w:divBdr>
                    <w:top w:val="none" w:sz="0" w:space="0" w:color="auto"/>
                    <w:left w:val="none" w:sz="0" w:space="0" w:color="auto"/>
                    <w:bottom w:val="none" w:sz="0" w:space="0" w:color="auto"/>
                    <w:right w:val="none" w:sz="0" w:space="0" w:color="auto"/>
                  </w:divBdr>
                </w:div>
              </w:divsChild>
            </w:div>
            <w:div w:id="92937474">
              <w:marLeft w:val="0"/>
              <w:marRight w:val="288"/>
              <w:marTop w:val="120"/>
              <w:marBottom w:val="120"/>
              <w:divBdr>
                <w:top w:val="none" w:sz="0" w:space="0" w:color="auto"/>
                <w:left w:val="none" w:sz="0" w:space="0" w:color="auto"/>
                <w:bottom w:val="none" w:sz="0" w:space="0" w:color="auto"/>
                <w:right w:val="none" w:sz="0" w:space="0" w:color="auto"/>
              </w:divBdr>
              <w:divsChild>
                <w:div w:id="387873882">
                  <w:marLeft w:val="0"/>
                  <w:marRight w:val="0"/>
                  <w:marTop w:val="0"/>
                  <w:marBottom w:val="360"/>
                  <w:divBdr>
                    <w:top w:val="none" w:sz="0" w:space="0" w:color="auto"/>
                    <w:left w:val="none" w:sz="0" w:space="0" w:color="auto"/>
                    <w:bottom w:val="none" w:sz="0" w:space="0" w:color="auto"/>
                    <w:right w:val="none" w:sz="0" w:space="0" w:color="auto"/>
                  </w:divBdr>
                </w:div>
                <w:div w:id="184448489">
                  <w:marLeft w:val="0"/>
                  <w:marRight w:val="0"/>
                  <w:marTop w:val="168"/>
                  <w:marBottom w:val="72"/>
                  <w:divBdr>
                    <w:top w:val="none" w:sz="0" w:space="0" w:color="auto"/>
                    <w:left w:val="none" w:sz="0" w:space="0" w:color="auto"/>
                    <w:bottom w:val="none" w:sz="0" w:space="0" w:color="auto"/>
                    <w:right w:val="none" w:sz="0" w:space="0" w:color="auto"/>
                  </w:divBdr>
                  <w:divsChild>
                    <w:div w:id="837774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6907449">
          <w:marLeft w:val="0"/>
          <w:marRight w:val="0"/>
          <w:marTop w:val="0"/>
          <w:marBottom w:val="432"/>
          <w:divBdr>
            <w:top w:val="single" w:sz="6" w:space="0" w:color="DDDDDD"/>
            <w:left w:val="single" w:sz="6" w:space="0" w:color="DDDDDD"/>
            <w:bottom w:val="single" w:sz="6" w:space="0" w:color="DDDDDD"/>
            <w:right w:val="single" w:sz="6" w:space="0" w:color="DDDDDD"/>
          </w:divBdr>
          <w:divsChild>
            <w:div w:id="1245605857">
              <w:marLeft w:val="288"/>
              <w:marRight w:val="0"/>
              <w:marTop w:val="120"/>
              <w:marBottom w:val="120"/>
              <w:divBdr>
                <w:top w:val="none" w:sz="0" w:space="0" w:color="auto"/>
                <w:left w:val="none" w:sz="0" w:space="0" w:color="auto"/>
                <w:bottom w:val="none" w:sz="0" w:space="0" w:color="auto"/>
                <w:right w:val="none" w:sz="0" w:space="0" w:color="auto"/>
              </w:divBdr>
              <w:divsChild>
                <w:div w:id="9600634">
                  <w:marLeft w:val="0"/>
                  <w:marRight w:val="0"/>
                  <w:marTop w:val="120"/>
                  <w:marBottom w:val="0"/>
                  <w:divBdr>
                    <w:top w:val="none" w:sz="0" w:space="0" w:color="auto"/>
                    <w:left w:val="none" w:sz="0" w:space="0" w:color="auto"/>
                    <w:bottom w:val="none" w:sz="0" w:space="0" w:color="auto"/>
                    <w:right w:val="none" w:sz="0" w:space="0" w:color="auto"/>
                  </w:divBdr>
                </w:div>
              </w:divsChild>
            </w:div>
            <w:div w:id="861282237">
              <w:marLeft w:val="0"/>
              <w:marRight w:val="288"/>
              <w:marTop w:val="120"/>
              <w:marBottom w:val="120"/>
              <w:divBdr>
                <w:top w:val="none" w:sz="0" w:space="0" w:color="auto"/>
                <w:left w:val="none" w:sz="0" w:space="0" w:color="auto"/>
                <w:bottom w:val="none" w:sz="0" w:space="0" w:color="auto"/>
                <w:right w:val="none" w:sz="0" w:space="0" w:color="auto"/>
              </w:divBdr>
              <w:divsChild>
                <w:div w:id="1096704867">
                  <w:marLeft w:val="0"/>
                  <w:marRight w:val="0"/>
                  <w:marTop w:val="0"/>
                  <w:marBottom w:val="360"/>
                  <w:divBdr>
                    <w:top w:val="none" w:sz="0" w:space="0" w:color="auto"/>
                    <w:left w:val="none" w:sz="0" w:space="0" w:color="auto"/>
                    <w:bottom w:val="none" w:sz="0" w:space="0" w:color="auto"/>
                    <w:right w:val="none" w:sz="0" w:space="0" w:color="auto"/>
                  </w:divBdr>
                </w:div>
                <w:div w:id="1933735559">
                  <w:marLeft w:val="0"/>
                  <w:marRight w:val="0"/>
                  <w:marTop w:val="168"/>
                  <w:marBottom w:val="72"/>
                  <w:divBdr>
                    <w:top w:val="none" w:sz="0" w:space="0" w:color="auto"/>
                    <w:left w:val="none" w:sz="0" w:space="0" w:color="auto"/>
                    <w:bottom w:val="none" w:sz="0" w:space="0" w:color="auto"/>
                    <w:right w:val="none" w:sz="0" w:space="0" w:color="auto"/>
                  </w:divBdr>
                  <w:divsChild>
                    <w:div w:id="85545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2240478">
          <w:marLeft w:val="0"/>
          <w:marRight w:val="0"/>
          <w:marTop w:val="0"/>
          <w:marBottom w:val="432"/>
          <w:divBdr>
            <w:top w:val="single" w:sz="6" w:space="0" w:color="DDDDDD"/>
            <w:left w:val="single" w:sz="6" w:space="0" w:color="DDDDDD"/>
            <w:bottom w:val="single" w:sz="6" w:space="0" w:color="DDDDDD"/>
            <w:right w:val="single" w:sz="6" w:space="0" w:color="DDDDDD"/>
          </w:divBdr>
          <w:divsChild>
            <w:div w:id="975797003">
              <w:marLeft w:val="288"/>
              <w:marRight w:val="0"/>
              <w:marTop w:val="120"/>
              <w:marBottom w:val="120"/>
              <w:divBdr>
                <w:top w:val="none" w:sz="0" w:space="0" w:color="auto"/>
                <w:left w:val="none" w:sz="0" w:space="0" w:color="auto"/>
                <w:bottom w:val="none" w:sz="0" w:space="0" w:color="auto"/>
                <w:right w:val="none" w:sz="0" w:space="0" w:color="auto"/>
              </w:divBdr>
              <w:divsChild>
                <w:div w:id="684941363">
                  <w:marLeft w:val="0"/>
                  <w:marRight w:val="0"/>
                  <w:marTop w:val="120"/>
                  <w:marBottom w:val="0"/>
                  <w:divBdr>
                    <w:top w:val="none" w:sz="0" w:space="0" w:color="auto"/>
                    <w:left w:val="none" w:sz="0" w:space="0" w:color="auto"/>
                    <w:bottom w:val="none" w:sz="0" w:space="0" w:color="auto"/>
                    <w:right w:val="none" w:sz="0" w:space="0" w:color="auto"/>
                  </w:divBdr>
                </w:div>
              </w:divsChild>
            </w:div>
            <w:div w:id="1224827603">
              <w:marLeft w:val="0"/>
              <w:marRight w:val="288"/>
              <w:marTop w:val="120"/>
              <w:marBottom w:val="120"/>
              <w:divBdr>
                <w:top w:val="none" w:sz="0" w:space="0" w:color="auto"/>
                <w:left w:val="none" w:sz="0" w:space="0" w:color="auto"/>
                <w:bottom w:val="none" w:sz="0" w:space="0" w:color="auto"/>
                <w:right w:val="none" w:sz="0" w:space="0" w:color="auto"/>
              </w:divBdr>
              <w:divsChild>
                <w:div w:id="48118049">
                  <w:marLeft w:val="0"/>
                  <w:marRight w:val="0"/>
                  <w:marTop w:val="0"/>
                  <w:marBottom w:val="360"/>
                  <w:divBdr>
                    <w:top w:val="none" w:sz="0" w:space="0" w:color="auto"/>
                    <w:left w:val="none" w:sz="0" w:space="0" w:color="auto"/>
                    <w:bottom w:val="none" w:sz="0" w:space="0" w:color="auto"/>
                    <w:right w:val="none" w:sz="0" w:space="0" w:color="auto"/>
                  </w:divBdr>
                </w:div>
                <w:div w:id="47917184">
                  <w:marLeft w:val="0"/>
                  <w:marRight w:val="0"/>
                  <w:marTop w:val="168"/>
                  <w:marBottom w:val="72"/>
                  <w:divBdr>
                    <w:top w:val="none" w:sz="0" w:space="0" w:color="auto"/>
                    <w:left w:val="none" w:sz="0" w:space="0" w:color="auto"/>
                    <w:bottom w:val="none" w:sz="0" w:space="0" w:color="auto"/>
                    <w:right w:val="none" w:sz="0" w:space="0" w:color="auto"/>
                  </w:divBdr>
                  <w:divsChild>
                    <w:div w:id="1254895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3681915">
          <w:marLeft w:val="0"/>
          <w:marRight w:val="0"/>
          <w:marTop w:val="0"/>
          <w:marBottom w:val="432"/>
          <w:divBdr>
            <w:top w:val="single" w:sz="6" w:space="0" w:color="DDDDDD"/>
            <w:left w:val="single" w:sz="6" w:space="0" w:color="DDDDDD"/>
            <w:bottom w:val="single" w:sz="6" w:space="0" w:color="DDDDDD"/>
            <w:right w:val="single" w:sz="6" w:space="0" w:color="DDDDDD"/>
          </w:divBdr>
          <w:divsChild>
            <w:div w:id="1335454333">
              <w:marLeft w:val="288"/>
              <w:marRight w:val="0"/>
              <w:marTop w:val="120"/>
              <w:marBottom w:val="120"/>
              <w:divBdr>
                <w:top w:val="none" w:sz="0" w:space="0" w:color="auto"/>
                <w:left w:val="none" w:sz="0" w:space="0" w:color="auto"/>
                <w:bottom w:val="none" w:sz="0" w:space="0" w:color="auto"/>
                <w:right w:val="none" w:sz="0" w:space="0" w:color="auto"/>
              </w:divBdr>
              <w:divsChild>
                <w:div w:id="218326262">
                  <w:marLeft w:val="0"/>
                  <w:marRight w:val="0"/>
                  <w:marTop w:val="120"/>
                  <w:marBottom w:val="0"/>
                  <w:divBdr>
                    <w:top w:val="none" w:sz="0" w:space="0" w:color="auto"/>
                    <w:left w:val="none" w:sz="0" w:space="0" w:color="auto"/>
                    <w:bottom w:val="none" w:sz="0" w:space="0" w:color="auto"/>
                    <w:right w:val="none" w:sz="0" w:space="0" w:color="auto"/>
                  </w:divBdr>
                </w:div>
              </w:divsChild>
            </w:div>
            <w:div w:id="320086403">
              <w:marLeft w:val="0"/>
              <w:marRight w:val="288"/>
              <w:marTop w:val="120"/>
              <w:marBottom w:val="120"/>
              <w:divBdr>
                <w:top w:val="none" w:sz="0" w:space="0" w:color="auto"/>
                <w:left w:val="none" w:sz="0" w:space="0" w:color="auto"/>
                <w:bottom w:val="none" w:sz="0" w:space="0" w:color="auto"/>
                <w:right w:val="none" w:sz="0" w:space="0" w:color="auto"/>
              </w:divBdr>
              <w:divsChild>
                <w:div w:id="1593270732">
                  <w:marLeft w:val="0"/>
                  <w:marRight w:val="0"/>
                  <w:marTop w:val="0"/>
                  <w:marBottom w:val="360"/>
                  <w:divBdr>
                    <w:top w:val="none" w:sz="0" w:space="0" w:color="auto"/>
                    <w:left w:val="none" w:sz="0" w:space="0" w:color="auto"/>
                    <w:bottom w:val="none" w:sz="0" w:space="0" w:color="auto"/>
                    <w:right w:val="none" w:sz="0" w:space="0" w:color="auto"/>
                  </w:divBdr>
                </w:div>
                <w:div w:id="1967269938">
                  <w:marLeft w:val="0"/>
                  <w:marRight w:val="0"/>
                  <w:marTop w:val="168"/>
                  <w:marBottom w:val="72"/>
                  <w:divBdr>
                    <w:top w:val="none" w:sz="0" w:space="0" w:color="auto"/>
                    <w:left w:val="none" w:sz="0" w:space="0" w:color="auto"/>
                    <w:bottom w:val="none" w:sz="0" w:space="0" w:color="auto"/>
                    <w:right w:val="none" w:sz="0" w:space="0" w:color="auto"/>
                  </w:divBdr>
                  <w:divsChild>
                    <w:div w:id="1716812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7270131">
          <w:marLeft w:val="0"/>
          <w:marRight w:val="0"/>
          <w:marTop w:val="0"/>
          <w:marBottom w:val="432"/>
          <w:divBdr>
            <w:top w:val="single" w:sz="6" w:space="0" w:color="DDDDDD"/>
            <w:left w:val="single" w:sz="6" w:space="0" w:color="DDDDDD"/>
            <w:bottom w:val="single" w:sz="6" w:space="0" w:color="DDDDDD"/>
            <w:right w:val="single" w:sz="6" w:space="0" w:color="DDDDDD"/>
          </w:divBdr>
          <w:divsChild>
            <w:div w:id="762187712">
              <w:marLeft w:val="288"/>
              <w:marRight w:val="0"/>
              <w:marTop w:val="120"/>
              <w:marBottom w:val="120"/>
              <w:divBdr>
                <w:top w:val="none" w:sz="0" w:space="0" w:color="auto"/>
                <w:left w:val="none" w:sz="0" w:space="0" w:color="auto"/>
                <w:bottom w:val="none" w:sz="0" w:space="0" w:color="auto"/>
                <w:right w:val="none" w:sz="0" w:space="0" w:color="auto"/>
              </w:divBdr>
              <w:divsChild>
                <w:div w:id="51317502">
                  <w:marLeft w:val="0"/>
                  <w:marRight w:val="0"/>
                  <w:marTop w:val="120"/>
                  <w:marBottom w:val="0"/>
                  <w:divBdr>
                    <w:top w:val="none" w:sz="0" w:space="0" w:color="auto"/>
                    <w:left w:val="none" w:sz="0" w:space="0" w:color="auto"/>
                    <w:bottom w:val="none" w:sz="0" w:space="0" w:color="auto"/>
                    <w:right w:val="none" w:sz="0" w:space="0" w:color="auto"/>
                  </w:divBdr>
                </w:div>
              </w:divsChild>
            </w:div>
            <w:div w:id="998533826">
              <w:marLeft w:val="0"/>
              <w:marRight w:val="288"/>
              <w:marTop w:val="120"/>
              <w:marBottom w:val="120"/>
              <w:divBdr>
                <w:top w:val="none" w:sz="0" w:space="0" w:color="auto"/>
                <w:left w:val="none" w:sz="0" w:space="0" w:color="auto"/>
                <w:bottom w:val="none" w:sz="0" w:space="0" w:color="auto"/>
                <w:right w:val="none" w:sz="0" w:space="0" w:color="auto"/>
              </w:divBdr>
              <w:divsChild>
                <w:div w:id="1262104241">
                  <w:marLeft w:val="0"/>
                  <w:marRight w:val="0"/>
                  <w:marTop w:val="0"/>
                  <w:marBottom w:val="360"/>
                  <w:divBdr>
                    <w:top w:val="none" w:sz="0" w:space="0" w:color="auto"/>
                    <w:left w:val="none" w:sz="0" w:space="0" w:color="auto"/>
                    <w:bottom w:val="none" w:sz="0" w:space="0" w:color="auto"/>
                    <w:right w:val="none" w:sz="0" w:space="0" w:color="auto"/>
                  </w:divBdr>
                </w:div>
                <w:div w:id="1057775330">
                  <w:marLeft w:val="0"/>
                  <w:marRight w:val="0"/>
                  <w:marTop w:val="168"/>
                  <w:marBottom w:val="72"/>
                  <w:divBdr>
                    <w:top w:val="none" w:sz="0" w:space="0" w:color="auto"/>
                    <w:left w:val="none" w:sz="0" w:space="0" w:color="auto"/>
                    <w:bottom w:val="none" w:sz="0" w:space="0" w:color="auto"/>
                    <w:right w:val="none" w:sz="0" w:space="0" w:color="auto"/>
                  </w:divBdr>
                  <w:divsChild>
                    <w:div w:id="15521558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090098">
          <w:marLeft w:val="0"/>
          <w:marRight w:val="0"/>
          <w:marTop w:val="0"/>
          <w:marBottom w:val="432"/>
          <w:divBdr>
            <w:top w:val="single" w:sz="6" w:space="0" w:color="DDDDDD"/>
            <w:left w:val="single" w:sz="6" w:space="0" w:color="DDDDDD"/>
            <w:bottom w:val="single" w:sz="6" w:space="0" w:color="DDDDDD"/>
            <w:right w:val="single" w:sz="6" w:space="0" w:color="DDDDDD"/>
          </w:divBdr>
          <w:divsChild>
            <w:div w:id="288358691">
              <w:marLeft w:val="288"/>
              <w:marRight w:val="0"/>
              <w:marTop w:val="120"/>
              <w:marBottom w:val="120"/>
              <w:divBdr>
                <w:top w:val="none" w:sz="0" w:space="0" w:color="auto"/>
                <w:left w:val="none" w:sz="0" w:space="0" w:color="auto"/>
                <w:bottom w:val="none" w:sz="0" w:space="0" w:color="auto"/>
                <w:right w:val="none" w:sz="0" w:space="0" w:color="auto"/>
              </w:divBdr>
              <w:divsChild>
                <w:div w:id="1932464606">
                  <w:marLeft w:val="0"/>
                  <w:marRight w:val="0"/>
                  <w:marTop w:val="120"/>
                  <w:marBottom w:val="0"/>
                  <w:divBdr>
                    <w:top w:val="none" w:sz="0" w:space="0" w:color="auto"/>
                    <w:left w:val="none" w:sz="0" w:space="0" w:color="auto"/>
                    <w:bottom w:val="none" w:sz="0" w:space="0" w:color="auto"/>
                    <w:right w:val="none" w:sz="0" w:space="0" w:color="auto"/>
                  </w:divBdr>
                </w:div>
              </w:divsChild>
            </w:div>
            <w:div w:id="164129866">
              <w:marLeft w:val="0"/>
              <w:marRight w:val="288"/>
              <w:marTop w:val="120"/>
              <w:marBottom w:val="120"/>
              <w:divBdr>
                <w:top w:val="none" w:sz="0" w:space="0" w:color="auto"/>
                <w:left w:val="none" w:sz="0" w:space="0" w:color="auto"/>
                <w:bottom w:val="none" w:sz="0" w:space="0" w:color="auto"/>
                <w:right w:val="none" w:sz="0" w:space="0" w:color="auto"/>
              </w:divBdr>
              <w:divsChild>
                <w:div w:id="339739008">
                  <w:marLeft w:val="0"/>
                  <w:marRight w:val="0"/>
                  <w:marTop w:val="0"/>
                  <w:marBottom w:val="360"/>
                  <w:divBdr>
                    <w:top w:val="none" w:sz="0" w:space="0" w:color="auto"/>
                    <w:left w:val="none" w:sz="0" w:space="0" w:color="auto"/>
                    <w:bottom w:val="none" w:sz="0" w:space="0" w:color="auto"/>
                    <w:right w:val="none" w:sz="0" w:space="0" w:color="auto"/>
                  </w:divBdr>
                </w:div>
                <w:div w:id="640769898">
                  <w:marLeft w:val="0"/>
                  <w:marRight w:val="0"/>
                  <w:marTop w:val="168"/>
                  <w:marBottom w:val="72"/>
                  <w:divBdr>
                    <w:top w:val="none" w:sz="0" w:space="0" w:color="auto"/>
                    <w:left w:val="none" w:sz="0" w:space="0" w:color="auto"/>
                    <w:bottom w:val="none" w:sz="0" w:space="0" w:color="auto"/>
                    <w:right w:val="none" w:sz="0" w:space="0" w:color="auto"/>
                  </w:divBdr>
                  <w:divsChild>
                    <w:div w:id="488180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2435921">
          <w:marLeft w:val="0"/>
          <w:marRight w:val="0"/>
          <w:marTop w:val="0"/>
          <w:marBottom w:val="432"/>
          <w:divBdr>
            <w:top w:val="single" w:sz="6" w:space="0" w:color="DDDDDD"/>
            <w:left w:val="single" w:sz="6" w:space="0" w:color="DDDDDD"/>
            <w:bottom w:val="single" w:sz="6" w:space="0" w:color="DDDDDD"/>
            <w:right w:val="single" w:sz="6" w:space="0" w:color="DDDDDD"/>
          </w:divBdr>
          <w:divsChild>
            <w:div w:id="1968854226">
              <w:marLeft w:val="288"/>
              <w:marRight w:val="0"/>
              <w:marTop w:val="120"/>
              <w:marBottom w:val="120"/>
              <w:divBdr>
                <w:top w:val="none" w:sz="0" w:space="0" w:color="auto"/>
                <w:left w:val="none" w:sz="0" w:space="0" w:color="auto"/>
                <w:bottom w:val="none" w:sz="0" w:space="0" w:color="auto"/>
                <w:right w:val="none" w:sz="0" w:space="0" w:color="auto"/>
              </w:divBdr>
              <w:divsChild>
                <w:div w:id="1623271813">
                  <w:marLeft w:val="0"/>
                  <w:marRight w:val="0"/>
                  <w:marTop w:val="120"/>
                  <w:marBottom w:val="0"/>
                  <w:divBdr>
                    <w:top w:val="none" w:sz="0" w:space="0" w:color="auto"/>
                    <w:left w:val="none" w:sz="0" w:space="0" w:color="auto"/>
                    <w:bottom w:val="none" w:sz="0" w:space="0" w:color="auto"/>
                    <w:right w:val="none" w:sz="0" w:space="0" w:color="auto"/>
                  </w:divBdr>
                </w:div>
              </w:divsChild>
            </w:div>
            <w:div w:id="1823502836">
              <w:marLeft w:val="0"/>
              <w:marRight w:val="288"/>
              <w:marTop w:val="120"/>
              <w:marBottom w:val="120"/>
              <w:divBdr>
                <w:top w:val="none" w:sz="0" w:space="0" w:color="auto"/>
                <w:left w:val="none" w:sz="0" w:space="0" w:color="auto"/>
                <w:bottom w:val="none" w:sz="0" w:space="0" w:color="auto"/>
                <w:right w:val="none" w:sz="0" w:space="0" w:color="auto"/>
              </w:divBdr>
              <w:divsChild>
                <w:div w:id="523787354">
                  <w:marLeft w:val="0"/>
                  <w:marRight w:val="0"/>
                  <w:marTop w:val="0"/>
                  <w:marBottom w:val="360"/>
                  <w:divBdr>
                    <w:top w:val="none" w:sz="0" w:space="0" w:color="auto"/>
                    <w:left w:val="none" w:sz="0" w:space="0" w:color="auto"/>
                    <w:bottom w:val="none" w:sz="0" w:space="0" w:color="auto"/>
                    <w:right w:val="none" w:sz="0" w:space="0" w:color="auto"/>
                  </w:divBdr>
                </w:div>
                <w:div w:id="1294212021">
                  <w:marLeft w:val="0"/>
                  <w:marRight w:val="0"/>
                  <w:marTop w:val="168"/>
                  <w:marBottom w:val="72"/>
                  <w:divBdr>
                    <w:top w:val="none" w:sz="0" w:space="0" w:color="auto"/>
                    <w:left w:val="none" w:sz="0" w:space="0" w:color="auto"/>
                    <w:bottom w:val="none" w:sz="0" w:space="0" w:color="auto"/>
                    <w:right w:val="none" w:sz="0" w:space="0" w:color="auto"/>
                  </w:divBdr>
                  <w:divsChild>
                    <w:div w:id="135225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4519374">
          <w:marLeft w:val="0"/>
          <w:marRight w:val="0"/>
          <w:marTop w:val="0"/>
          <w:marBottom w:val="432"/>
          <w:divBdr>
            <w:top w:val="single" w:sz="6" w:space="0" w:color="DDDDDD"/>
            <w:left w:val="single" w:sz="6" w:space="0" w:color="DDDDDD"/>
            <w:bottom w:val="single" w:sz="6" w:space="0" w:color="DDDDDD"/>
            <w:right w:val="single" w:sz="6" w:space="0" w:color="DDDDDD"/>
          </w:divBdr>
          <w:divsChild>
            <w:div w:id="2007515390">
              <w:marLeft w:val="288"/>
              <w:marRight w:val="0"/>
              <w:marTop w:val="120"/>
              <w:marBottom w:val="120"/>
              <w:divBdr>
                <w:top w:val="none" w:sz="0" w:space="0" w:color="auto"/>
                <w:left w:val="none" w:sz="0" w:space="0" w:color="auto"/>
                <w:bottom w:val="none" w:sz="0" w:space="0" w:color="auto"/>
                <w:right w:val="none" w:sz="0" w:space="0" w:color="auto"/>
              </w:divBdr>
              <w:divsChild>
                <w:div w:id="512493778">
                  <w:marLeft w:val="0"/>
                  <w:marRight w:val="0"/>
                  <w:marTop w:val="120"/>
                  <w:marBottom w:val="0"/>
                  <w:divBdr>
                    <w:top w:val="none" w:sz="0" w:space="0" w:color="auto"/>
                    <w:left w:val="none" w:sz="0" w:space="0" w:color="auto"/>
                    <w:bottom w:val="none" w:sz="0" w:space="0" w:color="auto"/>
                    <w:right w:val="none" w:sz="0" w:space="0" w:color="auto"/>
                  </w:divBdr>
                </w:div>
              </w:divsChild>
            </w:div>
            <w:div w:id="1999378368">
              <w:marLeft w:val="0"/>
              <w:marRight w:val="288"/>
              <w:marTop w:val="120"/>
              <w:marBottom w:val="120"/>
              <w:divBdr>
                <w:top w:val="none" w:sz="0" w:space="0" w:color="auto"/>
                <w:left w:val="none" w:sz="0" w:space="0" w:color="auto"/>
                <w:bottom w:val="none" w:sz="0" w:space="0" w:color="auto"/>
                <w:right w:val="none" w:sz="0" w:space="0" w:color="auto"/>
              </w:divBdr>
              <w:divsChild>
                <w:div w:id="2003896557">
                  <w:marLeft w:val="0"/>
                  <w:marRight w:val="0"/>
                  <w:marTop w:val="0"/>
                  <w:marBottom w:val="360"/>
                  <w:divBdr>
                    <w:top w:val="none" w:sz="0" w:space="0" w:color="auto"/>
                    <w:left w:val="none" w:sz="0" w:space="0" w:color="auto"/>
                    <w:bottom w:val="none" w:sz="0" w:space="0" w:color="auto"/>
                    <w:right w:val="none" w:sz="0" w:space="0" w:color="auto"/>
                  </w:divBdr>
                </w:div>
                <w:div w:id="627785959">
                  <w:marLeft w:val="0"/>
                  <w:marRight w:val="0"/>
                  <w:marTop w:val="168"/>
                  <w:marBottom w:val="72"/>
                  <w:divBdr>
                    <w:top w:val="none" w:sz="0" w:space="0" w:color="auto"/>
                    <w:left w:val="none" w:sz="0" w:space="0" w:color="auto"/>
                    <w:bottom w:val="none" w:sz="0" w:space="0" w:color="auto"/>
                    <w:right w:val="none" w:sz="0" w:space="0" w:color="auto"/>
                  </w:divBdr>
                  <w:divsChild>
                    <w:div w:id="135338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7897321">
          <w:marLeft w:val="0"/>
          <w:marRight w:val="0"/>
          <w:marTop w:val="0"/>
          <w:marBottom w:val="432"/>
          <w:divBdr>
            <w:top w:val="single" w:sz="6" w:space="0" w:color="DDDDDD"/>
            <w:left w:val="single" w:sz="6" w:space="0" w:color="DDDDDD"/>
            <w:bottom w:val="single" w:sz="6" w:space="0" w:color="DDDDDD"/>
            <w:right w:val="single" w:sz="6" w:space="0" w:color="DDDDDD"/>
          </w:divBdr>
          <w:divsChild>
            <w:div w:id="623970683">
              <w:marLeft w:val="288"/>
              <w:marRight w:val="0"/>
              <w:marTop w:val="120"/>
              <w:marBottom w:val="120"/>
              <w:divBdr>
                <w:top w:val="none" w:sz="0" w:space="0" w:color="auto"/>
                <w:left w:val="none" w:sz="0" w:space="0" w:color="auto"/>
                <w:bottom w:val="none" w:sz="0" w:space="0" w:color="auto"/>
                <w:right w:val="none" w:sz="0" w:space="0" w:color="auto"/>
              </w:divBdr>
              <w:divsChild>
                <w:div w:id="1053698205">
                  <w:marLeft w:val="0"/>
                  <w:marRight w:val="0"/>
                  <w:marTop w:val="120"/>
                  <w:marBottom w:val="0"/>
                  <w:divBdr>
                    <w:top w:val="none" w:sz="0" w:space="0" w:color="auto"/>
                    <w:left w:val="none" w:sz="0" w:space="0" w:color="auto"/>
                    <w:bottom w:val="none" w:sz="0" w:space="0" w:color="auto"/>
                    <w:right w:val="none" w:sz="0" w:space="0" w:color="auto"/>
                  </w:divBdr>
                </w:div>
              </w:divsChild>
            </w:div>
            <w:div w:id="942610689">
              <w:marLeft w:val="0"/>
              <w:marRight w:val="288"/>
              <w:marTop w:val="120"/>
              <w:marBottom w:val="120"/>
              <w:divBdr>
                <w:top w:val="none" w:sz="0" w:space="0" w:color="auto"/>
                <w:left w:val="none" w:sz="0" w:space="0" w:color="auto"/>
                <w:bottom w:val="none" w:sz="0" w:space="0" w:color="auto"/>
                <w:right w:val="none" w:sz="0" w:space="0" w:color="auto"/>
              </w:divBdr>
              <w:divsChild>
                <w:div w:id="736631990">
                  <w:marLeft w:val="0"/>
                  <w:marRight w:val="0"/>
                  <w:marTop w:val="0"/>
                  <w:marBottom w:val="360"/>
                  <w:divBdr>
                    <w:top w:val="none" w:sz="0" w:space="0" w:color="auto"/>
                    <w:left w:val="none" w:sz="0" w:space="0" w:color="auto"/>
                    <w:bottom w:val="none" w:sz="0" w:space="0" w:color="auto"/>
                    <w:right w:val="none" w:sz="0" w:space="0" w:color="auto"/>
                  </w:divBdr>
                </w:div>
                <w:div w:id="693337895">
                  <w:marLeft w:val="0"/>
                  <w:marRight w:val="0"/>
                  <w:marTop w:val="168"/>
                  <w:marBottom w:val="72"/>
                  <w:divBdr>
                    <w:top w:val="none" w:sz="0" w:space="0" w:color="auto"/>
                    <w:left w:val="none" w:sz="0" w:space="0" w:color="auto"/>
                    <w:bottom w:val="none" w:sz="0" w:space="0" w:color="auto"/>
                    <w:right w:val="none" w:sz="0" w:space="0" w:color="auto"/>
                  </w:divBdr>
                  <w:divsChild>
                    <w:div w:id="2027514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9465908">
          <w:marLeft w:val="0"/>
          <w:marRight w:val="0"/>
          <w:marTop w:val="0"/>
          <w:marBottom w:val="432"/>
          <w:divBdr>
            <w:top w:val="single" w:sz="6" w:space="0" w:color="DDDDDD"/>
            <w:left w:val="single" w:sz="6" w:space="0" w:color="DDDDDD"/>
            <w:bottom w:val="single" w:sz="6" w:space="0" w:color="DDDDDD"/>
            <w:right w:val="single" w:sz="6" w:space="0" w:color="DDDDDD"/>
          </w:divBdr>
          <w:divsChild>
            <w:div w:id="994072146">
              <w:marLeft w:val="288"/>
              <w:marRight w:val="0"/>
              <w:marTop w:val="120"/>
              <w:marBottom w:val="120"/>
              <w:divBdr>
                <w:top w:val="none" w:sz="0" w:space="0" w:color="auto"/>
                <w:left w:val="none" w:sz="0" w:space="0" w:color="auto"/>
                <w:bottom w:val="none" w:sz="0" w:space="0" w:color="auto"/>
                <w:right w:val="none" w:sz="0" w:space="0" w:color="auto"/>
              </w:divBdr>
              <w:divsChild>
                <w:div w:id="223176165">
                  <w:marLeft w:val="0"/>
                  <w:marRight w:val="0"/>
                  <w:marTop w:val="120"/>
                  <w:marBottom w:val="0"/>
                  <w:divBdr>
                    <w:top w:val="none" w:sz="0" w:space="0" w:color="auto"/>
                    <w:left w:val="none" w:sz="0" w:space="0" w:color="auto"/>
                    <w:bottom w:val="none" w:sz="0" w:space="0" w:color="auto"/>
                    <w:right w:val="none" w:sz="0" w:space="0" w:color="auto"/>
                  </w:divBdr>
                </w:div>
              </w:divsChild>
            </w:div>
            <w:div w:id="492066041">
              <w:marLeft w:val="0"/>
              <w:marRight w:val="288"/>
              <w:marTop w:val="120"/>
              <w:marBottom w:val="120"/>
              <w:divBdr>
                <w:top w:val="none" w:sz="0" w:space="0" w:color="auto"/>
                <w:left w:val="none" w:sz="0" w:space="0" w:color="auto"/>
                <w:bottom w:val="none" w:sz="0" w:space="0" w:color="auto"/>
                <w:right w:val="none" w:sz="0" w:space="0" w:color="auto"/>
              </w:divBdr>
              <w:divsChild>
                <w:div w:id="427776191">
                  <w:marLeft w:val="0"/>
                  <w:marRight w:val="0"/>
                  <w:marTop w:val="0"/>
                  <w:marBottom w:val="360"/>
                  <w:divBdr>
                    <w:top w:val="none" w:sz="0" w:space="0" w:color="auto"/>
                    <w:left w:val="none" w:sz="0" w:space="0" w:color="auto"/>
                    <w:bottom w:val="none" w:sz="0" w:space="0" w:color="auto"/>
                    <w:right w:val="none" w:sz="0" w:space="0" w:color="auto"/>
                  </w:divBdr>
                </w:div>
                <w:div w:id="1215967022">
                  <w:marLeft w:val="0"/>
                  <w:marRight w:val="0"/>
                  <w:marTop w:val="168"/>
                  <w:marBottom w:val="72"/>
                  <w:divBdr>
                    <w:top w:val="none" w:sz="0" w:space="0" w:color="auto"/>
                    <w:left w:val="none" w:sz="0" w:space="0" w:color="auto"/>
                    <w:bottom w:val="none" w:sz="0" w:space="0" w:color="auto"/>
                    <w:right w:val="none" w:sz="0" w:space="0" w:color="auto"/>
                  </w:divBdr>
                  <w:divsChild>
                    <w:div w:id="913006382">
                      <w:marLeft w:val="0"/>
                      <w:marRight w:val="0"/>
                      <w:marTop w:val="0"/>
                      <w:marBottom w:val="0"/>
                      <w:divBdr>
                        <w:top w:val="none" w:sz="0" w:space="0" w:color="auto"/>
                        <w:left w:val="none" w:sz="0" w:space="0" w:color="auto"/>
                        <w:bottom w:val="none" w:sz="0" w:space="0" w:color="auto"/>
                        <w:right w:val="none" w:sz="0" w:space="0" w:color="auto"/>
                      </w:divBdr>
                    </w:div>
                    <w:div w:id="453182993">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 w:id="907031422">
          <w:marLeft w:val="0"/>
          <w:marRight w:val="0"/>
          <w:marTop w:val="0"/>
          <w:marBottom w:val="432"/>
          <w:divBdr>
            <w:top w:val="single" w:sz="6" w:space="0" w:color="DDDDDD"/>
            <w:left w:val="single" w:sz="6" w:space="0" w:color="DDDDDD"/>
            <w:bottom w:val="single" w:sz="6" w:space="0" w:color="DDDDDD"/>
            <w:right w:val="single" w:sz="6" w:space="0" w:color="DDDDDD"/>
          </w:divBdr>
          <w:divsChild>
            <w:div w:id="421879962">
              <w:marLeft w:val="288"/>
              <w:marRight w:val="0"/>
              <w:marTop w:val="120"/>
              <w:marBottom w:val="120"/>
              <w:divBdr>
                <w:top w:val="none" w:sz="0" w:space="0" w:color="auto"/>
                <w:left w:val="none" w:sz="0" w:space="0" w:color="auto"/>
                <w:bottom w:val="none" w:sz="0" w:space="0" w:color="auto"/>
                <w:right w:val="none" w:sz="0" w:space="0" w:color="auto"/>
              </w:divBdr>
              <w:divsChild>
                <w:div w:id="978847235">
                  <w:marLeft w:val="0"/>
                  <w:marRight w:val="0"/>
                  <w:marTop w:val="120"/>
                  <w:marBottom w:val="0"/>
                  <w:divBdr>
                    <w:top w:val="none" w:sz="0" w:space="0" w:color="auto"/>
                    <w:left w:val="none" w:sz="0" w:space="0" w:color="auto"/>
                    <w:bottom w:val="none" w:sz="0" w:space="0" w:color="auto"/>
                    <w:right w:val="none" w:sz="0" w:space="0" w:color="auto"/>
                  </w:divBdr>
                </w:div>
              </w:divsChild>
            </w:div>
            <w:div w:id="1821581869">
              <w:marLeft w:val="0"/>
              <w:marRight w:val="288"/>
              <w:marTop w:val="120"/>
              <w:marBottom w:val="120"/>
              <w:divBdr>
                <w:top w:val="none" w:sz="0" w:space="0" w:color="auto"/>
                <w:left w:val="none" w:sz="0" w:space="0" w:color="auto"/>
                <w:bottom w:val="none" w:sz="0" w:space="0" w:color="auto"/>
                <w:right w:val="none" w:sz="0" w:space="0" w:color="auto"/>
              </w:divBdr>
              <w:divsChild>
                <w:div w:id="660426791">
                  <w:marLeft w:val="0"/>
                  <w:marRight w:val="0"/>
                  <w:marTop w:val="0"/>
                  <w:marBottom w:val="360"/>
                  <w:divBdr>
                    <w:top w:val="none" w:sz="0" w:space="0" w:color="auto"/>
                    <w:left w:val="none" w:sz="0" w:space="0" w:color="auto"/>
                    <w:bottom w:val="none" w:sz="0" w:space="0" w:color="auto"/>
                    <w:right w:val="none" w:sz="0" w:space="0" w:color="auto"/>
                  </w:divBdr>
                </w:div>
                <w:div w:id="1761560707">
                  <w:marLeft w:val="0"/>
                  <w:marRight w:val="0"/>
                  <w:marTop w:val="168"/>
                  <w:marBottom w:val="72"/>
                  <w:divBdr>
                    <w:top w:val="none" w:sz="0" w:space="0" w:color="auto"/>
                    <w:left w:val="none" w:sz="0" w:space="0" w:color="auto"/>
                    <w:bottom w:val="none" w:sz="0" w:space="0" w:color="auto"/>
                    <w:right w:val="none" w:sz="0" w:space="0" w:color="auto"/>
                  </w:divBdr>
                  <w:divsChild>
                    <w:div w:id="2558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572240">
          <w:marLeft w:val="0"/>
          <w:marRight w:val="0"/>
          <w:marTop w:val="0"/>
          <w:marBottom w:val="432"/>
          <w:divBdr>
            <w:top w:val="single" w:sz="6" w:space="0" w:color="DDDDDD"/>
            <w:left w:val="single" w:sz="6" w:space="0" w:color="DDDDDD"/>
            <w:bottom w:val="single" w:sz="6" w:space="0" w:color="DDDDDD"/>
            <w:right w:val="single" w:sz="6" w:space="0" w:color="DDDDDD"/>
          </w:divBdr>
          <w:divsChild>
            <w:div w:id="153031097">
              <w:marLeft w:val="288"/>
              <w:marRight w:val="0"/>
              <w:marTop w:val="120"/>
              <w:marBottom w:val="120"/>
              <w:divBdr>
                <w:top w:val="none" w:sz="0" w:space="0" w:color="auto"/>
                <w:left w:val="none" w:sz="0" w:space="0" w:color="auto"/>
                <w:bottom w:val="none" w:sz="0" w:space="0" w:color="auto"/>
                <w:right w:val="none" w:sz="0" w:space="0" w:color="auto"/>
              </w:divBdr>
              <w:divsChild>
                <w:div w:id="100151159">
                  <w:marLeft w:val="0"/>
                  <w:marRight w:val="0"/>
                  <w:marTop w:val="120"/>
                  <w:marBottom w:val="0"/>
                  <w:divBdr>
                    <w:top w:val="none" w:sz="0" w:space="0" w:color="auto"/>
                    <w:left w:val="none" w:sz="0" w:space="0" w:color="auto"/>
                    <w:bottom w:val="none" w:sz="0" w:space="0" w:color="auto"/>
                    <w:right w:val="none" w:sz="0" w:space="0" w:color="auto"/>
                  </w:divBdr>
                </w:div>
              </w:divsChild>
            </w:div>
            <w:div w:id="1276711357">
              <w:marLeft w:val="0"/>
              <w:marRight w:val="288"/>
              <w:marTop w:val="120"/>
              <w:marBottom w:val="120"/>
              <w:divBdr>
                <w:top w:val="none" w:sz="0" w:space="0" w:color="auto"/>
                <w:left w:val="none" w:sz="0" w:space="0" w:color="auto"/>
                <w:bottom w:val="none" w:sz="0" w:space="0" w:color="auto"/>
                <w:right w:val="none" w:sz="0" w:space="0" w:color="auto"/>
              </w:divBdr>
              <w:divsChild>
                <w:div w:id="1970044033">
                  <w:marLeft w:val="0"/>
                  <w:marRight w:val="0"/>
                  <w:marTop w:val="0"/>
                  <w:marBottom w:val="360"/>
                  <w:divBdr>
                    <w:top w:val="none" w:sz="0" w:space="0" w:color="auto"/>
                    <w:left w:val="none" w:sz="0" w:space="0" w:color="auto"/>
                    <w:bottom w:val="none" w:sz="0" w:space="0" w:color="auto"/>
                    <w:right w:val="none" w:sz="0" w:space="0" w:color="auto"/>
                  </w:divBdr>
                </w:div>
                <w:div w:id="318773849">
                  <w:marLeft w:val="0"/>
                  <w:marRight w:val="0"/>
                  <w:marTop w:val="168"/>
                  <w:marBottom w:val="72"/>
                  <w:divBdr>
                    <w:top w:val="none" w:sz="0" w:space="0" w:color="auto"/>
                    <w:left w:val="none" w:sz="0" w:space="0" w:color="auto"/>
                    <w:bottom w:val="none" w:sz="0" w:space="0" w:color="auto"/>
                    <w:right w:val="none" w:sz="0" w:space="0" w:color="auto"/>
                  </w:divBdr>
                  <w:divsChild>
                    <w:div w:id="519782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1978144">
          <w:marLeft w:val="0"/>
          <w:marRight w:val="0"/>
          <w:marTop w:val="0"/>
          <w:marBottom w:val="432"/>
          <w:divBdr>
            <w:top w:val="single" w:sz="6" w:space="0" w:color="DDDDDD"/>
            <w:left w:val="single" w:sz="6" w:space="0" w:color="DDDDDD"/>
            <w:bottom w:val="single" w:sz="6" w:space="0" w:color="DDDDDD"/>
            <w:right w:val="single" w:sz="6" w:space="0" w:color="DDDDDD"/>
          </w:divBdr>
          <w:divsChild>
            <w:div w:id="622613173">
              <w:marLeft w:val="288"/>
              <w:marRight w:val="0"/>
              <w:marTop w:val="120"/>
              <w:marBottom w:val="120"/>
              <w:divBdr>
                <w:top w:val="none" w:sz="0" w:space="0" w:color="auto"/>
                <w:left w:val="none" w:sz="0" w:space="0" w:color="auto"/>
                <w:bottom w:val="none" w:sz="0" w:space="0" w:color="auto"/>
                <w:right w:val="none" w:sz="0" w:space="0" w:color="auto"/>
              </w:divBdr>
              <w:divsChild>
                <w:div w:id="1506087895">
                  <w:marLeft w:val="0"/>
                  <w:marRight w:val="0"/>
                  <w:marTop w:val="120"/>
                  <w:marBottom w:val="0"/>
                  <w:divBdr>
                    <w:top w:val="none" w:sz="0" w:space="0" w:color="auto"/>
                    <w:left w:val="none" w:sz="0" w:space="0" w:color="auto"/>
                    <w:bottom w:val="none" w:sz="0" w:space="0" w:color="auto"/>
                    <w:right w:val="none" w:sz="0" w:space="0" w:color="auto"/>
                  </w:divBdr>
                </w:div>
              </w:divsChild>
            </w:div>
            <w:div w:id="1640763319">
              <w:marLeft w:val="0"/>
              <w:marRight w:val="288"/>
              <w:marTop w:val="120"/>
              <w:marBottom w:val="120"/>
              <w:divBdr>
                <w:top w:val="none" w:sz="0" w:space="0" w:color="auto"/>
                <w:left w:val="none" w:sz="0" w:space="0" w:color="auto"/>
                <w:bottom w:val="none" w:sz="0" w:space="0" w:color="auto"/>
                <w:right w:val="none" w:sz="0" w:space="0" w:color="auto"/>
              </w:divBdr>
              <w:divsChild>
                <w:div w:id="67115463">
                  <w:marLeft w:val="0"/>
                  <w:marRight w:val="0"/>
                  <w:marTop w:val="0"/>
                  <w:marBottom w:val="360"/>
                  <w:divBdr>
                    <w:top w:val="none" w:sz="0" w:space="0" w:color="auto"/>
                    <w:left w:val="none" w:sz="0" w:space="0" w:color="auto"/>
                    <w:bottom w:val="none" w:sz="0" w:space="0" w:color="auto"/>
                    <w:right w:val="none" w:sz="0" w:space="0" w:color="auto"/>
                  </w:divBdr>
                </w:div>
                <w:div w:id="2070305134">
                  <w:marLeft w:val="0"/>
                  <w:marRight w:val="0"/>
                  <w:marTop w:val="168"/>
                  <w:marBottom w:val="72"/>
                  <w:divBdr>
                    <w:top w:val="none" w:sz="0" w:space="0" w:color="auto"/>
                    <w:left w:val="none" w:sz="0" w:space="0" w:color="auto"/>
                    <w:bottom w:val="none" w:sz="0" w:space="0" w:color="auto"/>
                    <w:right w:val="none" w:sz="0" w:space="0" w:color="auto"/>
                  </w:divBdr>
                  <w:divsChild>
                    <w:div w:id="78138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1455335">
          <w:marLeft w:val="0"/>
          <w:marRight w:val="0"/>
          <w:marTop w:val="0"/>
          <w:marBottom w:val="432"/>
          <w:divBdr>
            <w:top w:val="single" w:sz="6" w:space="0" w:color="DDDDDD"/>
            <w:left w:val="single" w:sz="6" w:space="0" w:color="DDDDDD"/>
            <w:bottom w:val="single" w:sz="6" w:space="0" w:color="DDDDDD"/>
            <w:right w:val="single" w:sz="6" w:space="0" w:color="DDDDDD"/>
          </w:divBdr>
          <w:divsChild>
            <w:div w:id="1230112510">
              <w:marLeft w:val="288"/>
              <w:marRight w:val="0"/>
              <w:marTop w:val="120"/>
              <w:marBottom w:val="120"/>
              <w:divBdr>
                <w:top w:val="none" w:sz="0" w:space="0" w:color="auto"/>
                <w:left w:val="none" w:sz="0" w:space="0" w:color="auto"/>
                <w:bottom w:val="none" w:sz="0" w:space="0" w:color="auto"/>
                <w:right w:val="none" w:sz="0" w:space="0" w:color="auto"/>
              </w:divBdr>
              <w:divsChild>
                <w:div w:id="418718054">
                  <w:marLeft w:val="0"/>
                  <w:marRight w:val="0"/>
                  <w:marTop w:val="120"/>
                  <w:marBottom w:val="0"/>
                  <w:divBdr>
                    <w:top w:val="none" w:sz="0" w:space="0" w:color="auto"/>
                    <w:left w:val="none" w:sz="0" w:space="0" w:color="auto"/>
                    <w:bottom w:val="none" w:sz="0" w:space="0" w:color="auto"/>
                    <w:right w:val="none" w:sz="0" w:space="0" w:color="auto"/>
                  </w:divBdr>
                </w:div>
              </w:divsChild>
            </w:div>
            <w:div w:id="776759359">
              <w:marLeft w:val="0"/>
              <w:marRight w:val="288"/>
              <w:marTop w:val="120"/>
              <w:marBottom w:val="120"/>
              <w:divBdr>
                <w:top w:val="none" w:sz="0" w:space="0" w:color="auto"/>
                <w:left w:val="none" w:sz="0" w:space="0" w:color="auto"/>
                <w:bottom w:val="none" w:sz="0" w:space="0" w:color="auto"/>
                <w:right w:val="none" w:sz="0" w:space="0" w:color="auto"/>
              </w:divBdr>
              <w:divsChild>
                <w:div w:id="1264806402">
                  <w:marLeft w:val="0"/>
                  <w:marRight w:val="0"/>
                  <w:marTop w:val="0"/>
                  <w:marBottom w:val="360"/>
                  <w:divBdr>
                    <w:top w:val="none" w:sz="0" w:space="0" w:color="auto"/>
                    <w:left w:val="none" w:sz="0" w:space="0" w:color="auto"/>
                    <w:bottom w:val="none" w:sz="0" w:space="0" w:color="auto"/>
                    <w:right w:val="none" w:sz="0" w:space="0" w:color="auto"/>
                  </w:divBdr>
                </w:div>
                <w:div w:id="504825574">
                  <w:marLeft w:val="0"/>
                  <w:marRight w:val="0"/>
                  <w:marTop w:val="168"/>
                  <w:marBottom w:val="72"/>
                  <w:divBdr>
                    <w:top w:val="none" w:sz="0" w:space="0" w:color="auto"/>
                    <w:left w:val="none" w:sz="0" w:space="0" w:color="auto"/>
                    <w:bottom w:val="none" w:sz="0" w:space="0" w:color="auto"/>
                    <w:right w:val="none" w:sz="0" w:space="0" w:color="auto"/>
                  </w:divBdr>
                  <w:divsChild>
                    <w:div w:id="1681346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2321331">
          <w:marLeft w:val="0"/>
          <w:marRight w:val="0"/>
          <w:marTop w:val="0"/>
          <w:marBottom w:val="432"/>
          <w:divBdr>
            <w:top w:val="single" w:sz="6" w:space="0" w:color="DDDDDD"/>
            <w:left w:val="single" w:sz="6" w:space="0" w:color="DDDDDD"/>
            <w:bottom w:val="single" w:sz="6" w:space="0" w:color="DDDDDD"/>
            <w:right w:val="single" w:sz="6" w:space="0" w:color="DDDDDD"/>
          </w:divBdr>
          <w:divsChild>
            <w:div w:id="1968660248">
              <w:marLeft w:val="288"/>
              <w:marRight w:val="0"/>
              <w:marTop w:val="120"/>
              <w:marBottom w:val="120"/>
              <w:divBdr>
                <w:top w:val="none" w:sz="0" w:space="0" w:color="auto"/>
                <w:left w:val="none" w:sz="0" w:space="0" w:color="auto"/>
                <w:bottom w:val="none" w:sz="0" w:space="0" w:color="auto"/>
                <w:right w:val="none" w:sz="0" w:space="0" w:color="auto"/>
              </w:divBdr>
              <w:divsChild>
                <w:div w:id="1958834450">
                  <w:marLeft w:val="0"/>
                  <w:marRight w:val="0"/>
                  <w:marTop w:val="120"/>
                  <w:marBottom w:val="0"/>
                  <w:divBdr>
                    <w:top w:val="none" w:sz="0" w:space="0" w:color="auto"/>
                    <w:left w:val="none" w:sz="0" w:space="0" w:color="auto"/>
                    <w:bottom w:val="none" w:sz="0" w:space="0" w:color="auto"/>
                    <w:right w:val="none" w:sz="0" w:space="0" w:color="auto"/>
                  </w:divBdr>
                </w:div>
              </w:divsChild>
            </w:div>
            <w:div w:id="668949194">
              <w:marLeft w:val="0"/>
              <w:marRight w:val="288"/>
              <w:marTop w:val="120"/>
              <w:marBottom w:val="120"/>
              <w:divBdr>
                <w:top w:val="none" w:sz="0" w:space="0" w:color="auto"/>
                <w:left w:val="none" w:sz="0" w:space="0" w:color="auto"/>
                <w:bottom w:val="none" w:sz="0" w:space="0" w:color="auto"/>
                <w:right w:val="none" w:sz="0" w:space="0" w:color="auto"/>
              </w:divBdr>
              <w:divsChild>
                <w:div w:id="1184636441">
                  <w:marLeft w:val="0"/>
                  <w:marRight w:val="0"/>
                  <w:marTop w:val="0"/>
                  <w:marBottom w:val="360"/>
                  <w:divBdr>
                    <w:top w:val="none" w:sz="0" w:space="0" w:color="auto"/>
                    <w:left w:val="none" w:sz="0" w:space="0" w:color="auto"/>
                    <w:bottom w:val="none" w:sz="0" w:space="0" w:color="auto"/>
                    <w:right w:val="none" w:sz="0" w:space="0" w:color="auto"/>
                  </w:divBdr>
                </w:div>
                <w:div w:id="655649220">
                  <w:marLeft w:val="0"/>
                  <w:marRight w:val="0"/>
                  <w:marTop w:val="168"/>
                  <w:marBottom w:val="72"/>
                  <w:divBdr>
                    <w:top w:val="none" w:sz="0" w:space="0" w:color="auto"/>
                    <w:left w:val="none" w:sz="0" w:space="0" w:color="auto"/>
                    <w:bottom w:val="none" w:sz="0" w:space="0" w:color="auto"/>
                    <w:right w:val="none" w:sz="0" w:space="0" w:color="auto"/>
                  </w:divBdr>
                  <w:divsChild>
                    <w:div w:id="6547279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7951996">
          <w:marLeft w:val="0"/>
          <w:marRight w:val="0"/>
          <w:marTop w:val="0"/>
          <w:marBottom w:val="432"/>
          <w:divBdr>
            <w:top w:val="single" w:sz="6" w:space="0" w:color="DDDDDD"/>
            <w:left w:val="single" w:sz="6" w:space="0" w:color="DDDDDD"/>
            <w:bottom w:val="single" w:sz="6" w:space="0" w:color="DDDDDD"/>
            <w:right w:val="single" w:sz="6" w:space="0" w:color="DDDDDD"/>
          </w:divBdr>
          <w:divsChild>
            <w:div w:id="1006008876">
              <w:marLeft w:val="288"/>
              <w:marRight w:val="0"/>
              <w:marTop w:val="120"/>
              <w:marBottom w:val="120"/>
              <w:divBdr>
                <w:top w:val="none" w:sz="0" w:space="0" w:color="auto"/>
                <w:left w:val="none" w:sz="0" w:space="0" w:color="auto"/>
                <w:bottom w:val="none" w:sz="0" w:space="0" w:color="auto"/>
                <w:right w:val="none" w:sz="0" w:space="0" w:color="auto"/>
              </w:divBdr>
              <w:divsChild>
                <w:div w:id="194855335">
                  <w:marLeft w:val="0"/>
                  <w:marRight w:val="0"/>
                  <w:marTop w:val="120"/>
                  <w:marBottom w:val="0"/>
                  <w:divBdr>
                    <w:top w:val="none" w:sz="0" w:space="0" w:color="auto"/>
                    <w:left w:val="none" w:sz="0" w:space="0" w:color="auto"/>
                    <w:bottom w:val="none" w:sz="0" w:space="0" w:color="auto"/>
                    <w:right w:val="none" w:sz="0" w:space="0" w:color="auto"/>
                  </w:divBdr>
                </w:div>
              </w:divsChild>
            </w:div>
            <w:div w:id="304436189">
              <w:marLeft w:val="0"/>
              <w:marRight w:val="288"/>
              <w:marTop w:val="120"/>
              <w:marBottom w:val="120"/>
              <w:divBdr>
                <w:top w:val="none" w:sz="0" w:space="0" w:color="auto"/>
                <w:left w:val="none" w:sz="0" w:space="0" w:color="auto"/>
                <w:bottom w:val="none" w:sz="0" w:space="0" w:color="auto"/>
                <w:right w:val="none" w:sz="0" w:space="0" w:color="auto"/>
              </w:divBdr>
              <w:divsChild>
                <w:div w:id="613291507">
                  <w:marLeft w:val="0"/>
                  <w:marRight w:val="0"/>
                  <w:marTop w:val="0"/>
                  <w:marBottom w:val="360"/>
                  <w:divBdr>
                    <w:top w:val="none" w:sz="0" w:space="0" w:color="auto"/>
                    <w:left w:val="none" w:sz="0" w:space="0" w:color="auto"/>
                    <w:bottom w:val="none" w:sz="0" w:space="0" w:color="auto"/>
                    <w:right w:val="none" w:sz="0" w:space="0" w:color="auto"/>
                  </w:divBdr>
                </w:div>
                <w:div w:id="1176965655">
                  <w:marLeft w:val="0"/>
                  <w:marRight w:val="0"/>
                  <w:marTop w:val="168"/>
                  <w:marBottom w:val="72"/>
                  <w:divBdr>
                    <w:top w:val="none" w:sz="0" w:space="0" w:color="auto"/>
                    <w:left w:val="none" w:sz="0" w:space="0" w:color="auto"/>
                    <w:bottom w:val="none" w:sz="0" w:space="0" w:color="auto"/>
                    <w:right w:val="none" w:sz="0" w:space="0" w:color="auto"/>
                  </w:divBdr>
                  <w:divsChild>
                    <w:div w:id="255752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9251557">
          <w:marLeft w:val="0"/>
          <w:marRight w:val="0"/>
          <w:marTop w:val="0"/>
          <w:marBottom w:val="432"/>
          <w:divBdr>
            <w:top w:val="single" w:sz="6" w:space="0" w:color="DDDDDD"/>
            <w:left w:val="single" w:sz="6" w:space="0" w:color="DDDDDD"/>
            <w:bottom w:val="single" w:sz="6" w:space="0" w:color="DDDDDD"/>
            <w:right w:val="single" w:sz="6" w:space="0" w:color="DDDDDD"/>
          </w:divBdr>
          <w:divsChild>
            <w:div w:id="956837752">
              <w:marLeft w:val="288"/>
              <w:marRight w:val="0"/>
              <w:marTop w:val="120"/>
              <w:marBottom w:val="120"/>
              <w:divBdr>
                <w:top w:val="none" w:sz="0" w:space="0" w:color="auto"/>
                <w:left w:val="none" w:sz="0" w:space="0" w:color="auto"/>
                <w:bottom w:val="none" w:sz="0" w:space="0" w:color="auto"/>
                <w:right w:val="none" w:sz="0" w:space="0" w:color="auto"/>
              </w:divBdr>
              <w:divsChild>
                <w:div w:id="504831416">
                  <w:marLeft w:val="0"/>
                  <w:marRight w:val="0"/>
                  <w:marTop w:val="120"/>
                  <w:marBottom w:val="0"/>
                  <w:divBdr>
                    <w:top w:val="none" w:sz="0" w:space="0" w:color="auto"/>
                    <w:left w:val="none" w:sz="0" w:space="0" w:color="auto"/>
                    <w:bottom w:val="none" w:sz="0" w:space="0" w:color="auto"/>
                    <w:right w:val="none" w:sz="0" w:space="0" w:color="auto"/>
                  </w:divBdr>
                </w:div>
              </w:divsChild>
            </w:div>
            <w:div w:id="1038553204">
              <w:marLeft w:val="0"/>
              <w:marRight w:val="288"/>
              <w:marTop w:val="120"/>
              <w:marBottom w:val="120"/>
              <w:divBdr>
                <w:top w:val="none" w:sz="0" w:space="0" w:color="auto"/>
                <w:left w:val="none" w:sz="0" w:space="0" w:color="auto"/>
                <w:bottom w:val="none" w:sz="0" w:space="0" w:color="auto"/>
                <w:right w:val="none" w:sz="0" w:space="0" w:color="auto"/>
              </w:divBdr>
              <w:divsChild>
                <w:div w:id="853613982">
                  <w:marLeft w:val="0"/>
                  <w:marRight w:val="0"/>
                  <w:marTop w:val="0"/>
                  <w:marBottom w:val="360"/>
                  <w:divBdr>
                    <w:top w:val="none" w:sz="0" w:space="0" w:color="auto"/>
                    <w:left w:val="none" w:sz="0" w:space="0" w:color="auto"/>
                    <w:bottom w:val="none" w:sz="0" w:space="0" w:color="auto"/>
                    <w:right w:val="none" w:sz="0" w:space="0" w:color="auto"/>
                  </w:divBdr>
                </w:div>
                <w:div w:id="812062796">
                  <w:marLeft w:val="0"/>
                  <w:marRight w:val="0"/>
                  <w:marTop w:val="168"/>
                  <w:marBottom w:val="72"/>
                  <w:divBdr>
                    <w:top w:val="none" w:sz="0" w:space="0" w:color="auto"/>
                    <w:left w:val="none" w:sz="0" w:space="0" w:color="auto"/>
                    <w:bottom w:val="none" w:sz="0" w:space="0" w:color="auto"/>
                    <w:right w:val="none" w:sz="0" w:space="0" w:color="auto"/>
                  </w:divBdr>
                  <w:divsChild>
                    <w:div w:id="969432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6923082">
          <w:marLeft w:val="0"/>
          <w:marRight w:val="0"/>
          <w:marTop w:val="0"/>
          <w:marBottom w:val="432"/>
          <w:divBdr>
            <w:top w:val="single" w:sz="6" w:space="0" w:color="DDDDDD"/>
            <w:left w:val="single" w:sz="6" w:space="0" w:color="DDDDDD"/>
            <w:bottom w:val="single" w:sz="6" w:space="0" w:color="DDDDDD"/>
            <w:right w:val="single" w:sz="6" w:space="0" w:color="DDDDDD"/>
          </w:divBdr>
          <w:divsChild>
            <w:div w:id="951519989">
              <w:marLeft w:val="288"/>
              <w:marRight w:val="0"/>
              <w:marTop w:val="120"/>
              <w:marBottom w:val="120"/>
              <w:divBdr>
                <w:top w:val="none" w:sz="0" w:space="0" w:color="auto"/>
                <w:left w:val="none" w:sz="0" w:space="0" w:color="auto"/>
                <w:bottom w:val="none" w:sz="0" w:space="0" w:color="auto"/>
                <w:right w:val="none" w:sz="0" w:space="0" w:color="auto"/>
              </w:divBdr>
              <w:divsChild>
                <w:div w:id="1832058891">
                  <w:marLeft w:val="0"/>
                  <w:marRight w:val="0"/>
                  <w:marTop w:val="120"/>
                  <w:marBottom w:val="0"/>
                  <w:divBdr>
                    <w:top w:val="none" w:sz="0" w:space="0" w:color="auto"/>
                    <w:left w:val="none" w:sz="0" w:space="0" w:color="auto"/>
                    <w:bottom w:val="none" w:sz="0" w:space="0" w:color="auto"/>
                    <w:right w:val="none" w:sz="0" w:space="0" w:color="auto"/>
                  </w:divBdr>
                </w:div>
              </w:divsChild>
            </w:div>
            <w:div w:id="370810491">
              <w:marLeft w:val="0"/>
              <w:marRight w:val="288"/>
              <w:marTop w:val="120"/>
              <w:marBottom w:val="120"/>
              <w:divBdr>
                <w:top w:val="none" w:sz="0" w:space="0" w:color="auto"/>
                <w:left w:val="none" w:sz="0" w:space="0" w:color="auto"/>
                <w:bottom w:val="none" w:sz="0" w:space="0" w:color="auto"/>
                <w:right w:val="none" w:sz="0" w:space="0" w:color="auto"/>
              </w:divBdr>
              <w:divsChild>
                <w:div w:id="1436822822">
                  <w:marLeft w:val="0"/>
                  <w:marRight w:val="0"/>
                  <w:marTop w:val="0"/>
                  <w:marBottom w:val="360"/>
                  <w:divBdr>
                    <w:top w:val="none" w:sz="0" w:space="0" w:color="auto"/>
                    <w:left w:val="none" w:sz="0" w:space="0" w:color="auto"/>
                    <w:bottom w:val="none" w:sz="0" w:space="0" w:color="auto"/>
                    <w:right w:val="none" w:sz="0" w:space="0" w:color="auto"/>
                  </w:divBdr>
                </w:div>
                <w:div w:id="1757559282">
                  <w:marLeft w:val="0"/>
                  <w:marRight w:val="0"/>
                  <w:marTop w:val="168"/>
                  <w:marBottom w:val="72"/>
                  <w:divBdr>
                    <w:top w:val="none" w:sz="0" w:space="0" w:color="auto"/>
                    <w:left w:val="none" w:sz="0" w:space="0" w:color="auto"/>
                    <w:bottom w:val="none" w:sz="0" w:space="0" w:color="auto"/>
                    <w:right w:val="none" w:sz="0" w:space="0" w:color="auto"/>
                  </w:divBdr>
                  <w:divsChild>
                    <w:div w:id="560604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4568232">
          <w:marLeft w:val="0"/>
          <w:marRight w:val="0"/>
          <w:marTop w:val="0"/>
          <w:marBottom w:val="432"/>
          <w:divBdr>
            <w:top w:val="single" w:sz="6" w:space="0" w:color="DDDDDD"/>
            <w:left w:val="single" w:sz="6" w:space="0" w:color="DDDDDD"/>
            <w:bottom w:val="single" w:sz="6" w:space="0" w:color="DDDDDD"/>
            <w:right w:val="single" w:sz="6" w:space="0" w:color="DDDDDD"/>
          </w:divBdr>
          <w:divsChild>
            <w:div w:id="1488130161">
              <w:marLeft w:val="288"/>
              <w:marRight w:val="0"/>
              <w:marTop w:val="120"/>
              <w:marBottom w:val="120"/>
              <w:divBdr>
                <w:top w:val="none" w:sz="0" w:space="0" w:color="auto"/>
                <w:left w:val="none" w:sz="0" w:space="0" w:color="auto"/>
                <w:bottom w:val="none" w:sz="0" w:space="0" w:color="auto"/>
                <w:right w:val="none" w:sz="0" w:space="0" w:color="auto"/>
              </w:divBdr>
              <w:divsChild>
                <w:div w:id="240066871">
                  <w:marLeft w:val="0"/>
                  <w:marRight w:val="0"/>
                  <w:marTop w:val="120"/>
                  <w:marBottom w:val="0"/>
                  <w:divBdr>
                    <w:top w:val="none" w:sz="0" w:space="0" w:color="auto"/>
                    <w:left w:val="none" w:sz="0" w:space="0" w:color="auto"/>
                    <w:bottom w:val="none" w:sz="0" w:space="0" w:color="auto"/>
                    <w:right w:val="none" w:sz="0" w:space="0" w:color="auto"/>
                  </w:divBdr>
                </w:div>
              </w:divsChild>
            </w:div>
            <w:div w:id="1828783065">
              <w:marLeft w:val="0"/>
              <w:marRight w:val="288"/>
              <w:marTop w:val="120"/>
              <w:marBottom w:val="120"/>
              <w:divBdr>
                <w:top w:val="none" w:sz="0" w:space="0" w:color="auto"/>
                <w:left w:val="none" w:sz="0" w:space="0" w:color="auto"/>
                <w:bottom w:val="none" w:sz="0" w:space="0" w:color="auto"/>
                <w:right w:val="none" w:sz="0" w:space="0" w:color="auto"/>
              </w:divBdr>
              <w:divsChild>
                <w:div w:id="1094672398">
                  <w:marLeft w:val="0"/>
                  <w:marRight w:val="0"/>
                  <w:marTop w:val="0"/>
                  <w:marBottom w:val="360"/>
                  <w:divBdr>
                    <w:top w:val="none" w:sz="0" w:space="0" w:color="auto"/>
                    <w:left w:val="none" w:sz="0" w:space="0" w:color="auto"/>
                    <w:bottom w:val="none" w:sz="0" w:space="0" w:color="auto"/>
                    <w:right w:val="none" w:sz="0" w:space="0" w:color="auto"/>
                  </w:divBdr>
                </w:div>
                <w:div w:id="554701187">
                  <w:marLeft w:val="0"/>
                  <w:marRight w:val="0"/>
                  <w:marTop w:val="168"/>
                  <w:marBottom w:val="72"/>
                  <w:divBdr>
                    <w:top w:val="none" w:sz="0" w:space="0" w:color="auto"/>
                    <w:left w:val="none" w:sz="0" w:space="0" w:color="auto"/>
                    <w:bottom w:val="none" w:sz="0" w:space="0" w:color="auto"/>
                    <w:right w:val="none" w:sz="0" w:space="0" w:color="auto"/>
                  </w:divBdr>
                  <w:divsChild>
                    <w:div w:id="267858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6107097">
          <w:marLeft w:val="0"/>
          <w:marRight w:val="0"/>
          <w:marTop w:val="0"/>
          <w:marBottom w:val="432"/>
          <w:divBdr>
            <w:top w:val="single" w:sz="6" w:space="0" w:color="DDDDDD"/>
            <w:left w:val="single" w:sz="6" w:space="0" w:color="DDDDDD"/>
            <w:bottom w:val="single" w:sz="6" w:space="0" w:color="DDDDDD"/>
            <w:right w:val="single" w:sz="6" w:space="0" w:color="DDDDDD"/>
          </w:divBdr>
          <w:divsChild>
            <w:div w:id="2031250376">
              <w:marLeft w:val="288"/>
              <w:marRight w:val="0"/>
              <w:marTop w:val="120"/>
              <w:marBottom w:val="120"/>
              <w:divBdr>
                <w:top w:val="none" w:sz="0" w:space="0" w:color="auto"/>
                <w:left w:val="none" w:sz="0" w:space="0" w:color="auto"/>
                <w:bottom w:val="none" w:sz="0" w:space="0" w:color="auto"/>
                <w:right w:val="none" w:sz="0" w:space="0" w:color="auto"/>
              </w:divBdr>
              <w:divsChild>
                <w:div w:id="1042941208">
                  <w:marLeft w:val="0"/>
                  <w:marRight w:val="0"/>
                  <w:marTop w:val="120"/>
                  <w:marBottom w:val="0"/>
                  <w:divBdr>
                    <w:top w:val="none" w:sz="0" w:space="0" w:color="auto"/>
                    <w:left w:val="none" w:sz="0" w:space="0" w:color="auto"/>
                    <w:bottom w:val="none" w:sz="0" w:space="0" w:color="auto"/>
                    <w:right w:val="none" w:sz="0" w:space="0" w:color="auto"/>
                  </w:divBdr>
                </w:div>
              </w:divsChild>
            </w:div>
            <w:div w:id="1705590635">
              <w:marLeft w:val="0"/>
              <w:marRight w:val="288"/>
              <w:marTop w:val="120"/>
              <w:marBottom w:val="120"/>
              <w:divBdr>
                <w:top w:val="none" w:sz="0" w:space="0" w:color="auto"/>
                <w:left w:val="none" w:sz="0" w:space="0" w:color="auto"/>
                <w:bottom w:val="none" w:sz="0" w:space="0" w:color="auto"/>
                <w:right w:val="none" w:sz="0" w:space="0" w:color="auto"/>
              </w:divBdr>
              <w:divsChild>
                <w:div w:id="173082872">
                  <w:marLeft w:val="0"/>
                  <w:marRight w:val="0"/>
                  <w:marTop w:val="0"/>
                  <w:marBottom w:val="360"/>
                  <w:divBdr>
                    <w:top w:val="none" w:sz="0" w:space="0" w:color="auto"/>
                    <w:left w:val="none" w:sz="0" w:space="0" w:color="auto"/>
                    <w:bottom w:val="none" w:sz="0" w:space="0" w:color="auto"/>
                    <w:right w:val="none" w:sz="0" w:space="0" w:color="auto"/>
                  </w:divBdr>
                </w:div>
                <w:div w:id="705908154">
                  <w:marLeft w:val="0"/>
                  <w:marRight w:val="0"/>
                  <w:marTop w:val="168"/>
                  <w:marBottom w:val="72"/>
                  <w:divBdr>
                    <w:top w:val="none" w:sz="0" w:space="0" w:color="auto"/>
                    <w:left w:val="none" w:sz="0" w:space="0" w:color="auto"/>
                    <w:bottom w:val="none" w:sz="0" w:space="0" w:color="auto"/>
                    <w:right w:val="none" w:sz="0" w:space="0" w:color="auto"/>
                  </w:divBdr>
                  <w:divsChild>
                    <w:div w:id="677388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9630313">
          <w:marLeft w:val="0"/>
          <w:marRight w:val="0"/>
          <w:marTop w:val="0"/>
          <w:marBottom w:val="432"/>
          <w:divBdr>
            <w:top w:val="single" w:sz="6" w:space="0" w:color="DDDDDD"/>
            <w:left w:val="single" w:sz="6" w:space="0" w:color="DDDDDD"/>
            <w:bottom w:val="single" w:sz="6" w:space="0" w:color="DDDDDD"/>
            <w:right w:val="single" w:sz="6" w:space="0" w:color="DDDDDD"/>
          </w:divBdr>
          <w:divsChild>
            <w:div w:id="1501849508">
              <w:marLeft w:val="288"/>
              <w:marRight w:val="0"/>
              <w:marTop w:val="120"/>
              <w:marBottom w:val="120"/>
              <w:divBdr>
                <w:top w:val="none" w:sz="0" w:space="0" w:color="auto"/>
                <w:left w:val="none" w:sz="0" w:space="0" w:color="auto"/>
                <w:bottom w:val="none" w:sz="0" w:space="0" w:color="auto"/>
                <w:right w:val="none" w:sz="0" w:space="0" w:color="auto"/>
              </w:divBdr>
              <w:divsChild>
                <w:div w:id="1686588627">
                  <w:marLeft w:val="0"/>
                  <w:marRight w:val="0"/>
                  <w:marTop w:val="120"/>
                  <w:marBottom w:val="0"/>
                  <w:divBdr>
                    <w:top w:val="none" w:sz="0" w:space="0" w:color="auto"/>
                    <w:left w:val="none" w:sz="0" w:space="0" w:color="auto"/>
                    <w:bottom w:val="none" w:sz="0" w:space="0" w:color="auto"/>
                    <w:right w:val="none" w:sz="0" w:space="0" w:color="auto"/>
                  </w:divBdr>
                </w:div>
              </w:divsChild>
            </w:div>
            <w:div w:id="1447650554">
              <w:marLeft w:val="0"/>
              <w:marRight w:val="288"/>
              <w:marTop w:val="120"/>
              <w:marBottom w:val="120"/>
              <w:divBdr>
                <w:top w:val="none" w:sz="0" w:space="0" w:color="auto"/>
                <w:left w:val="none" w:sz="0" w:space="0" w:color="auto"/>
                <w:bottom w:val="none" w:sz="0" w:space="0" w:color="auto"/>
                <w:right w:val="none" w:sz="0" w:space="0" w:color="auto"/>
              </w:divBdr>
              <w:divsChild>
                <w:div w:id="847066239">
                  <w:marLeft w:val="0"/>
                  <w:marRight w:val="0"/>
                  <w:marTop w:val="0"/>
                  <w:marBottom w:val="360"/>
                  <w:divBdr>
                    <w:top w:val="none" w:sz="0" w:space="0" w:color="auto"/>
                    <w:left w:val="none" w:sz="0" w:space="0" w:color="auto"/>
                    <w:bottom w:val="none" w:sz="0" w:space="0" w:color="auto"/>
                    <w:right w:val="none" w:sz="0" w:space="0" w:color="auto"/>
                  </w:divBdr>
                </w:div>
                <w:div w:id="1077827302">
                  <w:marLeft w:val="0"/>
                  <w:marRight w:val="0"/>
                  <w:marTop w:val="168"/>
                  <w:marBottom w:val="72"/>
                  <w:divBdr>
                    <w:top w:val="none" w:sz="0" w:space="0" w:color="auto"/>
                    <w:left w:val="none" w:sz="0" w:space="0" w:color="auto"/>
                    <w:bottom w:val="none" w:sz="0" w:space="0" w:color="auto"/>
                    <w:right w:val="none" w:sz="0" w:space="0" w:color="auto"/>
                  </w:divBdr>
                  <w:divsChild>
                    <w:div w:id="1970433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3196689">
          <w:marLeft w:val="0"/>
          <w:marRight w:val="0"/>
          <w:marTop w:val="0"/>
          <w:marBottom w:val="432"/>
          <w:divBdr>
            <w:top w:val="single" w:sz="6" w:space="0" w:color="DDDDDD"/>
            <w:left w:val="single" w:sz="6" w:space="0" w:color="DDDDDD"/>
            <w:bottom w:val="single" w:sz="6" w:space="0" w:color="DDDDDD"/>
            <w:right w:val="single" w:sz="6" w:space="0" w:color="DDDDDD"/>
          </w:divBdr>
          <w:divsChild>
            <w:div w:id="2127920690">
              <w:marLeft w:val="288"/>
              <w:marRight w:val="0"/>
              <w:marTop w:val="120"/>
              <w:marBottom w:val="120"/>
              <w:divBdr>
                <w:top w:val="none" w:sz="0" w:space="0" w:color="auto"/>
                <w:left w:val="none" w:sz="0" w:space="0" w:color="auto"/>
                <w:bottom w:val="none" w:sz="0" w:space="0" w:color="auto"/>
                <w:right w:val="none" w:sz="0" w:space="0" w:color="auto"/>
              </w:divBdr>
              <w:divsChild>
                <w:div w:id="1261060751">
                  <w:marLeft w:val="0"/>
                  <w:marRight w:val="0"/>
                  <w:marTop w:val="120"/>
                  <w:marBottom w:val="0"/>
                  <w:divBdr>
                    <w:top w:val="none" w:sz="0" w:space="0" w:color="auto"/>
                    <w:left w:val="none" w:sz="0" w:space="0" w:color="auto"/>
                    <w:bottom w:val="none" w:sz="0" w:space="0" w:color="auto"/>
                    <w:right w:val="none" w:sz="0" w:space="0" w:color="auto"/>
                  </w:divBdr>
                </w:div>
              </w:divsChild>
            </w:div>
            <w:div w:id="804810481">
              <w:marLeft w:val="0"/>
              <w:marRight w:val="288"/>
              <w:marTop w:val="120"/>
              <w:marBottom w:val="120"/>
              <w:divBdr>
                <w:top w:val="none" w:sz="0" w:space="0" w:color="auto"/>
                <w:left w:val="none" w:sz="0" w:space="0" w:color="auto"/>
                <w:bottom w:val="none" w:sz="0" w:space="0" w:color="auto"/>
                <w:right w:val="none" w:sz="0" w:space="0" w:color="auto"/>
              </w:divBdr>
              <w:divsChild>
                <w:div w:id="1845703870">
                  <w:marLeft w:val="0"/>
                  <w:marRight w:val="0"/>
                  <w:marTop w:val="0"/>
                  <w:marBottom w:val="360"/>
                  <w:divBdr>
                    <w:top w:val="none" w:sz="0" w:space="0" w:color="auto"/>
                    <w:left w:val="none" w:sz="0" w:space="0" w:color="auto"/>
                    <w:bottom w:val="none" w:sz="0" w:space="0" w:color="auto"/>
                    <w:right w:val="none" w:sz="0" w:space="0" w:color="auto"/>
                  </w:divBdr>
                </w:div>
                <w:div w:id="29845572">
                  <w:marLeft w:val="0"/>
                  <w:marRight w:val="0"/>
                  <w:marTop w:val="168"/>
                  <w:marBottom w:val="72"/>
                  <w:divBdr>
                    <w:top w:val="none" w:sz="0" w:space="0" w:color="auto"/>
                    <w:left w:val="none" w:sz="0" w:space="0" w:color="auto"/>
                    <w:bottom w:val="none" w:sz="0" w:space="0" w:color="auto"/>
                    <w:right w:val="none" w:sz="0" w:space="0" w:color="auto"/>
                  </w:divBdr>
                  <w:divsChild>
                    <w:div w:id="962949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1059939">
          <w:marLeft w:val="0"/>
          <w:marRight w:val="0"/>
          <w:marTop w:val="0"/>
          <w:marBottom w:val="432"/>
          <w:divBdr>
            <w:top w:val="single" w:sz="6" w:space="0" w:color="DDDDDD"/>
            <w:left w:val="single" w:sz="6" w:space="0" w:color="DDDDDD"/>
            <w:bottom w:val="single" w:sz="6" w:space="0" w:color="DDDDDD"/>
            <w:right w:val="single" w:sz="6" w:space="0" w:color="DDDDDD"/>
          </w:divBdr>
          <w:divsChild>
            <w:div w:id="1711878689">
              <w:marLeft w:val="288"/>
              <w:marRight w:val="0"/>
              <w:marTop w:val="120"/>
              <w:marBottom w:val="120"/>
              <w:divBdr>
                <w:top w:val="none" w:sz="0" w:space="0" w:color="auto"/>
                <w:left w:val="none" w:sz="0" w:space="0" w:color="auto"/>
                <w:bottom w:val="none" w:sz="0" w:space="0" w:color="auto"/>
                <w:right w:val="none" w:sz="0" w:space="0" w:color="auto"/>
              </w:divBdr>
              <w:divsChild>
                <w:div w:id="17976251">
                  <w:marLeft w:val="0"/>
                  <w:marRight w:val="0"/>
                  <w:marTop w:val="120"/>
                  <w:marBottom w:val="0"/>
                  <w:divBdr>
                    <w:top w:val="none" w:sz="0" w:space="0" w:color="auto"/>
                    <w:left w:val="none" w:sz="0" w:space="0" w:color="auto"/>
                    <w:bottom w:val="none" w:sz="0" w:space="0" w:color="auto"/>
                    <w:right w:val="none" w:sz="0" w:space="0" w:color="auto"/>
                  </w:divBdr>
                </w:div>
              </w:divsChild>
            </w:div>
            <w:div w:id="1756707545">
              <w:marLeft w:val="0"/>
              <w:marRight w:val="288"/>
              <w:marTop w:val="120"/>
              <w:marBottom w:val="120"/>
              <w:divBdr>
                <w:top w:val="none" w:sz="0" w:space="0" w:color="auto"/>
                <w:left w:val="none" w:sz="0" w:space="0" w:color="auto"/>
                <w:bottom w:val="none" w:sz="0" w:space="0" w:color="auto"/>
                <w:right w:val="none" w:sz="0" w:space="0" w:color="auto"/>
              </w:divBdr>
              <w:divsChild>
                <w:div w:id="804280588">
                  <w:marLeft w:val="0"/>
                  <w:marRight w:val="0"/>
                  <w:marTop w:val="0"/>
                  <w:marBottom w:val="360"/>
                  <w:divBdr>
                    <w:top w:val="none" w:sz="0" w:space="0" w:color="auto"/>
                    <w:left w:val="none" w:sz="0" w:space="0" w:color="auto"/>
                    <w:bottom w:val="none" w:sz="0" w:space="0" w:color="auto"/>
                    <w:right w:val="none" w:sz="0" w:space="0" w:color="auto"/>
                  </w:divBdr>
                </w:div>
                <w:div w:id="183832430">
                  <w:marLeft w:val="0"/>
                  <w:marRight w:val="0"/>
                  <w:marTop w:val="168"/>
                  <w:marBottom w:val="72"/>
                  <w:divBdr>
                    <w:top w:val="none" w:sz="0" w:space="0" w:color="auto"/>
                    <w:left w:val="none" w:sz="0" w:space="0" w:color="auto"/>
                    <w:bottom w:val="none" w:sz="0" w:space="0" w:color="auto"/>
                    <w:right w:val="none" w:sz="0" w:space="0" w:color="auto"/>
                  </w:divBdr>
                  <w:divsChild>
                    <w:div w:id="1104498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4682112">
          <w:marLeft w:val="0"/>
          <w:marRight w:val="0"/>
          <w:marTop w:val="0"/>
          <w:marBottom w:val="432"/>
          <w:divBdr>
            <w:top w:val="single" w:sz="6" w:space="0" w:color="DDDDDD"/>
            <w:left w:val="single" w:sz="6" w:space="0" w:color="DDDDDD"/>
            <w:bottom w:val="single" w:sz="6" w:space="0" w:color="DDDDDD"/>
            <w:right w:val="single" w:sz="6" w:space="0" w:color="DDDDDD"/>
          </w:divBdr>
          <w:divsChild>
            <w:div w:id="1832985714">
              <w:marLeft w:val="288"/>
              <w:marRight w:val="0"/>
              <w:marTop w:val="120"/>
              <w:marBottom w:val="120"/>
              <w:divBdr>
                <w:top w:val="none" w:sz="0" w:space="0" w:color="auto"/>
                <w:left w:val="none" w:sz="0" w:space="0" w:color="auto"/>
                <w:bottom w:val="none" w:sz="0" w:space="0" w:color="auto"/>
                <w:right w:val="none" w:sz="0" w:space="0" w:color="auto"/>
              </w:divBdr>
              <w:divsChild>
                <w:div w:id="1655374074">
                  <w:marLeft w:val="0"/>
                  <w:marRight w:val="0"/>
                  <w:marTop w:val="120"/>
                  <w:marBottom w:val="0"/>
                  <w:divBdr>
                    <w:top w:val="none" w:sz="0" w:space="0" w:color="auto"/>
                    <w:left w:val="none" w:sz="0" w:space="0" w:color="auto"/>
                    <w:bottom w:val="none" w:sz="0" w:space="0" w:color="auto"/>
                    <w:right w:val="none" w:sz="0" w:space="0" w:color="auto"/>
                  </w:divBdr>
                </w:div>
              </w:divsChild>
            </w:div>
            <w:div w:id="59446320">
              <w:marLeft w:val="0"/>
              <w:marRight w:val="288"/>
              <w:marTop w:val="120"/>
              <w:marBottom w:val="120"/>
              <w:divBdr>
                <w:top w:val="none" w:sz="0" w:space="0" w:color="auto"/>
                <w:left w:val="none" w:sz="0" w:space="0" w:color="auto"/>
                <w:bottom w:val="none" w:sz="0" w:space="0" w:color="auto"/>
                <w:right w:val="none" w:sz="0" w:space="0" w:color="auto"/>
              </w:divBdr>
              <w:divsChild>
                <w:div w:id="703484496">
                  <w:marLeft w:val="0"/>
                  <w:marRight w:val="0"/>
                  <w:marTop w:val="0"/>
                  <w:marBottom w:val="360"/>
                  <w:divBdr>
                    <w:top w:val="none" w:sz="0" w:space="0" w:color="auto"/>
                    <w:left w:val="none" w:sz="0" w:space="0" w:color="auto"/>
                    <w:bottom w:val="none" w:sz="0" w:space="0" w:color="auto"/>
                    <w:right w:val="none" w:sz="0" w:space="0" w:color="auto"/>
                  </w:divBdr>
                </w:div>
                <w:div w:id="96803128">
                  <w:marLeft w:val="0"/>
                  <w:marRight w:val="0"/>
                  <w:marTop w:val="168"/>
                  <w:marBottom w:val="72"/>
                  <w:divBdr>
                    <w:top w:val="none" w:sz="0" w:space="0" w:color="auto"/>
                    <w:left w:val="none" w:sz="0" w:space="0" w:color="auto"/>
                    <w:bottom w:val="none" w:sz="0" w:space="0" w:color="auto"/>
                    <w:right w:val="none" w:sz="0" w:space="0" w:color="auto"/>
                  </w:divBdr>
                  <w:divsChild>
                    <w:div w:id="1973168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webSettings>
</file>

<file path=word/_rels/document.xml.rels><?xml version="1.0" encoding="UTF-8" standalone="yes"?>
<Relationships xmlns="http://schemas.openxmlformats.org/package/2006/relationships"><Relationship Id="rId117" Type="http://schemas.openxmlformats.org/officeDocument/2006/relationships/control" Target="activeX/activeX111.xml"/><Relationship Id="rId299" Type="http://schemas.openxmlformats.org/officeDocument/2006/relationships/control" Target="activeX/activeX293.xml"/><Relationship Id="rId21" Type="http://schemas.openxmlformats.org/officeDocument/2006/relationships/control" Target="activeX/activeX15.xml"/><Relationship Id="rId63" Type="http://schemas.openxmlformats.org/officeDocument/2006/relationships/control" Target="activeX/activeX57.xml"/><Relationship Id="rId159" Type="http://schemas.openxmlformats.org/officeDocument/2006/relationships/control" Target="activeX/activeX153.xml"/><Relationship Id="rId324" Type="http://schemas.openxmlformats.org/officeDocument/2006/relationships/control" Target="activeX/activeX318.xml"/><Relationship Id="rId366" Type="http://schemas.openxmlformats.org/officeDocument/2006/relationships/control" Target="activeX/activeX360.xml"/><Relationship Id="rId170" Type="http://schemas.openxmlformats.org/officeDocument/2006/relationships/control" Target="activeX/activeX164.xml"/><Relationship Id="rId226" Type="http://schemas.openxmlformats.org/officeDocument/2006/relationships/control" Target="activeX/activeX220.xml"/><Relationship Id="rId433" Type="http://schemas.openxmlformats.org/officeDocument/2006/relationships/control" Target="activeX/activeX427.xml"/><Relationship Id="rId268" Type="http://schemas.openxmlformats.org/officeDocument/2006/relationships/control" Target="activeX/activeX262.xml"/><Relationship Id="rId475" Type="http://schemas.openxmlformats.org/officeDocument/2006/relationships/control" Target="activeX/activeX469.xml"/><Relationship Id="rId32" Type="http://schemas.openxmlformats.org/officeDocument/2006/relationships/control" Target="activeX/activeX26.xml"/><Relationship Id="rId74" Type="http://schemas.openxmlformats.org/officeDocument/2006/relationships/control" Target="activeX/activeX68.xml"/><Relationship Id="rId128" Type="http://schemas.openxmlformats.org/officeDocument/2006/relationships/control" Target="activeX/activeX122.xml"/><Relationship Id="rId335" Type="http://schemas.openxmlformats.org/officeDocument/2006/relationships/control" Target="activeX/activeX329.xml"/><Relationship Id="rId377" Type="http://schemas.openxmlformats.org/officeDocument/2006/relationships/control" Target="activeX/activeX371.xml"/><Relationship Id="rId5" Type="http://schemas.openxmlformats.org/officeDocument/2006/relationships/hyperlink" Target="javascript:navigate(1);" TargetMode="External"/><Relationship Id="rId181" Type="http://schemas.openxmlformats.org/officeDocument/2006/relationships/control" Target="activeX/activeX175.xml"/><Relationship Id="rId237" Type="http://schemas.openxmlformats.org/officeDocument/2006/relationships/control" Target="activeX/activeX231.xml"/><Relationship Id="rId402" Type="http://schemas.openxmlformats.org/officeDocument/2006/relationships/control" Target="activeX/activeX396.xml"/><Relationship Id="rId279" Type="http://schemas.openxmlformats.org/officeDocument/2006/relationships/control" Target="activeX/activeX273.xml"/><Relationship Id="rId444" Type="http://schemas.openxmlformats.org/officeDocument/2006/relationships/control" Target="activeX/activeX438.xml"/><Relationship Id="rId486" Type="http://schemas.openxmlformats.org/officeDocument/2006/relationships/control" Target="activeX/activeX480.xml"/><Relationship Id="rId43" Type="http://schemas.openxmlformats.org/officeDocument/2006/relationships/control" Target="activeX/activeX37.xml"/><Relationship Id="rId139" Type="http://schemas.openxmlformats.org/officeDocument/2006/relationships/control" Target="activeX/activeX133.xml"/><Relationship Id="rId290" Type="http://schemas.openxmlformats.org/officeDocument/2006/relationships/control" Target="activeX/activeX284.xml"/><Relationship Id="rId304" Type="http://schemas.openxmlformats.org/officeDocument/2006/relationships/control" Target="activeX/activeX298.xml"/><Relationship Id="rId346" Type="http://schemas.openxmlformats.org/officeDocument/2006/relationships/control" Target="activeX/activeX340.xml"/><Relationship Id="rId388" Type="http://schemas.openxmlformats.org/officeDocument/2006/relationships/control" Target="activeX/activeX382.xml"/><Relationship Id="rId85" Type="http://schemas.openxmlformats.org/officeDocument/2006/relationships/control" Target="activeX/activeX79.xml"/><Relationship Id="rId150" Type="http://schemas.openxmlformats.org/officeDocument/2006/relationships/control" Target="activeX/activeX144.xml"/><Relationship Id="rId192" Type="http://schemas.openxmlformats.org/officeDocument/2006/relationships/control" Target="activeX/activeX186.xml"/><Relationship Id="rId206" Type="http://schemas.openxmlformats.org/officeDocument/2006/relationships/control" Target="activeX/activeX200.xml"/><Relationship Id="rId413" Type="http://schemas.openxmlformats.org/officeDocument/2006/relationships/control" Target="activeX/activeX407.xml"/><Relationship Id="rId248" Type="http://schemas.openxmlformats.org/officeDocument/2006/relationships/control" Target="activeX/activeX242.xml"/><Relationship Id="rId455" Type="http://schemas.openxmlformats.org/officeDocument/2006/relationships/control" Target="activeX/activeX449.xml"/><Relationship Id="rId497" Type="http://schemas.openxmlformats.org/officeDocument/2006/relationships/theme" Target="theme/theme1.xml"/><Relationship Id="rId12" Type="http://schemas.openxmlformats.org/officeDocument/2006/relationships/control" Target="activeX/activeX6.xml"/><Relationship Id="rId108" Type="http://schemas.openxmlformats.org/officeDocument/2006/relationships/control" Target="activeX/activeX102.xml"/><Relationship Id="rId315" Type="http://schemas.openxmlformats.org/officeDocument/2006/relationships/control" Target="activeX/activeX309.xml"/><Relationship Id="rId357" Type="http://schemas.openxmlformats.org/officeDocument/2006/relationships/control" Target="activeX/activeX351.xml"/><Relationship Id="rId54" Type="http://schemas.openxmlformats.org/officeDocument/2006/relationships/control" Target="activeX/activeX48.xml"/><Relationship Id="rId96" Type="http://schemas.openxmlformats.org/officeDocument/2006/relationships/control" Target="activeX/activeX90.xml"/><Relationship Id="rId161" Type="http://schemas.openxmlformats.org/officeDocument/2006/relationships/control" Target="activeX/activeX155.xml"/><Relationship Id="rId217" Type="http://schemas.openxmlformats.org/officeDocument/2006/relationships/control" Target="activeX/activeX211.xml"/><Relationship Id="rId399" Type="http://schemas.openxmlformats.org/officeDocument/2006/relationships/control" Target="activeX/activeX393.xml"/><Relationship Id="rId259" Type="http://schemas.openxmlformats.org/officeDocument/2006/relationships/control" Target="activeX/activeX253.xml"/><Relationship Id="rId424" Type="http://schemas.openxmlformats.org/officeDocument/2006/relationships/control" Target="activeX/activeX418.xml"/><Relationship Id="rId466" Type="http://schemas.openxmlformats.org/officeDocument/2006/relationships/control" Target="activeX/activeX460.xml"/><Relationship Id="rId23" Type="http://schemas.openxmlformats.org/officeDocument/2006/relationships/control" Target="activeX/activeX17.xml"/><Relationship Id="rId119" Type="http://schemas.openxmlformats.org/officeDocument/2006/relationships/control" Target="activeX/activeX113.xml"/><Relationship Id="rId270" Type="http://schemas.openxmlformats.org/officeDocument/2006/relationships/control" Target="activeX/activeX264.xml"/><Relationship Id="rId326" Type="http://schemas.openxmlformats.org/officeDocument/2006/relationships/control" Target="activeX/activeX320.xml"/><Relationship Id="rId65" Type="http://schemas.openxmlformats.org/officeDocument/2006/relationships/control" Target="activeX/activeX59.xml"/><Relationship Id="rId130" Type="http://schemas.openxmlformats.org/officeDocument/2006/relationships/control" Target="activeX/activeX124.xml"/><Relationship Id="rId368" Type="http://schemas.openxmlformats.org/officeDocument/2006/relationships/control" Target="activeX/activeX362.xml"/><Relationship Id="rId172" Type="http://schemas.openxmlformats.org/officeDocument/2006/relationships/control" Target="activeX/activeX166.xml"/><Relationship Id="rId228" Type="http://schemas.openxmlformats.org/officeDocument/2006/relationships/control" Target="activeX/activeX222.xml"/><Relationship Id="rId435" Type="http://schemas.openxmlformats.org/officeDocument/2006/relationships/control" Target="activeX/activeX429.xml"/><Relationship Id="rId477" Type="http://schemas.openxmlformats.org/officeDocument/2006/relationships/control" Target="activeX/activeX471.xml"/><Relationship Id="rId281" Type="http://schemas.openxmlformats.org/officeDocument/2006/relationships/control" Target="activeX/activeX275.xml"/><Relationship Id="rId337" Type="http://schemas.openxmlformats.org/officeDocument/2006/relationships/control" Target="activeX/activeX331.xml"/><Relationship Id="rId34" Type="http://schemas.openxmlformats.org/officeDocument/2006/relationships/control" Target="activeX/activeX28.xml"/><Relationship Id="rId76" Type="http://schemas.openxmlformats.org/officeDocument/2006/relationships/control" Target="activeX/activeX70.xml"/><Relationship Id="rId141" Type="http://schemas.openxmlformats.org/officeDocument/2006/relationships/control" Target="activeX/activeX135.xml"/><Relationship Id="rId379" Type="http://schemas.openxmlformats.org/officeDocument/2006/relationships/control" Target="activeX/activeX373.xml"/><Relationship Id="rId7" Type="http://schemas.openxmlformats.org/officeDocument/2006/relationships/control" Target="activeX/activeX1.xml"/><Relationship Id="rId183" Type="http://schemas.openxmlformats.org/officeDocument/2006/relationships/control" Target="activeX/activeX177.xml"/><Relationship Id="rId239" Type="http://schemas.openxmlformats.org/officeDocument/2006/relationships/control" Target="activeX/activeX233.xml"/><Relationship Id="rId390" Type="http://schemas.openxmlformats.org/officeDocument/2006/relationships/control" Target="activeX/activeX384.xml"/><Relationship Id="rId404" Type="http://schemas.openxmlformats.org/officeDocument/2006/relationships/control" Target="activeX/activeX398.xml"/><Relationship Id="rId446" Type="http://schemas.openxmlformats.org/officeDocument/2006/relationships/control" Target="activeX/activeX440.xml"/><Relationship Id="rId250" Type="http://schemas.openxmlformats.org/officeDocument/2006/relationships/control" Target="activeX/activeX244.xml"/><Relationship Id="rId271" Type="http://schemas.openxmlformats.org/officeDocument/2006/relationships/control" Target="activeX/activeX265.xml"/><Relationship Id="rId292" Type="http://schemas.openxmlformats.org/officeDocument/2006/relationships/control" Target="activeX/activeX286.xml"/><Relationship Id="rId306" Type="http://schemas.openxmlformats.org/officeDocument/2006/relationships/control" Target="activeX/activeX300.xml"/><Relationship Id="rId488" Type="http://schemas.openxmlformats.org/officeDocument/2006/relationships/control" Target="activeX/activeX482.xml"/><Relationship Id="rId24" Type="http://schemas.openxmlformats.org/officeDocument/2006/relationships/control" Target="activeX/activeX18.xml"/><Relationship Id="rId45" Type="http://schemas.openxmlformats.org/officeDocument/2006/relationships/control" Target="activeX/activeX39.xml"/><Relationship Id="rId66" Type="http://schemas.openxmlformats.org/officeDocument/2006/relationships/control" Target="activeX/activeX60.xml"/><Relationship Id="rId87" Type="http://schemas.openxmlformats.org/officeDocument/2006/relationships/control" Target="activeX/activeX81.xml"/><Relationship Id="rId110" Type="http://schemas.openxmlformats.org/officeDocument/2006/relationships/control" Target="activeX/activeX104.xml"/><Relationship Id="rId131" Type="http://schemas.openxmlformats.org/officeDocument/2006/relationships/control" Target="activeX/activeX125.xml"/><Relationship Id="rId327" Type="http://schemas.openxmlformats.org/officeDocument/2006/relationships/control" Target="activeX/activeX321.xml"/><Relationship Id="rId348" Type="http://schemas.openxmlformats.org/officeDocument/2006/relationships/control" Target="activeX/activeX342.xml"/><Relationship Id="rId369" Type="http://schemas.openxmlformats.org/officeDocument/2006/relationships/control" Target="activeX/activeX363.xml"/><Relationship Id="rId152" Type="http://schemas.openxmlformats.org/officeDocument/2006/relationships/control" Target="activeX/activeX146.xml"/><Relationship Id="rId173" Type="http://schemas.openxmlformats.org/officeDocument/2006/relationships/control" Target="activeX/activeX167.xml"/><Relationship Id="rId194" Type="http://schemas.openxmlformats.org/officeDocument/2006/relationships/control" Target="activeX/activeX188.xml"/><Relationship Id="rId208" Type="http://schemas.openxmlformats.org/officeDocument/2006/relationships/control" Target="activeX/activeX202.xml"/><Relationship Id="rId229" Type="http://schemas.openxmlformats.org/officeDocument/2006/relationships/control" Target="activeX/activeX223.xml"/><Relationship Id="rId380" Type="http://schemas.openxmlformats.org/officeDocument/2006/relationships/control" Target="activeX/activeX374.xml"/><Relationship Id="rId415" Type="http://schemas.openxmlformats.org/officeDocument/2006/relationships/control" Target="activeX/activeX409.xml"/><Relationship Id="rId436" Type="http://schemas.openxmlformats.org/officeDocument/2006/relationships/control" Target="activeX/activeX430.xml"/><Relationship Id="rId457" Type="http://schemas.openxmlformats.org/officeDocument/2006/relationships/control" Target="activeX/activeX451.xml"/><Relationship Id="rId240" Type="http://schemas.openxmlformats.org/officeDocument/2006/relationships/control" Target="activeX/activeX234.xml"/><Relationship Id="rId261" Type="http://schemas.openxmlformats.org/officeDocument/2006/relationships/control" Target="activeX/activeX255.xml"/><Relationship Id="rId478" Type="http://schemas.openxmlformats.org/officeDocument/2006/relationships/control" Target="activeX/activeX472.xml"/><Relationship Id="rId14" Type="http://schemas.openxmlformats.org/officeDocument/2006/relationships/control" Target="activeX/activeX8.xml"/><Relationship Id="rId35" Type="http://schemas.openxmlformats.org/officeDocument/2006/relationships/control" Target="activeX/activeX29.xml"/><Relationship Id="rId56" Type="http://schemas.openxmlformats.org/officeDocument/2006/relationships/control" Target="activeX/activeX50.xml"/><Relationship Id="rId77" Type="http://schemas.openxmlformats.org/officeDocument/2006/relationships/control" Target="activeX/activeX71.xml"/><Relationship Id="rId100" Type="http://schemas.openxmlformats.org/officeDocument/2006/relationships/control" Target="activeX/activeX94.xml"/><Relationship Id="rId282" Type="http://schemas.openxmlformats.org/officeDocument/2006/relationships/control" Target="activeX/activeX276.xml"/><Relationship Id="rId317" Type="http://schemas.openxmlformats.org/officeDocument/2006/relationships/control" Target="activeX/activeX311.xml"/><Relationship Id="rId338" Type="http://schemas.openxmlformats.org/officeDocument/2006/relationships/control" Target="activeX/activeX332.xml"/><Relationship Id="rId359" Type="http://schemas.openxmlformats.org/officeDocument/2006/relationships/control" Target="activeX/activeX353.xml"/><Relationship Id="rId8" Type="http://schemas.openxmlformats.org/officeDocument/2006/relationships/control" Target="activeX/activeX2.xml"/><Relationship Id="rId98" Type="http://schemas.openxmlformats.org/officeDocument/2006/relationships/control" Target="activeX/activeX92.xml"/><Relationship Id="rId121" Type="http://schemas.openxmlformats.org/officeDocument/2006/relationships/control" Target="activeX/activeX115.xml"/><Relationship Id="rId142" Type="http://schemas.openxmlformats.org/officeDocument/2006/relationships/control" Target="activeX/activeX136.xml"/><Relationship Id="rId163" Type="http://schemas.openxmlformats.org/officeDocument/2006/relationships/control" Target="activeX/activeX157.xml"/><Relationship Id="rId184" Type="http://schemas.openxmlformats.org/officeDocument/2006/relationships/control" Target="activeX/activeX178.xml"/><Relationship Id="rId219" Type="http://schemas.openxmlformats.org/officeDocument/2006/relationships/control" Target="activeX/activeX213.xml"/><Relationship Id="rId370" Type="http://schemas.openxmlformats.org/officeDocument/2006/relationships/control" Target="activeX/activeX364.xml"/><Relationship Id="rId391" Type="http://schemas.openxmlformats.org/officeDocument/2006/relationships/control" Target="activeX/activeX385.xml"/><Relationship Id="rId405" Type="http://schemas.openxmlformats.org/officeDocument/2006/relationships/control" Target="activeX/activeX399.xml"/><Relationship Id="rId426" Type="http://schemas.openxmlformats.org/officeDocument/2006/relationships/control" Target="activeX/activeX420.xml"/><Relationship Id="rId447" Type="http://schemas.openxmlformats.org/officeDocument/2006/relationships/control" Target="activeX/activeX441.xml"/><Relationship Id="rId230" Type="http://schemas.openxmlformats.org/officeDocument/2006/relationships/control" Target="activeX/activeX224.xml"/><Relationship Id="rId251" Type="http://schemas.openxmlformats.org/officeDocument/2006/relationships/control" Target="activeX/activeX245.xml"/><Relationship Id="rId468" Type="http://schemas.openxmlformats.org/officeDocument/2006/relationships/control" Target="activeX/activeX462.xml"/><Relationship Id="rId489" Type="http://schemas.openxmlformats.org/officeDocument/2006/relationships/control" Target="activeX/activeX483.xml"/><Relationship Id="rId25" Type="http://schemas.openxmlformats.org/officeDocument/2006/relationships/control" Target="activeX/activeX19.xml"/><Relationship Id="rId46" Type="http://schemas.openxmlformats.org/officeDocument/2006/relationships/control" Target="activeX/activeX40.xml"/><Relationship Id="rId67" Type="http://schemas.openxmlformats.org/officeDocument/2006/relationships/control" Target="activeX/activeX61.xml"/><Relationship Id="rId272" Type="http://schemas.openxmlformats.org/officeDocument/2006/relationships/control" Target="activeX/activeX266.xml"/><Relationship Id="rId293" Type="http://schemas.openxmlformats.org/officeDocument/2006/relationships/control" Target="activeX/activeX287.xml"/><Relationship Id="rId307" Type="http://schemas.openxmlformats.org/officeDocument/2006/relationships/control" Target="activeX/activeX301.xml"/><Relationship Id="rId328" Type="http://schemas.openxmlformats.org/officeDocument/2006/relationships/control" Target="activeX/activeX322.xml"/><Relationship Id="rId349" Type="http://schemas.openxmlformats.org/officeDocument/2006/relationships/control" Target="activeX/activeX343.xml"/><Relationship Id="rId88" Type="http://schemas.openxmlformats.org/officeDocument/2006/relationships/control" Target="activeX/activeX82.xml"/><Relationship Id="rId111" Type="http://schemas.openxmlformats.org/officeDocument/2006/relationships/control" Target="activeX/activeX105.xml"/><Relationship Id="rId132" Type="http://schemas.openxmlformats.org/officeDocument/2006/relationships/control" Target="activeX/activeX126.xml"/><Relationship Id="rId153" Type="http://schemas.openxmlformats.org/officeDocument/2006/relationships/control" Target="activeX/activeX147.xml"/><Relationship Id="rId174" Type="http://schemas.openxmlformats.org/officeDocument/2006/relationships/control" Target="activeX/activeX168.xml"/><Relationship Id="rId195" Type="http://schemas.openxmlformats.org/officeDocument/2006/relationships/control" Target="activeX/activeX189.xml"/><Relationship Id="rId209" Type="http://schemas.openxmlformats.org/officeDocument/2006/relationships/control" Target="activeX/activeX203.xml"/><Relationship Id="rId360" Type="http://schemas.openxmlformats.org/officeDocument/2006/relationships/control" Target="activeX/activeX354.xml"/><Relationship Id="rId381" Type="http://schemas.openxmlformats.org/officeDocument/2006/relationships/control" Target="activeX/activeX375.xml"/><Relationship Id="rId416" Type="http://schemas.openxmlformats.org/officeDocument/2006/relationships/control" Target="activeX/activeX410.xml"/><Relationship Id="rId220" Type="http://schemas.openxmlformats.org/officeDocument/2006/relationships/control" Target="activeX/activeX214.xml"/><Relationship Id="rId241" Type="http://schemas.openxmlformats.org/officeDocument/2006/relationships/control" Target="activeX/activeX235.xml"/><Relationship Id="rId437" Type="http://schemas.openxmlformats.org/officeDocument/2006/relationships/control" Target="activeX/activeX431.xml"/><Relationship Id="rId458" Type="http://schemas.openxmlformats.org/officeDocument/2006/relationships/control" Target="activeX/activeX452.xml"/><Relationship Id="rId479" Type="http://schemas.openxmlformats.org/officeDocument/2006/relationships/control" Target="activeX/activeX473.xml"/><Relationship Id="rId15" Type="http://schemas.openxmlformats.org/officeDocument/2006/relationships/control" Target="activeX/activeX9.xml"/><Relationship Id="rId36" Type="http://schemas.openxmlformats.org/officeDocument/2006/relationships/control" Target="activeX/activeX30.xml"/><Relationship Id="rId57" Type="http://schemas.openxmlformats.org/officeDocument/2006/relationships/control" Target="activeX/activeX51.xml"/><Relationship Id="rId262" Type="http://schemas.openxmlformats.org/officeDocument/2006/relationships/control" Target="activeX/activeX256.xml"/><Relationship Id="rId283" Type="http://schemas.openxmlformats.org/officeDocument/2006/relationships/control" Target="activeX/activeX277.xml"/><Relationship Id="rId318" Type="http://schemas.openxmlformats.org/officeDocument/2006/relationships/control" Target="activeX/activeX312.xml"/><Relationship Id="rId339" Type="http://schemas.openxmlformats.org/officeDocument/2006/relationships/control" Target="activeX/activeX333.xml"/><Relationship Id="rId490" Type="http://schemas.openxmlformats.org/officeDocument/2006/relationships/control" Target="activeX/activeX484.xml"/><Relationship Id="rId78" Type="http://schemas.openxmlformats.org/officeDocument/2006/relationships/control" Target="activeX/activeX72.xml"/><Relationship Id="rId99" Type="http://schemas.openxmlformats.org/officeDocument/2006/relationships/control" Target="activeX/activeX93.xml"/><Relationship Id="rId101" Type="http://schemas.openxmlformats.org/officeDocument/2006/relationships/control" Target="activeX/activeX95.xml"/><Relationship Id="rId122" Type="http://schemas.openxmlformats.org/officeDocument/2006/relationships/control" Target="activeX/activeX116.xml"/><Relationship Id="rId143" Type="http://schemas.openxmlformats.org/officeDocument/2006/relationships/control" Target="activeX/activeX137.xml"/><Relationship Id="rId164" Type="http://schemas.openxmlformats.org/officeDocument/2006/relationships/control" Target="activeX/activeX158.xml"/><Relationship Id="rId185" Type="http://schemas.openxmlformats.org/officeDocument/2006/relationships/control" Target="activeX/activeX179.xml"/><Relationship Id="rId350" Type="http://schemas.openxmlformats.org/officeDocument/2006/relationships/control" Target="activeX/activeX344.xml"/><Relationship Id="rId371" Type="http://schemas.openxmlformats.org/officeDocument/2006/relationships/control" Target="activeX/activeX365.xml"/><Relationship Id="rId406" Type="http://schemas.openxmlformats.org/officeDocument/2006/relationships/control" Target="activeX/activeX400.xml"/><Relationship Id="rId9" Type="http://schemas.openxmlformats.org/officeDocument/2006/relationships/control" Target="activeX/activeX3.xml"/><Relationship Id="rId210" Type="http://schemas.openxmlformats.org/officeDocument/2006/relationships/control" Target="activeX/activeX204.xml"/><Relationship Id="rId392" Type="http://schemas.openxmlformats.org/officeDocument/2006/relationships/control" Target="activeX/activeX386.xml"/><Relationship Id="rId427" Type="http://schemas.openxmlformats.org/officeDocument/2006/relationships/control" Target="activeX/activeX421.xml"/><Relationship Id="rId448" Type="http://schemas.openxmlformats.org/officeDocument/2006/relationships/control" Target="activeX/activeX442.xml"/><Relationship Id="rId469" Type="http://schemas.openxmlformats.org/officeDocument/2006/relationships/control" Target="activeX/activeX463.xml"/><Relationship Id="rId26" Type="http://schemas.openxmlformats.org/officeDocument/2006/relationships/control" Target="activeX/activeX20.xml"/><Relationship Id="rId231" Type="http://schemas.openxmlformats.org/officeDocument/2006/relationships/control" Target="activeX/activeX225.xml"/><Relationship Id="rId252" Type="http://schemas.openxmlformats.org/officeDocument/2006/relationships/control" Target="activeX/activeX246.xml"/><Relationship Id="rId273" Type="http://schemas.openxmlformats.org/officeDocument/2006/relationships/control" Target="activeX/activeX267.xml"/><Relationship Id="rId294" Type="http://schemas.openxmlformats.org/officeDocument/2006/relationships/control" Target="activeX/activeX288.xml"/><Relationship Id="rId308" Type="http://schemas.openxmlformats.org/officeDocument/2006/relationships/control" Target="activeX/activeX302.xml"/><Relationship Id="rId329" Type="http://schemas.openxmlformats.org/officeDocument/2006/relationships/control" Target="activeX/activeX323.xml"/><Relationship Id="rId480" Type="http://schemas.openxmlformats.org/officeDocument/2006/relationships/control" Target="activeX/activeX474.xml"/><Relationship Id="rId47" Type="http://schemas.openxmlformats.org/officeDocument/2006/relationships/control" Target="activeX/activeX41.xml"/><Relationship Id="rId68" Type="http://schemas.openxmlformats.org/officeDocument/2006/relationships/control" Target="activeX/activeX62.xml"/><Relationship Id="rId89" Type="http://schemas.openxmlformats.org/officeDocument/2006/relationships/control" Target="activeX/activeX83.xml"/><Relationship Id="rId112" Type="http://schemas.openxmlformats.org/officeDocument/2006/relationships/control" Target="activeX/activeX106.xml"/><Relationship Id="rId133" Type="http://schemas.openxmlformats.org/officeDocument/2006/relationships/control" Target="activeX/activeX127.xml"/><Relationship Id="rId154" Type="http://schemas.openxmlformats.org/officeDocument/2006/relationships/control" Target="activeX/activeX148.xml"/><Relationship Id="rId175" Type="http://schemas.openxmlformats.org/officeDocument/2006/relationships/control" Target="activeX/activeX169.xml"/><Relationship Id="rId340" Type="http://schemas.openxmlformats.org/officeDocument/2006/relationships/control" Target="activeX/activeX334.xml"/><Relationship Id="rId361" Type="http://schemas.openxmlformats.org/officeDocument/2006/relationships/control" Target="activeX/activeX355.xml"/><Relationship Id="rId196" Type="http://schemas.openxmlformats.org/officeDocument/2006/relationships/control" Target="activeX/activeX190.xml"/><Relationship Id="rId200" Type="http://schemas.openxmlformats.org/officeDocument/2006/relationships/control" Target="activeX/activeX194.xml"/><Relationship Id="rId382" Type="http://schemas.openxmlformats.org/officeDocument/2006/relationships/control" Target="activeX/activeX376.xml"/><Relationship Id="rId417" Type="http://schemas.openxmlformats.org/officeDocument/2006/relationships/control" Target="activeX/activeX411.xml"/><Relationship Id="rId438" Type="http://schemas.openxmlformats.org/officeDocument/2006/relationships/control" Target="activeX/activeX432.xml"/><Relationship Id="rId459" Type="http://schemas.openxmlformats.org/officeDocument/2006/relationships/control" Target="activeX/activeX453.xml"/><Relationship Id="rId16" Type="http://schemas.openxmlformats.org/officeDocument/2006/relationships/control" Target="activeX/activeX10.xml"/><Relationship Id="rId221" Type="http://schemas.openxmlformats.org/officeDocument/2006/relationships/control" Target="activeX/activeX215.xml"/><Relationship Id="rId242" Type="http://schemas.openxmlformats.org/officeDocument/2006/relationships/control" Target="activeX/activeX236.xml"/><Relationship Id="rId263" Type="http://schemas.openxmlformats.org/officeDocument/2006/relationships/control" Target="activeX/activeX257.xml"/><Relationship Id="rId284" Type="http://schemas.openxmlformats.org/officeDocument/2006/relationships/control" Target="activeX/activeX278.xml"/><Relationship Id="rId319" Type="http://schemas.openxmlformats.org/officeDocument/2006/relationships/control" Target="activeX/activeX313.xml"/><Relationship Id="rId470" Type="http://schemas.openxmlformats.org/officeDocument/2006/relationships/control" Target="activeX/activeX464.xml"/><Relationship Id="rId491" Type="http://schemas.openxmlformats.org/officeDocument/2006/relationships/control" Target="activeX/activeX485.xml"/><Relationship Id="rId37" Type="http://schemas.openxmlformats.org/officeDocument/2006/relationships/control" Target="activeX/activeX31.xml"/><Relationship Id="rId58" Type="http://schemas.openxmlformats.org/officeDocument/2006/relationships/control" Target="activeX/activeX52.xml"/><Relationship Id="rId79" Type="http://schemas.openxmlformats.org/officeDocument/2006/relationships/control" Target="activeX/activeX73.xml"/><Relationship Id="rId102" Type="http://schemas.openxmlformats.org/officeDocument/2006/relationships/control" Target="activeX/activeX96.xml"/><Relationship Id="rId123" Type="http://schemas.openxmlformats.org/officeDocument/2006/relationships/control" Target="activeX/activeX117.xml"/><Relationship Id="rId144" Type="http://schemas.openxmlformats.org/officeDocument/2006/relationships/control" Target="activeX/activeX138.xml"/><Relationship Id="rId330" Type="http://schemas.openxmlformats.org/officeDocument/2006/relationships/control" Target="activeX/activeX324.xml"/><Relationship Id="rId90" Type="http://schemas.openxmlformats.org/officeDocument/2006/relationships/control" Target="activeX/activeX84.xml"/><Relationship Id="rId165" Type="http://schemas.openxmlformats.org/officeDocument/2006/relationships/control" Target="activeX/activeX159.xml"/><Relationship Id="rId186" Type="http://schemas.openxmlformats.org/officeDocument/2006/relationships/control" Target="activeX/activeX180.xml"/><Relationship Id="rId351" Type="http://schemas.openxmlformats.org/officeDocument/2006/relationships/control" Target="activeX/activeX345.xml"/><Relationship Id="rId372" Type="http://schemas.openxmlformats.org/officeDocument/2006/relationships/control" Target="activeX/activeX366.xml"/><Relationship Id="rId393" Type="http://schemas.openxmlformats.org/officeDocument/2006/relationships/control" Target="activeX/activeX387.xml"/><Relationship Id="rId407" Type="http://schemas.openxmlformats.org/officeDocument/2006/relationships/control" Target="activeX/activeX401.xml"/><Relationship Id="rId428" Type="http://schemas.openxmlformats.org/officeDocument/2006/relationships/control" Target="activeX/activeX422.xml"/><Relationship Id="rId449" Type="http://schemas.openxmlformats.org/officeDocument/2006/relationships/control" Target="activeX/activeX443.xml"/><Relationship Id="rId211" Type="http://schemas.openxmlformats.org/officeDocument/2006/relationships/control" Target="activeX/activeX205.xml"/><Relationship Id="rId232" Type="http://schemas.openxmlformats.org/officeDocument/2006/relationships/control" Target="activeX/activeX226.xml"/><Relationship Id="rId253" Type="http://schemas.openxmlformats.org/officeDocument/2006/relationships/control" Target="activeX/activeX247.xml"/><Relationship Id="rId274" Type="http://schemas.openxmlformats.org/officeDocument/2006/relationships/control" Target="activeX/activeX268.xml"/><Relationship Id="rId295" Type="http://schemas.openxmlformats.org/officeDocument/2006/relationships/control" Target="activeX/activeX289.xml"/><Relationship Id="rId309" Type="http://schemas.openxmlformats.org/officeDocument/2006/relationships/control" Target="activeX/activeX303.xml"/><Relationship Id="rId460" Type="http://schemas.openxmlformats.org/officeDocument/2006/relationships/control" Target="activeX/activeX454.xml"/><Relationship Id="rId481" Type="http://schemas.openxmlformats.org/officeDocument/2006/relationships/control" Target="activeX/activeX475.xml"/><Relationship Id="rId27" Type="http://schemas.openxmlformats.org/officeDocument/2006/relationships/control" Target="activeX/activeX21.xml"/><Relationship Id="rId48" Type="http://schemas.openxmlformats.org/officeDocument/2006/relationships/control" Target="activeX/activeX42.xml"/><Relationship Id="rId69" Type="http://schemas.openxmlformats.org/officeDocument/2006/relationships/control" Target="activeX/activeX63.xml"/><Relationship Id="rId113" Type="http://schemas.openxmlformats.org/officeDocument/2006/relationships/control" Target="activeX/activeX107.xml"/><Relationship Id="rId134" Type="http://schemas.openxmlformats.org/officeDocument/2006/relationships/control" Target="activeX/activeX128.xml"/><Relationship Id="rId320" Type="http://schemas.openxmlformats.org/officeDocument/2006/relationships/control" Target="activeX/activeX314.xml"/><Relationship Id="rId80" Type="http://schemas.openxmlformats.org/officeDocument/2006/relationships/control" Target="activeX/activeX74.xml"/><Relationship Id="rId155" Type="http://schemas.openxmlformats.org/officeDocument/2006/relationships/control" Target="activeX/activeX149.xml"/><Relationship Id="rId176" Type="http://schemas.openxmlformats.org/officeDocument/2006/relationships/control" Target="activeX/activeX170.xml"/><Relationship Id="rId197" Type="http://schemas.openxmlformats.org/officeDocument/2006/relationships/control" Target="activeX/activeX191.xml"/><Relationship Id="rId341" Type="http://schemas.openxmlformats.org/officeDocument/2006/relationships/control" Target="activeX/activeX335.xml"/><Relationship Id="rId362" Type="http://schemas.openxmlformats.org/officeDocument/2006/relationships/control" Target="activeX/activeX356.xml"/><Relationship Id="rId383" Type="http://schemas.openxmlformats.org/officeDocument/2006/relationships/control" Target="activeX/activeX377.xml"/><Relationship Id="rId418" Type="http://schemas.openxmlformats.org/officeDocument/2006/relationships/control" Target="activeX/activeX412.xml"/><Relationship Id="rId439" Type="http://schemas.openxmlformats.org/officeDocument/2006/relationships/control" Target="activeX/activeX433.xml"/><Relationship Id="rId201" Type="http://schemas.openxmlformats.org/officeDocument/2006/relationships/control" Target="activeX/activeX195.xml"/><Relationship Id="rId222" Type="http://schemas.openxmlformats.org/officeDocument/2006/relationships/control" Target="activeX/activeX216.xml"/><Relationship Id="rId243" Type="http://schemas.openxmlformats.org/officeDocument/2006/relationships/control" Target="activeX/activeX237.xml"/><Relationship Id="rId264" Type="http://schemas.openxmlformats.org/officeDocument/2006/relationships/control" Target="activeX/activeX258.xml"/><Relationship Id="rId285" Type="http://schemas.openxmlformats.org/officeDocument/2006/relationships/control" Target="activeX/activeX279.xml"/><Relationship Id="rId450" Type="http://schemas.openxmlformats.org/officeDocument/2006/relationships/control" Target="activeX/activeX444.xml"/><Relationship Id="rId471" Type="http://schemas.openxmlformats.org/officeDocument/2006/relationships/control" Target="activeX/activeX465.xml"/><Relationship Id="rId17" Type="http://schemas.openxmlformats.org/officeDocument/2006/relationships/control" Target="activeX/activeX11.xml"/><Relationship Id="rId38" Type="http://schemas.openxmlformats.org/officeDocument/2006/relationships/control" Target="activeX/activeX32.xml"/><Relationship Id="rId59" Type="http://schemas.openxmlformats.org/officeDocument/2006/relationships/control" Target="activeX/activeX53.xml"/><Relationship Id="rId103" Type="http://schemas.openxmlformats.org/officeDocument/2006/relationships/control" Target="activeX/activeX97.xml"/><Relationship Id="rId124" Type="http://schemas.openxmlformats.org/officeDocument/2006/relationships/control" Target="activeX/activeX118.xml"/><Relationship Id="rId310" Type="http://schemas.openxmlformats.org/officeDocument/2006/relationships/control" Target="activeX/activeX304.xml"/><Relationship Id="rId492" Type="http://schemas.openxmlformats.org/officeDocument/2006/relationships/control" Target="activeX/activeX486.xml"/><Relationship Id="rId70" Type="http://schemas.openxmlformats.org/officeDocument/2006/relationships/control" Target="activeX/activeX64.xml"/><Relationship Id="rId91" Type="http://schemas.openxmlformats.org/officeDocument/2006/relationships/control" Target="activeX/activeX85.xml"/><Relationship Id="rId145" Type="http://schemas.openxmlformats.org/officeDocument/2006/relationships/control" Target="activeX/activeX139.xml"/><Relationship Id="rId166" Type="http://schemas.openxmlformats.org/officeDocument/2006/relationships/control" Target="activeX/activeX160.xml"/><Relationship Id="rId187" Type="http://schemas.openxmlformats.org/officeDocument/2006/relationships/control" Target="activeX/activeX181.xml"/><Relationship Id="rId331" Type="http://schemas.openxmlformats.org/officeDocument/2006/relationships/control" Target="activeX/activeX325.xml"/><Relationship Id="rId352" Type="http://schemas.openxmlformats.org/officeDocument/2006/relationships/control" Target="activeX/activeX346.xml"/><Relationship Id="rId373" Type="http://schemas.openxmlformats.org/officeDocument/2006/relationships/control" Target="activeX/activeX367.xml"/><Relationship Id="rId394" Type="http://schemas.openxmlformats.org/officeDocument/2006/relationships/control" Target="activeX/activeX388.xml"/><Relationship Id="rId408" Type="http://schemas.openxmlformats.org/officeDocument/2006/relationships/control" Target="activeX/activeX402.xml"/><Relationship Id="rId429" Type="http://schemas.openxmlformats.org/officeDocument/2006/relationships/control" Target="activeX/activeX423.xml"/><Relationship Id="rId1" Type="http://schemas.openxmlformats.org/officeDocument/2006/relationships/styles" Target="styles.xml"/><Relationship Id="rId212" Type="http://schemas.openxmlformats.org/officeDocument/2006/relationships/control" Target="activeX/activeX206.xml"/><Relationship Id="rId233" Type="http://schemas.openxmlformats.org/officeDocument/2006/relationships/control" Target="activeX/activeX227.xml"/><Relationship Id="rId254" Type="http://schemas.openxmlformats.org/officeDocument/2006/relationships/control" Target="activeX/activeX248.xml"/><Relationship Id="rId440" Type="http://schemas.openxmlformats.org/officeDocument/2006/relationships/control" Target="activeX/activeX434.xml"/><Relationship Id="rId28" Type="http://schemas.openxmlformats.org/officeDocument/2006/relationships/control" Target="activeX/activeX22.xml"/><Relationship Id="rId49" Type="http://schemas.openxmlformats.org/officeDocument/2006/relationships/control" Target="activeX/activeX43.xml"/><Relationship Id="rId114" Type="http://schemas.openxmlformats.org/officeDocument/2006/relationships/control" Target="activeX/activeX108.xml"/><Relationship Id="rId275" Type="http://schemas.openxmlformats.org/officeDocument/2006/relationships/control" Target="activeX/activeX269.xml"/><Relationship Id="rId296" Type="http://schemas.openxmlformats.org/officeDocument/2006/relationships/control" Target="activeX/activeX290.xml"/><Relationship Id="rId300" Type="http://schemas.openxmlformats.org/officeDocument/2006/relationships/control" Target="activeX/activeX294.xml"/><Relationship Id="rId461" Type="http://schemas.openxmlformats.org/officeDocument/2006/relationships/control" Target="activeX/activeX455.xml"/><Relationship Id="rId482" Type="http://schemas.openxmlformats.org/officeDocument/2006/relationships/control" Target="activeX/activeX476.xml"/><Relationship Id="rId60" Type="http://schemas.openxmlformats.org/officeDocument/2006/relationships/control" Target="activeX/activeX54.xml"/><Relationship Id="rId81" Type="http://schemas.openxmlformats.org/officeDocument/2006/relationships/control" Target="activeX/activeX75.xml"/><Relationship Id="rId135" Type="http://schemas.openxmlformats.org/officeDocument/2006/relationships/control" Target="activeX/activeX129.xml"/><Relationship Id="rId156" Type="http://schemas.openxmlformats.org/officeDocument/2006/relationships/control" Target="activeX/activeX150.xml"/><Relationship Id="rId177" Type="http://schemas.openxmlformats.org/officeDocument/2006/relationships/control" Target="activeX/activeX171.xml"/><Relationship Id="rId198" Type="http://schemas.openxmlformats.org/officeDocument/2006/relationships/control" Target="activeX/activeX192.xml"/><Relationship Id="rId321" Type="http://schemas.openxmlformats.org/officeDocument/2006/relationships/control" Target="activeX/activeX315.xml"/><Relationship Id="rId342" Type="http://schemas.openxmlformats.org/officeDocument/2006/relationships/control" Target="activeX/activeX336.xml"/><Relationship Id="rId363" Type="http://schemas.openxmlformats.org/officeDocument/2006/relationships/control" Target="activeX/activeX357.xml"/><Relationship Id="rId384" Type="http://schemas.openxmlformats.org/officeDocument/2006/relationships/control" Target="activeX/activeX378.xml"/><Relationship Id="rId419" Type="http://schemas.openxmlformats.org/officeDocument/2006/relationships/control" Target="activeX/activeX413.xml"/><Relationship Id="rId202" Type="http://schemas.openxmlformats.org/officeDocument/2006/relationships/control" Target="activeX/activeX196.xml"/><Relationship Id="rId223" Type="http://schemas.openxmlformats.org/officeDocument/2006/relationships/control" Target="activeX/activeX217.xml"/><Relationship Id="rId244" Type="http://schemas.openxmlformats.org/officeDocument/2006/relationships/control" Target="activeX/activeX238.xml"/><Relationship Id="rId430" Type="http://schemas.openxmlformats.org/officeDocument/2006/relationships/control" Target="activeX/activeX424.xml"/><Relationship Id="rId18" Type="http://schemas.openxmlformats.org/officeDocument/2006/relationships/control" Target="activeX/activeX12.xml"/><Relationship Id="rId39" Type="http://schemas.openxmlformats.org/officeDocument/2006/relationships/control" Target="activeX/activeX33.xml"/><Relationship Id="rId265" Type="http://schemas.openxmlformats.org/officeDocument/2006/relationships/control" Target="activeX/activeX259.xml"/><Relationship Id="rId286" Type="http://schemas.openxmlformats.org/officeDocument/2006/relationships/control" Target="activeX/activeX280.xml"/><Relationship Id="rId451" Type="http://schemas.openxmlformats.org/officeDocument/2006/relationships/control" Target="activeX/activeX445.xml"/><Relationship Id="rId472" Type="http://schemas.openxmlformats.org/officeDocument/2006/relationships/control" Target="activeX/activeX466.xml"/><Relationship Id="rId493" Type="http://schemas.openxmlformats.org/officeDocument/2006/relationships/control" Target="activeX/activeX487.xml"/><Relationship Id="rId50" Type="http://schemas.openxmlformats.org/officeDocument/2006/relationships/control" Target="activeX/activeX44.xml"/><Relationship Id="rId104" Type="http://schemas.openxmlformats.org/officeDocument/2006/relationships/control" Target="activeX/activeX98.xml"/><Relationship Id="rId125" Type="http://schemas.openxmlformats.org/officeDocument/2006/relationships/control" Target="activeX/activeX119.xml"/><Relationship Id="rId146" Type="http://schemas.openxmlformats.org/officeDocument/2006/relationships/control" Target="activeX/activeX140.xml"/><Relationship Id="rId167" Type="http://schemas.openxmlformats.org/officeDocument/2006/relationships/control" Target="activeX/activeX161.xml"/><Relationship Id="rId188" Type="http://schemas.openxmlformats.org/officeDocument/2006/relationships/control" Target="activeX/activeX182.xml"/><Relationship Id="rId311" Type="http://schemas.openxmlformats.org/officeDocument/2006/relationships/control" Target="activeX/activeX305.xml"/><Relationship Id="rId332" Type="http://schemas.openxmlformats.org/officeDocument/2006/relationships/control" Target="activeX/activeX326.xml"/><Relationship Id="rId353" Type="http://schemas.openxmlformats.org/officeDocument/2006/relationships/control" Target="activeX/activeX347.xml"/><Relationship Id="rId374" Type="http://schemas.openxmlformats.org/officeDocument/2006/relationships/control" Target="activeX/activeX368.xml"/><Relationship Id="rId395" Type="http://schemas.openxmlformats.org/officeDocument/2006/relationships/control" Target="activeX/activeX389.xml"/><Relationship Id="rId409" Type="http://schemas.openxmlformats.org/officeDocument/2006/relationships/control" Target="activeX/activeX403.xml"/><Relationship Id="rId71" Type="http://schemas.openxmlformats.org/officeDocument/2006/relationships/control" Target="activeX/activeX65.xml"/><Relationship Id="rId92" Type="http://schemas.openxmlformats.org/officeDocument/2006/relationships/control" Target="activeX/activeX86.xml"/><Relationship Id="rId213" Type="http://schemas.openxmlformats.org/officeDocument/2006/relationships/control" Target="activeX/activeX207.xml"/><Relationship Id="rId234" Type="http://schemas.openxmlformats.org/officeDocument/2006/relationships/control" Target="activeX/activeX228.xml"/><Relationship Id="rId420" Type="http://schemas.openxmlformats.org/officeDocument/2006/relationships/control" Target="activeX/activeX414.xml"/><Relationship Id="rId2" Type="http://schemas.openxmlformats.org/officeDocument/2006/relationships/settings" Target="settings.xml"/><Relationship Id="rId29" Type="http://schemas.openxmlformats.org/officeDocument/2006/relationships/control" Target="activeX/activeX23.xml"/><Relationship Id="rId255" Type="http://schemas.openxmlformats.org/officeDocument/2006/relationships/control" Target="activeX/activeX249.xml"/><Relationship Id="rId276" Type="http://schemas.openxmlformats.org/officeDocument/2006/relationships/control" Target="activeX/activeX270.xml"/><Relationship Id="rId297" Type="http://schemas.openxmlformats.org/officeDocument/2006/relationships/control" Target="activeX/activeX291.xml"/><Relationship Id="rId441" Type="http://schemas.openxmlformats.org/officeDocument/2006/relationships/control" Target="activeX/activeX435.xml"/><Relationship Id="rId462" Type="http://schemas.openxmlformats.org/officeDocument/2006/relationships/control" Target="activeX/activeX456.xml"/><Relationship Id="rId483" Type="http://schemas.openxmlformats.org/officeDocument/2006/relationships/control" Target="activeX/activeX477.xml"/><Relationship Id="rId40" Type="http://schemas.openxmlformats.org/officeDocument/2006/relationships/control" Target="activeX/activeX34.xml"/><Relationship Id="rId115" Type="http://schemas.openxmlformats.org/officeDocument/2006/relationships/control" Target="activeX/activeX109.xml"/><Relationship Id="rId136" Type="http://schemas.openxmlformats.org/officeDocument/2006/relationships/control" Target="activeX/activeX130.xml"/><Relationship Id="rId157" Type="http://schemas.openxmlformats.org/officeDocument/2006/relationships/control" Target="activeX/activeX151.xml"/><Relationship Id="rId178" Type="http://schemas.openxmlformats.org/officeDocument/2006/relationships/control" Target="activeX/activeX172.xml"/><Relationship Id="rId301" Type="http://schemas.openxmlformats.org/officeDocument/2006/relationships/control" Target="activeX/activeX295.xml"/><Relationship Id="rId322" Type="http://schemas.openxmlformats.org/officeDocument/2006/relationships/control" Target="activeX/activeX316.xml"/><Relationship Id="rId343" Type="http://schemas.openxmlformats.org/officeDocument/2006/relationships/control" Target="activeX/activeX337.xml"/><Relationship Id="rId364" Type="http://schemas.openxmlformats.org/officeDocument/2006/relationships/control" Target="activeX/activeX358.xml"/><Relationship Id="rId61" Type="http://schemas.openxmlformats.org/officeDocument/2006/relationships/control" Target="activeX/activeX55.xml"/><Relationship Id="rId82" Type="http://schemas.openxmlformats.org/officeDocument/2006/relationships/control" Target="activeX/activeX76.xml"/><Relationship Id="rId199" Type="http://schemas.openxmlformats.org/officeDocument/2006/relationships/control" Target="activeX/activeX193.xml"/><Relationship Id="rId203" Type="http://schemas.openxmlformats.org/officeDocument/2006/relationships/control" Target="activeX/activeX197.xml"/><Relationship Id="rId385" Type="http://schemas.openxmlformats.org/officeDocument/2006/relationships/control" Target="activeX/activeX379.xml"/><Relationship Id="rId19" Type="http://schemas.openxmlformats.org/officeDocument/2006/relationships/control" Target="activeX/activeX13.xml"/><Relationship Id="rId224" Type="http://schemas.openxmlformats.org/officeDocument/2006/relationships/control" Target="activeX/activeX218.xml"/><Relationship Id="rId245" Type="http://schemas.openxmlformats.org/officeDocument/2006/relationships/control" Target="activeX/activeX239.xml"/><Relationship Id="rId266" Type="http://schemas.openxmlformats.org/officeDocument/2006/relationships/control" Target="activeX/activeX260.xml"/><Relationship Id="rId287" Type="http://schemas.openxmlformats.org/officeDocument/2006/relationships/control" Target="activeX/activeX281.xml"/><Relationship Id="rId410" Type="http://schemas.openxmlformats.org/officeDocument/2006/relationships/control" Target="activeX/activeX404.xml"/><Relationship Id="rId431" Type="http://schemas.openxmlformats.org/officeDocument/2006/relationships/control" Target="activeX/activeX425.xml"/><Relationship Id="rId452" Type="http://schemas.openxmlformats.org/officeDocument/2006/relationships/control" Target="activeX/activeX446.xml"/><Relationship Id="rId473" Type="http://schemas.openxmlformats.org/officeDocument/2006/relationships/control" Target="activeX/activeX467.xml"/><Relationship Id="rId494" Type="http://schemas.openxmlformats.org/officeDocument/2006/relationships/control" Target="activeX/activeX488.xml"/><Relationship Id="rId30" Type="http://schemas.openxmlformats.org/officeDocument/2006/relationships/control" Target="activeX/activeX24.xml"/><Relationship Id="rId105" Type="http://schemas.openxmlformats.org/officeDocument/2006/relationships/control" Target="activeX/activeX99.xml"/><Relationship Id="rId126" Type="http://schemas.openxmlformats.org/officeDocument/2006/relationships/control" Target="activeX/activeX120.xml"/><Relationship Id="rId147" Type="http://schemas.openxmlformats.org/officeDocument/2006/relationships/control" Target="activeX/activeX141.xml"/><Relationship Id="rId168" Type="http://schemas.openxmlformats.org/officeDocument/2006/relationships/control" Target="activeX/activeX162.xml"/><Relationship Id="rId312" Type="http://schemas.openxmlformats.org/officeDocument/2006/relationships/control" Target="activeX/activeX306.xml"/><Relationship Id="rId333" Type="http://schemas.openxmlformats.org/officeDocument/2006/relationships/control" Target="activeX/activeX327.xml"/><Relationship Id="rId354" Type="http://schemas.openxmlformats.org/officeDocument/2006/relationships/control" Target="activeX/activeX348.xml"/><Relationship Id="rId51" Type="http://schemas.openxmlformats.org/officeDocument/2006/relationships/control" Target="activeX/activeX45.xml"/><Relationship Id="rId72" Type="http://schemas.openxmlformats.org/officeDocument/2006/relationships/control" Target="activeX/activeX66.xml"/><Relationship Id="rId93" Type="http://schemas.openxmlformats.org/officeDocument/2006/relationships/control" Target="activeX/activeX87.xml"/><Relationship Id="rId189" Type="http://schemas.openxmlformats.org/officeDocument/2006/relationships/control" Target="activeX/activeX183.xml"/><Relationship Id="rId375" Type="http://schemas.openxmlformats.org/officeDocument/2006/relationships/control" Target="activeX/activeX369.xml"/><Relationship Id="rId396" Type="http://schemas.openxmlformats.org/officeDocument/2006/relationships/control" Target="activeX/activeX390.xml"/><Relationship Id="rId3" Type="http://schemas.openxmlformats.org/officeDocument/2006/relationships/webSettings" Target="webSettings.xml"/><Relationship Id="rId214" Type="http://schemas.openxmlformats.org/officeDocument/2006/relationships/control" Target="activeX/activeX208.xml"/><Relationship Id="rId235" Type="http://schemas.openxmlformats.org/officeDocument/2006/relationships/control" Target="activeX/activeX229.xml"/><Relationship Id="rId256" Type="http://schemas.openxmlformats.org/officeDocument/2006/relationships/control" Target="activeX/activeX250.xml"/><Relationship Id="rId277" Type="http://schemas.openxmlformats.org/officeDocument/2006/relationships/control" Target="activeX/activeX271.xml"/><Relationship Id="rId298" Type="http://schemas.openxmlformats.org/officeDocument/2006/relationships/control" Target="activeX/activeX292.xml"/><Relationship Id="rId400" Type="http://schemas.openxmlformats.org/officeDocument/2006/relationships/control" Target="activeX/activeX394.xml"/><Relationship Id="rId421" Type="http://schemas.openxmlformats.org/officeDocument/2006/relationships/control" Target="activeX/activeX415.xml"/><Relationship Id="rId442" Type="http://schemas.openxmlformats.org/officeDocument/2006/relationships/control" Target="activeX/activeX436.xml"/><Relationship Id="rId463" Type="http://schemas.openxmlformats.org/officeDocument/2006/relationships/control" Target="activeX/activeX457.xml"/><Relationship Id="rId484" Type="http://schemas.openxmlformats.org/officeDocument/2006/relationships/control" Target="activeX/activeX478.xml"/><Relationship Id="rId116" Type="http://schemas.openxmlformats.org/officeDocument/2006/relationships/control" Target="activeX/activeX110.xml"/><Relationship Id="rId137" Type="http://schemas.openxmlformats.org/officeDocument/2006/relationships/control" Target="activeX/activeX131.xml"/><Relationship Id="rId158" Type="http://schemas.openxmlformats.org/officeDocument/2006/relationships/control" Target="activeX/activeX152.xml"/><Relationship Id="rId302" Type="http://schemas.openxmlformats.org/officeDocument/2006/relationships/control" Target="activeX/activeX296.xml"/><Relationship Id="rId323" Type="http://schemas.openxmlformats.org/officeDocument/2006/relationships/control" Target="activeX/activeX317.xml"/><Relationship Id="rId344" Type="http://schemas.openxmlformats.org/officeDocument/2006/relationships/control" Target="activeX/activeX338.xml"/><Relationship Id="rId20" Type="http://schemas.openxmlformats.org/officeDocument/2006/relationships/control" Target="activeX/activeX14.xml"/><Relationship Id="rId41" Type="http://schemas.openxmlformats.org/officeDocument/2006/relationships/control" Target="activeX/activeX35.xml"/><Relationship Id="rId62" Type="http://schemas.openxmlformats.org/officeDocument/2006/relationships/control" Target="activeX/activeX56.xml"/><Relationship Id="rId83" Type="http://schemas.openxmlformats.org/officeDocument/2006/relationships/control" Target="activeX/activeX77.xml"/><Relationship Id="rId179" Type="http://schemas.openxmlformats.org/officeDocument/2006/relationships/control" Target="activeX/activeX173.xml"/><Relationship Id="rId365" Type="http://schemas.openxmlformats.org/officeDocument/2006/relationships/control" Target="activeX/activeX359.xml"/><Relationship Id="rId386" Type="http://schemas.openxmlformats.org/officeDocument/2006/relationships/control" Target="activeX/activeX380.xml"/><Relationship Id="rId190" Type="http://schemas.openxmlformats.org/officeDocument/2006/relationships/control" Target="activeX/activeX184.xml"/><Relationship Id="rId204" Type="http://schemas.openxmlformats.org/officeDocument/2006/relationships/control" Target="activeX/activeX198.xml"/><Relationship Id="rId225" Type="http://schemas.openxmlformats.org/officeDocument/2006/relationships/control" Target="activeX/activeX219.xml"/><Relationship Id="rId246" Type="http://schemas.openxmlformats.org/officeDocument/2006/relationships/control" Target="activeX/activeX240.xml"/><Relationship Id="rId267" Type="http://schemas.openxmlformats.org/officeDocument/2006/relationships/control" Target="activeX/activeX261.xml"/><Relationship Id="rId288" Type="http://schemas.openxmlformats.org/officeDocument/2006/relationships/control" Target="activeX/activeX282.xml"/><Relationship Id="rId411" Type="http://schemas.openxmlformats.org/officeDocument/2006/relationships/control" Target="activeX/activeX405.xml"/><Relationship Id="rId432" Type="http://schemas.openxmlformats.org/officeDocument/2006/relationships/control" Target="activeX/activeX426.xml"/><Relationship Id="rId453" Type="http://schemas.openxmlformats.org/officeDocument/2006/relationships/control" Target="activeX/activeX447.xml"/><Relationship Id="rId474" Type="http://schemas.openxmlformats.org/officeDocument/2006/relationships/control" Target="activeX/activeX468.xml"/><Relationship Id="rId106" Type="http://schemas.openxmlformats.org/officeDocument/2006/relationships/control" Target="activeX/activeX100.xml"/><Relationship Id="rId127" Type="http://schemas.openxmlformats.org/officeDocument/2006/relationships/control" Target="activeX/activeX121.xml"/><Relationship Id="rId313" Type="http://schemas.openxmlformats.org/officeDocument/2006/relationships/control" Target="activeX/activeX307.xml"/><Relationship Id="rId495" Type="http://schemas.openxmlformats.org/officeDocument/2006/relationships/control" Target="activeX/activeX489.xml"/><Relationship Id="rId10" Type="http://schemas.openxmlformats.org/officeDocument/2006/relationships/control" Target="activeX/activeX4.xml"/><Relationship Id="rId31" Type="http://schemas.openxmlformats.org/officeDocument/2006/relationships/control" Target="activeX/activeX25.xml"/><Relationship Id="rId52" Type="http://schemas.openxmlformats.org/officeDocument/2006/relationships/control" Target="activeX/activeX46.xml"/><Relationship Id="rId73" Type="http://schemas.openxmlformats.org/officeDocument/2006/relationships/control" Target="activeX/activeX67.xml"/><Relationship Id="rId94" Type="http://schemas.openxmlformats.org/officeDocument/2006/relationships/control" Target="activeX/activeX88.xml"/><Relationship Id="rId148" Type="http://schemas.openxmlformats.org/officeDocument/2006/relationships/control" Target="activeX/activeX142.xml"/><Relationship Id="rId169" Type="http://schemas.openxmlformats.org/officeDocument/2006/relationships/control" Target="activeX/activeX163.xml"/><Relationship Id="rId334" Type="http://schemas.openxmlformats.org/officeDocument/2006/relationships/control" Target="activeX/activeX328.xml"/><Relationship Id="rId355" Type="http://schemas.openxmlformats.org/officeDocument/2006/relationships/control" Target="activeX/activeX349.xml"/><Relationship Id="rId376" Type="http://schemas.openxmlformats.org/officeDocument/2006/relationships/control" Target="activeX/activeX370.xml"/><Relationship Id="rId397" Type="http://schemas.openxmlformats.org/officeDocument/2006/relationships/control" Target="activeX/activeX391.xml"/><Relationship Id="rId4" Type="http://schemas.openxmlformats.org/officeDocument/2006/relationships/hyperlink" Target="javascript:navigate(1);" TargetMode="External"/><Relationship Id="rId180" Type="http://schemas.openxmlformats.org/officeDocument/2006/relationships/control" Target="activeX/activeX174.xml"/><Relationship Id="rId215" Type="http://schemas.openxmlformats.org/officeDocument/2006/relationships/control" Target="activeX/activeX209.xml"/><Relationship Id="rId236" Type="http://schemas.openxmlformats.org/officeDocument/2006/relationships/control" Target="activeX/activeX230.xml"/><Relationship Id="rId257" Type="http://schemas.openxmlformats.org/officeDocument/2006/relationships/control" Target="activeX/activeX251.xml"/><Relationship Id="rId278" Type="http://schemas.openxmlformats.org/officeDocument/2006/relationships/control" Target="activeX/activeX272.xml"/><Relationship Id="rId401" Type="http://schemas.openxmlformats.org/officeDocument/2006/relationships/control" Target="activeX/activeX395.xml"/><Relationship Id="rId422" Type="http://schemas.openxmlformats.org/officeDocument/2006/relationships/control" Target="activeX/activeX416.xml"/><Relationship Id="rId443" Type="http://schemas.openxmlformats.org/officeDocument/2006/relationships/control" Target="activeX/activeX437.xml"/><Relationship Id="rId464" Type="http://schemas.openxmlformats.org/officeDocument/2006/relationships/control" Target="activeX/activeX458.xml"/><Relationship Id="rId303" Type="http://schemas.openxmlformats.org/officeDocument/2006/relationships/control" Target="activeX/activeX297.xml"/><Relationship Id="rId485" Type="http://schemas.openxmlformats.org/officeDocument/2006/relationships/control" Target="activeX/activeX479.xml"/><Relationship Id="rId42" Type="http://schemas.openxmlformats.org/officeDocument/2006/relationships/control" Target="activeX/activeX36.xml"/><Relationship Id="rId84" Type="http://schemas.openxmlformats.org/officeDocument/2006/relationships/control" Target="activeX/activeX78.xml"/><Relationship Id="rId138" Type="http://schemas.openxmlformats.org/officeDocument/2006/relationships/control" Target="activeX/activeX132.xml"/><Relationship Id="rId345" Type="http://schemas.openxmlformats.org/officeDocument/2006/relationships/control" Target="activeX/activeX339.xml"/><Relationship Id="rId387" Type="http://schemas.openxmlformats.org/officeDocument/2006/relationships/control" Target="activeX/activeX381.xml"/><Relationship Id="rId191" Type="http://schemas.openxmlformats.org/officeDocument/2006/relationships/control" Target="activeX/activeX185.xml"/><Relationship Id="rId205" Type="http://schemas.openxmlformats.org/officeDocument/2006/relationships/control" Target="activeX/activeX199.xml"/><Relationship Id="rId247" Type="http://schemas.openxmlformats.org/officeDocument/2006/relationships/control" Target="activeX/activeX241.xml"/><Relationship Id="rId412" Type="http://schemas.openxmlformats.org/officeDocument/2006/relationships/control" Target="activeX/activeX406.xml"/><Relationship Id="rId107" Type="http://schemas.openxmlformats.org/officeDocument/2006/relationships/control" Target="activeX/activeX101.xml"/><Relationship Id="rId289" Type="http://schemas.openxmlformats.org/officeDocument/2006/relationships/control" Target="activeX/activeX283.xml"/><Relationship Id="rId454" Type="http://schemas.openxmlformats.org/officeDocument/2006/relationships/control" Target="activeX/activeX448.xml"/><Relationship Id="rId496" Type="http://schemas.openxmlformats.org/officeDocument/2006/relationships/fontTable" Target="fontTable.xml"/><Relationship Id="rId11" Type="http://schemas.openxmlformats.org/officeDocument/2006/relationships/control" Target="activeX/activeX5.xml"/><Relationship Id="rId53" Type="http://schemas.openxmlformats.org/officeDocument/2006/relationships/control" Target="activeX/activeX47.xml"/><Relationship Id="rId149" Type="http://schemas.openxmlformats.org/officeDocument/2006/relationships/control" Target="activeX/activeX143.xml"/><Relationship Id="rId314" Type="http://schemas.openxmlformats.org/officeDocument/2006/relationships/control" Target="activeX/activeX308.xml"/><Relationship Id="rId356" Type="http://schemas.openxmlformats.org/officeDocument/2006/relationships/control" Target="activeX/activeX350.xml"/><Relationship Id="rId398" Type="http://schemas.openxmlformats.org/officeDocument/2006/relationships/control" Target="activeX/activeX392.xml"/><Relationship Id="rId95" Type="http://schemas.openxmlformats.org/officeDocument/2006/relationships/control" Target="activeX/activeX89.xml"/><Relationship Id="rId160" Type="http://schemas.openxmlformats.org/officeDocument/2006/relationships/control" Target="activeX/activeX154.xml"/><Relationship Id="rId216" Type="http://schemas.openxmlformats.org/officeDocument/2006/relationships/control" Target="activeX/activeX210.xml"/><Relationship Id="rId423" Type="http://schemas.openxmlformats.org/officeDocument/2006/relationships/control" Target="activeX/activeX417.xml"/><Relationship Id="rId258" Type="http://schemas.openxmlformats.org/officeDocument/2006/relationships/control" Target="activeX/activeX252.xml"/><Relationship Id="rId465" Type="http://schemas.openxmlformats.org/officeDocument/2006/relationships/control" Target="activeX/activeX459.xml"/><Relationship Id="rId22" Type="http://schemas.openxmlformats.org/officeDocument/2006/relationships/control" Target="activeX/activeX16.xml"/><Relationship Id="rId64" Type="http://schemas.openxmlformats.org/officeDocument/2006/relationships/control" Target="activeX/activeX58.xml"/><Relationship Id="rId118" Type="http://schemas.openxmlformats.org/officeDocument/2006/relationships/control" Target="activeX/activeX112.xml"/><Relationship Id="rId325" Type="http://schemas.openxmlformats.org/officeDocument/2006/relationships/control" Target="activeX/activeX319.xml"/><Relationship Id="rId367" Type="http://schemas.openxmlformats.org/officeDocument/2006/relationships/control" Target="activeX/activeX361.xml"/><Relationship Id="rId171" Type="http://schemas.openxmlformats.org/officeDocument/2006/relationships/control" Target="activeX/activeX165.xml"/><Relationship Id="rId227" Type="http://schemas.openxmlformats.org/officeDocument/2006/relationships/control" Target="activeX/activeX221.xml"/><Relationship Id="rId269" Type="http://schemas.openxmlformats.org/officeDocument/2006/relationships/control" Target="activeX/activeX263.xml"/><Relationship Id="rId434" Type="http://schemas.openxmlformats.org/officeDocument/2006/relationships/control" Target="activeX/activeX428.xml"/><Relationship Id="rId476" Type="http://schemas.openxmlformats.org/officeDocument/2006/relationships/control" Target="activeX/activeX470.xml"/><Relationship Id="rId33" Type="http://schemas.openxmlformats.org/officeDocument/2006/relationships/control" Target="activeX/activeX27.xml"/><Relationship Id="rId129" Type="http://schemas.openxmlformats.org/officeDocument/2006/relationships/control" Target="activeX/activeX123.xml"/><Relationship Id="rId280" Type="http://schemas.openxmlformats.org/officeDocument/2006/relationships/control" Target="activeX/activeX274.xml"/><Relationship Id="rId336" Type="http://schemas.openxmlformats.org/officeDocument/2006/relationships/control" Target="activeX/activeX330.xml"/><Relationship Id="rId75" Type="http://schemas.openxmlformats.org/officeDocument/2006/relationships/control" Target="activeX/activeX69.xml"/><Relationship Id="rId140" Type="http://schemas.openxmlformats.org/officeDocument/2006/relationships/control" Target="activeX/activeX134.xml"/><Relationship Id="rId182" Type="http://schemas.openxmlformats.org/officeDocument/2006/relationships/control" Target="activeX/activeX176.xml"/><Relationship Id="rId378" Type="http://schemas.openxmlformats.org/officeDocument/2006/relationships/control" Target="activeX/activeX372.xml"/><Relationship Id="rId403" Type="http://schemas.openxmlformats.org/officeDocument/2006/relationships/control" Target="activeX/activeX397.xml"/><Relationship Id="rId6" Type="http://schemas.openxmlformats.org/officeDocument/2006/relationships/image" Target="media/image1.wmf"/><Relationship Id="rId238" Type="http://schemas.openxmlformats.org/officeDocument/2006/relationships/control" Target="activeX/activeX232.xml"/><Relationship Id="rId445" Type="http://schemas.openxmlformats.org/officeDocument/2006/relationships/control" Target="activeX/activeX439.xml"/><Relationship Id="rId487" Type="http://schemas.openxmlformats.org/officeDocument/2006/relationships/control" Target="activeX/activeX481.xml"/><Relationship Id="rId291" Type="http://schemas.openxmlformats.org/officeDocument/2006/relationships/control" Target="activeX/activeX285.xml"/><Relationship Id="rId305" Type="http://schemas.openxmlformats.org/officeDocument/2006/relationships/control" Target="activeX/activeX299.xml"/><Relationship Id="rId347" Type="http://schemas.openxmlformats.org/officeDocument/2006/relationships/control" Target="activeX/activeX341.xml"/><Relationship Id="rId44" Type="http://schemas.openxmlformats.org/officeDocument/2006/relationships/control" Target="activeX/activeX38.xml"/><Relationship Id="rId86" Type="http://schemas.openxmlformats.org/officeDocument/2006/relationships/control" Target="activeX/activeX80.xml"/><Relationship Id="rId151" Type="http://schemas.openxmlformats.org/officeDocument/2006/relationships/control" Target="activeX/activeX145.xml"/><Relationship Id="rId389" Type="http://schemas.openxmlformats.org/officeDocument/2006/relationships/control" Target="activeX/activeX383.xml"/><Relationship Id="rId193" Type="http://schemas.openxmlformats.org/officeDocument/2006/relationships/control" Target="activeX/activeX187.xml"/><Relationship Id="rId207" Type="http://schemas.openxmlformats.org/officeDocument/2006/relationships/control" Target="activeX/activeX201.xml"/><Relationship Id="rId249" Type="http://schemas.openxmlformats.org/officeDocument/2006/relationships/control" Target="activeX/activeX243.xml"/><Relationship Id="rId414" Type="http://schemas.openxmlformats.org/officeDocument/2006/relationships/control" Target="activeX/activeX408.xml"/><Relationship Id="rId456" Type="http://schemas.openxmlformats.org/officeDocument/2006/relationships/control" Target="activeX/activeX450.xml"/><Relationship Id="rId13" Type="http://schemas.openxmlformats.org/officeDocument/2006/relationships/control" Target="activeX/activeX7.xml"/><Relationship Id="rId109" Type="http://schemas.openxmlformats.org/officeDocument/2006/relationships/control" Target="activeX/activeX103.xml"/><Relationship Id="rId260" Type="http://schemas.openxmlformats.org/officeDocument/2006/relationships/control" Target="activeX/activeX254.xml"/><Relationship Id="rId316" Type="http://schemas.openxmlformats.org/officeDocument/2006/relationships/control" Target="activeX/activeX310.xml"/><Relationship Id="rId55" Type="http://schemas.openxmlformats.org/officeDocument/2006/relationships/control" Target="activeX/activeX49.xml"/><Relationship Id="rId97" Type="http://schemas.openxmlformats.org/officeDocument/2006/relationships/control" Target="activeX/activeX91.xml"/><Relationship Id="rId120" Type="http://schemas.openxmlformats.org/officeDocument/2006/relationships/control" Target="activeX/activeX114.xml"/><Relationship Id="rId358" Type="http://schemas.openxmlformats.org/officeDocument/2006/relationships/control" Target="activeX/activeX352.xml"/><Relationship Id="rId162" Type="http://schemas.openxmlformats.org/officeDocument/2006/relationships/control" Target="activeX/activeX156.xml"/><Relationship Id="rId218" Type="http://schemas.openxmlformats.org/officeDocument/2006/relationships/control" Target="activeX/activeX212.xml"/><Relationship Id="rId425" Type="http://schemas.openxmlformats.org/officeDocument/2006/relationships/control" Target="activeX/activeX419.xml"/><Relationship Id="rId467" Type="http://schemas.openxmlformats.org/officeDocument/2006/relationships/control" Target="activeX/activeX461.xm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_rels/activeX6.xml.rels><?xml version="1.0" encoding="UTF-8" standalone="yes"?>
<Relationships xmlns="http://schemas.openxmlformats.org/package/2006/relationships"><Relationship Id="rId1" Type="http://schemas.microsoft.com/office/2006/relationships/activeXControlBinary" Target="activeX6.bin"/></Relationships>
</file>

<file path=word/activeX/_rels/activeX7.xml.rels><?xml version="1.0" encoding="UTF-8" standalone="yes"?>
<Relationships xmlns="http://schemas.openxmlformats.org/package/2006/relationships"><Relationship Id="rId1" Type="http://schemas.microsoft.com/office/2006/relationships/activeXControlBinary" Target="activeX7.bin"/></Relationships>
</file>

<file path=word/activeX/_rels/activeX8.xml.rels><?xml version="1.0" encoding="UTF-8" standalone="yes"?>
<Relationships xmlns="http://schemas.openxmlformats.org/package/2006/relationships"><Relationship Id="rId1" Type="http://schemas.microsoft.com/office/2006/relationships/activeXControlBinary" Target="activeX8.bin"/></Relationships>
</file>

<file path=word/activeX/_rels/activeX9.xml.rels><?xml version="1.0" encoding="UTF-8" standalone="yes"?>
<Relationships xmlns="http://schemas.openxmlformats.org/package/2006/relationships"><Relationship Id="rId1" Type="http://schemas.microsoft.com/office/2006/relationships/activeXControlBinary" Target="activeX9.bin"/></Relationships>
</file>

<file path=word/activeX/_rels/activeX10.xml.rels><?xml version="1.0" encoding="UTF-8" standalone="yes"?>
<Relationships xmlns="http://schemas.openxmlformats.org/package/2006/relationships"><Relationship Id="rId1" Type="http://schemas.microsoft.com/office/2006/relationships/activeXControlBinary" Target="activeX10.bin"/></Relationships>
</file>

<file path=word/activeX/_rels/activeX11.xml.rels><?xml version="1.0" encoding="UTF-8" standalone="yes"?>
<Relationships xmlns="http://schemas.openxmlformats.org/package/2006/relationships"><Relationship Id="rId1" Type="http://schemas.microsoft.com/office/2006/relationships/activeXControlBinary" Target="activeX11.bin"/></Relationships>
</file>

<file path=word/activeX/_rels/activeX12.xml.rels><?xml version="1.0" encoding="UTF-8" standalone="yes"?>
<Relationships xmlns="http://schemas.openxmlformats.org/package/2006/relationships"><Relationship Id="rId1" Type="http://schemas.microsoft.com/office/2006/relationships/activeXControlBinary" Target="activeX12.bin"/></Relationships>
</file>

<file path=word/activeX/_rels/activeX13.xml.rels><?xml version="1.0" encoding="UTF-8" standalone="yes"?>
<Relationships xmlns="http://schemas.openxmlformats.org/package/2006/relationships"><Relationship Id="rId1" Type="http://schemas.microsoft.com/office/2006/relationships/activeXControlBinary" Target="activeX13.bin"/></Relationships>
</file>

<file path=word/activeX/_rels/activeX14.xml.rels><?xml version="1.0" encoding="UTF-8" standalone="yes"?>
<Relationships xmlns="http://schemas.openxmlformats.org/package/2006/relationships"><Relationship Id="rId1" Type="http://schemas.microsoft.com/office/2006/relationships/activeXControlBinary" Target="activeX14.bin"/></Relationships>
</file>

<file path=word/activeX/_rels/activeX15.xml.rels><?xml version="1.0" encoding="UTF-8" standalone="yes"?>
<Relationships xmlns="http://schemas.openxmlformats.org/package/2006/relationships"><Relationship Id="rId1" Type="http://schemas.microsoft.com/office/2006/relationships/activeXControlBinary" Target="activeX15.bin"/></Relationships>
</file>

<file path=word/activeX/_rels/activeX16.xml.rels><?xml version="1.0" encoding="UTF-8" standalone="yes"?>
<Relationships xmlns="http://schemas.openxmlformats.org/package/2006/relationships"><Relationship Id="rId1" Type="http://schemas.microsoft.com/office/2006/relationships/activeXControlBinary" Target="activeX16.bin"/></Relationships>
</file>

<file path=word/activeX/_rels/activeX17.xml.rels><?xml version="1.0" encoding="UTF-8" standalone="yes"?>
<Relationships xmlns="http://schemas.openxmlformats.org/package/2006/relationships"><Relationship Id="rId1" Type="http://schemas.microsoft.com/office/2006/relationships/activeXControlBinary" Target="activeX17.bin"/></Relationships>
</file>

<file path=word/activeX/_rels/activeX18.xml.rels><?xml version="1.0" encoding="UTF-8" standalone="yes"?>
<Relationships xmlns="http://schemas.openxmlformats.org/package/2006/relationships"><Relationship Id="rId1" Type="http://schemas.microsoft.com/office/2006/relationships/activeXControlBinary" Target="activeX18.bin"/></Relationships>
</file>

<file path=word/activeX/_rels/activeX19.xml.rels><?xml version="1.0" encoding="UTF-8" standalone="yes"?>
<Relationships xmlns="http://schemas.openxmlformats.org/package/2006/relationships"><Relationship Id="rId1" Type="http://schemas.microsoft.com/office/2006/relationships/activeXControlBinary" Target="activeX19.bin"/></Relationships>
</file>

<file path=word/activeX/_rels/activeX20.xml.rels><?xml version="1.0" encoding="UTF-8" standalone="yes"?>
<Relationships xmlns="http://schemas.openxmlformats.org/package/2006/relationships"><Relationship Id="rId1" Type="http://schemas.microsoft.com/office/2006/relationships/activeXControlBinary" Target="activeX20.bin"/></Relationships>
</file>

<file path=word/activeX/_rels/activeX21.xml.rels><?xml version="1.0" encoding="UTF-8" standalone="yes"?>
<Relationships xmlns="http://schemas.openxmlformats.org/package/2006/relationships"><Relationship Id="rId1" Type="http://schemas.microsoft.com/office/2006/relationships/activeXControlBinary" Target="activeX21.bin"/></Relationships>
</file>

<file path=word/activeX/_rels/activeX22.xml.rels><?xml version="1.0" encoding="UTF-8" standalone="yes"?>
<Relationships xmlns="http://schemas.openxmlformats.org/package/2006/relationships"><Relationship Id="rId1" Type="http://schemas.microsoft.com/office/2006/relationships/activeXControlBinary" Target="activeX22.bin"/></Relationships>
</file>

<file path=word/activeX/_rels/activeX23.xml.rels><?xml version="1.0" encoding="UTF-8" standalone="yes"?>
<Relationships xmlns="http://schemas.openxmlformats.org/package/2006/relationships"><Relationship Id="rId1" Type="http://schemas.microsoft.com/office/2006/relationships/activeXControlBinary" Target="activeX23.bin"/></Relationships>
</file>

<file path=word/activeX/_rels/activeX24.xml.rels><?xml version="1.0" encoding="UTF-8" standalone="yes"?>
<Relationships xmlns="http://schemas.openxmlformats.org/package/2006/relationships"><Relationship Id="rId1" Type="http://schemas.microsoft.com/office/2006/relationships/activeXControlBinary" Target="activeX24.bin"/></Relationships>
</file>

<file path=word/activeX/_rels/activeX25.xml.rels><?xml version="1.0" encoding="UTF-8" standalone="yes"?>
<Relationships xmlns="http://schemas.openxmlformats.org/package/2006/relationships"><Relationship Id="rId1" Type="http://schemas.microsoft.com/office/2006/relationships/activeXControlBinary" Target="activeX25.bin"/></Relationships>
</file>

<file path=word/activeX/_rels/activeX26.xml.rels><?xml version="1.0" encoding="UTF-8" standalone="yes"?>
<Relationships xmlns="http://schemas.openxmlformats.org/package/2006/relationships"><Relationship Id="rId1" Type="http://schemas.microsoft.com/office/2006/relationships/activeXControlBinary" Target="activeX26.bin"/></Relationships>
</file>

<file path=word/activeX/_rels/activeX27.xml.rels><?xml version="1.0" encoding="UTF-8" standalone="yes"?>
<Relationships xmlns="http://schemas.openxmlformats.org/package/2006/relationships"><Relationship Id="rId1" Type="http://schemas.microsoft.com/office/2006/relationships/activeXControlBinary" Target="activeX27.bin"/></Relationships>
</file>

<file path=word/activeX/_rels/activeX28.xml.rels><?xml version="1.0" encoding="UTF-8" standalone="yes"?>
<Relationships xmlns="http://schemas.openxmlformats.org/package/2006/relationships"><Relationship Id="rId1" Type="http://schemas.microsoft.com/office/2006/relationships/activeXControlBinary" Target="activeX28.bin"/></Relationships>
</file>

<file path=word/activeX/_rels/activeX29.xml.rels><?xml version="1.0" encoding="UTF-8" standalone="yes"?>
<Relationships xmlns="http://schemas.openxmlformats.org/package/2006/relationships"><Relationship Id="rId1" Type="http://schemas.microsoft.com/office/2006/relationships/activeXControlBinary" Target="activeX29.bin"/></Relationships>
</file>

<file path=word/activeX/_rels/activeX30.xml.rels><?xml version="1.0" encoding="UTF-8" standalone="yes"?>
<Relationships xmlns="http://schemas.openxmlformats.org/package/2006/relationships"><Relationship Id="rId1" Type="http://schemas.microsoft.com/office/2006/relationships/activeXControlBinary" Target="activeX30.bin"/></Relationships>
</file>

<file path=word/activeX/_rels/activeX31.xml.rels><?xml version="1.0" encoding="UTF-8" standalone="yes"?>
<Relationships xmlns="http://schemas.openxmlformats.org/package/2006/relationships"><Relationship Id="rId1" Type="http://schemas.microsoft.com/office/2006/relationships/activeXControlBinary" Target="activeX31.bin"/></Relationships>
</file>

<file path=word/activeX/_rels/activeX32.xml.rels><?xml version="1.0" encoding="UTF-8" standalone="yes"?>
<Relationships xmlns="http://schemas.openxmlformats.org/package/2006/relationships"><Relationship Id="rId1" Type="http://schemas.microsoft.com/office/2006/relationships/activeXControlBinary" Target="activeX32.bin"/></Relationships>
</file>

<file path=word/activeX/_rels/activeX33.xml.rels><?xml version="1.0" encoding="UTF-8" standalone="yes"?>
<Relationships xmlns="http://schemas.openxmlformats.org/package/2006/relationships"><Relationship Id="rId1" Type="http://schemas.microsoft.com/office/2006/relationships/activeXControlBinary" Target="activeX33.bin"/></Relationships>
</file>

<file path=word/activeX/_rels/activeX34.xml.rels><?xml version="1.0" encoding="UTF-8" standalone="yes"?>
<Relationships xmlns="http://schemas.openxmlformats.org/package/2006/relationships"><Relationship Id="rId1" Type="http://schemas.microsoft.com/office/2006/relationships/activeXControlBinary" Target="activeX34.bin"/></Relationships>
</file>

<file path=word/activeX/_rels/activeX35.xml.rels><?xml version="1.0" encoding="UTF-8" standalone="yes"?>
<Relationships xmlns="http://schemas.openxmlformats.org/package/2006/relationships"><Relationship Id="rId1" Type="http://schemas.microsoft.com/office/2006/relationships/activeXControlBinary" Target="activeX35.bin"/></Relationships>
</file>

<file path=word/activeX/_rels/activeX36.xml.rels><?xml version="1.0" encoding="UTF-8" standalone="yes"?>
<Relationships xmlns="http://schemas.openxmlformats.org/package/2006/relationships"><Relationship Id="rId1" Type="http://schemas.microsoft.com/office/2006/relationships/activeXControlBinary" Target="activeX36.bin"/></Relationships>
</file>

<file path=word/activeX/_rels/activeX37.xml.rels><?xml version="1.0" encoding="UTF-8" standalone="yes"?>
<Relationships xmlns="http://schemas.openxmlformats.org/package/2006/relationships"><Relationship Id="rId1" Type="http://schemas.microsoft.com/office/2006/relationships/activeXControlBinary" Target="activeX37.bin"/></Relationships>
</file>

<file path=word/activeX/_rels/activeX38.xml.rels><?xml version="1.0" encoding="UTF-8" standalone="yes"?>
<Relationships xmlns="http://schemas.openxmlformats.org/package/2006/relationships"><Relationship Id="rId1" Type="http://schemas.microsoft.com/office/2006/relationships/activeXControlBinary" Target="activeX38.bin"/></Relationships>
</file>

<file path=word/activeX/_rels/activeX39.xml.rels><?xml version="1.0" encoding="UTF-8" standalone="yes"?>
<Relationships xmlns="http://schemas.openxmlformats.org/package/2006/relationships"><Relationship Id="rId1" Type="http://schemas.microsoft.com/office/2006/relationships/activeXControlBinary" Target="activeX39.bin"/></Relationships>
</file>

<file path=word/activeX/_rels/activeX40.xml.rels><?xml version="1.0" encoding="UTF-8" standalone="yes"?>
<Relationships xmlns="http://schemas.openxmlformats.org/package/2006/relationships"><Relationship Id="rId1" Type="http://schemas.microsoft.com/office/2006/relationships/activeXControlBinary" Target="activeX40.bin"/></Relationships>
</file>

<file path=word/activeX/_rels/activeX41.xml.rels><?xml version="1.0" encoding="UTF-8" standalone="yes"?>
<Relationships xmlns="http://schemas.openxmlformats.org/package/2006/relationships"><Relationship Id="rId1" Type="http://schemas.microsoft.com/office/2006/relationships/activeXControlBinary" Target="activeX41.bin"/></Relationships>
</file>

<file path=word/activeX/_rels/activeX42.xml.rels><?xml version="1.0" encoding="UTF-8" standalone="yes"?>
<Relationships xmlns="http://schemas.openxmlformats.org/package/2006/relationships"><Relationship Id="rId1" Type="http://schemas.microsoft.com/office/2006/relationships/activeXControlBinary" Target="activeX42.bin"/></Relationships>
</file>

<file path=word/activeX/_rels/activeX43.xml.rels><?xml version="1.0" encoding="UTF-8" standalone="yes"?>
<Relationships xmlns="http://schemas.openxmlformats.org/package/2006/relationships"><Relationship Id="rId1" Type="http://schemas.microsoft.com/office/2006/relationships/activeXControlBinary" Target="activeX43.bin"/></Relationships>
</file>

<file path=word/activeX/_rels/activeX44.xml.rels><?xml version="1.0" encoding="UTF-8" standalone="yes"?>
<Relationships xmlns="http://schemas.openxmlformats.org/package/2006/relationships"><Relationship Id="rId1" Type="http://schemas.microsoft.com/office/2006/relationships/activeXControlBinary" Target="activeX44.bin"/></Relationships>
</file>

<file path=word/activeX/_rels/activeX45.xml.rels><?xml version="1.0" encoding="UTF-8" standalone="yes"?>
<Relationships xmlns="http://schemas.openxmlformats.org/package/2006/relationships"><Relationship Id="rId1" Type="http://schemas.microsoft.com/office/2006/relationships/activeXControlBinary" Target="activeX45.bin"/></Relationships>
</file>

<file path=word/activeX/_rels/activeX46.xml.rels><?xml version="1.0" encoding="UTF-8" standalone="yes"?>
<Relationships xmlns="http://schemas.openxmlformats.org/package/2006/relationships"><Relationship Id="rId1" Type="http://schemas.microsoft.com/office/2006/relationships/activeXControlBinary" Target="activeX46.bin"/></Relationships>
</file>

<file path=word/activeX/_rels/activeX47.xml.rels><?xml version="1.0" encoding="UTF-8" standalone="yes"?>
<Relationships xmlns="http://schemas.openxmlformats.org/package/2006/relationships"><Relationship Id="rId1" Type="http://schemas.microsoft.com/office/2006/relationships/activeXControlBinary" Target="activeX47.bin"/></Relationships>
</file>

<file path=word/activeX/_rels/activeX48.xml.rels><?xml version="1.0" encoding="UTF-8" standalone="yes"?>
<Relationships xmlns="http://schemas.openxmlformats.org/package/2006/relationships"><Relationship Id="rId1" Type="http://schemas.microsoft.com/office/2006/relationships/activeXControlBinary" Target="activeX48.bin"/></Relationships>
</file>

<file path=word/activeX/_rels/activeX49.xml.rels><?xml version="1.0" encoding="UTF-8" standalone="yes"?>
<Relationships xmlns="http://schemas.openxmlformats.org/package/2006/relationships"><Relationship Id="rId1" Type="http://schemas.microsoft.com/office/2006/relationships/activeXControlBinary" Target="activeX49.bin"/></Relationships>
</file>

<file path=word/activeX/_rels/activeX50.xml.rels><?xml version="1.0" encoding="UTF-8" standalone="yes"?>
<Relationships xmlns="http://schemas.openxmlformats.org/package/2006/relationships"><Relationship Id="rId1" Type="http://schemas.microsoft.com/office/2006/relationships/activeXControlBinary" Target="activeX50.bin"/></Relationships>
</file>

<file path=word/activeX/_rels/activeX51.xml.rels><?xml version="1.0" encoding="UTF-8" standalone="yes"?>
<Relationships xmlns="http://schemas.openxmlformats.org/package/2006/relationships"><Relationship Id="rId1" Type="http://schemas.microsoft.com/office/2006/relationships/activeXControlBinary" Target="activeX51.bin"/></Relationships>
</file>

<file path=word/activeX/_rels/activeX52.xml.rels><?xml version="1.0" encoding="UTF-8" standalone="yes"?>
<Relationships xmlns="http://schemas.openxmlformats.org/package/2006/relationships"><Relationship Id="rId1" Type="http://schemas.microsoft.com/office/2006/relationships/activeXControlBinary" Target="activeX52.bin"/></Relationships>
</file>

<file path=word/activeX/_rels/activeX53.xml.rels><?xml version="1.0" encoding="UTF-8" standalone="yes"?>
<Relationships xmlns="http://schemas.openxmlformats.org/package/2006/relationships"><Relationship Id="rId1" Type="http://schemas.microsoft.com/office/2006/relationships/activeXControlBinary" Target="activeX53.bin"/></Relationships>
</file>

<file path=word/activeX/_rels/activeX54.xml.rels><?xml version="1.0" encoding="UTF-8" standalone="yes"?>
<Relationships xmlns="http://schemas.openxmlformats.org/package/2006/relationships"><Relationship Id="rId1" Type="http://schemas.microsoft.com/office/2006/relationships/activeXControlBinary" Target="activeX54.bin"/></Relationships>
</file>

<file path=word/activeX/_rels/activeX55.xml.rels><?xml version="1.0" encoding="UTF-8" standalone="yes"?>
<Relationships xmlns="http://schemas.openxmlformats.org/package/2006/relationships"><Relationship Id="rId1" Type="http://schemas.microsoft.com/office/2006/relationships/activeXControlBinary" Target="activeX55.bin"/></Relationships>
</file>

<file path=word/activeX/_rels/activeX56.xml.rels><?xml version="1.0" encoding="UTF-8" standalone="yes"?>
<Relationships xmlns="http://schemas.openxmlformats.org/package/2006/relationships"><Relationship Id="rId1" Type="http://schemas.microsoft.com/office/2006/relationships/activeXControlBinary" Target="activeX56.bin"/></Relationships>
</file>

<file path=word/activeX/_rels/activeX57.xml.rels><?xml version="1.0" encoding="UTF-8" standalone="yes"?>
<Relationships xmlns="http://schemas.openxmlformats.org/package/2006/relationships"><Relationship Id="rId1" Type="http://schemas.microsoft.com/office/2006/relationships/activeXControlBinary" Target="activeX57.bin"/></Relationships>
</file>

<file path=word/activeX/_rels/activeX58.xml.rels><?xml version="1.0" encoding="UTF-8" standalone="yes"?>
<Relationships xmlns="http://schemas.openxmlformats.org/package/2006/relationships"><Relationship Id="rId1" Type="http://schemas.microsoft.com/office/2006/relationships/activeXControlBinary" Target="activeX58.bin"/></Relationships>
</file>

<file path=word/activeX/_rels/activeX59.xml.rels><?xml version="1.0" encoding="UTF-8" standalone="yes"?>
<Relationships xmlns="http://schemas.openxmlformats.org/package/2006/relationships"><Relationship Id="rId1" Type="http://schemas.microsoft.com/office/2006/relationships/activeXControlBinary" Target="activeX59.bin"/></Relationships>
</file>

<file path=word/activeX/_rels/activeX60.xml.rels><?xml version="1.0" encoding="UTF-8" standalone="yes"?>
<Relationships xmlns="http://schemas.openxmlformats.org/package/2006/relationships"><Relationship Id="rId1" Type="http://schemas.microsoft.com/office/2006/relationships/activeXControlBinary" Target="activeX60.bin"/></Relationships>
</file>

<file path=word/activeX/_rels/activeX61.xml.rels><?xml version="1.0" encoding="UTF-8" standalone="yes"?>
<Relationships xmlns="http://schemas.openxmlformats.org/package/2006/relationships"><Relationship Id="rId1" Type="http://schemas.microsoft.com/office/2006/relationships/activeXControlBinary" Target="activeX61.bin"/></Relationships>
</file>

<file path=word/activeX/_rels/activeX62.xml.rels><?xml version="1.0" encoding="UTF-8" standalone="yes"?>
<Relationships xmlns="http://schemas.openxmlformats.org/package/2006/relationships"><Relationship Id="rId1" Type="http://schemas.microsoft.com/office/2006/relationships/activeXControlBinary" Target="activeX62.bin"/></Relationships>
</file>

<file path=word/activeX/_rels/activeX63.xml.rels><?xml version="1.0" encoding="UTF-8" standalone="yes"?>
<Relationships xmlns="http://schemas.openxmlformats.org/package/2006/relationships"><Relationship Id="rId1" Type="http://schemas.microsoft.com/office/2006/relationships/activeXControlBinary" Target="activeX63.bin"/></Relationships>
</file>

<file path=word/activeX/_rels/activeX64.xml.rels><?xml version="1.0" encoding="UTF-8" standalone="yes"?>
<Relationships xmlns="http://schemas.openxmlformats.org/package/2006/relationships"><Relationship Id="rId1" Type="http://schemas.microsoft.com/office/2006/relationships/activeXControlBinary" Target="activeX64.bin"/></Relationships>
</file>

<file path=word/activeX/_rels/activeX65.xml.rels><?xml version="1.0" encoding="UTF-8" standalone="yes"?>
<Relationships xmlns="http://schemas.openxmlformats.org/package/2006/relationships"><Relationship Id="rId1" Type="http://schemas.microsoft.com/office/2006/relationships/activeXControlBinary" Target="activeX65.bin"/></Relationships>
</file>

<file path=word/activeX/_rels/activeX66.xml.rels><?xml version="1.0" encoding="UTF-8" standalone="yes"?>
<Relationships xmlns="http://schemas.openxmlformats.org/package/2006/relationships"><Relationship Id="rId1" Type="http://schemas.microsoft.com/office/2006/relationships/activeXControlBinary" Target="activeX66.bin"/></Relationships>
</file>

<file path=word/activeX/_rels/activeX67.xml.rels><?xml version="1.0" encoding="UTF-8" standalone="yes"?>
<Relationships xmlns="http://schemas.openxmlformats.org/package/2006/relationships"><Relationship Id="rId1" Type="http://schemas.microsoft.com/office/2006/relationships/activeXControlBinary" Target="activeX67.bin"/></Relationships>
</file>

<file path=word/activeX/_rels/activeX68.xml.rels><?xml version="1.0" encoding="UTF-8" standalone="yes"?>
<Relationships xmlns="http://schemas.openxmlformats.org/package/2006/relationships"><Relationship Id="rId1" Type="http://schemas.microsoft.com/office/2006/relationships/activeXControlBinary" Target="activeX68.bin"/></Relationships>
</file>

<file path=word/activeX/_rels/activeX69.xml.rels><?xml version="1.0" encoding="UTF-8" standalone="yes"?>
<Relationships xmlns="http://schemas.openxmlformats.org/package/2006/relationships"><Relationship Id="rId1" Type="http://schemas.microsoft.com/office/2006/relationships/activeXControlBinary" Target="activeX69.bin"/></Relationships>
</file>

<file path=word/activeX/_rels/activeX70.xml.rels><?xml version="1.0" encoding="UTF-8" standalone="yes"?>
<Relationships xmlns="http://schemas.openxmlformats.org/package/2006/relationships"><Relationship Id="rId1" Type="http://schemas.microsoft.com/office/2006/relationships/activeXControlBinary" Target="activeX70.bin"/></Relationships>
</file>

<file path=word/activeX/_rels/activeX71.xml.rels><?xml version="1.0" encoding="UTF-8" standalone="yes"?>
<Relationships xmlns="http://schemas.openxmlformats.org/package/2006/relationships"><Relationship Id="rId1" Type="http://schemas.microsoft.com/office/2006/relationships/activeXControlBinary" Target="activeX71.bin"/></Relationships>
</file>

<file path=word/activeX/_rels/activeX72.xml.rels><?xml version="1.0" encoding="UTF-8" standalone="yes"?>
<Relationships xmlns="http://schemas.openxmlformats.org/package/2006/relationships"><Relationship Id="rId1" Type="http://schemas.microsoft.com/office/2006/relationships/activeXControlBinary" Target="activeX72.bin"/></Relationships>
</file>

<file path=word/activeX/_rels/activeX73.xml.rels><?xml version="1.0" encoding="UTF-8" standalone="yes"?>
<Relationships xmlns="http://schemas.openxmlformats.org/package/2006/relationships"><Relationship Id="rId1" Type="http://schemas.microsoft.com/office/2006/relationships/activeXControlBinary" Target="activeX73.bin"/></Relationships>
</file>

<file path=word/activeX/_rels/activeX74.xml.rels><?xml version="1.0" encoding="UTF-8" standalone="yes"?>
<Relationships xmlns="http://schemas.openxmlformats.org/package/2006/relationships"><Relationship Id="rId1" Type="http://schemas.microsoft.com/office/2006/relationships/activeXControlBinary" Target="activeX74.bin"/></Relationships>
</file>

<file path=word/activeX/_rels/activeX75.xml.rels><?xml version="1.0" encoding="UTF-8" standalone="yes"?>
<Relationships xmlns="http://schemas.openxmlformats.org/package/2006/relationships"><Relationship Id="rId1" Type="http://schemas.microsoft.com/office/2006/relationships/activeXControlBinary" Target="activeX75.bin"/></Relationships>
</file>

<file path=word/activeX/_rels/activeX76.xml.rels><?xml version="1.0" encoding="UTF-8" standalone="yes"?>
<Relationships xmlns="http://schemas.openxmlformats.org/package/2006/relationships"><Relationship Id="rId1" Type="http://schemas.microsoft.com/office/2006/relationships/activeXControlBinary" Target="activeX76.bin"/></Relationships>
</file>

<file path=word/activeX/_rels/activeX77.xml.rels><?xml version="1.0" encoding="UTF-8" standalone="yes"?>
<Relationships xmlns="http://schemas.openxmlformats.org/package/2006/relationships"><Relationship Id="rId1" Type="http://schemas.microsoft.com/office/2006/relationships/activeXControlBinary" Target="activeX77.bin"/></Relationships>
</file>

<file path=word/activeX/_rels/activeX78.xml.rels><?xml version="1.0" encoding="UTF-8" standalone="yes"?>
<Relationships xmlns="http://schemas.openxmlformats.org/package/2006/relationships"><Relationship Id="rId1" Type="http://schemas.microsoft.com/office/2006/relationships/activeXControlBinary" Target="activeX78.bin"/></Relationships>
</file>

<file path=word/activeX/_rels/activeX79.xml.rels><?xml version="1.0" encoding="UTF-8" standalone="yes"?>
<Relationships xmlns="http://schemas.openxmlformats.org/package/2006/relationships"><Relationship Id="rId1" Type="http://schemas.microsoft.com/office/2006/relationships/activeXControlBinary" Target="activeX79.bin"/></Relationships>
</file>

<file path=word/activeX/_rels/activeX80.xml.rels><?xml version="1.0" encoding="UTF-8" standalone="yes"?>
<Relationships xmlns="http://schemas.openxmlformats.org/package/2006/relationships"><Relationship Id="rId1" Type="http://schemas.microsoft.com/office/2006/relationships/activeXControlBinary" Target="activeX80.bin"/></Relationships>
</file>

<file path=word/activeX/_rels/activeX81.xml.rels><?xml version="1.0" encoding="UTF-8" standalone="yes"?>
<Relationships xmlns="http://schemas.openxmlformats.org/package/2006/relationships"><Relationship Id="rId1" Type="http://schemas.microsoft.com/office/2006/relationships/activeXControlBinary" Target="activeX81.bin"/></Relationships>
</file>

<file path=word/activeX/_rels/activeX82.xml.rels><?xml version="1.0" encoding="UTF-8" standalone="yes"?>
<Relationships xmlns="http://schemas.openxmlformats.org/package/2006/relationships"><Relationship Id="rId1" Type="http://schemas.microsoft.com/office/2006/relationships/activeXControlBinary" Target="activeX82.bin"/></Relationships>
</file>

<file path=word/activeX/_rels/activeX83.xml.rels><?xml version="1.0" encoding="UTF-8" standalone="yes"?>
<Relationships xmlns="http://schemas.openxmlformats.org/package/2006/relationships"><Relationship Id="rId1" Type="http://schemas.microsoft.com/office/2006/relationships/activeXControlBinary" Target="activeX83.bin"/></Relationships>
</file>

<file path=word/activeX/_rels/activeX84.xml.rels><?xml version="1.0" encoding="UTF-8" standalone="yes"?>
<Relationships xmlns="http://schemas.openxmlformats.org/package/2006/relationships"><Relationship Id="rId1" Type="http://schemas.microsoft.com/office/2006/relationships/activeXControlBinary" Target="activeX84.bin"/></Relationships>
</file>

<file path=word/activeX/_rels/activeX85.xml.rels><?xml version="1.0" encoding="UTF-8" standalone="yes"?>
<Relationships xmlns="http://schemas.openxmlformats.org/package/2006/relationships"><Relationship Id="rId1" Type="http://schemas.microsoft.com/office/2006/relationships/activeXControlBinary" Target="activeX85.bin"/></Relationships>
</file>

<file path=word/activeX/_rels/activeX86.xml.rels><?xml version="1.0" encoding="UTF-8" standalone="yes"?>
<Relationships xmlns="http://schemas.openxmlformats.org/package/2006/relationships"><Relationship Id="rId1" Type="http://schemas.microsoft.com/office/2006/relationships/activeXControlBinary" Target="activeX86.bin"/></Relationships>
</file>

<file path=word/activeX/_rels/activeX87.xml.rels><?xml version="1.0" encoding="UTF-8" standalone="yes"?>
<Relationships xmlns="http://schemas.openxmlformats.org/package/2006/relationships"><Relationship Id="rId1" Type="http://schemas.microsoft.com/office/2006/relationships/activeXControlBinary" Target="activeX87.bin"/></Relationships>
</file>

<file path=word/activeX/_rels/activeX88.xml.rels><?xml version="1.0" encoding="UTF-8" standalone="yes"?>
<Relationships xmlns="http://schemas.openxmlformats.org/package/2006/relationships"><Relationship Id="rId1" Type="http://schemas.microsoft.com/office/2006/relationships/activeXControlBinary" Target="activeX88.bin"/></Relationships>
</file>

<file path=word/activeX/_rels/activeX89.xml.rels><?xml version="1.0" encoding="UTF-8" standalone="yes"?>
<Relationships xmlns="http://schemas.openxmlformats.org/package/2006/relationships"><Relationship Id="rId1" Type="http://schemas.microsoft.com/office/2006/relationships/activeXControlBinary" Target="activeX89.bin"/></Relationships>
</file>

<file path=word/activeX/_rels/activeX90.xml.rels><?xml version="1.0" encoding="UTF-8" standalone="yes"?>
<Relationships xmlns="http://schemas.openxmlformats.org/package/2006/relationships"><Relationship Id="rId1" Type="http://schemas.microsoft.com/office/2006/relationships/activeXControlBinary" Target="activeX90.bin"/></Relationships>
</file>

<file path=word/activeX/_rels/activeX91.xml.rels><?xml version="1.0" encoding="UTF-8" standalone="yes"?>
<Relationships xmlns="http://schemas.openxmlformats.org/package/2006/relationships"><Relationship Id="rId1" Type="http://schemas.microsoft.com/office/2006/relationships/activeXControlBinary" Target="activeX91.bin"/></Relationships>
</file>

<file path=word/activeX/_rels/activeX92.xml.rels><?xml version="1.0" encoding="UTF-8" standalone="yes"?>
<Relationships xmlns="http://schemas.openxmlformats.org/package/2006/relationships"><Relationship Id="rId1" Type="http://schemas.microsoft.com/office/2006/relationships/activeXControlBinary" Target="activeX92.bin"/></Relationships>
</file>

<file path=word/activeX/_rels/activeX93.xml.rels><?xml version="1.0" encoding="UTF-8" standalone="yes"?>
<Relationships xmlns="http://schemas.openxmlformats.org/package/2006/relationships"><Relationship Id="rId1" Type="http://schemas.microsoft.com/office/2006/relationships/activeXControlBinary" Target="activeX93.bin"/></Relationships>
</file>

<file path=word/activeX/_rels/activeX94.xml.rels><?xml version="1.0" encoding="UTF-8" standalone="yes"?>
<Relationships xmlns="http://schemas.openxmlformats.org/package/2006/relationships"><Relationship Id="rId1" Type="http://schemas.microsoft.com/office/2006/relationships/activeXControlBinary" Target="activeX94.bin"/></Relationships>
</file>

<file path=word/activeX/_rels/activeX95.xml.rels><?xml version="1.0" encoding="UTF-8" standalone="yes"?>
<Relationships xmlns="http://schemas.openxmlformats.org/package/2006/relationships"><Relationship Id="rId1" Type="http://schemas.microsoft.com/office/2006/relationships/activeXControlBinary" Target="activeX95.bin"/></Relationships>
</file>

<file path=word/activeX/_rels/activeX96.xml.rels><?xml version="1.0" encoding="UTF-8" standalone="yes"?>
<Relationships xmlns="http://schemas.openxmlformats.org/package/2006/relationships"><Relationship Id="rId1" Type="http://schemas.microsoft.com/office/2006/relationships/activeXControlBinary" Target="activeX96.bin"/></Relationships>
</file>

<file path=word/activeX/_rels/activeX97.xml.rels><?xml version="1.0" encoding="UTF-8" standalone="yes"?>
<Relationships xmlns="http://schemas.openxmlformats.org/package/2006/relationships"><Relationship Id="rId1" Type="http://schemas.microsoft.com/office/2006/relationships/activeXControlBinary" Target="activeX97.bin"/></Relationships>
</file>

<file path=word/activeX/_rels/activeX98.xml.rels><?xml version="1.0" encoding="UTF-8" standalone="yes"?>
<Relationships xmlns="http://schemas.openxmlformats.org/package/2006/relationships"><Relationship Id="rId1" Type="http://schemas.microsoft.com/office/2006/relationships/activeXControlBinary" Target="activeX98.bin"/></Relationships>
</file>

<file path=word/activeX/_rels/activeX99.xml.rels><?xml version="1.0" encoding="UTF-8" standalone="yes"?>
<Relationships xmlns="http://schemas.openxmlformats.org/package/2006/relationships"><Relationship Id="rId1" Type="http://schemas.microsoft.com/office/2006/relationships/activeXControlBinary" Target="activeX99.bin"/></Relationships>
</file>

<file path=word/activeX/_rels/activeX100.xml.rels><?xml version="1.0" encoding="UTF-8" standalone="yes"?>
<Relationships xmlns="http://schemas.openxmlformats.org/package/2006/relationships"><Relationship Id="rId1" Type="http://schemas.microsoft.com/office/2006/relationships/activeXControlBinary" Target="activeX100.bin"/></Relationships>
</file>

<file path=word/activeX/_rels/activeX101.xml.rels><?xml version="1.0" encoding="UTF-8" standalone="yes"?>
<Relationships xmlns="http://schemas.openxmlformats.org/package/2006/relationships"><Relationship Id="rId1" Type="http://schemas.microsoft.com/office/2006/relationships/activeXControlBinary" Target="activeX101.bin"/></Relationships>
</file>

<file path=word/activeX/_rels/activeX102.xml.rels><?xml version="1.0" encoding="UTF-8" standalone="yes"?>
<Relationships xmlns="http://schemas.openxmlformats.org/package/2006/relationships"><Relationship Id="rId1" Type="http://schemas.microsoft.com/office/2006/relationships/activeXControlBinary" Target="activeX102.bin"/></Relationships>
</file>

<file path=word/activeX/_rels/activeX103.xml.rels><?xml version="1.0" encoding="UTF-8" standalone="yes"?>
<Relationships xmlns="http://schemas.openxmlformats.org/package/2006/relationships"><Relationship Id="rId1" Type="http://schemas.microsoft.com/office/2006/relationships/activeXControlBinary" Target="activeX103.bin"/></Relationships>
</file>

<file path=word/activeX/_rels/activeX104.xml.rels><?xml version="1.0" encoding="UTF-8" standalone="yes"?>
<Relationships xmlns="http://schemas.openxmlformats.org/package/2006/relationships"><Relationship Id="rId1" Type="http://schemas.microsoft.com/office/2006/relationships/activeXControlBinary" Target="activeX104.bin"/></Relationships>
</file>

<file path=word/activeX/_rels/activeX105.xml.rels><?xml version="1.0" encoding="UTF-8" standalone="yes"?>
<Relationships xmlns="http://schemas.openxmlformats.org/package/2006/relationships"><Relationship Id="rId1" Type="http://schemas.microsoft.com/office/2006/relationships/activeXControlBinary" Target="activeX105.bin"/></Relationships>
</file>

<file path=word/activeX/_rels/activeX106.xml.rels><?xml version="1.0" encoding="UTF-8" standalone="yes"?>
<Relationships xmlns="http://schemas.openxmlformats.org/package/2006/relationships"><Relationship Id="rId1" Type="http://schemas.microsoft.com/office/2006/relationships/activeXControlBinary" Target="activeX106.bin"/></Relationships>
</file>

<file path=word/activeX/_rels/activeX107.xml.rels><?xml version="1.0" encoding="UTF-8" standalone="yes"?>
<Relationships xmlns="http://schemas.openxmlformats.org/package/2006/relationships"><Relationship Id="rId1" Type="http://schemas.microsoft.com/office/2006/relationships/activeXControlBinary" Target="activeX107.bin"/></Relationships>
</file>

<file path=word/activeX/_rels/activeX108.xml.rels><?xml version="1.0" encoding="UTF-8" standalone="yes"?>
<Relationships xmlns="http://schemas.openxmlformats.org/package/2006/relationships"><Relationship Id="rId1" Type="http://schemas.microsoft.com/office/2006/relationships/activeXControlBinary" Target="activeX108.bin"/></Relationships>
</file>

<file path=word/activeX/_rels/activeX109.xml.rels><?xml version="1.0" encoding="UTF-8" standalone="yes"?>
<Relationships xmlns="http://schemas.openxmlformats.org/package/2006/relationships"><Relationship Id="rId1" Type="http://schemas.microsoft.com/office/2006/relationships/activeXControlBinary" Target="activeX109.bin"/></Relationships>
</file>

<file path=word/activeX/_rels/activeX110.xml.rels><?xml version="1.0" encoding="UTF-8" standalone="yes"?>
<Relationships xmlns="http://schemas.openxmlformats.org/package/2006/relationships"><Relationship Id="rId1" Type="http://schemas.microsoft.com/office/2006/relationships/activeXControlBinary" Target="activeX110.bin"/></Relationships>
</file>

<file path=word/activeX/_rels/activeX111.xml.rels><?xml version="1.0" encoding="UTF-8" standalone="yes"?>
<Relationships xmlns="http://schemas.openxmlformats.org/package/2006/relationships"><Relationship Id="rId1" Type="http://schemas.microsoft.com/office/2006/relationships/activeXControlBinary" Target="activeX111.bin"/></Relationships>
</file>

<file path=word/activeX/_rels/activeX112.xml.rels><?xml version="1.0" encoding="UTF-8" standalone="yes"?>
<Relationships xmlns="http://schemas.openxmlformats.org/package/2006/relationships"><Relationship Id="rId1" Type="http://schemas.microsoft.com/office/2006/relationships/activeXControlBinary" Target="activeX112.bin"/></Relationships>
</file>

<file path=word/activeX/_rels/activeX113.xml.rels><?xml version="1.0" encoding="UTF-8" standalone="yes"?>
<Relationships xmlns="http://schemas.openxmlformats.org/package/2006/relationships"><Relationship Id="rId1" Type="http://schemas.microsoft.com/office/2006/relationships/activeXControlBinary" Target="activeX113.bin"/></Relationships>
</file>

<file path=word/activeX/_rels/activeX114.xml.rels><?xml version="1.0" encoding="UTF-8" standalone="yes"?>
<Relationships xmlns="http://schemas.openxmlformats.org/package/2006/relationships"><Relationship Id="rId1" Type="http://schemas.microsoft.com/office/2006/relationships/activeXControlBinary" Target="activeX114.bin"/></Relationships>
</file>

<file path=word/activeX/_rels/activeX115.xml.rels><?xml version="1.0" encoding="UTF-8" standalone="yes"?>
<Relationships xmlns="http://schemas.openxmlformats.org/package/2006/relationships"><Relationship Id="rId1" Type="http://schemas.microsoft.com/office/2006/relationships/activeXControlBinary" Target="activeX115.bin"/></Relationships>
</file>

<file path=word/activeX/_rels/activeX116.xml.rels><?xml version="1.0" encoding="UTF-8" standalone="yes"?>
<Relationships xmlns="http://schemas.openxmlformats.org/package/2006/relationships"><Relationship Id="rId1" Type="http://schemas.microsoft.com/office/2006/relationships/activeXControlBinary" Target="activeX116.bin"/></Relationships>
</file>

<file path=word/activeX/_rels/activeX117.xml.rels><?xml version="1.0" encoding="UTF-8" standalone="yes"?>
<Relationships xmlns="http://schemas.openxmlformats.org/package/2006/relationships"><Relationship Id="rId1" Type="http://schemas.microsoft.com/office/2006/relationships/activeXControlBinary" Target="activeX117.bin"/></Relationships>
</file>

<file path=word/activeX/_rels/activeX118.xml.rels><?xml version="1.0" encoding="UTF-8" standalone="yes"?>
<Relationships xmlns="http://schemas.openxmlformats.org/package/2006/relationships"><Relationship Id="rId1" Type="http://schemas.microsoft.com/office/2006/relationships/activeXControlBinary" Target="activeX118.bin"/></Relationships>
</file>

<file path=word/activeX/_rels/activeX119.xml.rels><?xml version="1.0" encoding="UTF-8" standalone="yes"?>
<Relationships xmlns="http://schemas.openxmlformats.org/package/2006/relationships"><Relationship Id="rId1" Type="http://schemas.microsoft.com/office/2006/relationships/activeXControlBinary" Target="activeX119.bin"/></Relationships>
</file>

<file path=word/activeX/_rels/activeX120.xml.rels><?xml version="1.0" encoding="UTF-8" standalone="yes"?>
<Relationships xmlns="http://schemas.openxmlformats.org/package/2006/relationships"><Relationship Id="rId1" Type="http://schemas.microsoft.com/office/2006/relationships/activeXControlBinary" Target="activeX120.bin"/></Relationships>
</file>

<file path=word/activeX/_rels/activeX121.xml.rels><?xml version="1.0" encoding="UTF-8" standalone="yes"?>
<Relationships xmlns="http://schemas.openxmlformats.org/package/2006/relationships"><Relationship Id="rId1" Type="http://schemas.microsoft.com/office/2006/relationships/activeXControlBinary" Target="activeX121.bin"/></Relationships>
</file>

<file path=word/activeX/_rels/activeX122.xml.rels><?xml version="1.0" encoding="UTF-8" standalone="yes"?>
<Relationships xmlns="http://schemas.openxmlformats.org/package/2006/relationships"><Relationship Id="rId1" Type="http://schemas.microsoft.com/office/2006/relationships/activeXControlBinary" Target="activeX122.bin"/></Relationships>
</file>

<file path=word/activeX/_rels/activeX123.xml.rels><?xml version="1.0" encoding="UTF-8" standalone="yes"?>
<Relationships xmlns="http://schemas.openxmlformats.org/package/2006/relationships"><Relationship Id="rId1" Type="http://schemas.microsoft.com/office/2006/relationships/activeXControlBinary" Target="activeX123.bin"/></Relationships>
</file>

<file path=word/activeX/_rels/activeX124.xml.rels><?xml version="1.0" encoding="UTF-8" standalone="yes"?>
<Relationships xmlns="http://schemas.openxmlformats.org/package/2006/relationships"><Relationship Id="rId1" Type="http://schemas.microsoft.com/office/2006/relationships/activeXControlBinary" Target="activeX124.bin"/></Relationships>
</file>

<file path=word/activeX/_rels/activeX125.xml.rels><?xml version="1.0" encoding="UTF-8" standalone="yes"?>
<Relationships xmlns="http://schemas.openxmlformats.org/package/2006/relationships"><Relationship Id="rId1" Type="http://schemas.microsoft.com/office/2006/relationships/activeXControlBinary" Target="activeX125.bin"/></Relationships>
</file>

<file path=word/activeX/_rels/activeX126.xml.rels><?xml version="1.0" encoding="UTF-8" standalone="yes"?>
<Relationships xmlns="http://schemas.openxmlformats.org/package/2006/relationships"><Relationship Id="rId1" Type="http://schemas.microsoft.com/office/2006/relationships/activeXControlBinary" Target="activeX126.bin"/></Relationships>
</file>

<file path=word/activeX/_rels/activeX127.xml.rels><?xml version="1.0" encoding="UTF-8" standalone="yes"?>
<Relationships xmlns="http://schemas.openxmlformats.org/package/2006/relationships"><Relationship Id="rId1" Type="http://schemas.microsoft.com/office/2006/relationships/activeXControlBinary" Target="activeX127.bin"/></Relationships>
</file>

<file path=word/activeX/_rels/activeX128.xml.rels><?xml version="1.0" encoding="UTF-8" standalone="yes"?>
<Relationships xmlns="http://schemas.openxmlformats.org/package/2006/relationships"><Relationship Id="rId1" Type="http://schemas.microsoft.com/office/2006/relationships/activeXControlBinary" Target="activeX128.bin"/></Relationships>
</file>

<file path=word/activeX/_rels/activeX129.xml.rels><?xml version="1.0" encoding="UTF-8" standalone="yes"?>
<Relationships xmlns="http://schemas.openxmlformats.org/package/2006/relationships"><Relationship Id="rId1" Type="http://schemas.microsoft.com/office/2006/relationships/activeXControlBinary" Target="activeX129.bin"/></Relationships>
</file>

<file path=word/activeX/_rels/activeX130.xml.rels><?xml version="1.0" encoding="UTF-8" standalone="yes"?>
<Relationships xmlns="http://schemas.openxmlformats.org/package/2006/relationships"><Relationship Id="rId1" Type="http://schemas.microsoft.com/office/2006/relationships/activeXControlBinary" Target="activeX130.bin"/></Relationships>
</file>

<file path=word/activeX/_rels/activeX131.xml.rels><?xml version="1.0" encoding="UTF-8" standalone="yes"?>
<Relationships xmlns="http://schemas.openxmlformats.org/package/2006/relationships"><Relationship Id="rId1" Type="http://schemas.microsoft.com/office/2006/relationships/activeXControlBinary" Target="activeX131.bin"/></Relationships>
</file>

<file path=word/activeX/_rels/activeX132.xml.rels><?xml version="1.0" encoding="UTF-8" standalone="yes"?>
<Relationships xmlns="http://schemas.openxmlformats.org/package/2006/relationships"><Relationship Id="rId1" Type="http://schemas.microsoft.com/office/2006/relationships/activeXControlBinary" Target="activeX132.bin"/></Relationships>
</file>

<file path=word/activeX/_rels/activeX133.xml.rels><?xml version="1.0" encoding="UTF-8" standalone="yes"?>
<Relationships xmlns="http://schemas.openxmlformats.org/package/2006/relationships"><Relationship Id="rId1" Type="http://schemas.microsoft.com/office/2006/relationships/activeXControlBinary" Target="activeX133.bin"/></Relationships>
</file>

<file path=word/activeX/_rels/activeX134.xml.rels><?xml version="1.0" encoding="UTF-8" standalone="yes"?>
<Relationships xmlns="http://schemas.openxmlformats.org/package/2006/relationships"><Relationship Id="rId1" Type="http://schemas.microsoft.com/office/2006/relationships/activeXControlBinary" Target="activeX134.bin"/></Relationships>
</file>

<file path=word/activeX/_rels/activeX135.xml.rels><?xml version="1.0" encoding="UTF-8" standalone="yes"?>
<Relationships xmlns="http://schemas.openxmlformats.org/package/2006/relationships"><Relationship Id="rId1" Type="http://schemas.microsoft.com/office/2006/relationships/activeXControlBinary" Target="activeX135.bin"/></Relationships>
</file>

<file path=word/activeX/_rels/activeX136.xml.rels><?xml version="1.0" encoding="UTF-8" standalone="yes"?>
<Relationships xmlns="http://schemas.openxmlformats.org/package/2006/relationships"><Relationship Id="rId1" Type="http://schemas.microsoft.com/office/2006/relationships/activeXControlBinary" Target="activeX136.bin"/></Relationships>
</file>

<file path=word/activeX/_rels/activeX137.xml.rels><?xml version="1.0" encoding="UTF-8" standalone="yes"?>
<Relationships xmlns="http://schemas.openxmlformats.org/package/2006/relationships"><Relationship Id="rId1" Type="http://schemas.microsoft.com/office/2006/relationships/activeXControlBinary" Target="activeX137.bin"/></Relationships>
</file>

<file path=word/activeX/_rels/activeX138.xml.rels><?xml version="1.0" encoding="UTF-8" standalone="yes"?>
<Relationships xmlns="http://schemas.openxmlformats.org/package/2006/relationships"><Relationship Id="rId1" Type="http://schemas.microsoft.com/office/2006/relationships/activeXControlBinary" Target="activeX138.bin"/></Relationships>
</file>

<file path=word/activeX/_rels/activeX139.xml.rels><?xml version="1.0" encoding="UTF-8" standalone="yes"?>
<Relationships xmlns="http://schemas.openxmlformats.org/package/2006/relationships"><Relationship Id="rId1" Type="http://schemas.microsoft.com/office/2006/relationships/activeXControlBinary" Target="activeX139.bin"/></Relationships>
</file>

<file path=word/activeX/_rels/activeX140.xml.rels><?xml version="1.0" encoding="UTF-8" standalone="yes"?>
<Relationships xmlns="http://schemas.openxmlformats.org/package/2006/relationships"><Relationship Id="rId1" Type="http://schemas.microsoft.com/office/2006/relationships/activeXControlBinary" Target="activeX140.bin"/></Relationships>
</file>

<file path=word/activeX/_rels/activeX141.xml.rels><?xml version="1.0" encoding="UTF-8" standalone="yes"?>
<Relationships xmlns="http://schemas.openxmlformats.org/package/2006/relationships"><Relationship Id="rId1" Type="http://schemas.microsoft.com/office/2006/relationships/activeXControlBinary" Target="activeX141.bin"/></Relationships>
</file>

<file path=word/activeX/_rels/activeX142.xml.rels><?xml version="1.0" encoding="UTF-8" standalone="yes"?>
<Relationships xmlns="http://schemas.openxmlformats.org/package/2006/relationships"><Relationship Id="rId1" Type="http://schemas.microsoft.com/office/2006/relationships/activeXControlBinary" Target="activeX142.bin"/></Relationships>
</file>

<file path=word/activeX/_rels/activeX143.xml.rels><?xml version="1.0" encoding="UTF-8" standalone="yes"?>
<Relationships xmlns="http://schemas.openxmlformats.org/package/2006/relationships"><Relationship Id="rId1" Type="http://schemas.microsoft.com/office/2006/relationships/activeXControlBinary" Target="activeX143.bin"/></Relationships>
</file>

<file path=word/activeX/_rels/activeX144.xml.rels><?xml version="1.0" encoding="UTF-8" standalone="yes"?>
<Relationships xmlns="http://schemas.openxmlformats.org/package/2006/relationships"><Relationship Id="rId1" Type="http://schemas.microsoft.com/office/2006/relationships/activeXControlBinary" Target="activeX144.bin"/></Relationships>
</file>

<file path=word/activeX/_rels/activeX145.xml.rels><?xml version="1.0" encoding="UTF-8" standalone="yes"?>
<Relationships xmlns="http://schemas.openxmlformats.org/package/2006/relationships"><Relationship Id="rId1" Type="http://schemas.microsoft.com/office/2006/relationships/activeXControlBinary" Target="activeX145.bin"/></Relationships>
</file>

<file path=word/activeX/_rels/activeX146.xml.rels><?xml version="1.0" encoding="UTF-8" standalone="yes"?>
<Relationships xmlns="http://schemas.openxmlformats.org/package/2006/relationships"><Relationship Id="rId1" Type="http://schemas.microsoft.com/office/2006/relationships/activeXControlBinary" Target="activeX146.bin"/></Relationships>
</file>

<file path=word/activeX/_rels/activeX147.xml.rels><?xml version="1.0" encoding="UTF-8" standalone="yes"?>
<Relationships xmlns="http://schemas.openxmlformats.org/package/2006/relationships"><Relationship Id="rId1" Type="http://schemas.microsoft.com/office/2006/relationships/activeXControlBinary" Target="activeX147.bin"/></Relationships>
</file>

<file path=word/activeX/_rels/activeX148.xml.rels><?xml version="1.0" encoding="UTF-8" standalone="yes"?>
<Relationships xmlns="http://schemas.openxmlformats.org/package/2006/relationships"><Relationship Id="rId1" Type="http://schemas.microsoft.com/office/2006/relationships/activeXControlBinary" Target="activeX148.bin"/></Relationships>
</file>

<file path=word/activeX/_rels/activeX149.xml.rels><?xml version="1.0" encoding="UTF-8" standalone="yes"?>
<Relationships xmlns="http://schemas.openxmlformats.org/package/2006/relationships"><Relationship Id="rId1" Type="http://schemas.microsoft.com/office/2006/relationships/activeXControlBinary" Target="activeX149.bin"/></Relationships>
</file>

<file path=word/activeX/_rels/activeX150.xml.rels><?xml version="1.0" encoding="UTF-8" standalone="yes"?>
<Relationships xmlns="http://schemas.openxmlformats.org/package/2006/relationships"><Relationship Id="rId1" Type="http://schemas.microsoft.com/office/2006/relationships/activeXControlBinary" Target="activeX150.bin"/></Relationships>
</file>

<file path=word/activeX/_rels/activeX151.xml.rels><?xml version="1.0" encoding="UTF-8" standalone="yes"?>
<Relationships xmlns="http://schemas.openxmlformats.org/package/2006/relationships"><Relationship Id="rId1" Type="http://schemas.microsoft.com/office/2006/relationships/activeXControlBinary" Target="activeX151.bin"/></Relationships>
</file>

<file path=word/activeX/_rels/activeX152.xml.rels><?xml version="1.0" encoding="UTF-8" standalone="yes"?>
<Relationships xmlns="http://schemas.openxmlformats.org/package/2006/relationships"><Relationship Id="rId1" Type="http://schemas.microsoft.com/office/2006/relationships/activeXControlBinary" Target="activeX152.bin"/></Relationships>
</file>

<file path=word/activeX/_rels/activeX153.xml.rels><?xml version="1.0" encoding="UTF-8" standalone="yes"?>
<Relationships xmlns="http://schemas.openxmlformats.org/package/2006/relationships"><Relationship Id="rId1" Type="http://schemas.microsoft.com/office/2006/relationships/activeXControlBinary" Target="activeX153.bin"/></Relationships>
</file>

<file path=word/activeX/_rels/activeX154.xml.rels><?xml version="1.0" encoding="UTF-8" standalone="yes"?>
<Relationships xmlns="http://schemas.openxmlformats.org/package/2006/relationships"><Relationship Id="rId1" Type="http://schemas.microsoft.com/office/2006/relationships/activeXControlBinary" Target="activeX154.bin"/></Relationships>
</file>

<file path=word/activeX/_rels/activeX155.xml.rels><?xml version="1.0" encoding="UTF-8" standalone="yes"?>
<Relationships xmlns="http://schemas.openxmlformats.org/package/2006/relationships"><Relationship Id="rId1" Type="http://schemas.microsoft.com/office/2006/relationships/activeXControlBinary" Target="activeX155.bin"/></Relationships>
</file>

<file path=word/activeX/_rels/activeX156.xml.rels><?xml version="1.0" encoding="UTF-8" standalone="yes"?>
<Relationships xmlns="http://schemas.openxmlformats.org/package/2006/relationships"><Relationship Id="rId1" Type="http://schemas.microsoft.com/office/2006/relationships/activeXControlBinary" Target="activeX156.bin"/></Relationships>
</file>

<file path=word/activeX/_rels/activeX157.xml.rels><?xml version="1.0" encoding="UTF-8" standalone="yes"?>
<Relationships xmlns="http://schemas.openxmlformats.org/package/2006/relationships"><Relationship Id="rId1" Type="http://schemas.microsoft.com/office/2006/relationships/activeXControlBinary" Target="activeX157.bin"/></Relationships>
</file>

<file path=word/activeX/_rels/activeX158.xml.rels><?xml version="1.0" encoding="UTF-8" standalone="yes"?>
<Relationships xmlns="http://schemas.openxmlformats.org/package/2006/relationships"><Relationship Id="rId1" Type="http://schemas.microsoft.com/office/2006/relationships/activeXControlBinary" Target="activeX158.bin"/></Relationships>
</file>

<file path=word/activeX/_rels/activeX159.xml.rels><?xml version="1.0" encoding="UTF-8" standalone="yes"?>
<Relationships xmlns="http://schemas.openxmlformats.org/package/2006/relationships"><Relationship Id="rId1" Type="http://schemas.microsoft.com/office/2006/relationships/activeXControlBinary" Target="activeX159.bin"/></Relationships>
</file>

<file path=word/activeX/_rels/activeX160.xml.rels><?xml version="1.0" encoding="UTF-8" standalone="yes"?>
<Relationships xmlns="http://schemas.openxmlformats.org/package/2006/relationships"><Relationship Id="rId1" Type="http://schemas.microsoft.com/office/2006/relationships/activeXControlBinary" Target="activeX160.bin"/></Relationships>
</file>

<file path=word/activeX/_rels/activeX161.xml.rels><?xml version="1.0" encoding="UTF-8" standalone="yes"?>
<Relationships xmlns="http://schemas.openxmlformats.org/package/2006/relationships"><Relationship Id="rId1" Type="http://schemas.microsoft.com/office/2006/relationships/activeXControlBinary" Target="activeX161.bin"/></Relationships>
</file>

<file path=word/activeX/_rels/activeX162.xml.rels><?xml version="1.0" encoding="UTF-8" standalone="yes"?>
<Relationships xmlns="http://schemas.openxmlformats.org/package/2006/relationships"><Relationship Id="rId1" Type="http://schemas.microsoft.com/office/2006/relationships/activeXControlBinary" Target="activeX162.bin"/></Relationships>
</file>

<file path=word/activeX/_rels/activeX163.xml.rels><?xml version="1.0" encoding="UTF-8" standalone="yes"?>
<Relationships xmlns="http://schemas.openxmlformats.org/package/2006/relationships"><Relationship Id="rId1" Type="http://schemas.microsoft.com/office/2006/relationships/activeXControlBinary" Target="activeX163.bin"/></Relationships>
</file>

<file path=word/activeX/_rels/activeX164.xml.rels><?xml version="1.0" encoding="UTF-8" standalone="yes"?>
<Relationships xmlns="http://schemas.openxmlformats.org/package/2006/relationships"><Relationship Id="rId1" Type="http://schemas.microsoft.com/office/2006/relationships/activeXControlBinary" Target="activeX164.bin"/></Relationships>
</file>

<file path=word/activeX/_rels/activeX165.xml.rels><?xml version="1.0" encoding="UTF-8" standalone="yes"?>
<Relationships xmlns="http://schemas.openxmlformats.org/package/2006/relationships"><Relationship Id="rId1" Type="http://schemas.microsoft.com/office/2006/relationships/activeXControlBinary" Target="activeX165.bin"/></Relationships>
</file>

<file path=word/activeX/_rels/activeX166.xml.rels><?xml version="1.0" encoding="UTF-8" standalone="yes"?>
<Relationships xmlns="http://schemas.openxmlformats.org/package/2006/relationships"><Relationship Id="rId1" Type="http://schemas.microsoft.com/office/2006/relationships/activeXControlBinary" Target="activeX166.bin"/></Relationships>
</file>

<file path=word/activeX/_rels/activeX167.xml.rels><?xml version="1.0" encoding="UTF-8" standalone="yes"?>
<Relationships xmlns="http://schemas.openxmlformats.org/package/2006/relationships"><Relationship Id="rId1" Type="http://schemas.microsoft.com/office/2006/relationships/activeXControlBinary" Target="activeX167.bin"/></Relationships>
</file>

<file path=word/activeX/_rels/activeX168.xml.rels><?xml version="1.0" encoding="UTF-8" standalone="yes"?>
<Relationships xmlns="http://schemas.openxmlformats.org/package/2006/relationships"><Relationship Id="rId1" Type="http://schemas.microsoft.com/office/2006/relationships/activeXControlBinary" Target="activeX168.bin"/></Relationships>
</file>

<file path=word/activeX/_rels/activeX169.xml.rels><?xml version="1.0" encoding="UTF-8" standalone="yes"?>
<Relationships xmlns="http://schemas.openxmlformats.org/package/2006/relationships"><Relationship Id="rId1" Type="http://schemas.microsoft.com/office/2006/relationships/activeXControlBinary" Target="activeX169.bin"/></Relationships>
</file>

<file path=word/activeX/_rels/activeX170.xml.rels><?xml version="1.0" encoding="UTF-8" standalone="yes"?>
<Relationships xmlns="http://schemas.openxmlformats.org/package/2006/relationships"><Relationship Id="rId1" Type="http://schemas.microsoft.com/office/2006/relationships/activeXControlBinary" Target="activeX170.bin"/></Relationships>
</file>

<file path=word/activeX/_rels/activeX171.xml.rels><?xml version="1.0" encoding="UTF-8" standalone="yes"?>
<Relationships xmlns="http://schemas.openxmlformats.org/package/2006/relationships"><Relationship Id="rId1" Type="http://schemas.microsoft.com/office/2006/relationships/activeXControlBinary" Target="activeX171.bin"/></Relationships>
</file>

<file path=word/activeX/_rels/activeX172.xml.rels><?xml version="1.0" encoding="UTF-8" standalone="yes"?>
<Relationships xmlns="http://schemas.openxmlformats.org/package/2006/relationships"><Relationship Id="rId1" Type="http://schemas.microsoft.com/office/2006/relationships/activeXControlBinary" Target="activeX172.bin"/></Relationships>
</file>

<file path=word/activeX/_rels/activeX173.xml.rels><?xml version="1.0" encoding="UTF-8" standalone="yes"?>
<Relationships xmlns="http://schemas.openxmlformats.org/package/2006/relationships"><Relationship Id="rId1" Type="http://schemas.microsoft.com/office/2006/relationships/activeXControlBinary" Target="activeX173.bin"/></Relationships>
</file>

<file path=word/activeX/_rels/activeX174.xml.rels><?xml version="1.0" encoding="UTF-8" standalone="yes"?>
<Relationships xmlns="http://schemas.openxmlformats.org/package/2006/relationships"><Relationship Id="rId1" Type="http://schemas.microsoft.com/office/2006/relationships/activeXControlBinary" Target="activeX174.bin"/></Relationships>
</file>

<file path=word/activeX/_rels/activeX175.xml.rels><?xml version="1.0" encoding="UTF-8" standalone="yes"?>
<Relationships xmlns="http://schemas.openxmlformats.org/package/2006/relationships"><Relationship Id="rId1" Type="http://schemas.microsoft.com/office/2006/relationships/activeXControlBinary" Target="activeX175.bin"/></Relationships>
</file>

<file path=word/activeX/_rels/activeX176.xml.rels><?xml version="1.0" encoding="UTF-8" standalone="yes"?>
<Relationships xmlns="http://schemas.openxmlformats.org/package/2006/relationships"><Relationship Id="rId1" Type="http://schemas.microsoft.com/office/2006/relationships/activeXControlBinary" Target="activeX176.bin"/></Relationships>
</file>

<file path=word/activeX/_rels/activeX177.xml.rels><?xml version="1.0" encoding="UTF-8" standalone="yes"?>
<Relationships xmlns="http://schemas.openxmlformats.org/package/2006/relationships"><Relationship Id="rId1" Type="http://schemas.microsoft.com/office/2006/relationships/activeXControlBinary" Target="activeX177.bin"/></Relationships>
</file>

<file path=word/activeX/_rels/activeX178.xml.rels><?xml version="1.0" encoding="UTF-8" standalone="yes"?>
<Relationships xmlns="http://schemas.openxmlformats.org/package/2006/relationships"><Relationship Id="rId1" Type="http://schemas.microsoft.com/office/2006/relationships/activeXControlBinary" Target="activeX178.bin"/></Relationships>
</file>

<file path=word/activeX/_rels/activeX179.xml.rels><?xml version="1.0" encoding="UTF-8" standalone="yes"?>
<Relationships xmlns="http://schemas.openxmlformats.org/package/2006/relationships"><Relationship Id="rId1" Type="http://schemas.microsoft.com/office/2006/relationships/activeXControlBinary" Target="activeX179.bin"/></Relationships>
</file>

<file path=word/activeX/_rels/activeX180.xml.rels><?xml version="1.0" encoding="UTF-8" standalone="yes"?>
<Relationships xmlns="http://schemas.openxmlformats.org/package/2006/relationships"><Relationship Id="rId1" Type="http://schemas.microsoft.com/office/2006/relationships/activeXControlBinary" Target="activeX180.bin"/></Relationships>
</file>

<file path=word/activeX/_rels/activeX181.xml.rels><?xml version="1.0" encoding="UTF-8" standalone="yes"?>
<Relationships xmlns="http://schemas.openxmlformats.org/package/2006/relationships"><Relationship Id="rId1" Type="http://schemas.microsoft.com/office/2006/relationships/activeXControlBinary" Target="activeX181.bin"/></Relationships>
</file>

<file path=word/activeX/_rels/activeX182.xml.rels><?xml version="1.0" encoding="UTF-8" standalone="yes"?>
<Relationships xmlns="http://schemas.openxmlformats.org/package/2006/relationships"><Relationship Id="rId1" Type="http://schemas.microsoft.com/office/2006/relationships/activeXControlBinary" Target="activeX182.bin"/></Relationships>
</file>

<file path=word/activeX/_rels/activeX183.xml.rels><?xml version="1.0" encoding="UTF-8" standalone="yes"?>
<Relationships xmlns="http://schemas.openxmlformats.org/package/2006/relationships"><Relationship Id="rId1" Type="http://schemas.microsoft.com/office/2006/relationships/activeXControlBinary" Target="activeX183.bin"/></Relationships>
</file>

<file path=word/activeX/_rels/activeX184.xml.rels><?xml version="1.0" encoding="UTF-8" standalone="yes"?>
<Relationships xmlns="http://schemas.openxmlformats.org/package/2006/relationships"><Relationship Id="rId1" Type="http://schemas.microsoft.com/office/2006/relationships/activeXControlBinary" Target="activeX184.bin"/></Relationships>
</file>

<file path=word/activeX/_rels/activeX185.xml.rels><?xml version="1.0" encoding="UTF-8" standalone="yes"?>
<Relationships xmlns="http://schemas.openxmlformats.org/package/2006/relationships"><Relationship Id="rId1" Type="http://schemas.microsoft.com/office/2006/relationships/activeXControlBinary" Target="activeX185.bin"/></Relationships>
</file>

<file path=word/activeX/_rels/activeX186.xml.rels><?xml version="1.0" encoding="UTF-8" standalone="yes"?>
<Relationships xmlns="http://schemas.openxmlformats.org/package/2006/relationships"><Relationship Id="rId1" Type="http://schemas.microsoft.com/office/2006/relationships/activeXControlBinary" Target="activeX186.bin"/></Relationships>
</file>

<file path=word/activeX/_rels/activeX187.xml.rels><?xml version="1.0" encoding="UTF-8" standalone="yes"?>
<Relationships xmlns="http://schemas.openxmlformats.org/package/2006/relationships"><Relationship Id="rId1" Type="http://schemas.microsoft.com/office/2006/relationships/activeXControlBinary" Target="activeX187.bin"/></Relationships>
</file>

<file path=word/activeX/_rels/activeX188.xml.rels><?xml version="1.0" encoding="UTF-8" standalone="yes"?>
<Relationships xmlns="http://schemas.openxmlformats.org/package/2006/relationships"><Relationship Id="rId1" Type="http://schemas.microsoft.com/office/2006/relationships/activeXControlBinary" Target="activeX188.bin"/></Relationships>
</file>

<file path=word/activeX/_rels/activeX189.xml.rels><?xml version="1.0" encoding="UTF-8" standalone="yes"?>
<Relationships xmlns="http://schemas.openxmlformats.org/package/2006/relationships"><Relationship Id="rId1" Type="http://schemas.microsoft.com/office/2006/relationships/activeXControlBinary" Target="activeX189.bin"/></Relationships>
</file>

<file path=word/activeX/_rels/activeX190.xml.rels><?xml version="1.0" encoding="UTF-8" standalone="yes"?>
<Relationships xmlns="http://schemas.openxmlformats.org/package/2006/relationships"><Relationship Id="rId1" Type="http://schemas.microsoft.com/office/2006/relationships/activeXControlBinary" Target="activeX190.bin"/></Relationships>
</file>

<file path=word/activeX/_rels/activeX191.xml.rels><?xml version="1.0" encoding="UTF-8" standalone="yes"?>
<Relationships xmlns="http://schemas.openxmlformats.org/package/2006/relationships"><Relationship Id="rId1" Type="http://schemas.microsoft.com/office/2006/relationships/activeXControlBinary" Target="activeX191.bin"/></Relationships>
</file>

<file path=word/activeX/_rels/activeX192.xml.rels><?xml version="1.0" encoding="UTF-8" standalone="yes"?>
<Relationships xmlns="http://schemas.openxmlformats.org/package/2006/relationships"><Relationship Id="rId1" Type="http://schemas.microsoft.com/office/2006/relationships/activeXControlBinary" Target="activeX192.bin"/></Relationships>
</file>

<file path=word/activeX/_rels/activeX193.xml.rels><?xml version="1.0" encoding="UTF-8" standalone="yes"?>
<Relationships xmlns="http://schemas.openxmlformats.org/package/2006/relationships"><Relationship Id="rId1" Type="http://schemas.microsoft.com/office/2006/relationships/activeXControlBinary" Target="activeX193.bin"/></Relationships>
</file>

<file path=word/activeX/_rels/activeX194.xml.rels><?xml version="1.0" encoding="UTF-8" standalone="yes"?>
<Relationships xmlns="http://schemas.openxmlformats.org/package/2006/relationships"><Relationship Id="rId1" Type="http://schemas.microsoft.com/office/2006/relationships/activeXControlBinary" Target="activeX194.bin"/></Relationships>
</file>

<file path=word/activeX/_rels/activeX195.xml.rels><?xml version="1.0" encoding="UTF-8" standalone="yes"?>
<Relationships xmlns="http://schemas.openxmlformats.org/package/2006/relationships"><Relationship Id="rId1" Type="http://schemas.microsoft.com/office/2006/relationships/activeXControlBinary" Target="activeX195.bin"/></Relationships>
</file>

<file path=word/activeX/_rels/activeX196.xml.rels><?xml version="1.0" encoding="UTF-8" standalone="yes"?>
<Relationships xmlns="http://schemas.openxmlformats.org/package/2006/relationships"><Relationship Id="rId1" Type="http://schemas.microsoft.com/office/2006/relationships/activeXControlBinary" Target="activeX196.bin"/></Relationships>
</file>

<file path=word/activeX/_rels/activeX197.xml.rels><?xml version="1.0" encoding="UTF-8" standalone="yes"?>
<Relationships xmlns="http://schemas.openxmlformats.org/package/2006/relationships"><Relationship Id="rId1" Type="http://schemas.microsoft.com/office/2006/relationships/activeXControlBinary" Target="activeX197.bin"/></Relationships>
</file>

<file path=word/activeX/_rels/activeX198.xml.rels><?xml version="1.0" encoding="UTF-8" standalone="yes"?>
<Relationships xmlns="http://schemas.openxmlformats.org/package/2006/relationships"><Relationship Id="rId1" Type="http://schemas.microsoft.com/office/2006/relationships/activeXControlBinary" Target="activeX198.bin"/></Relationships>
</file>

<file path=word/activeX/_rels/activeX199.xml.rels><?xml version="1.0" encoding="UTF-8" standalone="yes"?>
<Relationships xmlns="http://schemas.openxmlformats.org/package/2006/relationships"><Relationship Id="rId1" Type="http://schemas.microsoft.com/office/2006/relationships/activeXControlBinary" Target="activeX199.bin"/></Relationships>
</file>

<file path=word/activeX/_rels/activeX200.xml.rels><?xml version="1.0" encoding="UTF-8" standalone="yes"?>
<Relationships xmlns="http://schemas.openxmlformats.org/package/2006/relationships"><Relationship Id="rId1" Type="http://schemas.microsoft.com/office/2006/relationships/activeXControlBinary" Target="activeX200.bin"/></Relationships>
</file>

<file path=word/activeX/_rels/activeX201.xml.rels><?xml version="1.0" encoding="UTF-8" standalone="yes"?>
<Relationships xmlns="http://schemas.openxmlformats.org/package/2006/relationships"><Relationship Id="rId1" Type="http://schemas.microsoft.com/office/2006/relationships/activeXControlBinary" Target="activeX201.bin"/></Relationships>
</file>

<file path=word/activeX/_rels/activeX202.xml.rels><?xml version="1.0" encoding="UTF-8" standalone="yes"?>
<Relationships xmlns="http://schemas.openxmlformats.org/package/2006/relationships"><Relationship Id="rId1" Type="http://schemas.microsoft.com/office/2006/relationships/activeXControlBinary" Target="activeX202.bin"/></Relationships>
</file>

<file path=word/activeX/_rels/activeX203.xml.rels><?xml version="1.0" encoding="UTF-8" standalone="yes"?>
<Relationships xmlns="http://schemas.openxmlformats.org/package/2006/relationships"><Relationship Id="rId1" Type="http://schemas.microsoft.com/office/2006/relationships/activeXControlBinary" Target="activeX203.bin"/></Relationships>
</file>

<file path=word/activeX/_rels/activeX204.xml.rels><?xml version="1.0" encoding="UTF-8" standalone="yes"?>
<Relationships xmlns="http://schemas.openxmlformats.org/package/2006/relationships"><Relationship Id="rId1" Type="http://schemas.microsoft.com/office/2006/relationships/activeXControlBinary" Target="activeX204.bin"/></Relationships>
</file>

<file path=word/activeX/_rels/activeX205.xml.rels><?xml version="1.0" encoding="UTF-8" standalone="yes"?>
<Relationships xmlns="http://schemas.openxmlformats.org/package/2006/relationships"><Relationship Id="rId1" Type="http://schemas.microsoft.com/office/2006/relationships/activeXControlBinary" Target="activeX205.bin"/></Relationships>
</file>

<file path=word/activeX/_rels/activeX206.xml.rels><?xml version="1.0" encoding="UTF-8" standalone="yes"?>
<Relationships xmlns="http://schemas.openxmlformats.org/package/2006/relationships"><Relationship Id="rId1" Type="http://schemas.microsoft.com/office/2006/relationships/activeXControlBinary" Target="activeX206.bin"/></Relationships>
</file>

<file path=word/activeX/_rels/activeX207.xml.rels><?xml version="1.0" encoding="UTF-8" standalone="yes"?>
<Relationships xmlns="http://schemas.openxmlformats.org/package/2006/relationships"><Relationship Id="rId1" Type="http://schemas.microsoft.com/office/2006/relationships/activeXControlBinary" Target="activeX207.bin"/></Relationships>
</file>

<file path=word/activeX/_rels/activeX208.xml.rels><?xml version="1.0" encoding="UTF-8" standalone="yes"?>
<Relationships xmlns="http://schemas.openxmlformats.org/package/2006/relationships"><Relationship Id="rId1" Type="http://schemas.microsoft.com/office/2006/relationships/activeXControlBinary" Target="activeX208.bin"/></Relationships>
</file>

<file path=word/activeX/_rels/activeX209.xml.rels><?xml version="1.0" encoding="UTF-8" standalone="yes"?>
<Relationships xmlns="http://schemas.openxmlformats.org/package/2006/relationships"><Relationship Id="rId1" Type="http://schemas.microsoft.com/office/2006/relationships/activeXControlBinary" Target="activeX209.bin"/></Relationships>
</file>

<file path=word/activeX/_rels/activeX210.xml.rels><?xml version="1.0" encoding="UTF-8" standalone="yes"?>
<Relationships xmlns="http://schemas.openxmlformats.org/package/2006/relationships"><Relationship Id="rId1" Type="http://schemas.microsoft.com/office/2006/relationships/activeXControlBinary" Target="activeX210.bin"/></Relationships>
</file>

<file path=word/activeX/_rels/activeX211.xml.rels><?xml version="1.0" encoding="UTF-8" standalone="yes"?>
<Relationships xmlns="http://schemas.openxmlformats.org/package/2006/relationships"><Relationship Id="rId1" Type="http://schemas.microsoft.com/office/2006/relationships/activeXControlBinary" Target="activeX211.bin"/></Relationships>
</file>

<file path=word/activeX/_rels/activeX212.xml.rels><?xml version="1.0" encoding="UTF-8" standalone="yes"?>
<Relationships xmlns="http://schemas.openxmlformats.org/package/2006/relationships"><Relationship Id="rId1" Type="http://schemas.microsoft.com/office/2006/relationships/activeXControlBinary" Target="activeX212.bin"/></Relationships>
</file>

<file path=word/activeX/_rels/activeX213.xml.rels><?xml version="1.0" encoding="UTF-8" standalone="yes"?>
<Relationships xmlns="http://schemas.openxmlformats.org/package/2006/relationships"><Relationship Id="rId1" Type="http://schemas.microsoft.com/office/2006/relationships/activeXControlBinary" Target="activeX213.bin"/></Relationships>
</file>

<file path=word/activeX/_rels/activeX214.xml.rels><?xml version="1.0" encoding="UTF-8" standalone="yes"?>
<Relationships xmlns="http://schemas.openxmlformats.org/package/2006/relationships"><Relationship Id="rId1" Type="http://schemas.microsoft.com/office/2006/relationships/activeXControlBinary" Target="activeX214.bin"/></Relationships>
</file>

<file path=word/activeX/_rels/activeX215.xml.rels><?xml version="1.0" encoding="UTF-8" standalone="yes"?>
<Relationships xmlns="http://schemas.openxmlformats.org/package/2006/relationships"><Relationship Id="rId1" Type="http://schemas.microsoft.com/office/2006/relationships/activeXControlBinary" Target="activeX215.bin"/></Relationships>
</file>

<file path=word/activeX/_rels/activeX216.xml.rels><?xml version="1.0" encoding="UTF-8" standalone="yes"?>
<Relationships xmlns="http://schemas.openxmlformats.org/package/2006/relationships"><Relationship Id="rId1" Type="http://schemas.microsoft.com/office/2006/relationships/activeXControlBinary" Target="activeX216.bin"/></Relationships>
</file>

<file path=word/activeX/_rels/activeX217.xml.rels><?xml version="1.0" encoding="UTF-8" standalone="yes"?>
<Relationships xmlns="http://schemas.openxmlformats.org/package/2006/relationships"><Relationship Id="rId1" Type="http://schemas.microsoft.com/office/2006/relationships/activeXControlBinary" Target="activeX217.bin"/></Relationships>
</file>

<file path=word/activeX/_rels/activeX218.xml.rels><?xml version="1.0" encoding="UTF-8" standalone="yes"?>
<Relationships xmlns="http://schemas.openxmlformats.org/package/2006/relationships"><Relationship Id="rId1" Type="http://schemas.microsoft.com/office/2006/relationships/activeXControlBinary" Target="activeX218.bin"/></Relationships>
</file>

<file path=word/activeX/_rels/activeX219.xml.rels><?xml version="1.0" encoding="UTF-8" standalone="yes"?>
<Relationships xmlns="http://schemas.openxmlformats.org/package/2006/relationships"><Relationship Id="rId1" Type="http://schemas.microsoft.com/office/2006/relationships/activeXControlBinary" Target="activeX219.bin"/></Relationships>
</file>

<file path=word/activeX/_rels/activeX220.xml.rels><?xml version="1.0" encoding="UTF-8" standalone="yes"?>
<Relationships xmlns="http://schemas.openxmlformats.org/package/2006/relationships"><Relationship Id="rId1" Type="http://schemas.microsoft.com/office/2006/relationships/activeXControlBinary" Target="activeX220.bin"/></Relationships>
</file>

<file path=word/activeX/_rels/activeX221.xml.rels><?xml version="1.0" encoding="UTF-8" standalone="yes"?>
<Relationships xmlns="http://schemas.openxmlformats.org/package/2006/relationships"><Relationship Id="rId1" Type="http://schemas.microsoft.com/office/2006/relationships/activeXControlBinary" Target="activeX221.bin"/></Relationships>
</file>

<file path=word/activeX/_rels/activeX222.xml.rels><?xml version="1.0" encoding="UTF-8" standalone="yes"?>
<Relationships xmlns="http://schemas.openxmlformats.org/package/2006/relationships"><Relationship Id="rId1" Type="http://schemas.microsoft.com/office/2006/relationships/activeXControlBinary" Target="activeX222.bin"/></Relationships>
</file>

<file path=word/activeX/_rels/activeX223.xml.rels><?xml version="1.0" encoding="UTF-8" standalone="yes"?>
<Relationships xmlns="http://schemas.openxmlformats.org/package/2006/relationships"><Relationship Id="rId1" Type="http://schemas.microsoft.com/office/2006/relationships/activeXControlBinary" Target="activeX223.bin"/></Relationships>
</file>

<file path=word/activeX/_rels/activeX224.xml.rels><?xml version="1.0" encoding="UTF-8" standalone="yes"?>
<Relationships xmlns="http://schemas.openxmlformats.org/package/2006/relationships"><Relationship Id="rId1" Type="http://schemas.microsoft.com/office/2006/relationships/activeXControlBinary" Target="activeX224.bin"/></Relationships>
</file>

<file path=word/activeX/_rels/activeX225.xml.rels><?xml version="1.0" encoding="UTF-8" standalone="yes"?>
<Relationships xmlns="http://schemas.openxmlformats.org/package/2006/relationships"><Relationship Id="rId1" Type="http://schemas.microsoft.com/office/2006/relationships/activeXControlBinary" Target="activeX225.bin"/></Relationships>
</file>

<file path=word/activeX/_rels/activeX226.xml.rels><?xml version="1.0" encoding="UTF-8" standalone="yes"?>
<Relationships xmlns="http://schemas.openxmlformats.org/package/2006/relationships"><Relationship Id="rId1" Type="http://schemas.microsoft.com/office/2006/relationships/activeXControlBinary" Target="activeX226.bin"/></Relationships>
</file>

<file path=word/activeX/_rels/activeX227.xml.rels><?xml version="1.0" encoding="UTF-8" standalone="yes"?>
<Relationships xmlns="http://schemas.openxmlformats.org/package/2006/relationships"><Relationship Id="rId1" Type="http://schemas.microsoft.com/office/2006/relationships/activeXControlBinary" Target="activeX227.bin"/></Relationships>
</file>

<file path=word/activeX/_rels/activeX228.xml.rels><?xml version="1.0" encoding="UTF-8" standalone="yes"?>
<Relationships xmlns="http://schemas.openxmlformats.org/package/2006/relationships"><Relationship Id="rId1" Type="http://schemas.microsoft.com/office/2006/relationships/activeXControlBinary" Target="activeX228.bin"/></Relationships>
</file>

<file path=word/activeX/_rels/activeX229.xml.rels><?xml version="1.0" encoding="UTF-8" standalone="yes"?>
<Relationships xmlns="http://schemas.openxmlformats.org/package/2006/relationships"><Relationship Id="rId1" Type="http://schemas.microsoft.com/office/2006/relationships/activeXControlBinary" Target="activeX229.bin"/></Relationships>
</file>

<file path=word/activeX/_rels/activeX230.xml.rels><?xml version="1.0" encoding="UTF-8" standalone="yes"?>
<Relationships xmlns="http://schemas.openxmlformats.org/package/2006/relationships"><Relationship Id="rId1" Type="http://schemas.microsoft.com/office/2006/relationships/activeXControlBinary" Target="activeX230.bin"/></Relationships>
</file>

<file path=word/activeX/_rels/activeX231.xml.rels><?xml version="1.0" encoding="UTF-8" standalone="yes"?>
<Relationships xmlns="http://schemas.openxmlformats.org/package/2006/relationships"><Relationship Id="rId1" Type="http://schemas.microsoft.com/office/2006/relationships/activeXControlBinary" Target="activeX231.bin"/></Relationships>
</file>

<file path=word/activeX/_rels/activeX232.xml.rels><?xml version="1.0" encoding="UTF-8" standalone="yes"?>
<Relationships xmlns="http://schemas.openxmlformats.org/package/2006/relationships"><Relationship Id="rId1" Type="http://schemas.microsoft.com/office/2006/relationships/activeXControlBinary" Target="activeX232.bin"/></Relationships>
</file>

<file path=word/activeX/_rels/activeX233.xml.rels><?xml version="1.0" encoding="UTF-8" standalone="yes"?>
<Relationships xmlns="http://schemas.openxmlformats.org/package/2006/relationships"><Relationship Id="rId1" Type="http://schemas.microsoft.com/office/2006/relationships/activeXControlBinary" Target="activeX233.bin"/></Relationships>
</file>

<file path=word/activeX/_rels/activeX234.xml.rels><?xml version="1.0" encoding="UTF-8" standalone="yes"?>
<Relationships xmlns="http://schemas.openxmlformats.org/package/2006/relationships"><Relationship Id="rId1" Type="http://schemas.microsoft.com/office/2006/relationships/activeXControlBinary" Target="activeX234.bin"/></Relationships>
</file>

<file path=word/activeX/_rels/activeX235.xml.rels><?xml version="1.0" encoding="UTF-8" standalone="yes"?>
<Relationships xmlns="http://schemas.openxmlformats.org/package/2006/relationships"><Relationship Id="rId1" Type="http://schemas.microsoft.com/office/2006/relationships/activeXControlBinary" Target="activeX235.bin"/></Relationships>
</file>

<file path=word/activeX/_rels/activeX236.xml.rels><?xml version="1.0" encoding="UTF-8" standalone="yes"?>
<Relationships xmlns="http://schemas.openxmlformats.org/package/2006/relationships"><Relationship Id="rId1" Type="http://schemas.microsoft.com/office/2006/relationships/activeXControlBinary" Target="activeX236.bin"/></Relationships>
</file>

<file path=word/activeX/_rels/activeX237.xml.rels><?xml version="1.0" encoding="UTF-8" standalone="yes"?>
<Relationships xmlns="http://schemas.openxmlformats.org/package/2006/relationships"><Relationship Id="rId1" Type="http://schemas.microsoft.com/office/2006/relationships/activeXControlBinary" Target="activeX237.bin"/></Relationships>
</file>

<file path=word/activeX/_rels/activeX238.xml.rels><?xml version="1.0" encoding="UTF-8" standalone="yes"?>
<Relationships xmlns="http://schemas.openxmlformats.org/package/2006/relationships"><Relationship Id="rId1" Type="http://schemas.microsoft.com/office/2006/relationships/activeXControlBinary" Target="activeX238.bin"/></Relationships>
</file>

<file path=word/activeX/_rels/activeX239.xml.rels><?xml version="1.0" encoding="UTF-8" standalone="yes"?>
<Relationships xmlns="http://schemas.openxmlformats.org/package/2006/relationships"><Relationship Id="rId1" Type="http://schemas.microsoft.com/office/2006/relationships/activeXControlBinary" Target="activeX239.bin"/></Relationships>
</file>

<file path=word/activeX/_rels/activeX240.xml.rels><?xml version="1.0" encoding="UTF-8" standalone="yes"?>
<Relationships xmlns="http://schemas.openxmlformats.org/package/2006/relationships"><Relationship Id="rId1" Type="http://schemas.microsoft.com/office/2006/relationships/activeXControlBinary" Target="activeX240.bin"/></Relationships>
</file>

<file path=word/activeX/_rels/activeX241.xml.rels><?xml version="1.0" encoding="UTF-8" standalone="yes"?>
<Relationships xmlns="http://schemas.openxmlformats.org/package/2006/relationships"><Relationship Id="rId1" Type="http://schemas.microsoft.com/office/2006/relationships/activeXControlBinary" Target="activeX241.bin"/></Relationships>
</file>

<file path=word/activeX/_rels/activeX242.xml.rels><?xml version="1.0" encoding="UTF-8" standalone="yes"?>
<Relationships xmlns="http://schemas.openxmlformats.org/package/2006/relationships"><Relationship Id="rId1" Type="http://schemas.microsoft.com/office/2006/relationships/activeXControlBinary" Target="activeX242.bin"/></Relationships>
</file>

<file path=word/activeX/_rels/activeX243.xml.rels><?xml version="1.0" encoding="UTF-8" standalone="yes"?>
<Relationships xmlns="http://schemas.openxmlformats.org/package/2006/relationships"><Relationship Id="rId1" Type="http://schemas.microsoft.com/office/2006/relationships/activeXControlBinary" Target="activeX243.bin"/></Relationships>
</file>

<file path=word/activeX/_rels/activeX244.xml.rels><?xml version="1.0" encoding="UTF-8" standalone="yes"?>
<Relationships xmlns="http://schemas.openxmlformats.org/package/2006/relationships"><Relationship Id="rId1" Type="http://schemas.microsoft.com/office/2006/relationships/activeXControlBinary" Target="activeX244.bin"/></Relationships>
</file>

<file path=word/activeX/_rels/activeX245.xml.rels><?xml version="1.0" encoding="UTF-8" standalone="yes"?>
<Relationships xmlns="http://schemas.openxmlformats.org/package/2006/relationships"><Relationship Id="rId1" Type="http://schemas.microsoft.com/office/2006/relationships/activeXControlBinary" Target="activeX245.bin"/></Relationships>
</file>

<file path=word/activeX/_rels/activeX246.xml.rels><?xml version="1.0" encoding="UTF-8" standalone="yes"?>
<Relationships xmlns="http://schemas.openxmlformats.org/package/2006/relationships"><Relationship Id="rId1" Type="http://schemas.microsoft.com/office/2006/relationships/activeXControlBinary" Target="activeX246.bin"/></Relationships>
</file>

<file path=word/activeX/_rels/activeX247.xml.rels><?xml version="1.0" encoding="UTF-8" standalone="yes"?>
<Relationships xmlns="http://schemas.openxmlformats.org/package/2006/relationships"><Relationship Id="rId1" Type="http://schemas.microsoft.com/office/2006/relationships/activeXControlBinary" Target="activeX247.bin"/></Relationships>
</file>

<file path=word/activeX/_rels/activeX248.xml.rels><?xml version="1.0" encoding="UTF-8" standalone="yes"?>
<Relationships xmlns="http://schemas.openxmlformats.org/package/2006/relationships"><Relationship Id="rId1" Type="http://schemas.microsoft.com/office/2006/relationships/activeXControlBinary" Target="activeX248.bin"/></Relationships>
</file>

<file path=word/activeX/_rels/activeX249.xml.rels><?xml version="1.0" encoding="UTF-8" standalone="yes"?>
<Relationships xmlns="http://schemas.openxmlformats.org/package/2006/relationships"><Relationship Id="rId1" Type="http://schemas.microsoft.com/office/2006/relationships/activeXControlBinary" Target="activeX249.bin"/></Relationships>
</file>

<file path=word/activeX/_rels/activeX250.xml.rels><?xml version="1.0" encoding="UTF-8" standalone="yes"?>
<Relationships xmlns="http://schemas.openxmlformats.org/package/2006/relationships"><Relationship Id="rId1" Type="http://schemas.microsoft.com/office/2006/relationships/activeXControlBinary" Target="activeX250.bin"/></Relationships>
</file>

<file path=word/activeX/_rels/activeX251.xml.rels><?xml version="1.0" encoding="UTF-8" standalone="yes"?>
<Relationships xmlns="http://schemas.openxmlformats.org/package/2006/relationships"><Relationship Id="rId1" Type="http://schemas.microsoft.com/office/2006/relationships/activeXControlBinary" Target="activeX251.bin"/></Relationships>
</file>

<file path=word/activeX/_rels/activeX252.xml.rels><?xml version="1.0" encoding="UTF-8" standalone="yes"?>
<Relationships xmlns="http://schemas.openxmlformats.org/package/2006/relationships"><Relationship Id="rId1" Type="http://schemas.microsoft.com/office/2006/relationships/activeXControlBinary" Target="activeX252.bin"/></Relationships>
</file>

<file path=word/activeX/_rels/activeX253.xml.rels><?xml version="1.0" encoding="UTF-8" standalone="yes"?>
<Relationships xmlns="http://schemas.openxmlformats.org/package/2006/relationships"><Relationship Id="rId1" Type="http://schemas.microsoft.com/office/2006/relationships/activeXControlBinary" Target="activeX253.bin"/></Relationships>
</file>

<file path=word/activeX/_rels/activeX254.xml.rels><?xml version="1.0" encoding="UTF-8" standalone="yes"?>
<Relationships xmlns="http://schemas.openxmlformats.org/package/2006/relationships"><Relationship Id="rId1" Type="http://schemas.microsoft.com/office/2006/relationships/activeXControlBinary" Target="activeX254.bin"/></Relationships>
</file>

<file path=word/activeX/_rels/activeX255.xml.rels><?xml version="1.0" encoding="UTF-8" standalone="yes"?>
<Relationships xmlns="http://schemas.openxmlformats.org/package/2006/relationships"><Relationship Id="rId1" Type="http://schemas.microsoft.com/office/2006/relationships/activeXControlBinary" Target="activeX255.bin"/></Relationships>
</file>

<file path=word/activeX/_rels/activeX256.xml.rels><?xml version="1.0" encoding="UTF-8" standalone="yes"?>
<Relationships xmlns="http://schemas.openxmlformats.org/package/2006/relationships"><Relationship Id="rId1" Type="http://schemas.microsoft.com/office/2006/relationships/activeXControlBinary" Target="activeX256.bin"/></Relationships>
</file>

<file path=word/activeX/_rels/activeX257.xml.rels><?xml version="1.0" encoding="UTF-8" standalone="yes"?>
<Relationships xmlns="http://schemas.openxmlformats.org/package/2006/relationships"><Relationship Id="rId1" Type="http://schemas.microsoft.com/office/2006/relationships/activeXControlBinary" Target="activeX257.bin"/></Relationships>
</file>

<file path=word/activeX/_rels/activeX258.xml.rels><?xml version="1.0" encoding="UTF-8" standalone="yes"?>
<Relationships xmlns="http://schemas.openxmlformats.org/package/2006/relationships"><Relationship Id="rId1" Type="http://schemas.microsoft.com/office/2006/relationships/activeXControlBinary" Target="activeX258.bin"/></Relationships>
</file>

<file path=word/activeX/_rels/activeX259.xml.rels><?xml version="1.0" encoding="UTF-8" standalone="yes"?>
<Relationships xmlns="http://schemas.openxmlformats.org/package/2006/relationships"><Relationship Id="rId1" Type="http://schemas.microsoft.com/office/2006/relationships/activeXControlBinary" Target="activeX259.bin"/></Relationships>
</file>

<file path=word/activeX/_rels/activeX260.xml.rels><?xml version="1.0" encoding="UTF-8" standalone="yes"?>
<Relationships xmlns="http://schemas.openxmlformats.org/package/2006/relationships"><Relationship Id="rId1" Type="http://schemas.microsoft.com/office/2006/relationships/activeXControlBinary" Target="activeX260.bin"/></Relationships>
</file>

<file path=word/activeX/_rels/activeX261.xml.rels><?xml version="1.0" encoding="UTF-8" standalone="yes"?>
<Relationships xmlns="http://schemas.openxmlformats.org/package/2006/relationships"><Relationship Id="rId1" Type="http://schemas.microsoft.com/office/2006/relationships/activeXControlBinary" Target="activeX261.bin"/></Relationships>
</file>

<file path=word/activeX/_rels/activeX262.xml.rels><?xml version="1.0" encoding="UTF-8" standalone="yes"?>
<Relationships xmlns="http://schemas.openxmlformats.org/package/2006/relationships"><Relationship Id="rId1" Type="http://schemas.microsoft.com/office/2006/relationships/activeXControlBinary" Target="activeX262.bin"/></Relationships>
</file>

<file path=word/activeX/_rels/activeX263.xml.rels><?xml version="1.0" encoding="UTF-8" standalone="yes"?>
<Relationships xmlns="http://schemas.openxmlformats.org/package/2006/relationships"><Relationship Id="rId1" Type="http://schemas.microsoft.com/office/2006/relationships/activeXControlBinary" Target="activeX263.bin"/></Relationships>
</file>

<file path=word/activeX/_rels/activeX264.xml.rels><?xml version="1.0" encoding="UTF-8" standalone="yes"?>
<Relationships xmlns="http://schemas.openxmlformats.org/package/2006/relationships"><Relationship Id="rId1" Type="http://schemas.microsoft.com/office/2006/relationships/activeXControlBinary" Target="activeX264.bin"/></Relationships>
</file>

<file path=word/activeX/_rels/activeX265.xml.rels><?xml version="1.0" encoding="UTF-8" standalone="yes"?>
<Relationships xmlns="http://schemas.openxmlformats.org/package/2006/relationships"><Relationship Id="rId1" Type="http://schemas.microsoft.com/office/2006/relationships/activeXControlBinary" Target="activeX265.bin"/></Relationships>
</file>

<file path=word/activeX/_rels/activeX266.xml.rels><?xml version="1.0" encoding="UTF-8" standalone="yes"?>
<Relationships xmlns="http://schemas.openxmlformats.org/package/2006/relationships"><Relationship Id="rId1" Type="http://schemas.microsoft.com/office/2006/relationships/activeXControlBinary" Target="activeX266.bin"/></Relationships>
</file>

<file path=word/activeX/_rels/activeX267.xml.rels><?xml version="1.0" encoding="UTF-8" standalone="yes"?>
<Relationships xmlns="http://schemas.openxmlformats.org/package/2006/relationships"><Relationship Id="rId1" Type="http://schemas.microsoft.com/office/2006/relationships/activeXControlBinary" Target="activeX267.bin"/></Relationships>
</file>

<file path=word/activeX/_rels/activeX268.xml.rels><?xml version="1.0" encoding="UTF-8" standalone="yes"?>
<Relationships xmlns="http://schemas.openxmlformats.org/package/2006/relationships"><Relationship Id="rId1" Type="http://schemas.microsoft.com/office/2006/relationships/activeXControlBinary" Target="activeX268.bin"/></Relationships>
</file>

<file path=word/activeX/_rels/activeX269.xml.rels><?xml version="1.0" encoding="UTF-8" standalone="yes"?>
<Relationships xmlns="http://schemas.openxmlformats.org/package/2006/relationships"><Relationship Id="rId1" Type="http://schemas.microsoft.com/office/2006/relationships/activeXControlBinary" Target="activeX269.bin"/></Relationships>
</file>

<file path=word/activeX/_rels/activeX270.xml.rels><?xml version="1.0" encoding="UTF-8" standalone="yes"?>
<Relationships xmlns="http://schemas.openxmlformats.org/package/2006/relationships"><Relationship Id="rId1" Type="http://schemas.microsoft.com/office/2006/relationships/activeXControlBinary" Target="activeX270.bin"/></Relationships>
</file>

<file path=word/activeX/_rels/activeX271.xml.rels><?xml version="1.0" encoding="UTF-8" standalone="yes"?>
<Relationships xmlns="http://schemas.openxmlformats.org/package/2006/relationships"><Relationship Id="rId1" Type="http://schemas.microsoft.com/office/2006/relationships/activeXControlBinary" Target="activeX271.bin"/></Relationships>
</file>

<file path=word/activeX/_rels/activeX272.xml.rels><?xml version="1.0" encoding="UTF-8" standalone="yes"?>
<Relationships xmlns="http://schemas.openxmlformats.org/package/2006/relationships"><Relationship Id="rId1" Type="http://schemas.microsoft.com/office/2006/relationships/activeXControlBinary" Target="activeX272.bin"/></Relationships>
</file>

<file path=word/activeX/_rels/activeX273.xml.rels><?xml version="1.0" encoding="UTF-8" standalone="yes"?>
<Relationships xmlns="http://schemas.openxmlformats.org/package/2006/relationships"><Relationship Id="rId1" Type="http://schemas.microsoft.com/office/2006/relationships/activeXControlBinary" Target="activeX273.bin"/></Relationships>
</file>

<file path=word/activeX/_rels/activeX274.xml.rels><?xml version="1.0" encoding="UTF-8" standalone="yes"?>
<Relationships xmlns="http://schemas.openxmlformats.org/package/2006/relationships"><Relationship Id="rId1" Type="http://schemas.microsoft.com/office/2006/relationships/activeXControlBinary" Target="activeX274.bin"/></Relationships>
</file>

<file path=word/activeX/_rels/activeX275.xml.rels><?xml version="1.0" encoding="UTF-8" standalone="yes"?>
<Relationships xmlns="http://schemas.openxmlformats.org/package/2006/relationships"><Relationship Id="rId1" Type="http://schemas.microsoft.com/office/2006/relationships/activeXControlBinary" Target="activeX275.bin"/></Relationships>
</file>

<file path=word/activeX/_rels/activeX276.xml.rels><?xml version="1.0" encoding="UTF-8" standalone="yes"?>
<Relationships xmlns="http://schemas.openxmlformats.org/package/2006/relationships"><Relationship Id="rId1" Type="http://schemas.microsoft.com/office/2006/relationships/activeXControlBinary" Target="activeX276.bin"/></Relationships>
</file>

<file path=word/activeX/_rels/activeX277.xml.rels><?xml version="1.0" encoding="UTF-8" standalone="yes"?>
<Relationships xmlns="http://schemas.openxmlformats.org/package/2006/relationships"><Relationship Id="rId1" Type="http://schemas.microsoft.com/office/2006/relationships/activeXControlBinary" Target="activeX277.bin"/></Relationships>
</file>

<file path=word/activeX/_rels/activeX278.xml.rels><?xml version="1.0" encoding="UTF-8" standalone="yes"?>
<Relationships xmlns="http://schemas.openxmlformats.org/package/2006/relationships"><Relationship Id="rId1" Type="http://schemas.microsoft.com/office/2006/relationships/activeXControlBinary" Target="activeX278.bin"/></Relationships>
</file>

<file path=word/activeX/_rels/activeX279.xml.rels><?xml version="1.0" encoding="UTF-8" standalone="yes"?>
<Relationships xmlns="http://schemas.openxmlformats.org/package/2006/relationships"><Relationship Id="rId1" Type="http://schemas.microsoft.com/office/2006/relationships/activeXControlBinary" Target="activeX279.bin"/></Relationships>
</file>

<file path=word/activeX/_rels/activeX280.xml.rels><?xml version="1.0" encoding="UTF-8" standalone="yes"?>
<Relationships xmlns="http://schemas.openxmlformats.org/package/2006/relationships"><Relationship Id="rId1" Type="http://schemas.microsoft.com/office/2006/relationships/activeXControlBinary" Target="activeX280.bin"/></Relationships>
</file>

<file path=word/activeX/_rels/activeX281.xml.rels><?xml version="1.0" encoding="UTF-8" standalone="yes"?>
<Relationships xmlns="http://schemas.openxmlformats.org/package/2006/relationships"><Relationship Id="rId1" Type="http://schemas.microsoft.com/office/2006/relationships/activeXControlBinary" Target="activeX281.bin"/></Relationships>
</file>

<file path=word/activeX/_rels/activeX282.xml.rels><?xml version="1.0" encoding="UTF-8" standalone="yes"?>
<Relationships xmlns="http://schemas.openxmlformats.org/package/2006/relationships"><Relationship Id="rId1" Type="http://schemas.microsoft.com/office/2006/relationships/activeXControlBinary" Target="activeX282.bin"/></Relationships>
</file>

<file path=word/activeX/_rels/activeX283.xml.rels><?xml version="1.0" encoding="UTF-8" standalone="yes"?>
<Relationships xmlns="http://schemas.openxmlformats.org/package/2006/relationships"><Relationship Id="rId1" Type="http://schemas.microsoft.com/office/2006/relationships/activeXControlBinary" Target="activeX283.bin"/></Relationships>
</file>

<file path=word/activeX/_rels/activeX284.xml.rels><?xml version="1.0" encoding="UTF-8" standalone="yes"?>
<Relationships xmlns="http://schemas.openxmlformats.org/package/2006/relationships"><Relationship Id="rId1" Type="http://schemas.microsoft.com/office/2006/relationships/activeXControlBinary" Target="activeX284.bin"/></Relationships>
</file>

<file path=word/activeX/_rels/activeX285.xml.rels><?xml version="1.0" encoding="UTF-8" standalone="yes"?>
<Relationships xmlns="http://schemas.openxmlformats.org/package/2006/relationships"><Relationship Id="rId1" Type="http://schemas.microsoft.com/office/2006/relationships/activeXControlBinary" Target="activeX285.bin"/></Relationships>
</file>

<file path=word/activeX/_rels/activeX286.xml.rels><?xml version="1.0" encoding="UTF-8" standalone="yes"?>
<Relationships xmlns="http://schemas.openxmlformats.org/package/2006/relationships"><Relationship Id="rId1" Type="http://schemas.microsoft.com/office/2006/relationships/activeXControlBinary" Target="activeX286.bin"/></Relationships>
</file>

<file path=word/activeX/_rels/activeX287.xml.rels><?xml version="1.0" encoding="UTF-8" standalone="yes"?>
<Relationships xmlns="http://schemas.openxmlformats.org/package/2006/relationships"><Relationship Id="rId1" Type="http://schemas.microsoft.com/office/2006/relationships/activeXControlBinary" Target="activeX287.bin"/></Relationships>
</file>

<file path=word/activeX/_rels/activeX288.xml.rels><?xml version="1.0" encoding="UTF-8" standalone="yes"?>
<Relationships xmlns="http://schemas.openxmlformats.org/package/2006/relationships"><Relationship Id="rId1" Type="http://schemas.microsoft.com/office/2006/relationships/activeXControlBinary" Target="activeX288.bin"/></Relationships>
</file>

<file path=word/activeX/_rels/activeX289.xml.rels><?xml version="1.0" encoding="UTF-8" standalone="yes"?>
<Relationships xmlns="http://schemas.openxmlformats.org/package/2006/relationships"><Relationship Id="rId1" Type="http://schemas.microsoft.com/office/2006/relationships/activeXControlBinary" Target="activeX289.bin"/></Relationships>
</file>

<file path=word/activeX/_rels/activeX290.xml.rels><?xml version="1.0" encoding="UTF-8" standalone="yes"?>
<Relationships xmlns="http://schemas.openxmlformats.org/package/2006/relationships"><Relationship Id="rId1" Type="http://schemas.microsoft.com/office/2006/relationships/activeXControlBinary" Target="activeX290.bin"/></Relationships>
</file>

<file path=word/activeX/_rels/activeX291.xml.rels><?xml version="1.0" encoding="UTF-8" standalone="yes"?>
<Relationships xmlns="http://schemas.openxmlformats.org/package/2006/relationships"><Relationship Id="rId1" Type="http://schemas.microsoft.com/office/2006/relationships/activeXControlBinary" Target="activeX291.bin"/></Relationships>
</file>

<file path=word/activeX/_rels/activeX292.xml.rels><?xml version="1.0" encoding="UTF-8" standalone="yes"?>
<Relationships xmlns="http://schemas.openxmlformats.org/package/2006/relationships"><Relationship Id="rId1" Type="http://schemas.microsoft.com/office/2006/relationships/activeXControlBinary" Target="activeX292.bin"/></Relationships>
</file>

<file path=word/activeX/_rels/activeX293.xml.rels><?xml version="1.0" encoding="UTF-8" standalone="yes"?>
<Relationships xmlns="http://schemas.openxmlformats.org/package/2006/relationships"><Relationship Id="rId1" Type="http://schemas.microsoft.com/office/2006/relationships/activeXControlBinary" Target="activeX293.bin"/></Relationships>
</file>

<file path=word/activeX/_rels/activeX294.xml.rels><?xml version="1.0" encoding="UTF-8" standalone="yes"?>
<Relationships xmlns="http://schemas.openxmlformats.org/package/2006/relationships"><Relationship Id="rId1" Type="http://schemas.microsoft.com/office/2006/relationships/activeXControlBinary" Target="activeX294.bin"/></Relationships>
</file>

<file path=word/activeX/_rels/activeX295.xml.rels><?xml version="1.0" encoding="UTF-8" standalone="yes"?>
<Relationships xmlns="http://schemas.openxmlformats.org/package/2006/relationships"><Relationship Id="rId1" Type="http://schemas.microsoft.com/office/2006/relationships/activeXControlBinary" Target="activeX295.bin"/></Relationships>
</file>

<file path=word/activeX/_rels/activeX296.xml.rels><?xml version="1.0" encoding="UTF-8" standalone="yes"?>
<Relationships xmlns="http://schemas.openxmlformats.org/package/2006/relationships"><Relationship Id="rId1" Type="http://schemas.microsoft.com/office/2006/relationships/activeXControlBinary" Target="activeX296.bin"/></Relationships>
</file>

<file path=word/activeX/_rels/activeX297.xml.rels><?xml version="1.0" encoding="UTF-8" standalone="yes"?>
<Relationships xmlns="http://schemas.openxmlformats.org/package/2006/relationships"><Relationship Id="rId1" Type="http://schemas.microsoft.com/office/2006/relationships/activeXControlBinary" Target="activeX297.bin"/></Relationships>
</file>

<file path=word/activeX/_rels/activeX298.xml.rels><?xml version="1.0" encoding="UTF-8" standalone="yes"?>
<Relationships xmlns="http://schemas.openxmlformats.org/package/2006/relationships"><Relationship Id="rId1" Type="http://schemas.microsoft.com/office/2006/relationships/activeXControlBinary" Target="activeX298.bin"/></Relationships>
</file>

<file path=word/activeX/_rels/activeX299.xml.rels><?xml version="1.0" encoding="UTF-8" standalone="yes"?>
<Relationships xmlns="http://schemas.openxmlformats.org/package/2006/relationships"><Relationship Id="rId1" Type="http://schemas.microsoft.com/office/2006/relationships/activeXControlBinary" Target="activeX299.bin"/></Relationships>
</file>

<file path=word/activeX/_rels/activeX300.xml.rels><?xml version="1.0" encoding="UTF-8" standalone="yes"?>
<Relationships xmlns="http://schemas.openxmlformats.org/package/2006/relationships"><Relationship Id="rId1" Type="http://schemas.microsoft.com/office/2006/relationships/activeXControlBinary" Target="activeX300.bin"/></Relationships>
</file>

<file path=word/activeX/_rels/activeX301.xml.rels><?xml version="1.0" encoding="UTF-8" standalone="yes"?>
<Relationships xmlns="http://schemas.openxmlformats.org/package/2006/relationships"><Relationship Id="rId1" Type="http://schemas.microsoft.com/office/2006/relationships/activeXControlBinary" Target="activeX301.bin"/></Relationships>
</file>

<file path=word/activeX/_rels/activeX302.xml.rels><?xml version="1.0" encoding="UTF-8" standalone="yes"?>
<Relationships xmlns="http://schemas.openxmlformats.org/package/2006/relationships"><Relationship Id="rId1" Type="http://schemas.microsoft.com/office/2006/relationships/activeXControlBinary" Target="activeX302.bin"/></Relationships>
</file>

<file path=word/activeX/_rels/activeX303.xml.rels><?xml version="1.0" encoding="UTF-8" standalone="yes"?>
<Relationships xmlns="http://schemas.openxmlformats.org/package/2006/relationships"><Relationship Id="rId1" Type="http://schemas.microsoft.com/office/2006/relationships/activeXControlBinary" Target="activeX303.bin"/></Relationships>
</file>

<file path=word/activeX/_rels/activeX304.xml.rels><?xml version="1.0" encoding="UTF-8" standalone="yes"?>
<Relationships xmlns="http://schemas.openxmlformats.org/package/2006/relationships"><Relationship Id="rId1" Type="http://schemas.microsoft.com/office/2006/relationships/activeXControlBinary" Target="activeX304.bin"/></Relationships>
</file>

<file path=word/activeX/_rels/activeX305.xml.rels><?xml version="1.0" encoding="UTF-8" standalone="yes"?>
<Relationships xmlns="http://schemas.openxmlformats.org/package/2006/relationships"><Relationship Id="rId1" Type="http://schemas.microsoft.com/office/2006/relationships/activeXControlBinary" Target="activeX305.bin"/></Relationships>
</file>

<file path=word/activeX/_rels/activeX306.xml.rels><?xml version="1.0" encoding="UTF-8" standalone="yes"?>
<Relationships xmlns="http://schemas.openxmlformats.org/package/2006/relationships"><Relationship Id="rId1" Type="http://schemas.microsoft.com/office/2006/relationships/activeXControlBinary" Target="activeX306.bin"/></Relationships>
</file>

<file path=word/activeX/_rels/activeX307.xml.rels><?xml version="1.0" encoding="UTF-8" standalone="yes"?>
<Relationships xmlns="http://schemas.openxmlformats.org/package/2006/relationships"><Relationship Id="rId1" Type="http://schemas.microsoft.com/office/2006/relationships/activeXControlBinary" Target="activeX307.bin"/></Relationships>
</file>

<file path=word/activeX/_rels/activeX308.xml.rels><?xml version="1.0" encoding="UTF-8" standalone="yes"?>
<Relationships xmlns="http://schemas.openxmlformats.org/package/2006/relationships"><Relationship Id="rId1" Type="http://schemas.microsoft.com/office/2006/relationships/activeXControlBinary" Target="activeX308.bin"/></Relationships>
</file>

<file path=word/activeX/_rels/activeX309.xml.rels><?xml version="1.0" encoding="UTF-8" standalone="yes"?>
<Relationships xmlns="http://schemas.openxmlformats.org/package/2006/relationships"><Relationship Id="rId1" Type="http://schemas.microsoft.com/office/2006/relationships/activeXControlBinary" Target="activeX309.bin"/></Relationships>
</file>

<file path=word/activeX/_rels/activeX310.xml.rels><?xml version="1.0" encoding="UTF-8" standalone="yes"?>
<Relationships xmlns="http://schemas.openxmlformats.org/package/2006/relationships"><Relationship Id="rId1" Type="http://schemas.microsoft.com/office/2006/relationships/activeXControlBinary" Target="activeX310.bin"/></Relationships>
</file>

<file path=word/activeX/_rels/activeX311.xml.rels><?xml version="1.0" encoding="UTF-8" standalone="yes"?>
<Relationships xmlns="http://schemas.openxmlformats.org/package/2006/relationships"><Relationship Id="rId1" Type="http://schemas.microsoft.com/office/2006/relationships/activeXControlBinary" Target="activeX311.bin"/></Relationships>
</file>

<file path=word/activeX/_rels/activeX312.xml.rels><?xml version="1.0" encoding="UTF-8" standalone="yes"?>
<Relationships xmlns="http://schemas.openxmlformats.org/package/2006/relationships"><Relationship Id="rId1" Type="http://schemas.microsoft.com/office/2006/relationships/activeXControlBinary" Target="activeX312.bin"/></Relationships>
</file>

<file path=word/activeX/_rels/activeX313.xml.rels><?xml version="1.0" encoding="UTF-8" standalone="yes"?>
<Relationships xmlns="http://schemas.openxmlformats.org/package/2006/relationships"><Relationship Id="rId1" Type="http://schemas.microsoft.com/office/2006/relationships/activeXControlBinary" Target="activeX313.bin"/></Relationships>
</file>

<file path=word/activeX/_rels/activeX314.xml.rels><?xml version="1.0" encoding="UTF-8" standalone="yes"?>
<Relationships xmlns="http://schemas.openxmlformats.org/package/2006/relationships"><Relationship Id="rId1" Type="http://schemas.microsoft.com/office/2006/relationships/activeXControlBinary" Target="activeX314.bin"/></Relationships>
</file>

<file path=word/activeX/_rels/activeX315.xml.rels><?xml version="1.0" encoding="UTF-8" standalone="yes"?>
<Relationships xmlns="http://schemas.openxmlformats.org/package/2006/relationships"><Relationship Id="rId1" Type="http://schemas.microsoft.com/office/2006/relationships/activeXControlBinary" Target="activeX315.bin"/></Relationships>
</file>

<file path=word/activeX/_rels/activeX316.xml.rels><?xml version="1.0" encoding="UTF-8" standalone="yes"?>
<Relationships xmlns="http://schemas.openxmlformats.org/package/2006/relationships"><Relationship Id="rId1" Type="http://schemas.microsoft.com/office/2006/relationships/activeXControlBinary" Target="activeX316.bin"/></Relationships>
</file>

<file path=word/activeX/_rels/activeX317.xml.rels><?xml version="1.0" encoding="UTF-8" standalone="yes"?>
<Relationships xmlns="http://schemas.openxmlformats.org/package/2006/relationships"><Relationship Id="rId1" Type="http://schemas.microsoft.com/office/2006/relationships/activeXControlBinary" Target="activeX317.bin"/></Relationships>
</file>

<file path=word/activeX/_rels/activeX318.xml.rels><?xml version="1.0" encoding="UTF-8" standalone="yes"?>
<Relationships xmlns="http://schemas.openxmlformats.org/package/2006/relationships"><Relationship Id="rId1" Type="http://schemas.microsoft.com/office/2006/relationships/activeXControlBinary" Target="activeX318.bin"/></Relationships>
</file>

<file path=word/activeX/_rels/activeX319.xml.rels><?xml version="1.0" encoding="UTF-8" standalone="yes"?>
<Relationships xmlns="http://schemas.openxmlformats.org/package/2006/relationships"><Relationship Id="rId1" Type="http://schemas.microsoft.com/office/2006/relationships/activeXControlBinary" Target="activeX319.bin"/></Relationships>
</file>

<file path=word/activeX/_rels/activeX320.xml.rels><?xml version="1.0" encoding="UTF-8" standalone="yes"?>
<Relationships xmlns="http://schemas.openxmlformats.org/package/2006/relationships"><Relationship Id="rId1" Type="http://schemas.microsoft.com/office/2006/relationships/activeXControlBinary" Target="activeX320.bin"/></Relationships>
</file>

<file path=word/activeX/_rels/activeX321.xml.rels><?xml version="1.0" encoding="UTF-8" standalone="yes"?>
<Relationships xmlns="http://schemas.openxmlformats.org/package/2006/relationships"><Relationship Id="rId1" Type="http://schemas.microsoft.com/office/2006/relationships/activeXControlBinary" Target="activeX321.bin"/></Relationships>
</file>

<file path=word/activeX/_rels/activeX322.xml.rels><?xml version="1.0" encoding="UTF-8" standalone="yes"?>
<Relationships xmlns="http://schemas.openxmlformats.org/package/2006/relationships"><Relationship Id="rId1" Type="http://schemas.microsoft.com/office/2006/relationships/activeXControlBinary" Target="activeX322.bin"/></Relationships>
</file>

<file path=word/activeX/_rels/activeX323.xml.rels><?xml version="1.0" encoding="UTF-8" standalone="yes"?>
<Relationships xmlns="http://schemas.openxmlformats.org/package/2006/relationships"><Relationship Id="rId1" Type="http://schemas.microsoft.com/office/2006/relationships/activeXControlBinary" Target="activeX323.bin"/></Relationships>
</file>

<file path=word/activeX/_rels/activeX324.xml.rels><?xml version="1.0" encoding="UTF-8" standalone="yes"?>
<Relationships xmlns="http://schemas.openxmlformats.org/package/2006/relationships"><Relationship Id="rId1" Type="http://schemas.microsoft.com/office/2006/relationships/activeXControlBinary" Target="activeX324.bin"/></Relationships>
</file>

<file path=word/activeX/_rels/activeX325.xml.rels><?xml version="1.0" encoding="UTF-8" standalone="yes"?>
<Relationships xmlns="http://schemas.openxmlformats.org/package/2006/relationships"><Relationship Id="rId1" Type="http://schemas.microsoft.com/office/2006/relationships/activeXControlBinary" Target="activeX325.bin"/></Relationships>
</file>

<file path=word/activeX/_rels/activeX326.xml.rels><?xml version="1.0" encoding="UTF-8" standalone="yes"?>
<Relationships xmlns="http://schemas.openxmlformats.org/package/2006/relationships"><Relationship Id="rId1" Type="http://schemas.microsoft.com/office/2006/relationships/activeXControlBinary" Target="activeX326.bin"/></Relationships>
</file>

<file path=word/activeX/_rels/activeX327.xml.rels><?xml version="1.0" encoding="UTF-8" standalone="yes"?>
<Relationships xmlns="http://schemas.openxmlformats.org/package/2006/relationships"><Relationship Id="rId1" Type="http://schemas.microsoft.com/office/2006/relationships/activeXControlBinary" Target="activeX327.bin"/></Relationships>
</file>

<file path=word/activeX/_rels/activeX328.xml.rels><?xml version="1.0" encoding="UTF-8" standalone="yes"?>
<Relationships xmlns="http://schemas.openxmlformats.org/package/2006/relationships"><Relationship Id="rId1" Type="http://schemas.microsoft.com/office/2006/relationships/activeXControlBinary" Target="activeX328.bin"/></Relationships>
</file>

<file path=word/activeX/_rels/activeX329.xml.rels><?xml version="1.0" encoding="UTF-8" standalone="yes"?>
<Relationships xmlns="http://schemas.openxmlformats.org/package/2006/relationships"><Relationship Id="rId1" Type="http://schemas.microsoft.com/office/2006/relationships/activeXControlBinary" Target="activeX329.bin"/></Relationships>
</file>

<file path=word/activeX/_rels/activeX330.xml.rels><?xml version="1.0" encoding="UTF-8" standalone="yes"?>
<Relationships xmlns="http://schemas.openxmlformats.org/package/2006/relationships"><Relationship Id="rId1" Type="http://schemas.microsoft.com/office/2006/relationships/activeXControlBinary" Target="activeX330.bin"/></Relationships>
</file>

<file path=word/activeX/_rels/activeX331.xml.rels><?xml version="1.0" encoding="UTF-8" standalone="yes"?>
<Relationships xmlns="http://schemas.openxmlformats.org/package/2006/relationships"><Relationship Id="rId1" Type="http://schemas.microsoft.com/office/2006/relationships/activeXControlBinary" Target="activeX331.bin"/></Relationships>
</file>

<file path=word/activeX/_rels/activeX332.xml.rels><?xml version="1.0" encoding="UTF-8" standalone="yes"?>
<Relationships xmlns="http://schemas.openxmlformats.org/package/2006/relationships"><Relationship Id="rId1" Type="http://schemas.microsoft.com/office/2006/relationships/activeXControlBinary" Target="activeX332.bin"/></Relationships>
</file>

<file path=word/activeX/_rels/activeX333.xml.rels><?xml version="1.0" encoding="UTF-8" standalone="yes"?>
<Relationships xmlns="http://schemas.openxmlformats.org/package/2006/relationships"><Relationship Id="rId1" Type="http://schemas.microsoft.com/office/2006/relationships/activeXControlBinary" Target="activeX333.bin"/></Relationships>
</file>

<file path=word/activeX/_rels/activeX334.xml.rels><?xml version="1.0" encoding="UTF-8" standalone="yes"?>
<Relationships xmlns="http://schemas.openxmlformats.org/package/2006/relationships"><Relationship Id="rId1" Type="http://schemas.microsoft.com/office/2006/relationships/activeXControlBinary" Target="activeX334.bin"/></Relationships>
</file>

<file path=word/activeX/_rels/activeX335.xml.rels><?xml version="1.0" encoding="UTF-8" standalone="yes"?>
<Relationships xmlns="http://schemas.openxmlformats.org/package/2006/relationships"><Relationship Id="rId1" Type="http://schemas.microsoft.com/office/2006/relationships/activeXControlBinary" Target="activeX335.bin"/></Relationships>
</file>

<file path=word/activeX/_rels/activeX336.xml.rels><?xml version="1.0" encoding="UTF-8" standalone="yes"?>
<Relationships xmlns="http://schemas.openxmlformats.org/package/2006/relationships"><Relationship Id="rId1" Type="http://schemas.microsoft.com/office/2006/relationships/activeXControlBinary" Target="activeX336.bin"/></Relationships>
</file>

<file path=word/activeX/_rels/activeX337.xml.rels><?xml version="1.0" encoding="UTF-8" standalone="yes"?>
<Relationships xmlns="http://schemas.openxmlformats.org/package/2006/relationships"><Relationship Id="rId1" Type="http://schemas.microsoft.com/office/2006/relationships/activeXControlBinary" Target="activeX337.bin"/></Relationships>
</file>

<file path=word/activeX/_rels/activeX338.xml.rels><?xml version="1.0" encoding="UTF-8" standalone="yes"?>
<Relationships xmlns="http://schemas.openxmlformats.org/package/2006/relationships"><Relationship Id="rId1" Type="http://schemas.microsoft.com/office/2006/relationships/activeXControlBinary" Target="activeX338.bin"/></Relationships>
</file>

<file path=word/activeX/_rels/activeX339.xml.rels><?xml version="1.0" encoding="UTF-8" standalone="yes"?>
<Relationships xmlns="http://schemas.openxmlformats.org/package/2006/relationships"><Relationship Id="rId1" Type="http://schemas.microsoft.com/office/2006/relationships/activeXControlBinary" Target="activeX339.bin"/></Relationships>
</file>

<file path=word/activeX/_rels/activeX340.xml.rels><?xml version="1.0" encoding="UTF-8" standalone="yes"?>
<Relationships xmlns="http://schemas.openxmlformats.org/package/2006/relationships"><Relationship Id="rId1" Type="http://schemas.microsoft.com/office/2006/relationships/activeXControlBinary" Target="activeX340.bin"/></Relationships>
</file>

<file path=word/activeX/_rels/activeX341.xml.rels><?xml version="1.0" encoding="UTF-8" standalone="yes"?>
<Relationships xmlns="http://schemas.openxmlformats.org/package/2006/relationships"><Relationship Id="rId1" Type="http://schemas.microsoft.com/office/2006/relationships/activeXControlBinary" Target="activeX341.bin"/></Relationships>
</file>

<file path=word/activeX/_rels/activeX342.xml.rels><?xml version="1.0" encoding="UTF-8" standalone="yes"?>
<Relationships xmlns="http://schemas.openxmlformats.org/package/2006/relationships"><Relationship Id="rId1" Type="http://schemas.microsoft.com/office/2006/relationships/activeXControlBinary" Target="activeX342.bin"/></Relationships>
</file>

<file path=word/activeX/_rels/activeX343.xml.rels><?xml version="1.0" encoding="UTF-8" standalone="yes"?>
<Relationships xmlns="http://schemas.openxmlformats.org/package/2006/relationships"><Relationship Id="rId1" Type="http://schemas.microsoft.com/office/2006/relationships/activeXControlBinary" Target="activeX343.bin"/></Relationships>
</file>

<file path=word/activeX/_rels/activeX344.xml.rels><?xml version="1.0" encoding="UTF-8" standalone="yes"?>
<Relationships xmlns="http://schemas.openxmlformats.org/package/2006/relationships"><Relationship Id="rId1" Type="http://schemas.microsoft.com/office/2006/relationships/activeXControlBinary" Target="activeX344.bin"/></Relationships>
</file>

<file path=word/activeX/_rels/activeX345.xml.rels><?xml version="1.0" encoding="UTF-8" standalone="yes"?>
<Relationships xmlns="http://schemas.openxmlformats.org/package/2006/relationships"><Relationship Id="rId1" Type="http://schemas.microsoft.com/office/2006/relationships/activeXControlBinary" Target="activeX345.bin"/></Relationships>
</file>

<file path=word/activeX/_rels/activeX346.xml.rels><?xml version="1.0" encoding="UTF-8" standalone="yes"?>
<Relationships xmlns="http://schemas.openxmlformats.org/package/2006/relationships"><Relationship Id="rId1" Type="http://schemas.microsoft.com/office/2006/relationships/activeXControlBinary" Target="activeX346.bin"/></Relationships>
</file>

<file path=word/activeX/_rels/activeX347.xml.rels><?xml version="1.0" encoding="UTF-8" standalone="yes"?>
<Relationships xmlns="http://schemas.openxmlformats.org/package/2006/relationships"><Relationship Id="rId1" Type="http://schemas.microsoft.com/office/2006/relationships/activeXControlBinary" Target="activeX347.bin"/></Relationships>
</file>

<file path=word/activeX/_rels/activeX348.xml.rels><?xml version="1.0" encoding="UTF-8" standalone="yes"?>
<Relationships xmlns="http://schemas.openxmlformats.org/package/2006/relationships"><Relationship Id="rId1" Type="http://schemas.microsoft.com/office/2006/relationships/activeXControlBinary" Target="activeX348.bin"/></Relationships>
</file>

<file path=word/activeX/_rels/activeX349.xml.rels><?xml version="1.0" encoding="UTF-8" standalone="yes"?>
<Relationships xmlns="http://schemas.openxmlformats.org/package/2006/relationships"><Relationship Id="rId1" Type="http://schemas.microsoft.com/office/2006/relationships/activeXControlBinary" Target="activeX349.bin"/></Relationships>
</file>

<file path=word/activeX/_rels/activeX350.xml.rels><?xml version="1.0" encoding="UTF-8" standalone="yes"?>
<Relationships xmlns="http://schemas.openxmlformats.org/package/2006/relationships"><Relationship Id="rId1" Type="http://schemas.microsoft.com/office/2006/relationships/activeXControlBinary" Target="activeX350.bin"/></Relationships>
</file>

<file path=word/activeX/_rels/activeX351.xml.rels><?xml version="1.0" encoding="UTF-8" standalone="yes"?>
<Relationships xmlns="http://schemas.openxmlformats.org/package/2006/relationships"><Relationship Id="rId1" Type="http://schemas.microsoft.com/office/2006/relationships/activeXControlBinary" Target="activeX351.bin"/></Relationships>
</file>

<file path=word/activeX/_rels/activeX352.xml.rels><?xml version="1.0" encoding="UTF-8" standalone="yes"?>
<Relationships xmlns="http://schemas.openxmlformats.org/package/2006/relationships"><Relationship Id="rId1" Type="http://schemas.microsoft.com/office/2006/relationships/activeXControlBinary" Target="activeX352.bin"/></Relationships>
</file>

<file path=word/activeX/_rels/activeX353.xml.rels><?xml version="1.0" encoding="UTF-8" standalone="yes"?>
<Relationships xmlns="http://schemas.openxmlformats.org/package/2006/relationships"><Relationship Id="rId1" Type="http://schemas.microsoft.com/office/2006/relationships/activeXControlBinary" Target="activeX353.bin"/></Relationships>
</file>

<file path=word/activeX/_rels/activeX354.xml.rels><?xml version="1.0" encoding="UTF-8" standalone="yes"?>
<Relationships xmlns="http://schemas.openxmlformats.org/package/2006/relationships"><Relationship Id="rId1" Type="http://schemas.microsoft.com/office/2006/relationships/activeXControlBinary" Target="activeX354.bin"/></Relationships>
</file>

<file path=word/activeX/_rels/activeX355.xml.rels><?xml version="1.0" encoding="UTF-8" standalone="yes"?>
<Relationships xmlns="http://schemas.openxmlformats.org/package/2006/relationships"><Relationship Id="rId1" Type="http://schemas.microsoft.com/office/2006/relationships/activeXControlBinary" Target="activeX355.bin"/></Relationships>
</file>

<file path=word/activeX/_rels/activeX356.xml.rels><?xml version="1.0" encoding="UTF-8" standalone="yes"?>
<Relationships xmlns="http://schemas.openxmlformats.org/package/2006/relationships"><Relationship Id="rId1" Type="http://schemas.microsoft.com/office/2006/relationships/activeXControlBinary" Target="activeX356.bin"/></Relationships>
</file>

<file path=word/activeX/_rels/activeX357.xml.rels><?xml version="1.0" encoding="UTF-8" standalone="yes"?>
<Relationships xmlns="http://schemas.openxmlformats.org/package/2006/relationships"><Relationship Id="rId1" Type="http://schemas.microsoft.com/office/2006/relationships/activeXControlBinary" Target="activeX357.bin"/></Relationships>
</file>

<file path=word/activeX/_rels/activeX358.xml.rels><?xml version="1.0" encoding="UTF-8" standalone="yes"?>
<Relationships xmlns="http://schemas.openxmlformats.org/package/2006/relationships"><Relationship Id="rId1" Type="http://schemas.microsoft.com/office/2006/relationships/activeXControlBinary" Target="activeX358.bin"/></Relationships>
</file>

<file path=word/activeX/_rels/activeX359.xml.rels><?xml version="1.0" encoding="UTF-8" standalone="yes"?>
<Relationships xmlns="http://schemas.openxmlformats.org/package/2006/relationships"><Relationship Id="rId1" Type="http://schemas.microsoft.com/office/2006/relationships/activeXControlBinary" Target="activeX359.bin"/></Relationships>
</file>

<file path=word/activeX/_rels/activeX360.xml.rels><?xml version="1.0" encoding="UTF-8" standalone="yes"?>
<Relationships xmlns="http://schemas.openxmlformats.org/package/2006/relationships"><Relationship Id="rId1" Type="http://schemas.microsoft.com/office/2006/relationships/activeXControlBinary" Target="activeX360.bin"/></Relationships>
</file>

<file path=word/activeX/_rels/activeX361.xml.rels><?xml version="1.0" encoding="UTF-8" standalone="yes"?>
<Relationships xmlns="http://schemas.openxmlformats.org/package/2006/relationships"><Relationship Id="rId1" Type="http://schemas.microsoft.com/office/2006/relationships/activeXControlBinary" Target="activeX361.bin"/></Relationships>
</file>

<file path=word/activeX/_rels/activeX362.xml.rels><?xml version="1.0" encoding="UTF-8" standalone="yes"?>
<Relationships xmlns="http://schemas.openxmlformats.org/package/2006/relationships"><Relationship Id="rId1" Type="http://schemas.microsoft.com/office/2006/relationships/activeXControlBinary" Target="activeX362.bin"/></Relationships>
</file>

<file path=word/activeX/_rels/activeX363.xml.rels><?xml version="1.0" encoding="UTF-8" standalone="yes"?>
<Relationships xmlns="http://schemas.openxmlformats.org/package/2006/relationships"><Relationship Id="rId1" Type="http://schemas.microsoft.com/office/2006/relationships/activeXControlBinary" Target="activeX363.bin"/></Relationships>
</file>

<file path=word/activeX/_rels/activeX364.xml.rels><?xml version="1.0" encoding="UTF-8" standalone="yes"?>
<Relationships xmlns="http://schemas.openxmlformats.org/package/2006/relationships"><Relationship Id="rId1" Type="http://schemas.microsoft.com/office/2006/relationships/activeXControlBinary" Target="activeX364.bin"/></Relationships>
</file>

<file path=word/activeX/_rels/activeX365.xml.rels><?xml version="1.0" encoding="UTF-8" standalone="yes"?>
<Relationships xmlns="http://schemas.openxmlformats.org/package/2006/relationships"><Relationship Id="rId1" Type="http://schemas.microsoft.com/office/2006/relationships/activeXControlBinary" Target="activeX365.bin"/></Relationships>
</file>

<file path=word/activeX/_rels/activeX366.xml.rels><?xml version="1.0" encoding="UTF-8" standalone="yes"?>
<Relationships xmlns="http://schemas.openxmlformats.org/package/2006/relationships"><Relationship Id="rId1" Type="http://schemas.microsoft.com/office/2006/relationships/activeXControlBinary" Target="activeX366.bin"/></Relationships>
</file>

<file path=word/activeX/_rels/activeX367.xml.rels><?xml version="1.0" encoding="UTF-8" standalone="yes"?>
<Relationships xmlns="http://schemas.openxmlformats.org/package/2006/relationships"><Relationship Id="rId1" Type="http://schemas.microsoft.com/office/2006/relationships/activeXControlBinary" Target="activeX367.bin"/></Relationships>
</file>

<file path=word/activeX/_rels/activeX368.xml.rels><?xml version="1.0" encoding="UTF-8" standalone="yes"?>
<Relationships xmlns="http://schemas.openxmlformats.org/package/2006/relationships"><Relationship Id="rId1" Type="http://schemas.microsoft.com/office/2006/relationships/activeXControlBinary" Target="activeX368.bin"/></Relationships>
</file>

<file path=word/activeX/_rels/activeX369.xml.rels><?xml version="1.0" encoding="UTF-8" standalone="yes"?>
<Relationships xmlns="http://schemas.openxmlformats.org/package/2006/relationships"><Relationship Id="rId1" Type="http://schemas.microsoft.com/office/2006/relationships/activeXControlBinary" Target="activeX369.bin"/></Relationships>
</file>

<file path=word/activeX/_rels/activeX370.xml.rels><?xml version="1.0" encoding="UTF-8" standalone="yes"?>
<Relationships xmlns="http://schemas.openxmlformats.org/package/2006/relationships"><Relationship Id="rId1" Type="http://schemas.microsoft.com/office/2006/relationships/activeXControlBinary" Target="activeX370.bin"/></Relationships>
</file>

<file path=word/activeX/_rels/activeX371.xml.rels><?xml version="1.0" encoding="UTF-8" standalone="yes"?>
<Relationships xmlns="http://schemas.openxmlformats.org/package/2006/relationships"><Relationship Id="rId1" Type="http://schemas.microsoft.com/office/2006/relationships/activeXControlBinary" Target="activeX371.bin"/></Relationships>
</file>

<file path=word/activeX/_rels/activeX372.xml.rels><?xml version="1.0" encoding="UTF-8" standalone="yes"?>
<Relationships xmlns="http://schemas.openxmlformats.org/package/2006/relationships"><Relationship Id="rId1" Type="http://schemas.microsoft.com/office/2006/relationships/activeXControlBinary" Target="activeX372.bin"/></Relationships>
</file>

<file path=word/activeX/_rels/activeX373.xml.rels><?xml version="1.0" encoding="UTF-8" standalone="yes"?>
<Relationships xmlns="http://schemas.openxmlformats.org/package/2006/relationships"><Relationship Id="rId1" Type="http://schemas.microsoft.com/office/2006/relationships/activeXControlBinary" Target="activeX373.bin"/></Relationships>
</file>

<file path=word/activeX/_rels/activeX374.xml.rels><?xml version="1.0" encoding="UTF-8" standalone="yes"?>
<Relationships xmlns="http://schemas.openxmlformats.org/package/2006/relationships"><Relationship Id="rId1" Type="http://schemas.microsoft.com/office/2006/relationships/activeXControlBinary" Target="activeX374.bin"/></Relationships>
</file>

<file path=word/activeX/_rels/activeX375.xml.rels><?xml version="1.0" encoding="UTF-8" standalone="yes"?>
<Relationships xmlns="http://schemas.openxmlformats.org/package/2006/relationships"><Relationship Id="rId1" Type="http://schemas.microsoft.com/office/2006/relationships/activeXControlBinary" Target="activeX375.bin"/></Relationships>
</file>

<file path=word/activeX/_rels/activeX376.xml.rels><?xml version="1.0" encoding="UTF-8" standalone="yes"?>
<Relationships xmlns="http://schemas.openxmlformats.org/package/2006/relationships"><Relationship Id="rId1" Type="http://schemas.microsoft.com/office/2006/relationships/activeXControlBinary" Target="activeX376.bin"/></Relationships>
</file>

<file path=word/activeX/_rels/activeX377.xml.rels><?xml version="1.0" encoding="UTF-8" standalone="yes"?>
<Relationships xmlns="http://schemas.openxmlformats.org/package/2006/relationships"><Relationship Id="rId1" Type="http://schemas.microsoft.com/office/2006/relationships/activeXControlBinary" Target="activeX377.bin"/></Relationships>
</file>

<file path=word/activeX/_rels/activeX378.xml.rels><?xml version="1.0" encoding="UTF-8" standalone="yes"?>
<Relationships xmlns="http://schemas.openxmlformats.org/package/2006/relationships"><Relationship Id="rId1" Type="http://schemas.microsoft.com/office/2006/relationships/activeXControlBinary" Target="activeX378.bin"/></Relationships>
</file>

<file path=word/activeX/_rels/activeX379.xml.rels><?xml version="1.0" encoding="UTF-8" standalone="yes"?>
<Relationships xmlns="http://schemas.openxmlformats.org/package/2006/relationships"><Relationship Id="rId1" Type="http://schemas.microsoft.com/office/2006/relationships/activeXControlBinary" Target="activeX379.bin"/></Relationships>
</file>

<file path=word/activeX/_rels/activeX380.xml.rels><?xml version="1.0" encoding="UTF-8" standalone="yes"?>
<Relationships xmlns="http://schemas.openxmlformats.org/package/2006/relationships"><Relationship Id="rId1" Type="http://schemas.microsoft.com/office/2006/relationships/activeXControlBinary" Target="activeX380.bin"/></Relationships>
</file>

<file path=word/activeX/_rels/activeX381.xml.rels><?xml version="1.0" encoding="UTF-8" standalone="yes"?>
<Relationships xmlns="http://schemas.openxmlformats.org/package/2006/relationships"><Relationship Id="rId1" Type="http://schemas.microsoft.com/office/2006/relationships/activeXControlBinary" Target="activeX381.bin"/></Relationships>
</file>

<file path=word/activeX/_rels/activeX382.xml.rels><?xml version="1.0" encoding="UTF-8" standalone="yes"?>
<Relationships xmlns="http://schemas.openxmlformats.org/package/2006/relationships"><Relationship Id="rId1" Type="http://schemas.microsoft.com/office/2006/relationships/activeXControlBinary" Target="activeX382.bin"/></Relationships>
</file>

<file path=word/activeX/_rels/activeX383.xml.rels><?xml version="1.0" encoding="UTF-8" standalone="yes"?>
<Relationships xmlns="http://schemas.openxmlformats.org/package/2006/relationships"><Relationship Id="rId1" Type="http://schemas.microsoft.com/office/2006/relationships/activeXControlBinary" Target="activeX383.bin"/></Relationships>
</file>

<file path=word/activeX/_rels/activeX384.xml.rels><?xml version="1.0" encoding="UTF-8" standalone="yes"?>
<Relationships xmlns="http://schemas.openxmlformats.org/package/2006/relationships"><Relationship Id="rId1" Type="http://schemas.microsoft.com/office/2006/relationships/activeXControlBinary" Target="activeX384.bin"/></Relationships>
</file>

<file path=word/activeX/_rels/activeX385.xml.rels><?xml version="1.0" encoding="UTF-8" standalone="yes"?>
<Relationships xmlns="http://schemas.openxmlformats.org/package/2006/relationships"><Relationship Id="rId1" Type="http://schemas.microsoft.com/office/2006/relationships/activeXControlBinary" Target="activeX385.bin"/></Relationships>
</file>

<file path=word/activeX/_rels/activeX386.xml.rels><?xml version="1.0" encoding="UTF-8" standalone="yes"?>
<Relationships xmlns="http://schemas.openxmlformats.org/package/2006/relationships"><Relationship Id="rId1" Type="http://schemas.microsoft.com/office/2006/relationships/activeXControlBinary" Target="activeX386.bin"/></Relationships>
</file>

<file path=word/activeX/_rels/activeX387.xml.rels><?xml version="1.0" encoding="UTF-8" standalone="yes"?>
<Relationships xmlns="http://schemas.openxmlformats.org/package/2006/relationships"><Relationship Id="rId1" Type="http://schemas.microsoft.com/office/2006/relationships/activeXControlBinary" Target="activeX387.bin"/></Relationships>
</file>

<file path=word/activeX/_rels/activeX388.xml.rels><?xml version="1.0" encoding="UTF-8" standalone="yes"?>
<Relationships xmlns="http://schemas.openxmlformats.org/package/2006/relationships"><Relationship Id="rId1" Type="http://schemas.microsoft.com/office/2006/relationships/activeXControlBinary" Target="activeX388.bin"/></Relationships>
</file>

<file path=word/activeX/_rels/activeX389.xml.rels><?xml version="1.0" encoding="UTF-8" standalone="yes"?>
<Relationships xmlns="http://schemas.openxmlformats.org/package/2006/relationships"><Relationship Id="rId1" Type="http://schemas.microsoft.com/office/2006/relationships/activeXControlBinary" Target="activeX389.bin"/></Relationships>
</file>

<file path=word/activeX/_rels/activeX390.xml.rels><?xml version="1.0" encoding="UTF-8" standalone="yes"?>
<Relationships xmlns="http://schemas.openxmlformats.org/package/2006/relationships"><Relationship Id="rId1" Type="http://schemas.microsoft.com/office/2006/relationships/activeXControlBinary" Target="activeX390.bin"/></Relationships>
</file>

<file path=word/activeX/_rels/activeX391.xml.rels><?xml version="1.0" encoding="UTF-8" standalone="yes"?>
<Relationships xmlns="http://schemas.openxmlformats.org/package/2006/relationships"><Relationship Id="rId1" Type="http://schemas.microsoft.com/office/2006/relationships/activeXControlBinary" Target="activeX391.bin"/></Relationships>
</file>

<file path=word/activeX/_rels/activeX392.xml.rels><?xml version="1.0" encoding="UTF-8" standalone="yes"?>
<Relationships xmlns="http://schemas.openxmlformats.org/package/2006/relationships"><Relationship Id="rId1" Type="http://schemas.microsoft.com/office/2006/relationships/activeXControlBinary" Target="activeX392.bin"/></Relationships>
</file>

<file path=word/activeX/_rels/activeX393.xml.rels><?xml version="1.0" encoding="UTF-8" standalone="yes"?>
<Relationships xmlns="http://schemas.openxmlformats.org/package/2006/relationships"><Relationship Id="rId1" Type="http://schemas.microsoft.com/office/2006/relationships/activeXControlBinary" Target="activeX393.bin"/></Relationships>
</file>

<file path=word/activeX/_rels/activeX394.xml.rels><?xml version="1.0" encoding="UTF-8" standalone="yes"?>
<Relationships xmlns="http://schemas.openxmlformats.org/package/2006/relationships"><Relationship Id="rId1" Type="http://schemas.microsoft.com/office/2006/relationships/activeXControlBinary" Target="activeX394.bin"/></Relationships>
</file>

<file path=word/activeX/_rels/activeX395.xml.rels><?xml version="1.0" encoding="UTF-8" standalone="yes"?>
<Relationships xmlns="http://schemas.openxmlformats.org/package/2006/relationships"><Relationship Id="rId1" Type="http://schemas.microsoft.com/office/2006/relationships/activeXControlBinary" Target="activeX395.bin"/></Relationships>
</file>

<file path=word/activeX/_rels/activeX396.xml.rels><?xml version="1.0" encoding="UTF-8" standalone="yes"?>
<Relationships xmlns="http://schemas.openxmlformats.org/package/2006/relationships"><Relationship Id="rId1" Type="http://schemas.microsoft.com/office/2006/relationships/activeXControlBinary" Target="activeX396.bin"/></Relationships>
</file>

<file path=word/activeX/_rels/activeX397.xml.rels><?xml version="1.0" encoding="UTF-8" standalone="yes"?>
<Relationships xmlns="http://schemas.openxmlformats.org/package/2006/relationships"><Relationship Id="rId1" Type="http://schemas.microsoft.com/office/2006/relationships/activeXControlBinary" Target="activeX397.bin"/></Relationships>
</file>

<file path=word/activeX/_rels/activeX398.xml.rels><?xml version="1.0" encoding="UTF-8" standalone="yes"?>
<Relationships xmlns="http://schemas.openxmlformats.org/package/2006/relationships"><Relationship Id="rId1" Type="http://schemas.microsoft.com/office/2006/relationships/activeXControlBinary" Target="activeX398.bin"/></Relationships>
</file>

<file path=word/activeX/_rels/activeX399.xml.rels><?xml version="1.0" encoding="UTF-8" standalone="yes"?>
<Relationships xmlns="http://schemas.openxmlformats.org/package/2006/relationships"><Relationship Id="rId1" Type="http://schemas.microsoft.com/office/2006/relationships/activeXControlBinary" Target="activeX399.bin"/></Relationships>
</file>

<file path=word/activeX/_rels/activeX400.xml.rels><?xml version="1.0" encoding="UTF-8" standalone="yes"?>
<Relationships xmlns="http://schemas.openxmlformats.org/package/2006/relationships"><Relationship Id="rId1" Type="http://schemas.microsoft.com/office/2006/relationships/activeXControlBinary" Target="activeX400.bin"/></Relationships>
</file>

<file path=word/activeX/_rels/activeX401.xml.rels><?xml version="1.0" encoding="UTF-8" standalone="yes"?>
<Relationships xmlns="http://schemas.openxmlformats.org/package/2006/relationships"><Relationship Id="rId1" Type="http://schemas.microsoft.com/office/2006/relationships/activeXControlBinary" Target="activeX401.bin"/></Relationships>
</file>

<file path=word/activeX/_rels/activeX402.xml.rels><?xml version="1.0" encoding="UTF-8" standalone="yes"?>
<Relationships xmlns="http://schemas.openxmlformats.org/package/2006/relationships"><Relationship Id="rId1" Type="http://schemas.microsoft.com/office/2006/relationships/activeXControlBinary" Target="activeX402.bin"/></Relationships>
</file>

<file path=word/activeX/_rels/activeX403.xml.rels><?xml version="1.0" encoding="UTF-8" standalone="yes"?>
<Relationships xmlns="http://schemas.openxmlformats.org/package/2006/relationships"><Relationship Id="rId1" Type="http://schemas.microsoft.com/office/2006/relationships/activeXControlBinary" Target="activeX403.bin"/></Relationships>
</file>

<file path=word/activeX/_rels/activeX404.xml.rels><?xml version="1.0" encoding="UTF-8" standalone="yes"?>
<Relationships xmlns="http://schemas.openxmlformats.org/package/2006/relationships"><Relationship Id="rId1" Type="http://schemas.microsoft.com/office/2006/relationships/activeXControlBinary" Target="activeX404.bin"/></Relationships>
</file>

<file path=word/activeX/_rels/activeX405.xml.rels><?xml version="1.0" encoding="UTF-8" standalone="yes"?>
<Relationships xmlns="http://schemas.openxmlformats.org/package/2006/relationships"><Relationship Id="rId1" Type="http://schemas.microsoft.com/office/2006/relationships/activeXControlBinary" Target="activeX405.bin"/></Relationships>
</file>

<file path=word/activeX/_rels/activeX406.xml.rels><?xml version="1.0" encoding="UTF-8" standalone="yes"?>
<Relationships xmlns="http://schemas.openxmlformats.org/package/2006/relationships"><Relationship Id="rId1" Type="http://schemas.microsoft.com/office/2006/relationships/activeXControlBinary" Target="activeX406.bin"/></Relationships>
</file>

<file path=word/activeX/_rels/activeX407.xml.rels><?xml version="1.0" encoding="UTF-8" standalone="yes"?>
<Relationships xmlns="http://schemas.openxmlformats.org/package/2006/relationships"><Relationship Id="rId1" Type="http://schemas.microsoft.com/office/2006/relationships/activeXControlBinary" Target="activeX407.bin"/></Relationships>
</file>

<file path=word/activeX/_rels/activeX408.xml.rels><?xml version="1.0" encoding="UTF-8" standalone="yes"?>
<Relationships xmlns="http://schemas.openxmlformats.org/package/2006/relationships"><Relationship Id="rId1" Type="http://schemas.microsoft.com/office/2006/relationships/activeXControlBinary" Target="activeX408.bin"/></Relationships>
</file>

<file path=word/activeX/_rels/activeX409.xml.rels><?xml version="1.0" encoding="UTF-8" standalone="yes"?>
<Relationships xmlns="http://schemas.openxmlformats.org/package/2006/relationships"><Relationship Id="rId1" Type="http://schemas.microsoft.com/office/2006/relationships/activeXControlBinary" Target="activeX409.bin"/></Relationships>
</file>

<file path=word/activeX/_rels/activeX410.xml.rels><?xml version="1.0" encoding="UTF-8" standalone="yes"?>
<Relationships xmlns="http://schemas.openxmlformats.org/package/2006/relationships"><Relationship Id="rId1" Type="http://schemas.microsoft.com/office/2006/relationships/activeXControlBinary" Target="activeX410.bin"/></Relationships>
</file>

<file path=word/activeX/_rels/activeX411.xml.rels><?xml version="1.0" encoding="UTF-8" standalone="yes"?>
<Relationships xmlns="http://schemas.openxmlformats.org/package/2006/relationships"><Relationship Id="rId1" Type="http://schemas.microsoft.com/office/2006/relationships/activeXControlBinary" Target="activeX411.bin"/></Relationships>
</file>

<file path=word/activeX/_rels/activeX412.xml.rels><?xml version="1.0" encoding="UTF-8" standalone="yes"?>
<Relationships xmlns="http://schemas.openxmlformats.org/package/2006/relationships"><Relationship Id="rId1" Type="http://schemas.microsoft.com/office/2006/relationships/activeXControlBinary" Target="activeX412.bin"/></Relationships>
</file>

<file path=word/activeX/_rels/activeX413.xml.rels><?xml version="1.0" encoding="UTF-8" standalone="yes"?>
<Relationships xmlns="http://schemas.openxmlformats.org/package/2006/relationships"><Relationship Id="rId1" Type="http://schemas.microsoft.com/office/2006/relationships/activeXControlBinary" Target="activeX413.bin"/></Relationships>
</file>

<file path=word/activeX/_rels/activeX414.xml.rels><?xml version="1.0" encoding="UTF-8" standalone="yes"?>
<Relationships xmlns="http://schemas.openxmlformats.org/package/2006/relationships"><Relationship Id="rId1" Type="http://schemas.microsoft.com/office/2006/relationships/activeXControlBinary" Target="activeX414.bin"/></Relationships>
</file>

<file path=word/activeX/_rels/activeX415.xml.rels><?xml version="1.0" encoding="UTF-8" standalone="yes"?>
<Relationships xmlns="http://schemas.openxmlformats.org/package/2006/relationships"><Relationship Id="rId1" Type="http://schemas.microsoft.com/office/2006/relationships/activeXControlBinary" Target="activeX415.bin"/></Relationships>
</file>

<file path=word/activeX/_rels/activeX416.xml.rels><?xml version="1.0" encoding="UTF-8" standalone="yes"?>
<Relationships xmlns="http://schemas.openxmlformats.org/package/2006/relationships"><Relationship Id="rId1" Type="http://schemas.microsoft.com/office/2006/relationships/activeXControlBinary" Target="activeX416.bin"/></Relationships>
</file>

<file path=word/activeX/_rels/activeX417.xml.rels><?xml version="1.0" encoding="UTF-8" standalone="yes"?>
<Relationships xmlns="http://schemas.openxmlformats.org/package/2006/relationships"><Relationship Id="rId1" Type="http://schemas.microsoft.com/office/2006/relationships/activeXControlBinary" Target="activeX417.bin"/></Relationships>
</file>

<file path=word/activeX/_rels/activeX418.xml.rels><?xml version="1.0" encoding="UTF-8" standalone="yes"?>
<Relationships xmlns="http://schemas.openxmlformats.org/package/2006/relationships"><Relationship Id="rId1" Type="http://schemas.microsoft.com/office/2006/relationships/activeXControlBinary" Target="activeX418.bin"/></Relationships>
</file>

<file path=word/activeX/_rels/activeX419.xml.rels><?xml version="1.0" encoding="UTF-8" standalone="yes"?>
<Relationships xmlns="http://schemas.openxmlformats.org/package/2006/relationships"><Relationship Id="rId1" Type="http://schemas.microsoft.com/office/2006/relationships/activeXControlBinary" Target="activeX419.bin"/></Relationships>
</file>

<file path=word/activeX/_rels/activeX420.xml.rels><?xml version="1.0" encoding="UTF-8" standalone="yes"?>
<Relationships xmlns="http://schemas.openxmlformats.org/package/2006/relationships"><Relationship Id="rId1" Type="http://schemas.microsoft.com/office/2006/relationships/activeXControlBinary" Target="activeX420.bin"/></Relationships>
</file>

<file path=word/activeX/_rels/activeX421.xml.rels><?xml version="1.0" encoding="UTF-8" standalone="yes"?>
<Relationships xmlns="http://schemas.openxmlformats.org/package/2006/relationships"><Relationship Id="rId1" Type="http://schemas.microsoft.com/office/2006/relationships/activeXControlBinary" Target="activeX421.bin"/></Relationships>
</file>

<file path=word/activeX/_rels/activeX422.xml.rels><?xml version="1.0" encoding="UTF-8" standalone="yes"?>
<Relationships xmlns="http://schemas.openxmlformats.org/package/2006/relationships"><Relationship Id="rId1" Type="http://schemas.microsoft.com/office/2006/relationships/activeXControlBinary" Target="activeX422.bin"/></Relationships>
</file>

<file path=word/activeX/_rels/activeX423.xml.rels><?xml version="1.0" encoding="UTF-8" standalone="yes"?>
<Relationships xmlns="http://schemas.openxmlformats.org/package/2006/relationships"><Relationship Id="rId1" Type="http://schemas.microsoft.com/office/2006/relationships/activeXControlBinary" Target="activeX423.bin"/></Relationships>
</file>

<file path=word/activeX/_rels/activeX424.xml.rels><?xml version="1.0" encoding="UTF-8" standalone="yes"?>
<Relationships xmlns="http://schemas.openxmlformats.org/package/2006/relationships"><Relationship Id="rId1" Type="http://schemas.microsoft.com/office/2006/relationships/activeXControlBinary" Target="activeX424.bin"/></Relationships>
</file>

<file path=word/activeX/_rels/activeX425.xml.rels><?xml version="1.0" encoding="UTF-8" standalone="yes"?>
<Relationships xmlns="http://schemas.openxmlformats.org/package/2006/relationships"><Relationship Id="rId1" Type="http://schemas.microsoft.com/office/2006/relationships/activeXControlBinary" Target="activeX425.bin"/></Relationships>
</file>

<file path=word/activeX/_rels/activeX426.xml.rels><?xml version="1.0" encoding="UTF-8" standalone="yes"?>
<Relationships xmlns="http://schemas.openxmlformats.org/package/2006/relationships"><Relationship Id="rId1" Type="http://schemas.microsoft.com/office/2006/relationships/activeXControlBinary" Target="activeX426.bin"/></Relationships>
</file>

<file path=word/activeX/_rels/activeX427.xml.rels><?xml version="1.0" encoding="UTF-8" standalone="yes"?>
<Relationships xmlns="http://schemas.openxmlformats.org/package/2006/relationships"><Relationship Id="rId1" Type="http://schemas.microsoft.com/office/2006/relationships/activeXControlBinary" Target="activeX427.bin"/></Relationships>
</file>

<file path=word/activeX/_rels/activeX428.xml.rels><?xml version="1.0" encoding="UTF-8" standalone="yes"?>
<Relationships xmlns="http://schemas.openxmlformats.org/package/2006/relationships"><Relationship Id="rId1" Type="http://schemas.microsoft.com/office/2006/relationships/activeXControlBinary" Target="activeX428.bin"/></Relationships>
</file>

<file path=word/activeX/_rels/activeX429.xml.rels><?xml version="1.0" encoding="UTF-8" standalone="yes"?>
<Relationships xmlns="http://schemas.openxmlformats.org/package/2006/relationships"><Relationship Id="rId1" Type="http://schemas.microsoft.com/office/2006/relationships/activeXControlBinary" Target="activeX429.bin"/></Relationships>
</file>

<file path=word/activeX/_rels/activeX430.xml.rels><?xml version="1.0" encoding="UTF-8" standalone="yes"?>
<Relationships xmlns="http://schemas.openxmlformats.org/package/2006/relationships"><Relationship Id="rId1" Type="http://schemas.microsoft.com/office/2006/relationships/activeXControlBinary" Target="activeX430.bin"/></Relationships>
</file>

<file path=word/activeX/_rels/activeX431.xml.rels><?xml version="1.0" encoding="UTF-8" standalone="yes"?>
<Relationships xmlns="http://schemas.openxmlformats.org/package/2006/relationships"><Relationship Id="rId1" Type="http://schemas.microsoft.com/office/2006/relationships/activeXControlBinary" Target="activeX431.bin"/></Relationships>
</file>

<file path=word/activeX/_rels/activeX432.xml.rels><?xml version="1.0" encoding="UTF-8" standalone="yes"?>
<Relationships xmlns="http://schemas.openxmlformats.org/package/2006/relationships"><Relationship Id="rId1" Type="http://schemas.microsoft.com/office/2006/relationships/activeXControlBinary" Target="activeX432.bin"/></Relationships>
</file>

<file path=word/activeX/_rels/activeX433.xml.rels><?xml version="1.0" encoding="UTF-8" standalone="yes"?>
<Relationships xmlns="http://schemas.openxmlformats.org/package/2006/relationships"><Relationship Id="rId1" Type="http://schemas.microsoft.com/office/2006/relationships/activeXControlBinary" Target="activeX433.bin"/></Relationships>
</file>

<file path=word/activeX/_rels/activeX434.xml.rels><?xml version="1.0" encoding="UTF-8" standalone="yes"?>
<Relationships xmlns="http://schemas.openxmlformats.org/package/2006/relationships"><Relationship Id="rId1" Type="http://schemas.microsoft.com/office/2006/relationships/activeXControlBinary" Target="activeX434.bin"/></Relationships>
</file>

<file path=word/activeX/_rels/activeX435.xml.rels><?xml version="1.0" encoding="UTF-8" standalone="yes"?>
<Relationships xmlns="http://schemas.openxmlformats.org/package/2006/relationships"><Relationship Id="rId1" Type="http://schemas.microsoft.com/office/2006/relationships/activeXControlBinary" Target="activeX435.bin"/></Relationships>
</file>

<file path=word/activeX/_rels/activeX436.xml.rels><?xml version="1.0" encoding="UTF-8" standalone="yes"?>
<Relationships xmlns="http://schemas.openxmlformats.org/package/2006/relationships"><Relationship Id="rId1" Type="http://schemas.microsoft.com/office/2006/relationships/activeXControlBinary" Target="activeX436.bin"/></Relationships>
</file>

<file path=word/activeX/_rels/activeX437.xml.rels><?xml version="1.0" encoding="UTF-8" standalone="yes"?>
<Relationships xmlns="http://schemas.openxmlformats.org/package/2006/relationships"><Relationship Id="rId1" Type="http://schemas.microsoft.com/office/2006/relationships/activeXControlBinary" Target="activeX437.bin"/></Relationships>
</file>

<file path=word/activeX/_rels/activeX438.xml.rels><?xml version="1.0" encoding="UTF-8" standalone="yes"?>
<Relationships xmlns="http://schemas.openxmlformats.org/package/2006/relationships"><Relationship Id="rId1" Type="http://schemas.microsoft.com/office/2006/relationships/activeXControlBinary" Target="activeX438.bin"/></Relationships>
</file>

<file path=word/activeX/_rels/activeX439.xml.rels><?xml version="1.0" encoding="UTF-8" standalone="yes"?>
<Relationships xmlns="http://schemas.openxmlformats.org/package/2006/relationships"><Relationship Id="rId1" Type="http://schemas.microsoft.com/office/2006/relationships/activeXControlBinary" Target="activeX439.bin"/></Relationships>
</file>

<file path=word/activeX/_rels/activeX440.xml.rels><?xml version="1.0" encoding="UTF-8" standalone="yes"?>
<Relationships xmlns="http://schemas.openxmlformats.org/package/2006/relationships"><Relationship Id="rId1" Type="http://schemas.microsoft.com/office/2006/relationships/activeXControlBinary" Target="activeX440.bin"/></Relationships>
</file>

<file path=word/activeX/_rels/activeX441.xml.rels><?xml version="1.0" encoding="UTF-8" standalone="yes"?>
<Relationships xmlns="http://schemas.openxmlformats.org/package/2006/relationships"><Relationship Id="rId1" Type="http://schemas.microsoft.com/office/2006/relationships/activeXControlBinary" Target="activeX441.bin"/></Relationships>
</file>

<file path=word/activeX/_rels/activeX442.xml.rels><?xml version="1.0" encoding="UTF-8" standalone="yes"?>
<Relationships xmlns="http://schemas.openxmlformats.org/package/2006/relationships"><Relationship Id="rId1" Type="http://schemas.microsoft.com/office/2006/relationships/activeXControlBinary" Target="activeX442.bin"/></Relationships>
</file>

<file path=word/activeX/_rels/activeX443.xml.rels><?xml version="1.0" encoding="UTF-8" standalone="yes"?>
<Relationships xmlns="http://schemas.openxmlformats.org/package/2006/relationships"><Relationship Id="rId1" Type="http://schemas.microsoft.com/office/2006/relationships/activeXControlBinary" Target="activeX443.bin"/></Relationships>
</file>

<file path=word/activeX/_rels/activeX444.xml.rels><?xml version="1.0" encoding="UTF-8" standalone="yes"?>
<Relationships xmlns="http://schemas.openxmlformats.org/package/2006/relationships"><Relationship Id="rId1" Type="http://schemas.microsoft.com/office/2006/relationships/activeXControlBinary" Target="activeX444.bin"/></Relationships>
</file>

<file path=word/activeX/_rels/activeX445.xml.rels><?xml version="1.0" encoding="UTF-8" standalone="yes"?>
<Relationships xmlns="http://schemas.openxmlformats.org/package/2006/relationships"><Relationship Id="rId1" Type="http://schemas.microsoft.com/office/2006/relationships/activeXControlBinary" Target="activeX445.bin"/></Relationships>
</file>

<file path=word/activeX/_rels/activeX446.xml.rels><?xml version="1.0" encoding="UTF-8" standalone="yes"?>
<Relationships xmlns="http://schemas.openxmlformats.org/package/2006/relationships"><Relationship Id="rId1" Type="http://schemas.microsoft.com/office/2006/relationships/activeXControlBinary" Target="activeX446.bin"/></Relationships>
</file>

<file path=word/activeX/_rels/activeX447.xml.rels><?xml version="1.0" encoding="UTF-8" standalone="yes"?>
<Relationships xmlns="http://schemas.openxmlformats.org/package/2006/relationships"><Relationship Id="rId1" Type="http://schemas.microsoft.com/office/2006/relationships/activeXControlBinary" Target="activeX447.bin"/></Relationships>
</file>

<file path=word/activeX/_rels/activeX448.xml.rels><?xml version="1.0" encoding="UTF-8" standalone="yes"?>
<Relationships xmlns="http://schemas.openxmlformats.org/package/2006/relationships"><Relationship Id="rId1" Type="http://schemas.microsoft.com/office/2006/relationships/activeXControlBinary" Target="activeX448.bin"/></Relationships>
</file>

<file path=word/activeX/_rels/activeX449.xml.rels><?xml version="1.0" encoding="UTF-8" standalone="yes"?>
<Relationships xmlns="http://schemas.openxmlformats.org/package/2006/relationships"><Relationship Id="rId1" Type="http://schemas.microsoft.com/office/2006/relationships/activeXControlBinary" Target="activeX449.bin"/></Relationships>
</file>

<file path=word/activeX/_rels/activeX450.xml.rels><?xml version="1.0" encoding="UTF-8" standalone="yes"?>
<Relationships xmlns="http://schemas.openxmlformats.org/package/2006/relationships"><Relationship Id="rId1" Type="http://schemas.microsoft.com/office/2006/relationships/activeXControlBinary" Target="activeX450.bin"/></Relationships>
</file>

<file path=word/activeX/_rels/activeX451.xml.rels><?xml version="1.0" encoding="UTF-8" standalone="yes"?>
<Relationships xmlns="http://schemas.openxmlformats.org/package/2006/relationships"><Relationship Id="rId1" Type="http://schemas.microsoft.com/office/2006/relationships/activeXControlBinary" Target="activeX451.bin"/></Relationships>
</file>

<file path=word/activeX/_rels/activeX452.xml.rels><?xml version="1.0" encoding="UTF-8" standalone="yes"?>
<Relationships xmlns="http://schemas.openxmlformats.org/package/2006/relationships"><Relationship Id="rId1" Type="http://schemas.microsoft.com/office/2006/relationships/activeXControlBinary" Target="activeX452.bin"/></Relationships>
</file>

<file path=word/activeX/_rels/activeX453.xml.rels><?xml version="1.0" encoding="UTF-8" standalone="yes"?>
<Relationships xmlns="http://schemas.openxmlformats.org/package/2006/relationships"><Relationship Id="rId1" Type="http://schemas.microsoft.com/office/2006/relationships/activeXControlBinary" Target="activeX453.bin"/></Relationships>
</file>

<file path=word/activeX/_rels/activeX454.xml.rels><?xml version="1.0" encoding="UTF-8" standalone="yes"?>
<Relationships xmlns="http://schemas.openxmlformats.org/package/2006/relationships"><Relationship Id="rId1" Type="http://schemas.microsoft.com/office/2006/relationships/activeXControlBinary" Target="activeX454.bin"/></Relationships>
</file>

<file path=word/activeX/_rels/activeX455.xml.rels><?xml version="1.0" encoding="UTF-8" standalone="yes"?>
<Relationships xmlns="http://schemas.openxmlformats.org/package/2006/relationships"><Relationship Id="rId1" Type="http://schemas.microsoft.com/office/2006/relationships/activeXControlBinary" Target="activeX455.bin"/></Relationships>
</file>

<file path=word/activeX/_rels/activeX456.xml.rels><?xml version="1.0" encoding="UTF-8" standalone="yes"?>
<Relationships xmlns="http://schemas.openxmlformats.org/package/2006/relationships"><Relationship Id="rId1" Type="http://schemas.microsoft.com/office/2006/relationships/activeXControlBinary" Target="activeX456.bin"/></Relationships>
</file>

<file path=word/activeX/_rels/activeX457.xml.rels><?xml version="1.0" encoding="UTF-8" standalone="yes"?>
<Relationships xmlns="http://schemas.openxmlformats.org/package/2006/relationships"><Relationship Id="rId1" Type="http://schemas.microsoft.com/office/2006/relationships/activeXControlBinary" Target="activeX457.bin"/></Relationships>
</file>

<file path=word/activeX/_rels/activeX458.xml.rels><?xml version="1.0" encoding="UTF-8" standalone="yes"?>
<Relationships xmlns="http://schemas.openxmlformats.org/package/2006/relationships"><Relationship Id="rId1" Type="http://schemas.microsoft.com/office/2006/relationships/activeXControlBinary" Target="activeX458.bin"/></Relationships>
</file>

<file path=word/activeX/_rels/activeX459.xml.rels><?xml version="1.0" encoding="UTF-8" standalone="yes"?>
<Relationships xmlns="http://schemas.openxmlformats.org/package/2006/relationships"><Relationship Id="rId1" Type="http://schemas.microsoft.com/office/2006/relationships/activeXControlBinary" Target="activeX459.bin"/></Relationships>
</file>

<file path=word/activeX/_rels/activeX460.xml.rels><?xml version="1.0" encoding="UTF-8" standalone="yes"?>
<Relationships xmlns="http://schemas.openxmlformats.org/package/2006/relationships"><Relationship Id="rId1" Type="http://schemas.microsoft.com/office/2006/relationships/activeXControlBinary" Target="activeX460.bin"/></Relationships>
</file>

<file path=word/activeX/_rels/activeX461.xml.rels><?xml version="1.0" encoding="UTF-8" standalone="yes"?>
<Relationships xmlns="http://schemas.openxmlformats.org/package/2006/relationships"><Relationship Id="rId1" Type="http://schemas.microsoft.com/office/2006/relationships/activeXControlBinary" Target="activeX461.bin"/></Relationships>
</file>

<file path=word/activeX/_rels/activeX462.xml.rels><?xml version="1.0" encoding="UTF-8" standalone="yes"?>
<Relationships xmlns="http://schemas.openxmlformats.org/package/2006/relationships"><Relationship Id="rId1" Type="http://schemas.microsoft.com/office/2006/relationships/activeXControlBinary" Target="activeX462.bin"/></Relationships>
</file>

<file path=word/activeX/_rels/activeX463.xml.rels><?xml version="1.0" encoding="UTF-8" standalone="yes"?>
<Relationships xmlns="http://schemas.openxmlformats.org/package/2006/relationships"><Relationship Id="rId1" Type="http://schemas.microsoft.com/office/2006/relationships/activeXControlBinary" Target="activeX463.bin"/></Relationships>
</file>

<file path=word/activeX/_rels/activeX464.xml.rels><?xml version="1.0" encoding="UTF-8" standalone="yes"?>
<Relationships xmlns="http://schemas.openxmlformats.org/package/2006/relationships"><Relationship Id="rId1" Type="http://schemas.microsoft.com/office/2006/relationships/activeXControlBinary" Target="activeX464.bin"/></Relationships>
</file>

<file path=word/activeX/_rels/activeX465.xml.rels><?xml version="1.0" encoding="UTF-8" standalone="yes"?>
<Relationships xmlns="http://schemas.openxmlformats.org/package/2006/relationships"><Relationship Id="rId1" Type="http://schemas.microsoft.com/office/2006/relationships/activeXControlBinary" Target="activeX465.bin"/></Relationships>
</file>

<file path=word/activeX/_rels/activeX466.xml.rels><?xml version="1.0" encoding="UTF-8" standalone="yes"?>
<Relationships xmlns="http://schemas.openxmlformats.org/package/2006/relationships"><Relationship Id="rId1" Type="http://schemas.microsoft.com/office/2006/relationships/activeXControlBinary" Target="activeX466.bin"/></Relationships>
</file>

<file path=word/activeX/_rels/activeX467.xml.rels><?xml version="1.0" encoding="UTF-8" standalone="yes"?>
<Relationships xmlns="http://schemas.openxmlformats.org/package/2006/relationships"><Relationship Id="rId1" Type="http://schemas.microsoft.com/office/2006/relationships/activeXControlBinary" Target="activeX467.bin"/></Relationships>
</file>

<file path=word/activeX/_rels/activeX468.xml.rels><?xml version="1.0" encoding="UTF-8" standalone="yes"?>
<Relationships xmlns="http://schemas.openxmlformats.org/package/2006/relationships"><Relationship Id="rId1" Type="http://schemas.microsoft.com/office/2006/relationships/activeXControlBinary" Target="activeX468.bin"/></Relationships>
</file>

<file path=word/activeX/_rels/activeX469.xml.rels><?xml version="1.0" encoding="UTF-8" standalone="yes"?>
<Relationships xmlns="http://schemas.openxmlformats.org/package/2006/relationships"><Relationship Id="rId1" Type="http://schemas.microsoft.com/office/2006/relationships/activeXControlBinary" Target="activeX469.bin"/></Relationships>
</file>

<file path=word/activeX/_rels/activeX470.xml.rels><?xml version="1.0" encoding="UTF-8" standalone="yes"?>
<Relationships xmlns="http://schemas.openxmlformats.org/package/2006/relationships"><Relationship Id="rId1" Type="http://schemas.microsoft.com/office/2006/relationships/activeXControlBinary" Target="activeX470.bin"/></Relationships>
</file>

<file path=word/activeX/_rels/activeX471.xml.rels><?xml version="1.0" encoding="UTF-8" standalone="yes"?>
<Relationships xmlns="http://schemas.openxmlformats.org/package/2006/relationships"><Relationship Id="rId1" Type="http://schemas.microsoft.com/office/2006/relationships/activeXControlBinary" Target="activeX471.bin"/></Relationships>
</file>

<file path=word/activeX/_rels/activeX472.xml.rels><?xml version="1.0" encoding="UTF-8" standalone="yes"?>
<Relationships xmlns="http://schemas.openxmlformats.org/package/2006/relationships"><Relationship Id="rId1" Type="http://schemas.microsoft.com/office/2006/relationships/activeXControlBinary" Target="activeX472.bin"/></Relationships>
</file>

<file path=word/activeX/_rels/activeX473.xml.rels><?xml version="1.0" encoding="UTF-8" standalone="yes"?>
<Relationships xmlns="http://schemas.openxmlformats.org/package/2006/relationships"><Relationship Id="rId1" Type="http://schemas.microsoft.com/office/2006/relationships/activeXControlBinary" Target="activeX473.bin"/></Relationships>
</file>

<file path=word/activeX/_rels/activeX474.xml.rels><?xml version="1.0" encoding="UTF-8" standalone="yes"?>
<Relationships xmlns="http://schemas.openxmlformats.org/package/2006/relationships"><Relationship Id="rId1" Type="http://schemas.microsoft.com/office/2006/relationships/activeXControlBinary" Target="activeX474.bin"/></Relationships>
</file>

<file path=word/activeX/_rels/activeX475.xml.rels><?xml version="1.0" encoding="UTF-8" standalone="yes"?>
<Relationships xmlns="http://schemas.openxmlformats.org/package/2006/relationships"><Relationship Id="rId1" Type="http://schemas.microsoft.com/office/2006/relationships/activeXControlBinary" Target="activeX475.bin"/></Relationships>
</file>

<file path=word/activeX/_rels/activeX476.xml.rels><?xml version="1.0" encoding="UTF-8" standalone="yes"?>
<Relationships xmlns="http://schemas.openxmlformats.org/package/2006/relationships"><Relationship Id="rId1" Type="http://schemas.microsoft.com/office/2006/relationships/activeXControlBinary" Target="activeX476.bin"/></Relationships>
</file>

<file path=word/activeX/_rels/activeX477.xml.rels><?xml version="1.0" encoding="UTF-8" standalone="yes"?>
<Relationships xmlns="http://schemas.openxmlformats.org/package/2006/relationships"><Relationship Id="rId1" Type="http://schemas.microsoft.com/office/2006/relationships/activeXControlBinary" Target="activeX477.bin"/></Relationships>
</file>

<file path=word/activeX/_rels/activeX478.xml.rels><?xml version="1.0" encoding="UTF-8" standalone="yes"?>
<Relationships xmlns="http://schemas.openxmlformats.org/package/2006/relationships"><Relationship Id="rId1" Type="http://schemas.microsoft.com/office/2006/relationships/activeXControlBinary" Target="activeX478.bin"/></Relationships>
</file>

<file path=word/activeX/_rels/activeX479.xml.rels><?xml version="1.0" encoding="UTF-8" standalone="yes"?>
<Relationships xmlns="http://schemas.openxmlformats.org/package/2006/relationships"><Relationship Id="rId1" Type="http://schemas.microsoft.com/office/2006/relationships/activeXControlBinary" Target="activeX479.bin"/></Relationships>
</file>

<file path=word/activeX/_rels/activeX480.xml.rels><?xml version="1.0" encoding="UTF-8" standalone="yes"?>
<Relationships xmlns="http://schemas.openxmlformats.org/package/2006/relationships"><Relationship Id="rId1" Type="http://schemas.microsoft.com/office/2006/relationships/activeXControlBinary" Target="activeX480.bin"/></Relationships>
</file>

<file path=word/activeX/_rels/activeX481.xml.rels><?xml version="1.0" encoding="UTF-8" standalone="yes"?>
<Relationships xmlns="http://schemas.openxmlformats.org/package/2006/relationships"><Relationship Id="rId1" Type="http://schemas.microsoft.com/office/2006/relationships/activeXControlBinary" Target="activeX481.bin"/></Relationships>
</file>

<file path=word/activeX/_rels/activeX482.xml.rels><?xml version="1.0" encoding="UTF-8" standalone="yes"?>
<Relationships xmlns="http://schemas.openxmlformats.org/package/2006/relationships"><Relationship Id="rId1" Type="http://schemas.microsoft.com/office/2006/relationships/activeXControlBinary" Target="activeX482.bin"/></Relationships>
</file>

<file path=word/activeX/_rels/activeX483.xml.rels><?xml version="1.0" encoding="UTF-8" standalone="yes"?>
<Relationships xmlns="http://schemas.openxmlformats.org/package/2006/relationships"><Relationship Id="rId1" Type="http://schemas.microsoft.com/office/2006/relationships/activeXControlBinary" Target="activeX483.bin"/></Relationships>
</file>

<file path=word/activeX/_rels/activeX484.xml.rels><?xml version="1.0" encoding="UTF-8" standalone="yes"?>
<Relationships xmlns="http://schemas.openxmlformats.org/package/2006/relationships"><Relationship Id="rId1" Type="http://schemas.microsoft.com/office/2006/relationships/activeXControlBinary" Target="activeX484.bin"/></Relationships>
</file>

<file path=word/activeX/_rels/activeX485.xml.rels><?xml version="1.0" encoding="UTF-8" standalone="yes"?>
<Relationships xmlns="http://schemas.openxmlformats.org/package/2006/relationships"><Relationship Id="rId1" Type="http://schemas.microsoft.com/office/2006/relationships/activeXControlBinary" Target="activeX485.bin"/></Relationships>
</file>

<file path=word/activeX/_rels/activeX486.xml.rels><?xml version="1.0" encoding="UTF-8" standalone="yes"?>
<Relationships xmlns="http://schemas.openxmlformats.org/package/2006/relationships"><Relationship Id="rId1" Type="http://schemas.microsoft.com/office/2006/relationships/activeXControlBinary" Target="activeX486.bin"/></Relationships>
</file>

<file path=word/activeX/_rels/activeX487.xml.rels><?xml version="1.0" encoding="UTF-8" standalone="yes"?>
<Relationships xmlns="http://schemas.openxmlformats.org/package/2006/relationships"><Relationship Id="rId1" Type="http://schemas.microsoft.com/office/2006/relationships/activeXControlBinary" Target="activeX487.bin"/></Relationships>
</file>

<file path=word/activeX/_rels/activeX488.xml.rels><?xml version="1.0" encoding="UTF-8" standalone="yes"?>
<Relationships xmlns="http://schemas.openxmlformats.org/package/2006/relationships"><Relationship Id="rId1" Type="http://schemas.microsoft.com/office/2006/relationships/activeXControlBinary" Target="activeX488.bin"/></Relationships>
</file>

<file path=word/activeX/_rels/activeX489.xml.rels><?xml version="1.0" encoding="UTF-8" standalone="yes"?>
<Relationships xmlns="http://schemas.openxmlformats.org/package/2006/relationships"><Relationship Id="rId1" Type="http://schemas.microsoft.com/office/2006/relationships/activeXControlBinary" Target="activeX489.bin"/></Relationships>
</file>

<file path=word/activeX/activeX1.xml><?xml version="1.0" encoding="utf-8"?>
<ax:ocx xmlns:ax="http://schemas.microsoft.com/office/2006/activeX" xmlns:r="http://schemas.openxmlformats.org/officeDocument/2006/relationships" ax:classid="{5512D118-5CC6-11CF-8D67-00AA00BDCE1D}" ax:persistence="persistStream" r:id="rId1"/>
</file>

<file path=word/activeX/activeX2.xml><?xml version="1.0" encoding="utf-8"?>
<ax:ocx xmlns:ax="http://schemas.microsoft.com/office/2006/activeX" xmlns:r="http://schemas.openxmlformats.org/officeDocument/2006/relationships" ax:classid="{5512D118-5CC6-11CF-8D67-00AA00BDCE1D}" ax:persistence="persistStream" r:id="rId1"/>
</file>

<file path=word/activeX/activeX3.xml><?xml version="1.0" encoding="utf-8"?>
<ax:ocx xmlns:ax="http://schemas.microsoft.com/office/2006/activeX" xmlns:r="http://schemas.openxmlformats.org/officeDocument/2006/relationships" ax:classid="{5512D118-5CC6-11CF-8D67-00AA00BDCE1D}" ax:persistence="persistStream" r:id="rId1"/>
</file>

<file path=word/activeX/activeX4.xml><?xml version="1.0" encoding="utf-8"?>
<ax:ocx xmlns:ax="http://schemas.microsoft.com/office/2006/activeX" xmlns:r="http://schemas.openxmlformats.org/officeDocument/2006/relationships" ax:classid="{5512D118-5CC6-11CF-8D67-00AA00BDCE1D}" ax:persistence="persistStream" r:id="rId1"/>
</file>

<file path=word/activeX/activeX5.xml><?xml version="1.0" encoding="utf-8"?>
<ax:ocx xmlns:ax="http://schemas.microsoft.com/office/2006/activeX" xmlns:r="http://schemas.openxmlformats.org/officeDocument/2006/relationships" ax:classid="{5512D118-5CC6-11CF-8D67-00AA00BDCE1D}" ax:persistence="persistStream" r:id="rId1"/>
</file>

<file path=word/activeX/activeX6.xml><?xml version="1.0" encoding="utf-8"?>
<ax:ocx xmlns:ax="http://schemas.microsoft.com/office/2006/activeX" xmlns:r="http://schemas.openxmlformats.org/officeDocument/2006/relationships" ax:classid="{5512D118-5CC6-11CF-8D67-00AA00BDCE1D}" ax:persistence="persistStream" r:id="rId1"/>
</file>

<file path=word/activeX/activeX7.xml><?xml version="1.0" encoding="utf-8"?>
<ax:ocx xmlns:ax="http://schemas.microsoft.com/office/2006/activeX" xmlns:r="http://schemas.openxmlformats.org/officeDocument/2006/relationships" ax:classid="{5512D118-5CC6-11CF-8D67-00AA00BDCE1D}" ax:persistence="persistStream" r:id="rId1"/>
</file>

<file path=word/activeX/activeX8.xml><?xml version="1.0" encoding="utf-8"?>
<ax:ocx xmlns:ax="http://schemas.microsoft.com/office/2006/activeX" xmlns:r="http://schemas.openxmlformats.org/officeDocument/2006/relationships" ax:classid="{5512D118-5CC6-11CF-8D67-00AA00BDCE1D}" ax:persistence="persistStream" r:id="rId1"/>
</file>

<file path=word/activeX/activeX9.xml><?xml version="1.0" encoding="utf-8"?>
<ax:ocx xmlns:ax="http://schemas.microsoft.com/office/2006/activeX" xmlns:r="http://schemas.openxmlformats.org/officeDocument/2006/relationships" ax:classid="{5512D118-5CC6-11CF-8D67-00AA00BDCE1D}" ax:persistence="persistStream" r:id="rId1"/>
</file>

<file path=word/activeX/activeX10.xml><?xml version="1.0" encoding="utf-8"?>
<ax:ocx xmlns:ax="http://schemas.microsoft.com/office/2006/activeX" xmlns:r="http://schemas.openxmlformats.org/officeDocument/2006/relationships" ax:classid="{5512D118-5CC6-11CF-8D67-00AA00BDCE1D}" ax:persistence="persistStream" r:id="rId1"/>
</file>

<file path=word/activeX/activeX11.xml><?xml version="1.0" encoding="utf-8"?>
<ax:ocx xmlns:ax="http://schemas.microsoft.com/office/2006/activeX" xmlns:r="http://schemas.openxmlformats.org/officeDocument/2006/relationships" ax:classid="{5512D118-5CC6-11CF-8D67-00AA00BDCE1D}" ax:persistence="persistStream" r:id="rId1"/>
</file>

<file path=word/activeX/activeX12.xml><?xml version="1.0" encoding="utf-8"?>
<ax:ocx xmlns:ax="http://schemas.microsoft.com/office/2006/activeX" xmlns:r="http://schemas.openxmlformats.org/officeDocument/2006/relationships" ax:classid="{5512D118-5CC6-11CF-8D67-00AA00BDCE1D}" ax:persistence="persistStream" r:id="rId1"/>
</file>

<file path=word/activeX/activeX13.xml><?xml version="1.0" encoding="utf-8"?>
<ax:ocx xmlns:ax="http://schemas.microsoft.com/office/2006/activeX" xmlns:r="http://schemas.openxmlformats.org/officeDocument/2006/relationships" ax:classid="{5512D118-5CC6-11CF-8D67-00AA00BDCE1D}" ax:persistence="persistStream" r:id="rId1"/>
</file>

<file path=word/activeX/activeX14.xml><?xml version="1.0" encoding="utf-8"?>
<ax:ocx xmlns:ax="http://schemas.microsoft.com/office/2006/activeX" xmlns:r="http://schemas.openxmlformats.org/officeDocument/2006/relationships" ax:classid="{5512D118-5CC6-11CF-8D67-00AA00BDCE1D}" ax:persistence="persistStream" r:id="rId1"/>
</file>

<file path=word/activeX/activeX15.xml><?xml version="1.0" encoding="utf-8"?>
<ax:ocx xmlns:ax="http://schemas.microsoft.com/office/2006/activeX" xmlns:r="http://schemas.openxmlformats.org/officeDocument/2006/relationships" ax:classid="{5512D118-5CC6-11CF-8D67-00AA00BDCE1D}" ax:persistence="persistStream" r:id="rId1"/>
</file>

<file path=word/activeX/activeX16.xml><?xml version="1.0" encoding="utf-8"?>
<ax:ocx xmlns:ax="http://schemas.microsoft.com/office/2006/activeX" xmlns:r="http://schemas.openxmlformats.org/officeDocument/2006/relationships" ax:classid="{5512D118-5CC6-11CF-8D67-00AA00BDCE1D}" ax:persistence="persistStream" r:id="rId1"/>
</file>

<file path=word/activeX/activeX17.xml><?xml version="1.0" encoding="utf-8"?>
<ax:ocx xmlns:ax="http://schemas.microsoft.com/office/2006/activeX" xmlns:r="http://schemas.openxmlformats.org/officeDocument/2006/relationships" ax:classid="{5512D118-5CC6-11CF-8D67-00AA00BDCE1D}" ax:persistence="persistStream" r:id="rId1"/>
</file>

<file path=word/activeX/activeX18.xml><?xml version="1.0" encoding="utf-8"?>
<ax:ocx xmlns:ax="http://schemas.microsoft.com/office/2006/activeX" xmlns:r="http://schemas.openxmlformats.org/officeDocument/2006/relationships" ax:classid="{5512D118-5CC6-11CF-8D67-00AA00BDCE1D}" ax:persistence="persistStream" r:id="rId1"/>
</file>

<file path=word/activeX/activeX19.xml><?xml version="1.0" encoding="utf-8"?>
<ax:ocx xmlns:ax="http://schemas.microsoft.com/office/2006/activeX" xmlns:r="http://schemas.openxmlformats.org/officeDocument/2006/relationships" ax:classid="{5512D118-5CC6-11CF-8D67-00AA00BDCE1D}" ax:persistence="persistStream" r:id="rId1"/>
</file>

<file path=word/activeX/activeX20.xml><?xml version="1.0" encoding="utf-8"?>
<ax:ocx xmlns:ax="http://schemas.microsoft.com/office/2006/activeX" xmlns:r="http://schemas.openxmlformats.org/officeDocument/2006/relationships" ax:classid="{5512D118-5CC6-11CF-8D67-00AA00BDCE1D}" ax:persistence="persistStream" r:id="rId1"/>
</file>

<file path=word/activeX/activeX21.xml><?xml version="1.0" encoding="utf-8"?>
<ax:ocx xmlns:ax="http://schemas.microsoft.com/office/2006/activeX" xmlns:r="http://schemas.openxmlformats.org/officeDocument/2006/relationships" ax:classid="{5512D118-5CC6-11CF-8D67-00AA00BDCE1D}" ax:persistence="persistStream" r:id="rId1"/>
</file>

<file path=word/activeX/activeX22.xml><?xml version="1.0" encoding="utf-8"?>
<ax:ocx xmlns:ax="http://schemas.microsoft.com/office/2006/activeX" xmlns:r="http://schemas.openxmlformats.org/officeDocument/2006/relationships" ax:classid="{5512D118-5CC6-11CF-8D67-00AA00BDCE1D}" ax:persistence="persistStream" r:id="rId1"/>
</file>

<file path=word/activeX/activeX23.xml><?xml version="1.0" encoding="utf-8"?>
<ax:ocx xmlns:ax="http://schemas.microsoft.com/office/2006/activeX" xmlns:r="http://schemas.openxmlformats.org/officeDocument/2006/relationships" ax:classid="{5512D118-5CC6-11CF-8D67-00AA00BDCE1D}" ax:persistence="persistStream" r:id="rId1"/>
</file>

<file path=word/activeX/activeX24.xml><?xml version="1.0" encoding="utf-8"?>
<ax:ocx xmlns:ax="http://schemas.microsoft.com/office/2006/activeX" xmlns:r="http://schemas.openxmlformats.org/officeDocument/2006/relationships" ax:classid="{5512D118-5CC6-11CF-8D67-00AA00BDCE1D}" ax:persistence="persistStream" r:id="rId1"/>
</file>

<file path=word/activeX/activeX25.xml><?xml version="1.0" encoding="utf-8"?>
<ax:ocx xmlns:ax="http://schemas.microsoft.com/office/2006/activeX" xmlns:r="http://schemas.openxmlformats.org/officeDocument/2006/relationships" ax:classid="{5512D118-5CC6-11CF-8D67-00AA00BDCE1D}" ax:persistence="persistStream" r:id="rId1"/>
</file>

<file path=word/activeX/activeX26.xml><?xml version="1.0" encoding="utf-8"?>
<ax:ocx xmlns:ax="http://schemas.microsoft.com/office/2006/activeX" xmlns:r="http://schemas.openxmlformats.org/officeDocument/2006/relationships" ax:classid="{5512D118-5CC6-11CF-8D67-00AA00BDCE1D}" ax:persistence="persistStream" r:id="rId1"/>
</file>

<file path=word/activeX/activeX27.xml><?xml version="1.0" encoding="utf-8"?>
<ax:ocx xmlns:ax="http://schemas.microsoft.com/office/2006/activeX" xmlns:r="http://schemas.openxmlformats.org/officeDocument/2006/relationships" ax:classid="{5512D118-5CC6-11CF-8D67-00AA00BDCE1D}" ax:persistence="persistStream" r:id="rId1"/>
</file>

<file path=word/activeX/activeX28.xml><?xml version="1.0" encoding="utf-8"?>
<ax:ocx xmlns:ax="http://schemas.microsoft.com/office/2006/activeX" xmlns:r="http://schemas.openxmlformats.org/officeDocument/2006/relationships" ax:classid="{5512D118-5CC6-11CF-8D67-00AA00BDCE1D}" ax:persistence="persistStream" r:id="rId1"/>
</file>

<file path=word/activeX/activeX29.xml><?xml version="1.0" encoding="utf-8"?>
<ax:ocx xmlns:ax="http://schemas.microsoft.com/office/2006/activeX" xmlns:r="http://schemas.openxmlformats.org/officeDocument/2006/relationships" ax:classid="{5512D118-5CC6-11CF-8D67-00AA00BDCE1D}" ax:persistence="persistStream" r:id="rId1"/>
</file>

<file path=word/activeX/activeX30.xml><?xml version="1.0" encoding="utf-8"?>
<ax:ocx xmlns:ax="http://schemas.microsoft.com/office/2006/activeX" xmlns:r="http://schemas.openxmlformats.org/officeDocument/2006/relationships" ax:classid="{5512D118-5CC6-11CF-8D67-00AA00BDCE1D}" ax:persistence="persistStream" r:id="rId1"/>
</file>

<file path=word/activeX/activeX31.xml><?xml version="1.0" encoding="utf-8"?>
<ax:ocx xmlns:ax="http://schemas.microsoft.com/office/2006/activeX" xmlns:r="http://schemas.openxmlformats.org/officeDocument/2006/relationships" ax:classid="{5512D118-5CC6-11CF-8D67-00AA00BDCE1D}" ax:persistence="persistStream" r:id="rId1"/>
</file>

<file path=word/activeX/activeX32.xml><?xml version="1.0" encoding="utf-8"?>
<ax:ocx xmlns:ax="http://schemas.microsoft.com/office/2006/activeX" xmlns:r="http://schemas.openxmlformats.org/officeDocument/2006/relationships" ax:classid="{5512D118-5CC6-11CF-8D67-00AA00BDCE1D}" ax:persistence="persistStream" r:id="rId1"/>
</file>

<file path=word/activeX/activeX33.xml><?xml version="1.0" encoding="utf-8"?>
<ax:ocx xmlns:ax="http://schemas.microsoft.com/office/2006/activeX" xmlns:r="http://schemas.openxmlformats.org/officeDocument/2006/relationships" ax:classid="{5512D118-5CC6-11CF-8D67-00AA00BDCE1D}" ax:persistence="persistStream" r:id="rId1"/>
</file>

<file path=word/activeX/activeX34.xml><?xml version="1.0" encoding="utf-8"?>
<ax:ocx xmlns:ax="http://schemas.microsoft.com/office/2006/activeX" xmlns:r="http://schemas.openxmlformats.org/officeDocument/2006/relationships" ax:classid="{5512D118-5CC6-11CF-8D67-00AA00BDCE1D}" ax:persistence="persistStream" r:id="rId1"/>
</file>

<file path=word/activeX/activeX35.xml><?xml version="1.0" encoding="utf-8"?>
<ax:ocx xmlns:ax="http://schemas.microsoft.com/office/2006/activeX" xmlns:r="http://schemas.openxmlformats.org/officeDocument/2006/relationships" ax:classid="{5512D118-5CC6-11CF-8D67-00AA00BDCE1D}" ax:persistence="persistStream" r:id="rId1"/>
</file>

<file path=word/activeX/activeX36.xml><?xml version="1.0" encoding="utf-8"?>
<ax:ocx xmlns:ax="http://schemas.microsoft.com/office/2006/activeX" xmlns:r="http://schemas.openxmlformats.org/officeDocument/2006/relationships" ax:classid="{5512D118-5CC6-11CF-8D67-00AA00BDCE1D}" ax:persistence="persistStream" r:id="rId1"/>
</file>

<file path=word/activeX/activeX37.xml><?xml version="1.0" encoding="utf-8"?>
<ax:ocx xmlns:ax="http://schemas.microsoft.com/office/2006/activeX" xmlns:r="http://schemas.openxmlformats.org/officeDocument/2006/relationships" ax:classid="{5512D118-5CC6-11CF-8D67-00AA00BDCE1D}" ax:persistence="persistStream" r:id="rId1"/>
</file>

<file path=word/activeX/activeX38.xml><?xml version="1.0" encoding="utf-8"?>
<ax:ocx xmlns:ax="http://schemas.microsoft.com/office/2006/activeX" xmlns:r="http://schemas.openxmlformats.org/officeDocument/2006/relationships" ax:classid="{5512D118-5CC6-11CF-8D67-00AA00BDCE1D}" ax:persistence="persistStream" r:id="rId1"/>
</file>

<file path=word/activeX/activeX39.xml><?xml version="1.0" encoding="utf-8"?>
<ax:ocx xmlns:ax="http://schemas.microsoft.com/office/2006/activeX" xmlns:r="http://schemas.openxmlformats.org/officeDocument/2006/relationships" ax:classid="{5512D118-5CC6-11CF-8D67-00AA00BDCE1D}" ax:persistence="persistStream" r:id="rId1"/>
</file>

<file path=word/activeX/activeX40.xml><?xml version="1.0" encoding="utf-8"?>
<ax:ocx xmlns:ax="http://schemas.microsoft.com/office/2006/activeX" xmlns:r="http://schemas.openxmlformats.org/officeDocument/2006/relationships" ax:classid="{5512D118-5CC6-11CF-8D67-00AA00BDCE1D}" ax:persistence="persistStream" r:id="rId1"/>
</file>

<file path=word/activeX/activeX41.xml><?xml version="1.0" encoding="utf-8"?>
<ax:ocx xmlns:ax="http://schemas.microsoft.com/office/2006/activeX" xmlns:r="http://schemas.openxmlformats.org/officeDocument/2006/relationships" ax:classid="{5512D118-5CC6-11CF-8D67-00AA00BDCE1D}" ax:persistence="persistStream" r:id="rId1"/>
</file>

<file path=word/activeX/activeX42.xml><?xml version="1.0" encoding="utf-8"?>
<ax:ocx xmlns:ax="http://schemas.microsoft.com/office/2006/activeX" xmlns:r="http://schemas.openxmlformats.org/officeDocument/2006/relationships" ax:classid="{5512D118-5CC6-11CF-8D67-00AA00BDCE1D}" ax:persistence="persistStream" r:id="rId1"/>
</file>

<file path=word/activeX/activeX43.xml><?xml version="1.0" encoding="utf-8"?>
<ax:ocx xmlns:ax="http://schemas.microsoft.com/office/2006/activeX" xmlns:r="http://schemas.openxmlformats.org/officeDocument/2006/relationships" ax:classid="{5512D118-5CC6-11CF-8D67-00AA00BDCE1D}" ax:persistence="persistStream" r:id="rId1"/>
</file>

<file path=word/activeX/activeX44.xml><?xml version="1.0" encoding="utf-8"?>
<ax:ocx xmlns:ax="http://schemas.microsoft.com/office/2006/activeX" xmlns:r="http://schemas.openxmlformats.org/officeDocument/2006/relationships" ax:classid="{5512D118-5CC6-11CF-8D67-00AA00BDCE1D}" ax:persistence="persistStream" r:id="rId1"/>
</file>

<file path=word/activeX/activeX45.xml><?xml version="1.0" encoding="utf-8"?>
<ax:ocx xmlns:ax="http://schemas.microsoft.com/office/2006/activeX" xmlns:r="http://schemas.openxmlformats.org/officeDocument/2006/relationships" ax:classid="{5512D118-5CC6-11CF-8D67-00AA00BDCE1D}" ax:persistence="persistStream" r:id="rId1"/>
</file>

<file path=word/activeX/activeX46.xml><?xml version="1.0" encoding="utf-8"?>
<ax:ocx xmlns:ax="http://schemas.microsoft.com/office/2006/activeX" xmlns:r="http://schemas.openxmlformats.org/officeDocument/2006/relationships" ax:classid="{5512D118-5CC6-11CF-8D67-00AA00BDCE1D}" ax:persistence="persistStream" r:id="rId1"/>
</file>

<file path=word/activeX/activeX47.xml><?xml version="1.0" encoding="utf-8"?>
<ax:ocx xmlns:ax="http://schemas.microsoft.com/office/2006/activeX" xmlns:r="http://schemas.openxmlformats.org/officeDocument/2006/relationships" ax:classid="{5512D118-5CC6-11CF-8D67-00AA00BDCE1D}" ax:persistence="persistStream" r:id="rId1"/>
</file>

<file path=word/activeX/activeX48.xml><?xml version="1.0" encoding="utf-8"?>
<ax:ocx xmlns:ax="http://schemas.microsoft.com/office/2006/activeX" xmlns:r="http://schemas.openxmlformats.org/officeDocument/2006/relationships" ax:classid="{5512D118-5CC6-11CF-8D67-00AA00BDCE1D}" ax:persistence="persistStream" r:id="rId1"/>
</file>

<file path=word/activeX/activeX49.xml><?xml version="1.0" encoding="utf-8"?>
<ax:ocx xmlns:ax="http://schemas.microsoft.com/office/2006/activeX" xmlns:r="http://schemas.openxmlformats.org/officeDocument/2006/relationships" ax:classid="{5512D118-5CC6-11CF-8D67-00AA00BDCE1D}" ax:persistence="persistStream" r:id="rId1"/>
</file>

<file path=word/activeX/activeX50.xml><?xml version="1.0" encoding="utf-8"?>
<ax:ocx xmlns:ax="http://schemas.microsoft.com/office/2006/activeX" xmlns:r="http://schemas.openxmlformats.org/officeDocument/2006/relationships" ax:classid="{5512D118-5CC6-11CF-8D67-00AA00BDCE1D}" ax:persistence="persistStream" r:id="rId1"/>
</file>

<file path=word/activeX/activeX51.xml><?xml version="1.0" encoding="utf-8"?>
<ax:ocx xmlns:ax="http://schemas.microsoft.com/office/2006/activeX" xmlns:r="http://schemas.openxmlformats.org/officeDocument/2006/relationships" ax:classid="{5512D118-5CC6-11CF-8D67-00AA00BDCE1D}" ax:persistence="persistStream" r:id="rId1"/>
</file>

<file path=word/activeX/activeX52.xml><?xml version="1.0" encoding="utf-8"?>
<ax:ocx xmlns:ax="http://schemas.microsoft.com/office/2006/activeX" xmlns:r="http://schemas.openxmlformats.org/officeDocument/2006/relationships" ax:classid="{5512D118-5CC6-11CF-8D67-00AA00BDCE1D}" ax:persistence="persistStream" r:id="rId1"/>
</file>

<file path=word/activeX/activeX53.xml><?xml version="1.0" encoding="utf-8"?>
<ax:ocx xmlns:ax="http://schemas.microsoft.com/office/2006/activeX" xmlns:r="http://schemas.openxmlformats.org/officeDocument/2006/relationships" ax:classid="{5512D118-5CC6-11CF-8D67-00AA00BDCE1D}" ax:persistence="persistStream" r:id="rId1"/>
</file>

<file path=word/activeX/activeX54.xml><?xml version="1.0" encoding="utf-8"?>
<ax:ocx xmlns:ax="http://schemas.microsoft.com/office/2006/activeX" xmlns:r="http://schemas.openxmlformats.org/officeDocument/2006/relationships" ax:classid="{5512D118-5CC6-11CF-8D67-00AA00BDCE1D}" ax:persistence="persistStream" r:id="rId1"/>
</file>

<file path=word/activeX/activeX55.xml><?xml version="1.0" encoding="utf-8"?>
<ax:ocx xmlns:ax="http://schemas.microsoft.com/office/2006/activeX" xmlns:r="http://schemas.openxmlformats.org/officeDocument/2006/relationships" ax:classid="{5512D118-5CC6-11CF-8D67-00AA00BDCE1D}" ax:persistence="persistStream" r:id="rId1"/>
</file>

<file path=word/activeX/activeX56.xml><?xml version="1.0" encoding="utf-8"?>
<ax:ocx xmlns:ax="http://schemas.microsoft.com/office/2006/activeX" xmlns:r="http://schemas.openxmlformats.org/officeDocument/2006/relationships" ax:classid="{5512D118-5CC6-11CF-8D67-00AA00BDCE1D}" ax:persistence="persistStream" r:id="rId1"/>
</file>

<file path=word/activeX/activeX57.xml><?xml version="1.0" encoding="utf-8"?>
<ax:ocx xmlns:ax="http://schemas.microsoft.com/office/2006/activeX" xmlns:r="http://schemas.openxmlformats.org/officeDocument/2006/relationships" ax:classid="{5512D118-5CC6-11CF-8D67-00AA00BDCE1D}" ax:persistence="persistStream" r:id="rId1"/>
</file>

<file path=word/activeX/activeX58.xml><?xml version="1.0" encoding="utf-8"?>
<ax:ocx xmlns:ax="http://schemas.microsoft.com/office/2006/activeX" xmlns:r="http://schemas.openxmlformats.org/officeDocument/2006/relationships" ax:classid="{5512D118-5CC6-11CF-8D67-00AA00BDCE1D}" ax:persistence="persistStream" r:id="rId1"/>
</file>

<file path=word/activeX/activeX59.xml><?xml version="1.0" encoding="utf-8"?>
<ax:ocx xmlns:ax="http://schemas.microsoft.com/office/2006/activeX" xmlns:r="http://schemas.openxmlformats.org/officeDocument/2006/relationships" ax:classid="{5512D118-5CC6-11CF-8D67-00AA00BDCE1D}" ax:persistence="persistStream" r:id="rId1"/>
</file>

<file path=word/activeX/activeX60.xml><?xml version="1.0" encoding="utf-8"?>
<ax:ocx xmlns:ax="http://schemas.microsoft.com/office/2006/activeX" xmlns:r="http://schemas.openxmlformats.org/officeDocument/2006/relationships" ax:classid="{5512D118-5CC6-11CF-8D67-00AA00BDCE1D}" ax:persistence="persistStream" r:id="rId1"/>
</file>

<file path=word/activeX/activeX61.xml><?xml version="1.0" encoding="utf-8"?>
<ax:ocx xmlns:ax="http://schemas.microsoft.com/office/2006/activeX" xmlns:r="http://schemas.openxmlformats.org/officeDocument/2006/relationships" ax:classid="{5512D118-5CC6-11CF-8D67-00AA00BDCE1D}" ax:persistence="persistStream" r:id="rId1"/>
</file>

<file path=word/activeX/activeX62.xml><?xml version="1.0" encoding="utf-8"?>
<ax:ocx xmlns:ax="http://schemas.microsoft.com/office/2006/activeX" xmlns:r="http://schemas.openxmlformats.org/officeDocument/2006/relationships" ax:classid="{5512D118-5CC6-11CF-8D67-00AA00BDCE1D}" ax:persistence="persistStream" r:id="rId1"/>
</file>

<file path=word/activeX/activeX63.xml><?xml version="1.0" encoding="utf-8"?>
<ax:ocx xmlns:ax="http://schemas.microsoft.com/office/2006/activeX" xmlns:r="http://schemas.openxmlformats.org/officeDocument/2006/relationships" ax:classid="{5512D118-5CC6-11CF-8D67-00AA00BDCE1D}" ax:persistence="persistStream" r:id="rId1"/>
</file>

<file path=word/activeX/activeX64.xml><?xml version="1.0" encoding="utf-8"?>
<ax:ocx xmlns:ax="http://schemas.microsoft.com/office/2006/activeX" xmlns:r="http://schemas.openxmlformats.org/officeDocument/2006/relationships" ax:classid="{5512D118-5CC6-11CF-8D67-00AA00BDCE1D}" ax:persistence="persistStream" r:id="rId1"/>
</file>

<file path=word/activeX/activeX65.xml><?xml version="1.0" encoding="utf-8"?>
<ax:ocx xmlns:ax="http://schemas.microsoft.com/office/2006/activeX" xmlns:r="http://schemas.openxmlformats.org/officeDocument/2006/relationships" ax:classid="{5512D118-5CC6-11CF-8D67-00AA00BDCE1D}" ax:persistence="persistStream" r:id="rId1"/>
</file>

<file path=word/activeX/activeX66.xml><?xml version="1.0" encoding="utf-8"?>
<ax:ocx xmlns:ax="http://schemas.microsoft.com/office/2006/activeX" xmlns:r="http://schemas.openxmlformats.org/officeDocument/2006/relationships" ax:classid="{5512D118-5CC6-11CF-8D67-00AA00BDCE1D}" ax:persistence="persistStream" r:id="rId1"/>
</file>

<file path=word/activeX/activeX67.xml><?xml version="1.0" encoding="utf-8"?>
<ax:ocx xmlns:ax="http://schemas.microsoft.com/office/2006/activeX" xmlns:r="http://schemas.openxmlformats.org/officeDocument/2006/relationships" ax:classid="{5512D118-5CC6-11CF-8D67-00AA00BDCE1D}" ax:persistence="persistStream" r:id="rId1"/>
</file>

<file path=word/activeX/activeX68.xml><?xml version="1.0" encoding="utf-8"?>
<ax:ocx xmlns:ax="http://schemas.microsoft.com/office/2006/activeX" xmlns:r="http://schemas.openxmlformats.org/officeDocument/2006/relationships" ax:classid="{5512D118-5CC6-11CF-8D67-00AA00BDCE1D}" ax:persistence="persistStream" r:id="rId1"/>
</file>

<file path=word/activeX/activeX69.xml><?xml version="1.0" encoding="utf-8"?>
<ax:ocx xmlns:ax="http://schemas.microsoft.com/office/2006/activeX" xmlns:r="http://schemas.openxmlformats.org/officeDocument/2006/relationships" ax:classid="{5512D118-5CC6-11CF-8D67-00AA00BDCE1D}" ax:persistence="persistStream" r:id="rId1"/>
</file>

<file path=word/activeX/activeX70.xml><?xml version="1.0" encoding="utf-8"?>
<ax:ocx xmlns:ax="http://schemas.microsoft.com/office/2006/activeX" xmlns:r="http://schemas.openxmlformats.org/officeDocument/2006/relationships" ax:classid="{5512D118-5CC6-11CF-8D67-00AA00BDCE1D}" ax:persistence="persistStream" r:id="rId1"/>
</file>

<file path=word/activeX/activeX71.xml><?xml version="1.0" encoding="utf-8"?>
<ax:ocx xmlns:ax="http://schemas.microsoft.com/office/2006/activeX" xmlns:r="http://schemas.openxmlformats.org/officeDocument/2006/relationships" ax:classid="{5512D118-5CC6-11CF-8D67-00AA00BDCE1D}" ax:persistence="persistStream" r:id="rId1"/>
</file>

<file path=word/activeX/activeX72.xml><?xml version="1.0" encoding="utf-8"?>
<ax:ocx xmlns:ax="http://schemas.microsoft.com/office/2006/activeX" xmlns:r="http://schemas.openxmlformats.org/officeDocument/2006/relationships" ax:classid="{5512D118-5CC6-11CF-8D67-00AA00BDCE1D}" ax:persistence="persistStream" r:id="rId1"/>
</file>

<file path=word/activeX/activeX73.xml><?xml version="1.0" encoding="utf-8"?>
<ax:ocx xmlns:ax="http://schemas.microsoft.com/office/2006/activeX" xmlns:r="http://schemas.openxmlformats.org/officeDocument/2006/relationships" ax:classid="{5512D118-5CC6-11CF-8D67-00AA00BDCE1D}" ax:persistence="persistStream" r:id="rId1"/>
</file>

<file path=word/activeX/activeX74.xml><?xml version="1.0" encoding="utf-8"?>
<ax:ocx xmlns:ax="http://schemas.microsoft.com/office/2006/activeX" xmlns:r="http://schemas.openxmlformats.org/officeDocument/2006/relationships" ax:classid="{5512D118-5CC6-11CF-8D67-00AA00BDCE1D}" ax:persistence="persistStream" r:id="rId1"/>
</file>

<file path=word/activeX/activeX75.xml><?xml version="1.0" encoding="utf-8"?>
<ax:ocx xmlns:ax="http://schemas.microsoft.com/office/2006/activeX" xmlns:r="http://schemas.openxmlformats.org/officeDocument/2006/relationships" ax:classid="{5512D118-5CC6-11CF-8D67-00AA00BDCE1D}" ax:persistence="persistStream" r:id="rId1"/>
</file>

<file path=word/activeX/activeX76.xml><?xml version="1.0" encoding="utf-8"?>
<ax:ocx xmlns:ax="http://schemas.microsoft.com/office/2006/activeX" xmlns:r="http://schemas.openxmlformats.org/officeDocument/2006/relationships" ax:classid="{5512D118-5CC6-11CF-8D67-00AA00BDCE1D}" ax:persistence="persistStream" r:id="rId1"/>
</file>

<file path=word/activeX/activeX77.xml><?xml version="1.0" encoding="utf-8"?>
<ax:ocx xmlns:ax="http://schemas.microsoft.com/office/2006/activeX" xmlns:r="http://schemas.openxmlformats.org/officeDocument/2006/relationships" ax:classid="{5512D118-5CC6-11CF-8D67-00AA00BDCE1D}" ax:persistence="persistStream" r:id="rId1"/>
</file>

<file path=word/activeX/activeX78.xml><?xml version="1.0" encoding="utf-8"?>
<ax:ocx xmlns:ax="http://schemas.microsoft.com/office/2006/activeX" xmlns:r="http://schemas.openxmlformats.org/officeDocument/2006/relationships" ax:classid="{5512D118-5CC6-11CF-8D67-00AA00BDCE1D}" ax:persistence="persistStream" r:id="rId1"/>
</file>

<file path=word/activeX/activeX79.xml><?xml version="1.0" encoding="utf-8"?>
<ax:ocx xmlns:ax="http://schemas.microsoft.com/office/2006/activeX" xmlns:r="http://schemas.openxmlformats.org/officeDocument/2006/relationships" ax:classid="{5512D118-5CC6-11CF-8D67-00AA00BDCE1D}" ax:persistence="persistStream" r:id="rId1"/>
</file>

<file path=word/activeX/activeX80.xml><?xml version="1.0" encoding="utf-8"?>
<ax:ocx xmlns:ax="http://schemas.microsoft.com/office/2006/activeX" xmlns:r="http://schemas.openxmlformats.org/officeDocument/2006/relationships" ax:classid="{5512D118-5CC6-11CF-8D67-00AA00BDCE1D}" ax:persistence="persistStream" r:id="rId1"/>
</file>

<file path=word/activeX/activeX81.xml><?xml version="1.0" encoding="utf-8"?>
<ax:ocx xmlns:ax="http://schemas.microsoft.com/office/2006/activeX" xmlns:r="http://schemas.openxmlformats.org/officeDocument/2006/relationships" ax:classid="{5512D118-5CC6-11CF-8D67-00AA00BDCE1D}" ax:persistence="persistStream" r:id="rId1"/>
</file>

<file path=word/activeX/activeX82.xml><?xml version="1.0" encoding="utf-8"?>
<ax:ocx xmlns:ax="http://schemas.microsoft.com/office/2006/activeX" xmlns:r="http://schemas.openxmlformats.org/officeDocument/2006/relationships" ax:classid="{5512D118-5CC6-11CF-8D67-00AA00BDCE1D}" ax:persistence="persistStream" r:id="rId1"/>
</file>

<file path=word/activeX/activeX83.xml><?xml version="1.0" encoding="utf-8"?>
<ax:ocx xmlns:ax="http://schemas.microsoft.com/office/2006/activeX" xmlns:r="http://schemas.openxmlformats.org/officeDocument/2006/relationships" ax:classid="{5512D118-5CC6-11CF-8D67-00AA00BDCE1D}" ax:persistence="persistStream" r:id="rId1"/>
</file>

<file path=word/activeX/activeX84.xml><?xml version="1.0" encoding="utf-8"?>
<ax:ocx xmlns:ax="http://schemas.microsoft.com/office/2006/activeX" xmlns:r="http://schemas.openxmlformats.org/officeDocument/2006/relationships" ax:classid="{5512D118-5CC6-11CF-8D67-00AA00BDCE1D}" ax:persistence="persistStream" r:id="rId1"/>
</file>

<file path=word/activeX/activeX85.xml><?xml version="1.0" encoding="utf-8"?>
<ax:ocx xmlns:ax="http://schemas.microsoft.com/office/2006/activeX" xmlns:r="http://schemas.openxmlformats.org/officeDocument/2006/relationships" ax:classid="{5512D118-5CC6-11CF-8D67-00AA00BDCE1D}" ax:persistence="persistStream" r:id="rId1"/>
</file>

<file path=word/activeX/activeX86.xml><?xml version="1.0" encoding="utf-8"?>
<ax:ocx xmlns:ax="http://schemas.microsoft.com/office/2006/activeX" xmlns:r="http://schemas.openxmlformats.org/officeDocument/2006/relationships" ax:classid="{5512D118-5CC6-11CF-8D67-00AA00BDCE1D}" ax:persistence="persistStream" r:id="rId1"/>
</file>

<file path=word/activeX/activeX87.xml><?xml version="1.0" encoding="utf-8"?>
<ax:ocx xmlns:ax="http://schemas.microsoft.com/office/2006/activeX" xmlns:r="http://schemas.openxmlformats.org/officeDocument/2006/relationships" ax:classid="{5512D118-5CC6-11CF-8D67-00AA00BDCE1D}" ax:persistence="persistStream" r:id="rId1"/>
</file>

<file path=word/activeX/activeX88.xml><?xml version="1.0" encoding="utf-8"?>
<ax:ocx xmlns:ax="http://schemas.microsoft.com/office/2006/activeX" xmlns:r="http://schemas.openxmlformats.org/officeDocument/2006/relationships" ax:classid="{5512D118-5CC6-11CF-8D67-00AA00BDCE1D}" ax:persistence="persistStream" r:id="rId1"/>
</file>

<file path=word/activeX/activeX89.xml><?xml version="1.0" encoding="utf-8"?>
<ax:ocx xmlns:ax="http://schemas.microsoft.com/office/2006/activeX" xmlns:r="http://schemas.openxmlformats.org/officeDocument/2006/relationships" ax:classid="{5512D118-5CC6-11CF-8D67-00AA00BDCE1D}" ax:persistence="persistStream" r:id="rId1"/>
</file>

<file path=word/activeX/activeX90.xml><?xml version="1.0" encoding="utf-8"?>
<ax:ocx xmlns:ax="http://schemas.microsoft.com/office/2006/activeX" xmlns:r="http://schemas.openxmlformats.org/officeDocument/2006/relationships" ax:classid="{5512D118-5CC6-11CF-8D67-00AA00BDCE1D}" ax:persistence="persistStream" r:id="rId1"/>
</file>

<file path=word/activeX/activeX91.xml><?xml version="1.0" encoding="utf-8"?>
<ax:ocx xmlns:ax="http://schemas.microsoft.com/office/2006/activeX" xmlns:r="http://schemas.openxmlformats.org/officeDocument/2006/relationships" ax:classid="{5512D118-5CC6-11CF-8D67-00AA00BDCE1D}" ax:persistence="persistStream" r:id="rId1"/>
</file>

<file path=word/activeX/activeX92.xml><?xml version="1.0" encoding="utf-8"?>
<ax:ocx xmlns:ax="http://schemas.microsoft.com/office/2006/activeX" xmlns:r="http://schemas.openxmlformats.org/officeDocument/2006/relationships" ax:classid="{5512D118-5CC6-11CF-8D67-00AA00BDCE1D}" ax:persistence="persistStream" r:id="rId1"/>
</file>

<file path=word/activeX/activeX93.xml><?xml version="1.0" encoding="utf-8"?>
<ax:ocx xmlns:ax="http://schemas.microsoft.com/office/2006/activeX" xmlns:r="http://schemas.openxmlformats.org/officeDocument/2006/relationships" ax:classid="{5512D118-5CC6-11CF-8D67-00AA00BDCE1D}" ax:persistence="persistStream" r:id="rId1"/>
</file>

<file path=word/activeX/activeX94.xml><?xml version="1.0" encoding="utf-8"?>
<ax:ocx xmlns:ax="http://schemas.microsoft.com/office/2006/activeX" xmlns:r="http://schemas.openxmlformats.org/officeDocument/2006/relationships" ax:classid="{5512D118-5CC6-11CF-8D67-00AA00BDCE1D}" ax:persistence="persistStream" r:id="rId1"/>
</file>

<file path=word/activeX/activeX95.xml><?xml version="1.0" encoding="utf-8"?>
<ax:ocx xmlns:ax="http://schemas.microsoft.com/office/2006/activeX" xmlns:r="http://schemas.openxmlformats.org/officeDocument/2006/relationships" ax:classid="{5512D118-5CC6-11CF-8D67-00AA00BDCE1D}" ax:persistence="persistStream" r:id="rId1"/>
</file>

<file path=word/activeX/activeX96.xml><?xml version="1.0" encoding="utf-8"?>
<ax:ocx xmlns:ax="http://schemas.microsoft.com/office/2006/activeX" xmlns:r="http://schemas.openxmlformats.org/officeDocument/2006/relationships" ax:classid="{5512D118-5CC6-11CF-8D67-00AA00BDCE1D}" ax:persistence="persistStream" r:id="rId1"/>
</file>

<file path=word/activeX/activeX97.xml><?xml version="1.0" encoding="utf-8"?>
<ax:ocx xmlns:ax="http://schemas.microsoft.com/office/2006/activeX" xmlns:r="http://schemas.openxmlformats.org/officeDocument/2006/relationships" ax:classid="{5512D118-5CC6-11CF-8D67-00AA00BDCE1D}" ax:persistence="persistStream" r:id="rId1"/>
</file>

<file path=word/activeX/activeX98.xml><?xml version="1.0" encoding="utf-8"?>
<ax:ocx xmlns:ax="http://schemas.microsoft.com/office/2006/activeX" xmlns:r="http://schemas.openxmlformats.org/officeDocument/2006/relationships" ax:classid="{5512D118-5CC6-11CF-8D67-00AA00BDCE1D}" ax:persistence="persistStream" r:id="rId1"/>
</file>

<file path=word/activeX/activeX99.xml><?xml version="1.0" encoding="utf-8"?>
<ax:ocx xmlns:ax="http://schemas.microsoft.com/office/2006/activeX" xmlns:r="http://schemas.openxmlformats.org/officeDocument/2006/relationships" ax:classid="{5512D118-5CC6-11CF-8D67-00AA00BDCE1D}" ax:persistence="persistStream" r:id="rId1"/>
</file>

<file path=word/activeX/activeX100.xml><?xml version="1.0" encoding="utf-8"?>
<ax:ocx xmlns:ax="http://schemas.microsoft.com/office/2006/activeX" xmlns:r="http://schemas.openxmlformats.org/officeDocument/2006/relationships" ax:classid="{5512D118-5CC6-11CF-8D67-00AA00BDCE1D}" ax:persistence="persistStream" r:id="rId1"/>
</file>

<file path=word/activeX/activeX101.xml><?xml version="1.0" encoding="utf-8"?>
<ax:ocx xmlns:ax="http://schemas.microsoft.com/office/2006/activeX" xmlns:r="http://schemas.openxmlformats.org/officeDocument/2006/relationships" ax:classid="{5512D118-5CC6-11CF-8D67-00AA00BDCE1D}" ax:persistence="persistStream" r:id="rId1"/>
</file>

<file path=word/activeX/activeX102.xml><?xml version="1.0" encoding="utf-8"?>
<ax:ocx xmlns:ax="http://schemas.microsoft.com/office/2006/activeX" xmlns:r="http://schemas.openxmlformats.org/officeDocument/2006/relationships" ax:classid="{5512D118-5CC6-11CF-8D67-00AA00BDCE1D}" ax:persistence="persistStream" r:id="rId1"/>
</file>

<file path=word/activeX/activeX103.xml><?xml version="1.0" encoding="utf-8"?>
<ax:ocx xmlns:ax="http://schemas.microsoft.com/office/2006/activeX" xmlns:r="http://schemas.openxmlformats.org/officeDocument/2006/relationships" ax:classid="{5512D118-5CC6-11CF-8D67-00AA00BDCE1D}" ax:persistence="persistStream" r:id="rId1"/>
</file>

<file path=word/activeX/activeX104.xml><?xml version="1.0" encoding="utf-8"?>
<ax:ocx xmlns:ax="http://schemas.microsoft.com/office/2006/activeX" xmlns:r="http://schemas.openxmlformats.org/officeDocument/2006/relationships" ax:classid="{5512D118-5CC6-11CF-8D67-00AA00BDCE1D}" ax:persistence="persistStream" r:id="rId1"/>
</file>

<file path=word/activeX/activeX105.xml><?xml version="1.0" encoding="utf-8"?>
<ax:ocx xmlns:ax="http://schemas.microsoft.com/office/2006/activeX" xmlns:r="http://schemas.openxmlformats.org/officeDocument/2006/relationships" ax:classid="{5512D118-5CC6-11CF-8D67-00AA00BDCE1D}" ax:persistence="persistStream" r:id="rId1"/>
</file>

<file path=word/activeX/activeX106.xml><?xml version="1.0" encoding="utf-8"?>
<ax:ocx xmlns:ax="http://schemas.microsoft.com/office/2006/activeX" xmlns:r="http://schemas.openxmlformats.org/officeDocument/2006/relationships" ax:classid="{5512D118-5CC6-11CF-8D67-00AA00BDCE1D}" ax:persistence="persistStream" r:id="rId1"/>
</file>

<file path=word/activeX/activeX107.xml><?xml version="1.0" encoding="utf-8"?>
<ax:ocx xmlns:ax="http://schemas.microsoft.com/office/2006/activeX" xmlns:r="http://schemas.openxmlformats.org/officeDocument/2006/relationships" ax:classid="{5512D118-5CC6-11CF-8D67-00AA00BDCE1D}" ax:persistence="persistStream" r:id="rId1"/>
</file>

<file path=word/activeX/activeX108.xml><?xml version="1.0" encoding="utf-8"?>
<ax:ocx xmlns:ax="http://schemas.microsoft.com/office/2006/activeX" xmlns:r="http://schemas.openxmlformats.org/officeDocument/2006/relationships" ax:classid="{5512D118-5CC6-11CF-8D67-00AA00BDCE1D}" ax:persistence="persistStream" r:id="rId1"/>
</file>

<file path=word/activeX/activeX109.xml><?xml version="1.0" encoding="utf-8"?>
<ax:ocx xmlns:ax="http://schemas.microsoft.com/office/2006/activeX" xmlns:r="http://schemas.openxmlformats.org/officeDocument/2006/relationships" ax:classid="{5512D118-5CC6-11CF-8D67-00AA00BDCE1D}" ax:persistence="persistStream" r:id="rId1"/>
</file>

<file path=word/activeX/activeX110.xml><?xml version="1.0" encoding="utf-8"?>
<ax:ocx xmlns:ax="http://schemas.microsoft.com/office/2006/activeX" xmlns:r="http://schemas.openxmlformats.org/officeDocument/2006/relationships" ax:classid="{5512D118-5CC6-11CF-8D67-00AA00BDCE1D}" ax:persistence="persistStream" r:id="rId1"/>
</file>

<file path=word/activeX/activeX111.xml><?xml version="1.0" encoding="utf-8"?>
<ax:ocx xmlns:ax="http://schemas.microsoft.com/office/2006/activeX" xmlns:r="http://schemas.openxmlformats.org/officeDocument/2006/relationships" ax:classid="{5512D118-5CC6-11CF-8D67-00AA00BDCE1D}" ax:persistence="persistStream" r:id="rId1"/>
</file>

<file path=word/activeX/activeX112.xml><?xml version="1.0" encoding="utf-8"?>
<ax:ocx xmlns:ax="http://schemas.microsoft.com/office/2006/activeX" xmlns:r="http://schemas.openxmlformats.org/officeDocument/2006/relationships" ax:classid="{5512D118-5CC6-11CF-8D67-00AA00BDCE1D}" ax:persistence="persistStream" r:id="rId1"/>
</file>

<file path=word/activeX/activeX113.xml><?xml version="1.0" encoding="utf-8"?>
<ax:ocx xmlns:ax="http://schemas.microsoft.com/office/2006/activeX" xmlns:r="http://schemas.openxmlformats.org/officeDocument/2006/relationships" ax:classid="{5512D118-5CC6-11CF-8D67-00AA00BDCE1D}" ax:persistence="persistStream" r:id="rId1"/>
</file>

<file path=word/activeX/activeX114.xml><?xml version="1.0" encoding="utf-8"?>
<ax:ocx xmlns:ax="http://schemas.microsoft.com/office/2006/activeX" xmlns:r="http://schemas.openxmlformats.org/officeDocument/2006/relationships" ax:classid="{5512D118-5CC6-11CF-8D67-00AA00BDCE1D}" ax:persistence="persistStream" r:id="rId1"/>
</file>

<file path=word/activeX/activeX115.xml><?xml version="1.0" encoding="utf-8"?>
<ax:ocx xmlns:ax="http://schemas.microsoft.com/office/2006/activeX" xmlns:r="http://schemas.openxmlformats.org/officeDocument/2006/relationships" ax:classid="{5512D118-5CC6-11CF-8D67-00AA00BDCE1D}" ax:persistence="persistStream" r:id="rId1"/>
</file>

<file path=word/activeX/activeX116.xml><?xml version="1.0" encoding="utf-8"?>
<ax:ocx xmlns:ax="http://schemas.microsoft.com/office/2006/activeX" xmlns:r="http://schemas.openxmlformats.org/officeDocument/2006/relationships" ax:classid="{5512D118-5CC6-11CF-8D67-00AA00BDCE1D}" ax:persistence="persistStream" r:id="rId1"/>
</file>

<file path=word/activeX/activeX117.xml><?xml version="1.0" encoding="utf-8"?>
<ax:ocx xmlns:ax="http://schemas.microsoft.com/office/2006/activeX" xmlns:r="http://schemas.openxmlformats.org/officeDocument/2006/relationships" ax:classid="{5512D118-5CC6-11CF-8D67-00AA00BDCE1D}" ax:persistence="persistStream" r:id="rId1"/>
</file>

<file path=word/activeX/activeX118.xml><?xml version="1.0" encoding="utf-8"?>
<ax:ocx xmlns:ax="http://schemas.microsoft.com/office/2006/activeX" xmlns:r="http://schemas.openxmlformats.org/officeDocument/2006/relationships" ax:classid="{5512D118-5CC6-11CF-8D67-00AA00BDCE1D}" ax:persistence="persistStream" r:id="rId1"/>
</file>

<file path=word/activeX/activeX119.xml><?xml version="1.0" encoding="utf-8"?>
<ax:ocx xmlns:ax="http://schemas.microsoft.com/office/2006/activeX" xmlns:r="http://schemas.openxmlformats.org/officeDocument/2006/relationships" ax:classid="{5512D118-5CC6-11CF-8D67-00AA00BDCE1D}" ax:persistence="persistStream" r:id="rId1"/>
</file>

<file path=word/activeX/activeX120.xml><?xml version="1.0" encoding="utf-8"?>
<ax:ocx xmlns:ax="http://schemas.microsoft.com/office/2006/activeX" xmlns:r="http://schemas.openxmlformats.org/officeDocument/2006/relationships" ax:classid="{5512D118-5CC6-11CF-8D67-00AA00BDCE1D}" ax:persistence="persistStream" r:id="rId1"/>
</file>

<file path=word/activeX/activeX121.xml><?xml version="1.0" encoding="utf-8"?>
<ax:ocx xmlns:ax="http://schemas.microsoft.com/office/2006/activeX" xmlns:r="http://schemas.openxmlformats.org/officeDocument/2006/relationships" ax:classid="{5512D118-5CC6-11CF-8D67-00AA00BDCE1D}" ax:persistence="persistStream" r:id="rId1"/>
</file>

<file path=word/activeX/activeX122.xml><?xml version="1.0" encoding="utf-8"?>
<ax:ocx xmlns:ax="http://schemas.microsoft.com/office/2006/activeX" xmlns:r="http://schemas.openxmlformats.org/officeDocument/2006/relationships" ax:classid="{5512D118-5CC6-11CF-8D67-00AA00BDCE1D}" ax:persistence="persistStream" r:id="rId1"/>
</file>

<file path=word/activeX/activeX123.xml><?xml version="1.0" encoding="utf-8"?>
<ax:ocx xmlns:ax="http://schemas.microsoft.com/office/2006/activeX" xmlns:r="http://schemas.openxmlformats.org/officeDocument/2006/relationships" ax:classid="{5512D118-5CC6-11CF-8D67-00AA00BDCE1D}" ax:persistence="persistStream" r:id="rId1"/>
</file>

<file path=word/activeX/activeX124.xml><?xml version="1.0" encoding="utf-8"?>
<ax:ocx xmlns:ax="http://schemas.microsoft.com/office/2006/activeX" xmlns:r="http://schemas.openxmlformats.org/officeDocument/2006/relationships" ax:classid="{5512D118-5CC6-11CF-8D67-00AA00BDCE1D}" ax:persistence="persistStream" r:id="rId1"/>
</file>

<file path=word/activeX/activeX125.xml><?xml version="1.0" encoding="utf-8"?>
<ax:ocx xmlns:ax="http://schemas.microsoft.com/office/2006/activeX" xmlns:r="http://schemas.openxmlformats.org/officeDocument/2006/relationships" ax:classid="{5512D118-5CC6-11CF-8D67-00AA00BDCE1D}" ax:persistence="persistStream" r:id="rId1"/>
</file>

<file path=word/activeX/activeX126.xml><?xml version="1.0" encoding="utf-8"?>
<ax:ocx xmlns:ax="http://schemas.microsoft.com/office/2006/activeX" xmlns:r="http://schemas.openxmlformats.org/officeDocument/2006/relationships" ax:classid="{5512D118-5CC6-11CF-8D67-00AA00BDCE1D}" ax:persistence="persistStream" r:id="rId1"/>
</file>

<file path=word/activeX/activeX127.xml><?xml version="1.0" encoding="utf-8"?>
<ax:ocx xmlns:ax="http://schemas.microsoft.com/office/2006/activeX" xmlns:r="http://schemas.openxmlformats.org/officeDocument/2006/relationships" ax:classid="{5512D118-5CC6-11CF-8D67-00AA00BDCE1D}" ax:persistence="persistStream" r:id="rId1"/>
</file>

<file path=word/activeX/activeX128.xml><?xml version="1.0" encoding="utf-8"?>
<ax:ocx xmlns:ax="http://schemas.microsoft.com/office/2006/activeX" xmlns:r="http://schemas.openxmlformats.org/officeDocument/2006/relationships" ax:classid="{5512D118-5CC6-11CF-8D67-00AA00BDCE1D}" ax:persistence="persistStream" r:id="rId1"/>
</file>

<file path=word/activeX/activeX129.xml><?xml version="1.0" encoding="utf-8"?>
<ax:ocx xmlns:ax="http://schemas.microsoft.com/office/2006/activeX" xmlns:r="http://schemas.openxmlformats.org/officeDocument/2006/relationships" ax:classid="{5512D118-5CC6-11CF-8D67-00AA00BDCE1D}" ax:persistence="persistStream" r:id="rId1"/>
</file>

<file path=word/activeX/activeX130.xml><?xml version="1.0" encoding="utf-8"?>
<ax:ocx xmlns:ax="http://schemas.microsoft.com/office/2006/activeX" xmlns:r="http://schemas.openxmlformats.org/officeDocument/2006/relationships" ax:classid="{5512D118-5CC6-11CF-8D67-00AA00BDCE1D}" ax:persistence="persistStream" r:id="rId1"/>
</file>

<file path=word/activeX/activeX131.xml><?xml version="1.0" encoding="utf-8"?>
<ax:ocx xmlns:ax="http://schemas.microsoft.com/office/2006/activeX" xmlns:r="http://schemas.openxmlformats.org/officeDocument/2006/relationships" ax:classid="{5512D118-5CC6-11CF-8D67-00AA00BDCE1D}" ax:persistence="persistStream" r:id="rId1"/>
</file>

<file path=word/activeX/activeX132.xml><?xml version="1.0" encoding="utf-8"?>
<ax:ocx xmlns:ax="http://schemas.microsoft.com/office/2006/activeX" xmlns:r="http://schemas.openxmlformats.org/officeDocument/2006/relationships" ax:classid="{5512D118-5CC6-11CF-8D67-00AA00BDCE1D}" ax:persistence="persistStream" r:id="rId1"/>
</file>

<file path=word/activeX/activeX133.xml><?xml version="1.0" encoding="utf-8"?>
<ax:ocx xmlns:ax="http://schemas.microsoft.com/office/2006/activeX" xmlns:r="http://schemas.openxmlformats.org/officeDocument/2006/relationships" ax:classid="{5512D118-5CC6-11CF-8D67-00AA00BDCE1D}" ax:persistence="persistStream" r:id="rId1"/>
</file>

<file path=word/activeX/activeX134.xml><?xml version="1.0" encoding="utf-8"?>
<ax:ocx xmlns:ax="http://schemas.microsoft.com/office/2006/activeX" xmlns:r="http://schemas.openxmlformats.org/officeDocument/2006/relationships" ax:classid="{5512D118-5CC6-11CF-8D67-00AA00BDCE1D}" ax:persistence="persistStream" r:id="rId1"/>
</file>

<file path=word/activeX/activeX135.xml><?xml version="1.0" encoding="utf-8"?>
<ax:ocx xmlns:ax="http://schemas.microsoft.com/office/2006/activeX" xmlns:r="http://schemas.openxmlformats.org/officeDocument/2006/relationships" ax:classid="{5512D118-5CC6-11CF-8D67-00AA00BDCE1D}" ax:persistence="persistStream" r:id="rId1"/>
</file>

<file path=word/activeX/activeX136.xml><?xml version="1.0" encoding="utf-8"?>
<ax:ocx xmlns:ax="http://schemas.microsoft.com/office/2006/activeX" xmlns:r="http://schemas.openxmlformats.org/officeDocument/2006/relationships" ax:classid="{5512D118-5CC6-11CF-8D67-00AA00BDCE1D}" ax:persistence="persistStream" r:id="rId1"/>
</file>

<file path=word/activeX/activeX137.xml><?xml version="1.0" encoding="utf-8"?>
<ax:ocx xmlns:ax="http://schemas.microsoft.com/office/2006/activeX" xmlns:r="http://schemas.openxmlformats.org/officeDocument/2006/relationships" ax:classid="{5512D118-5CC6-11CF-8D67-00AA00BDCE1D}" ax:persistence="persistStream" r:id="rId1"/>
</file>

<file path=word/activeX/activeX138.xml><?xml version="1.0" encoding="utf-8"?>
<ax:ocx xmlns:ax="http://schemas.microsoft.com/office/2006/activeX" xmlns:r="http://schemas.openxmlformats.org/officeDocument/2006/relationships" ax:classid="{5512D118-5CC6-11CF-8D67-00AA00BDCE1D}" ax:persistence="persistStream" r:id="rId1"/>
</file>

<file path=word/activeX/activeX139.xml><?xml version="1.0" encoding="utf-8"?>
<ax:ocx xmlns:ax="http://schemas.microsoft.com/office/2006/activeX" xmlns:r="http://schemas.openxmlformats.org/officeDocument/2006/relationships" ax:classid="{5512D118-5CC6-11CF-8D67-00AA00BDCE1D}" ax:persistence="persistStream" r:id="rId1"/>
</file>

<file path=word/activeX/activeX140.xml><?xml version="1.0" encoding="utf-8"?>
<ax:ocx xmlns:ax="http://schemas.microsoft.com/office/2006/activeX" xmlns:r="http://schemas.openxmlformats.org/officeDocument/2006/relationships" ax:classid="{5512D118-5CC6-11CF-8D67-00AA00BDCE1D}" ax:persistence="persistStream" r:id="rId1"/>
</file>

<file path=word/activeX/activeX141.xml><?xml version="1.0" encoding="utf-8"?>
<ax:ocx xmlns:ax="http://schemas.microsoft.com/office/2006/activeX" xmlns:r="http://schemas.openxmlformats.org/officeDocument/2006/relationships" ax:classid="{5512D118-5CC6-11CF-8D67-00AA00BDCE1D}" ax:persistence="persistStream" r:id="rId1"/>
</file>

<file path=word/activeX/activeX142.xml><?xml version="1.0" encoding="utf-8"?>
<ax:ocx xmlns:ax="http://schemas.microsoft.com/office/2006/activeX" xmlns:r="http://schemas.openxmlformats.org/officeDocument/2006/relationships" ax:classid="{5512D118-5CC6-11CF-8D67-00AA00BDCE1D}" ax:persistence="persistStream" r:id="rId1"/>
</file>

<file path=word/activeX/activeX143.xml><?xml version="1.0" encoding="utf-8"?>
<ax:ocx xmlns:ax="http://schemas.microsoft.com/office/2006/activeX" xmlns:r="http://schemas.openxmlformats.org/officeDocument/2006/relationships" ax:classid="{5512D118-5CC6-11CF-8D67-00AA00BDCE1D}" ax:persistence="persistStream" r:id="rId1"/>
</file>

<file path=word/activeX/activeX144.xml><?xml version="1.0" encoding="utf-8"?>
<ax:ocx xmlns:ax="http://schemas.microsoft.com/office/2006/activeX" xmlns:r="http://schemas.openxmlformats.org/officeDocument/2006/relationships" ax:classid="{5512D118-5CC6-11CF-8D67-00AA00BDCE1D}" ax:persistence="persistStream" r:id="rId1"/>
</file>

<file path=word/activeX/activeX145.xml><?xml version="1.0" encoding="utf-8"?>
<ax:ocx xmlns:ax="http://schemas.microsoft.com/office/2006/activeX" xmlns:r="http://schemas.openxmlformats.org/officeDocument/2006/relationships" ax:classid="{5512D118-5CC6-11CF-8D67-00AA00BDCE1D}" ax:persistence="persistStream" r:id="rId1"/>
</file>

<file path=word/activeX/activeX146.xml><?xml version="1.0" encoding="utf-8"?>
<ax:ocx xmlns:ax="http://schemas.microsoft.com/office/2006/activeX" xmlns:r="http://schemas.openxmlformats.org/officeDocument/2006/relationships" ax:classid="{5512D118-5CC6-11CF-8D67-00AA00BDCE1D}" ax:persistence="persistStream" r:id="rId1"/>
</file>

<file path=word/activeX/activeX147.xml><?xml version="1.0" encoding="utf-8"?>
<ax:ocx xmlns:ax="http://schemas.microsoft.com/office/2006/activeX" xmlns:r="http://schemas.openxmlformats.org/officeDocument/2006/relationships" ax:classid="{5512D118-5CC6-11CF-8D67-00AA00BDCE1D}" ax:persistence="persistStream" r:id="rId1"/>
</file>

<file path=word/activeX/activeX148.xml><?xml version="1.0" encoding="utf-8"?>
<ax:ocx xmlns:ax="http://schemas.microsoft.com/office/2006/activeX" xmlns:r="http://schemas.openxmlformats.org/officeDocument/2006/relationships" ax:classid="{5512D118-5CC6-11CF-8D67-00AA00BDCE1D}" ax:persistence="persistStream" r:id="rId1"/>
</file>

<file path=word/activeX/activeX149.xml><?xml version="1.0" encoding="utf-8"?>
<ax:ocx xmlns:ax="http://schemas.microsoft.com/office/2006/activeX" xmlns:r="http://schemas.openxmlformats.org/officeDocument/2006/relationships" ax:classid="{5512D118-5CC6-11CF-8D67-00AA00BDCE1D}" ax:persistence="persistStream" r:id="rId1"/>
</file>

<file path=word/activeX/activeX150.xml><?xml version="1.0" encoding="utf-8"?>
<ax:ocx xmlns:ax="http://schemas.microsoft.com/office/2006/activeX" xmlns:r="http://schemas.openxmlformats.org/officeDocument/2006/relationships" ax:classid="{5512D118-5CC6-11CF-8D67-00AA00BDCE1D}" ax:persistence="persistStream" r:id="rId1"/>
</file>

<file path=word/activeX/activeX151.xml><?xml version="1.0" encoding="utf-8"?>
<ax:ocx xmlns:ax="http://schemas.microsoft.com/office/2006/activeX" xmlns:r="http://schemas.openxmlformats.org/officeDocument/2006/relationships" ax:classid="{5512D118-5CC6-11CF-8D67-00AA00BDCE1D}" ax:persistence="persistStream" r:id="rId1"/>
</file>

<file path=word/activeX/activeX152.xml><?xml version="1.0" encoding="utf-8"?>
<ax:ocx xmlns:ax="http://schemas.microsoft.com/office/2006/activeX" xmlns:r="http://schemas.openxmlformats.org/officeDocument/2006/relationships" ax:classid="{5512D118-5CC6-11CF-8D67-00AA00BDCE1D}" ax:persistence="persistStream" r:id="rId1"/>
</file>

<file path=word/activeX/activeX153.xml><?xml version="1.0" encoding="utf-8"?>
<ax:ocx xmlns:ax="http://schemas.microsoft.com/office/2006/activeX" xmlns:r="http://schemas.openxmlformats.org/officeDocument/2006/relationships" ax:classid="{5512D118-5CC6-11CF-8D67-00AA00BDCE1D}" ax:persistence="persistStream" r:id="rId1"/>
</file>

<file path=word/activeX/activeX154.xml><?xml version="1.0" encoding="utf-8"?>
<ax:ocx xmlns:ax="http://schemas.microsoft.com/office/2006/activeX" xmlns:r="http://schemas.openxmlformats.org/officeDocument/2006/relationships" ax:classid="{5512D118-5CC6-11CF-8D67-00AA00BDCE1D}" ax:persistence="persistStream" r:id="rId1"/>
</file>

<file path=word/activeX/activeX155.xml><?xml version="1.0" encoding="utf-8"?>
<ax:ocx xmlns:ax="http://schemas.microsoft.com/office/2006/activeX" xmlns:r="http://schemas.openxmlformats.org/officeDocument/2006/relationships" ax:classid="{5512D118-5CC6-11CF-8D67-00AA00BDCE1D}" ax:persistence="persistStream" r:id="rId1"/>
</file>

<file path=word/activeX/activeX156.xml><?xml version="1.0" encoding="utf-8"?>
<ax:ocx xmlns:ax="http://schemas.microsoft.com/office/2006/activeX" xmlns:r="http://schemas.openxmlformats.org/officeDocument/2006/relationships" ax:classid="{5512D118-5CC6-11CF-8D67-00AA00BDCE1D}" ax:persistence="persistStream" r:id="rId1"/>
</file>

<file path=word/activeX/activeX157.xml><?xml version="1.0" encoding="utf-8"?>
<ax:ocx xmlns:ax="http://schemas.microsoft.com/office/2006/activeX" xmlns:r="http://schemas.openxmlformats.org/officeDocument/2006/relationships" ax:classid="{5512D118-5CC6-11CF-8D67-00AA00BDCE1D}" ax:persistence="persistStream" r:id="rId1"/>
</file>

<file path=word/activeX/activeX158.xml><?xml version="1.0" encoding="utf-8"?>
<ax:ocx xmlns:ax="http://schemas.microsoft.com/office/2006/activeX" xmlns:r="http://schemas.openxmlformats.org/officeDocument/2006/relationships" ax:classid="{5512D118-5CC6-11CF-8D67-00AA00BDCE1D}" ax:persistence="persistStream" r:id="rId1"/>
</file>

<file path=word/activeX/activeX159.xml><?xml version="1.0" encoding="utf-8"?>
<ax:ocx xmlns:ax="http://schemas.microsoft.com/office/2006/activeX" xmlns:r="http://schemas.openxmlformats.org/officeDocument/2006/relationships" ax:classid="{5512D118-5CC6-11CF-8D67-00AA00BDCE1D}" ax:persistence="persistStream" r:id="rId1"/>
</file>

<file path=word/activeX/activeX160.xml><?xml version="1.0" encoding="utf-8"?>
<ax:ocx xmlns:ax="http://schemas.microsoft.com/office/2006/activeX" xmlns:r="http://schemas.openxmlformats.org/officeDocument/2006/relationships" ax:classid="{5512D118-5CC6-11CF-8D67-00AA00BDCE1D}" ax:persistence="persistStream" r:id="rId1"/>
</file>

<file path=word/activeX/activeX161.xml><?xml version="1.0" encoding="utf-8"?>
<ax:ocx xmlns:ax="http://schemas.microsoft.com/office/2006/activeX" xmlns:r="http://schemas.openxmlformats.org/officeDocument/2006/relationships" ax:classid="{5512D118-5CC6-11CF-8D67-00AA00BDCE1D}" ax:persistence="persistStream" r:id="rId1"/>
</file>

<file path=word/activeX/activeX162.xml><?xml version="1.0" encoding="utf-8"?>
<ax:ocx xmlns:ax="http://schemas.microsoft.com/office/2006/activeX" xmlns:r="http://schemas.openxmlformats.org/officeDocument/2006/relationships" ax:classid="{5512D118-5CC6-11CF-8D67-00AA00BDCE1D}" ax:persistence="persistStream" r:id="rId1"/>
</file>

<file path=word/activeX/activeX163.xml><?xml version="1.0" encoding="utf-8"?>
<ax:ocx xmlns:ax="http://schemas.microsoft.com/office/2006/activeX" xmlns:r="http://schemas.openxmlformats.org/officeDocument/2006/relationships" ax:classid="{5512D118-5CC6-11CF-8D67-00AA00BDCE1D}" ax:persistence="persistStream" r:id="rId1"/>
</file>

<file path=word/activeX/activeX164.xml><?xml version="1.0" encoding="utf-8"?>
<ax:ocx xmlns:ax="http://schemas.microsoft.com/office/2006/activeX" xmlns:r="http://schemas.openxmlformats.org/officeDocument/2006/relationships" ax:classid="{5512D118-5CC6-11CF-8D67-00AA00BDCE1D}" ax:persistence="persistStream" r:id="rId1"/>
</file>

<file path=word/activeX/activeX165.xml><?xml version="1.0" encoding="utf-8"?>
<ax:ocx xmlns:ax="http://schemas.microsoft.com/office/2006/activeX" xmlns:r="http://schemas.openxmlformats.org/officeDocument/2006/relationships" ax:classid="{5512D118-5CC6-11CF-8D67-00AA00BDCE1D}" ax:persistence="persistStream" r:id="rId1"/>
</file>

<file path=word/activeX/activeX166.xml><?xml version="1.0" encoding="utf-8"?>
<ax:ocx xmlns:ax="http://schemas.microsoft.com/office/2006/activeX" xmlns:r="http://schemas.openxmlformats.org/officeDocument/2006/relationships" ax:classid="{5512D118-5CC6-11CF-8D67-00AA00BDCE1D}" ax:persistence="persistStream" r:id="rId1"/>
</file>

<file path=word/activeX/activeX167.xml><?xml version="1.0" encoding="utf-8"?>
<ax:ocx xmlns:ax="http://schemas.microsoft.com/office/2006/activeX" xmlns:r="http://schemas.openxmlformats.org/officeDocument/2006/relationships" ax:classid="{5512D118-5CC6-11CF-8D67-00AA00BDCE1D}" ax:persistence="persistStream" r:id="rId1"/>
</file>

<file path=word/activeX/activeX168.xml><?xml version="1.0" encoding="utf-8"?>
<ax:ocx xmlns:ax="http://schemas.microsoft.com/office/2006/activeX" xmlns:r="http://schemas.openxmlformats.org/officeDocument/2006/relationships" ax:classid="{5512D118-5CC6-11CF-8D67-00AA00BDCE1D}" ax:persistence="persistStream" r:id="rId1"/>
</file>

<file path=word/activeX/activeX169.xml><?xml version="1.0" encoding="utf-8"?>
<ax:ocx xmlns:ax="http://schemas.microsoft.com/office/2006/activeX" xmlns:r="http://schemas.openxmlformats.org/officeDocument/2006/relationships" ax:classid="{5512D118-5CC6-11CF-8D67-00AA00BDCE1D}" ax:persistence="persistStream" r:id="rId1"/>
</file>

<file path=word/activeX/activeX170.xml><?xml version="1.0" encoding="utf-8"?>
<ax:ocx xmlns:ax="http://schemas.microsoft.com/office/2006/activeX" xmlns:r="http://schemas.openxmlformats.org/officeDocument/2006/relationships" ax:classid="{5512D118-5CC6-11CF-8D67-00AA00BDCE1D}" ax:persistence="persistStream" r:id="rId1"/>
</file>

<file path=word/activeX/activeX171.xml><?xml version="1.0" encoding="utf-8"?>
<ax:ocx xmlns:ax="http://schemas.microsoft.com/office/2006/activeX" xmlns:r="http://schemas.openxmlformats.org/officeDocument/2006/relationships" ax:classid="{5512D118-5CC6-11CF-8D67-00AA00BDCE1D}" ax:persistence="persistStream" r:id="rId1"/>
</file>

<file path=word/activeX/activeX172.xml><?xml version="1.0" encoding="utf-8"?>
<ax:ocx xmlns:ax="http://schemas.microsoft.com/office/2006/activeX" xmlns:r="http://schemas.openxmlformats.org/officeDocument/2006/relationships" ax:classid="{5512D118-5CC6-11CF-8D67-00AA00BDCE1D}" ax:persistence="persistStream" r:id="rId1"/>
</file>

<file path=word/activeX/activeX173.xml><?xml version="1.0" encoding="utf-8"?>
<ax:ocx xmlns:ax="http://schemas.microsoft.com/office/2006/activeX" xmlns:r="http://schemas.openxmlformats.org/officeDocument/2006/relationships" ax:classid="{5512D118-5CC6-11CF-8D67-00AA00BDCE1D}" ax:persistence="persistStream" r:id="rId1"/>
</file>

<file path=word/activeX/activeX174.xml><?xml version="1.0" encoding="utf-8"?>
<ax:ocx xmlns:ax="http://schemas.microsoft.com/office/2006/activeX" xmlns:r="http://schemas.openxmlformats.org/officeDocument/2006/relationships" ax:classid="{5512D118-5CC6-11CF-8D67-00AA00BDCE1D}" ax:persistence="persistStream" r:id="rId1"/>
</file>

<file path=word/activeX/activeX175.xml><?xml version="1.0" encoding="utf-8"?>
<ax:ocx xmlns:ax="http://schemas.microsoft.com/office/2006/activeX" xmlns:r="http://schemas.openxmlformats.org/officeDocument/2006/relationships" ax:classid="{5512D118-5CC6-11CF-8D67-00AA00BDCE1D}" ax:persistence="persistStream" r:id="rId1"/>
</file>

<file path=word/activeX/activeX176.xml><?xml version="1.0" encoding="utf-8"?>
<ax:ocx xmlns:ax="http://schemas.microsoft.com/office/2006/activeX" xmlns:r="http://schemas.openxmlformats.org/officeDocument/2006/relationships" ax:classid="{5512D118-5CC6-11CF-8D67-00AA00BDCE1D}" ax:persistence="persistStream" r:id="rId1"/>
</file>

<file path=word/activeX/activeX177.xml><?xml version="1.0" encoding="utf-8"?>
<ax:ocx xmlns:ax="http://schemas.microsoft.com/office/2006/activeX" xmlns:r="http://schemas.openxmlformats.org/officeDocument/2006/relationships" ax:classid="{5512D118-5CC6-11CF-8D67-00AA00BDCE1D}" ax:persistence="persistStream" r:id="rId1"/>
</file>

<file path=word/activeX/activeX178.xml><?xml version="1.0" encoding="utf-8"?>
<ax:ocx xmlns:ax="http://schemas.microsoft.com/office/2006/activeX" xmlns:r="http://schemas.openxmlformats.org/officeDocument/2006/relationships" ax:classid="{5512D118-5CC6-11CF-8D67-00AA00BDCE1D}" ax:persistence="persistStream" r:id="rId1"/>
</file>

<file path=word/activeX/activeX179.xml><?xml version="1.0" encoding="utf-8"?>
<ax:ocx xmlns:ax="http://schemas.microsoft.com/office/2006/activeX" xmlns:r="http://schemas.openxmlformats.org/officeDocument/2006/relationships" ax:classid="{5512D118-5CC6-11CF-8D67-00AA00BDCE1D}" ax:persistence="persistStream" r:id="rId1"/>
</file>

<file path=word/activeX/activeX180.xml><?xml version="1.0" encoding="utf-8"?>
<ax:ocx xmlns:ax="http://schemas.microsoft.com/office/2006/activeX" xmlns:r="http://schemas.openxmlformats.org/officeDocument/2006/relationships" ax:classid="{5512D118-5CC6-11CF-8D67-00AA00BDCE1D}" ax:persistence="persistStream" r:id="rId1"/>
</file>

<file path=word/activeX/activeX181.xml><?xml version="1.0" encoding="utf-8"?>
<ax:ocx xmlns:ax="http://schemas.microsoft.com/office/2006/activeX" xmlns:r="http://schemas.openxmlformats.org/officeDocument/2006/relationships" ax:classid="{5512D118-5CC6-11CF-8D67-00AA00BDCE1D}" ax:persistence="persistStream" r:id="rId1"/>
</file>

<file path=word/activeX/activeX182.xml><?xml version="1.0" encoding="utf-8"?>
<ax:ocx xmlns:ax="http://schemas.microsoft.com/office/2006/activeX" xmlns:r="http://schemas.openxmlformats.org/officeDocument/2006/relationships" ax:classid="{5512D118-5CC6-11CF-8D67-00AA00BDCE1D}" ax:persistence="persistStream" r:id="rId1"/>
</file>

<file path=word/activeX/activeX183.xml><?xml version="1.0" encoding="utf-8"?>
<ax:ocx xmlns:ax="http://schemas.microsoft.com/office/2006/activeX" xmlns:r="http://schemas.openxmlformats.org/officeDocument/2006/relationships" ax:classid="{5512D118-5CC6-11CF-8D67-00AA00BDCE1D}" ax:persistence="persistStream" r:id="rId1"/>
</file>

<file path=word/activeX/activeX184.xml><?xml version="1.0" encoding="utf-8"?>
<ax:ocx xmlns:ax="http://schemas.microsoft.com/office/2006/activeX" xmlns:r="http://schemas.openxmlformats.org/officeDocument/2006/relationships" ax:classid="{5512D118-5CC6-11CF-8D67-00AA00BDCE1D}" ax:persistence="persistStream" r:id="rId1"/>
</file>

<file path=word/activeX/activeX185.xml><?xml version="1.0" encoding="utf-8"?>
<ax:ocx xmlns:ax="http://schemas.microsoft.com/office/2006/activeX" xmlns:r="http://schemas.openxmlformats.org/officeDocument/2006/relationships" ax:classid="{5512D118-5CC6-11CF-8D67-00AA00BDCE1D}" ax:persistence="persistStream" r:id="rId1"/>
</file>

<file path=word/activeX/activeX186.xml><?xml version="1.0" encoding="utf-8"?>
<ax:ocx xmlns:ax="http://schemas.microsoft.com/office/2006/activeX" xmlns:r="http://schemas.openxmlformats.org/officeDocument/2006/relationships" ax:classid="{5512D118-5CC6-11CF-8D67-00AA00BDCE1D}" ax:persistence="persistStream" r:id="rId1"/>
</file>

<file path=word/activeX/activeX187.xml><?xml version="1.0" encoding="utf-8"?>
<ax:ocx xmlns:ax="http://schemas.microsoft.com/office/2006/activeX" xmlns:r="http://schemas.openxmlformats.org/officeDocument/2006/relationships" ax:classid="{5512D118-5CC6-11CF-8D67-00AA00BDCE1D}" ax:persistence="persistStream" r:id="rId1"/>
</file>

<file path=word/activeX/activeX188.xml><?xml version="1.0" encoding="utf-8"?>
<ax:ocx xmlns:ax="http://schemas.microsoft.com/office/2006/activeX" xmlns:r="http://schemas.openxmlformats.org/officeDocument/2006/relationships" ax:classid="{5512D118-5CC6-11CF-8D67-00AA00BDCE1D}" ax:persistence="persistStream" r:id="rId1"/>
</file>

<file path=word/activeX/activeX189.xml><?xml version="1.0" encoding="utf-8"?>
<ax:ocx xmlns:ax="http://schemas.microsoft.com/office/2006/activeX" xmlns:r="http://schemas.openxmlformats.org/officeDocument/2006/relationships" ax:classid="{5512D118-5CC6-11CF-8D67-00AA00BDCE1D}" ax:persistence="persistStream" r:id="rId1"/>
</file>

<file path=word/activeX/activeX190.xml><?xml version="1.0" encoding="utf-8"?>
<ax:ocx xmlns:ax="http://schemas.microsoft.com/office/2006/activeX" xmlns:r="http://schemas.openxmlformats.org/officeDocument/2006/relationships" ax:classid="{5512D118-5CC6-11CF-8D67-00AA00BDCE1D}" ax:persistence="persistStream" r:id="rId1"/>
</file>

<file path=word/activeX/activeX191.xml><?xml version="1.0" encoding="utf-8"?>
<ax:ocx xmlns:ax="http://schemas.microsoft.com/office/2006/activeX" xmlns:r="http://schemas.openxmlformats.org/officeDocument/2006/relationships" ax:classid="{5512D118-5CC6-11CF-8D67-00AA00BDCE1D}" ax:persistence="persistStream" r:id="rId1"/>
</file>

<file path=word/activeX/activeX192.xml><?xml version="1.0" encoding="utf-8"?>
<ax:ocx xmlns:ax="http://schemas.microsoft.com/office/2006/activeX" xmlns:r="http://schemas.openxmlformats.org/officeDocument/2006/relationships" ax:classid="{5512D118-5CC6-11CF-8D67-00AA00BDCE1D}" ax:persistence="persistStream" r:id="rId1"/>
</file>

<file path=word/activeX/activeX193.xml><?xml version="1.0" encoding="utf-8"?>
<ax:ocx xmlns:ax="http://schemas.microsoft.com/office/2006/activeX" xmlns:r="http://schemas.openxmlformats.org/officeDocument/2006/relationships" ax:classid="{5512D118-5CC6-11CF-8D67-00AA00BDCE1D}" ax:persistence="persistStream" r:id="rId1"/>
</file>

<file path=word/activeX/activeX194.xml><?xml version="1.0" encoding="utf-8"?>
<ax:ocx xmlns:ax="http://schemas.microsoft.com/office/2006/activeX" xmlns:r="http://schemas.openxmlformats.org/officeDocument/2006/relationships" ax:classid="{5512D118-5CC6-11CF-8D67-00AA00BDCE1D}" ax:persistence="persistStream" r:id="rId1"/>
</file>

<file path=word/activeX/activeX195.xml><?xml version="1.0" encoding="utf-8"?>
<ax:ocx xmlns:ax="http://schemas.microsoft.com/office/2006/activeX" xmlns:r="http://schemas.openxmlformats.org/officeDocument/2006/relationships" ax:classid="{5512D118-5CC6-11CF-8D67-00AA00BDCE1D}" ax:persistence="persistStream" r:id="rId1"/>
</file>

<file path=word/activeX/activeX196.xml><?xml version="1.0" encoding="utf-8"?>
<ax:ocx xmlns:ax="http://schemas.microsoft.com/office/2006/activeX" xmlns:r="http://schemas.openxmlformats.org/officeDocument/2006/relationships" ax:classid="{5512D118-5CC6-11CF-8D67-00AA00BDCE1D}" ax:persistence="persistStream" r:id="rId1"/>
</file>

<file path=word/activeX/activeX197.xml><?xml version="1.0" encoding="utf-8"?>
<ax:ocx xmlns:ax="http://schemas.microsoft.com/office/2006/activeX" xmlns:r="http://schemas.openxmlformats.org/officeDocument/2006/relationships" ax:classid="{5512D118-5CC6-11CF-8D67-00AA00BDCE1D}" ax:persistence="persistStream" r:id="rId1"/>
</file>

<file path=word/activeX/activeX198.xml><?xml version="1.0" encoding="utf-8"?>
<ax:ocx xmlns:ax="http://schemas.microsoft.com/office/2006/activeX" xmlns:r="http://schemas.openxmlformats.org/officeDocument/2006/relationships" ax:classid="{5512D118-5CC6-11CF-8D67-00AA00BDCE1D}" ax:persistence="persistStream" r:id="rId1"/>
</file>

<file path=word/activeX/activeX199.xml><?xml version="1.0" encoding="utf-8"?>
<ax:ocx xmlns:ax="http://schemas.microsoft.com/office/2006/activeX" xmlns:r="http://schemas.openxmlformats.org/officeDocument/2006/relationships" ax:classid="{5512D118-5CC6-11CF-8D67-00AA00BDCE1D}" ax:persistence="persistStream" r:id="rId1"/>
</file>

<file path=word/activeX/activeX200.xml><?xml version="1.0" encoding="utf-8"?>
<ax:ocx xmlns:ax="http://schemas.microsoft.com/office/2006/activeX" xmlns:r="http://schemas.openxmlformats.org/officeDocument/2006/relationships" ax:classid="{5512D118-5CC6-11CF-8D67-00AA00BDCE1D}" ax:persistence="persistStream" r:id="rId1"/>
</file>

<file path=word/activeX/activeX201.xml><?xml version="1.0" encoding="utf-8"?>
<ax:ocx xmlns:ax="http://schemas.microsoft.com/office/2006/activeX" xmlns:r="http://schemas.openxmlformats.org/officeDocument/2006/relationships" ax:classid="{5512D118-5CC6-11CF-8D67-00AA00BDCE1D}" ax:persistence="persistStream" r:id="rId1"/>
</file>

<file path=word/activeX/activeX202.xml><?xml version="1.0" encoding="utf-8"?>
<ax:ocx xmlns:ax="http://schemas.microsoft.com/office/2006/activeX" xmlns:r="http://schemas.openxmlformats.org/officeDocument/2006/relationships" ax:classid="{5512D118-5CC6-11CF-8D67-00AA00BDCE1D}" ax:persistence="persistStream" r:id="rId1"/>
</file>

<file path=word/activeX/activeX203.xml><?xml version="1.0" encoding="utf-8"?>
<ax:ocx xmlns:ax="http://schemas.microsoft.com/office/2006/activeX" xmlns:r="http://schemas.openxmlformats.org/officeDocument/2006/relationships" ax:classid="{5512D118-5CC6-11CF-8D67-00AA00BDCE1D}" ax:persistence="persistStream" r:id="rId1"/>
</file>

<file path=word/activeX/activeX204.xml><?xml version="1.0" encoding="utf-8"?>
<ax:ocx xmlns:ax="http://schemas.microsoft.com/office/2006/activeX" xmlns:r="http://schemas.openxmlformats.org/officeDocument/2006/relationships" ax:classid="{5512D118-5CC6-11CF-8D67-00AA00BDCE1D}" ax:persistence="persistStream" r:id="rId1"/>
</file>

<file path=word/activeX/activeX205.xml><?xml version="1.0" encoding="utf-8"?>
<ax:ocx xmlns:ax="http://schemas.microsoft.com/office/2006/activeX" xmlns:r="http://schemas.openxmlformats.org/officeDocument/2006/relationships" ax:classid="{5512D118-5CC6-11CF-8D67-00AA00BDCE1D}" ax:persistence="persistStream" r:id="rId1"/>
</file>

<file path=word/activeX/activeX206.xml><?xml version="1.0" encoding="utf-8"?>
<ax:ocx xmlns:ax="http://schemas.microsoft.com/office/2006/activeX" xmlns:r="http://schemas.openxmlformats.org/officeDocument/2006/relationships" ax:classid="{5512D118-5CC6-11CF-8D67-00AA00BDCE1D}" ax:persistence="persistStream" r:id="rId1"/>
</file>

<file path=word/activeX/activeX207.xml><?xml version="1.0" encoding="utf-8"?>
<ax:ocx xmlns:ax="http://schemas.microsoft.com/office/2006/activeX" xmlns:r="http://schemas.openxmlformats.org/officeDocument/2006/relationships" ax:classid="{5512D118-5CC6-11CF-8D67-00AA00BDCE1D}" ax:persistence="persistStream" r:id="rId1"/>
</file>

<file path=word/activeX/activeX208.xml><?xml version="1.0" encoding="utf-8"?>
<ax:ocx xmlns:ax="http://schemas.microsoft.com/office/2006/activeX" xmlns:r="http://schemas.openxmlformats.org/officeDocument/2006/relationships" ax:classid="{5512D118-5CC6-11CF-8D67-00AA00BDCE1D}" ax:persistence="persistStream" r:id="rId1"/>
</file>

<file path=word/activeX/activeX209.xml><?xml version="1.0" encoding="utf-8"?>
<ax:ocx xmlns:ax="http://schemas.microsoft.com/office/2006/activeX" xmlns:r="http://schemas.openxmlformats.org/officeDocument/2006/relationships" ax:classid="{5512D118-5CC6-11CF-8D67-00AA00BDCE1D}" ax:persistence="persistStream" r:id="rId1"/>
</file>

<file path=word/activeX/activeX210.xml><?xml version="1.0" encoding="utf-8"?>
<ax:ocx xmlns:ax="http://schemas.microsoft.com/office/2006/activeX" xmlns:r="http://schemas.openxmlformats.org/officeDocument/2006/relationships" ax:classid="{5512D118-5CC6-11CF-8D67-00AA00BDCE1D}" ax:persistence="persistStream" r:id="rId1"/>
</file>

<file path=word/activeX/activeX211.xml><?xml version="1.0" encoding="utf-8"?>
<ax:ocx xmlns:ax="http://schemas.microsoft.com/office/2006/activeX" xmlns:r="http://schemas.openxmlformats.org/officeDocument/2006/relationships" ax:classid="{5512D118-5CC6-11CF-8D67-00AA00BDCE1D}" ax:persistence="persistStream" r:id="rId1"/>
</file>

<file path=word/activeX/activeX212.xml><?xml version="1.0" encoding="utf-8"?>
<ax:ocx xmlns:ax="http://schemas.microsoft.com/office/2006/activeX" xmlns:r="http://schemas.openxmlformats.org/officeDocument/2006/relationships" ax:classid="{5512D118-5CC6-11CF-8D67-00AA00BDCE1D}" ax:persistence="persistStream" r:id="rId1"/>
</file>

<file path=word/activeX/activeX213.xml><?xml version="1.0" encoding="utf-8"?>
<ax:ocx xmlns:ax="http://schemas.microsoft.com/office/2006/activeX" xmlns:r="http://schemas.openxmlformats.org/officeDocument/2006/relationships" ax:classid="{5512D118-5CC6-11CF-8D67-00AA00BDCE1D}" ax:persistence="persistStream" r:id="rId1"/>
</file>

<file path=word/activeX/activeX214.xml><?xml version="1.0" encoding="utf-8"?>
<ax:ocx xmlns:ax="http://schemas.microsoft.com/office/2006/activeX" xmlns:r="http://schemas.openxmlformats.org/officeDocument/2006/relationships" ax:classid="{5512D118-5CC6-11CF-8D67-00AA00BDCE1D}" ax:persistence="persistStream" r:id="rId1"/>
</file>

<file path=word/activeX/activeX215.xml><?xml version="1.0" encoding="utf-8"?>
<ax:ocx xmlns:ax="http://schemas.microsoft.com/office/2006/activeX" xmlns:r="http://schemas.openxmlformats.org/officeDocument/2006/relationships" ax:classid="{5512D118-5CC6-11CF-8D67-00AA00BDCE1D}" ax:persistence="persistStream" r:id="rId1"/>
</file>

<file path=word/activeX/activeX216.xml><?xml version="1.0" encoding="utf-8"?>
<ax:ocx xmlns:ax="http://schemas.microsoft.com/office/2006/activeX" xmlns:r="http://schemas.openxmlformats.org/officeDocument/2006/relationships" ax:classid="{5512D118-5CC6-11CF-8D67-00AA00BDCE1D}" ax:persistence="persistStream" r:id="rId1"/>
</file>

<file path=word/activeX/activeX217.xml><?xml version="1.0" encoding="utf-8"?>
<ax:ocx xmlns:ax="http://schemas.microsoft.com/office/2006/activeX" xmlns:r="http://schemas.openxmlformats.org/officeDocument/2006/relationships" ax:classid="{5512D118-5CC6-11CF-8D67-00AA00BDCE1D}" ax:persistence="persistStream" r:id="rId1"/>
</file>

<file path=word/activeX/activeX218.xml><?xml version="1.0" encoding="utf-8"?>
<ax:ocx xmlns:ax="http://schemas.microsoft.com/office/2006/activeX" xmlns:r="http://schemas.openxmlformats.org/officeDocument/2006/relationships" ax:classid="{5512D118-5CC6-11CF-8D67-00AA00BDCE1D}" ax:persistence="persistStream" r:id="rId1"/>
</file>

<file path=word/activeX/activeX219.xml><?xml version="1.0" encoding="utf-8"?>
<ax:ocx xmlns:ax="http://schemas.microsoft.com/office/2006/activeX" xmlns:r="http://schemas.openxmlformats.org/officeDocument/2006/relationships" ax:classid="{5512D118-5CC6-11CF-8D67-00AA00BDCE1D}" ax:persistence="persistStream" r:id="rId1"/>
</file>

<file path=word/activeX/activeX220.xml><?xml version="1.0" encoding="utf-8"?>
<ax:ocx xmlns:ax="http://schemas.microsoft.com/office/2006/activeX" xmlns:r="http://schemas.openxmlformats.org/officeDocument/2006/relationships" ax:classid="{5512D118-5CC6-11CF-8D67-00AA00BDCE1D}" ax:persistence="persistStream" r:id="rId1"/>
</file>

<file path=word/activeX/activeX221.xml><?xml version="1.0" encoding="utf-8"?>
<ax:ocx xmlns:ax="http://schemas.microsoft.com/office/2006/activeX" xmlns:r="http://schemas.openxmlformats.org/officeDocument/2006/relationships" ax:classid="{5512D118-5CC6-11CF-8D67-00AA00BDCE1D}" ax:persistence="persistStream" r:id="rId1"/>
</file>

<file path=word/activeX/activeX222.xml><?xml version="1.0" encoding="utf-8"?>
<ax:ocx xmlns:ax="http://schemas.microsoft.com/office/2006/activeX" xmlns:r="http://schemas.openxmlformats.org/officeDocument/2006/relationships" ax:classid="{5512D118-5CC6-11CF-8D67-00AA00BDCE1D}" ax:persistence="persistStream" r:id="rId1"/>
</file>

<file path=word/activeX/activeX223.xml><?xml version="1.0" encoding="utf-8"?>
<ax:ocx xmlns:ax="http://schemas.microsoft.com/office/2006/activeX" xmlns:r="http://schemas.openxmlformats.org/officeDocument/2006/relationships" ax:classid="{5512D118-5CC6-11CF-8D67-00AA00BDCE1D}" ax:persistence="persistStream" r:id="rId1"/>
</file>

<file path=word/activeX/activeX224.xml><?xml version="1.0" encoding="utf-8"?>
<ax:ocx xmlns:ax="http://schemas.microsoft.com/office/2006/activeX" xmlns:r="http://schemas.openxmlformats.org/officeDocument/2006/relationships" ax:classid="{5512D118-5CC6-11CF-8D67-00AA00BDCE1D}" ax:persistence="persistStream" r:id="rId1"/>
</file>

<file path=word/activeX/activeX225.xml><?xml version="1.0" encoding="utf-8"?>
<ax:ocx xmlns:ax="http://schemas.microsoft.com/office/2006/activeX" xmlns:r="http://schemas.openxmlformats.org/officeDocument/2006/relationships" ax:classid="{5512D118-5CC6-11CF-8D67-00AA00BDCE1D}" ax:persistence="persistStream" r:id="rId1"/>
</file>

<file path=word/activeX/activeX226.xml><?xml version="1.0" encoding="utf-8"?>
<ax:ocx xmlns:ax="http://schemas.microsoft.com/office/2006/activeX" xmlns:r="http://schemas.openxmlformats.org/officeDocument/2006/relationships" ax:classid="{5512D118-5CC6-11CF-8D67-00AA00BDCE1D}" ax:persistence="persistStream" r:id="rId1"/>
</file>

<file path=word/activeX/activeX227.xml><?xml version="1.0" encoding="utf-8"?>
<ax:ocx xmlns:ax="http://schemas.microsoft.com/office/2006/activeX" xmlns:r="http://schemas.openxmlformats.org/officeDocument/2006/relationships" ax:classid="{5512D118-5CC6-11CF-8D67-00AA00BDCE1D}" ax:persistence="persistStream" r:id="rId1"/>
</file>

<file path=word/activeX/activeX228.xml><?xml version="1.0" encoding="utf-8"?>
<ax:ocx xmlns:ax="http://schemas.microsoft.com/office/2006/activeX" xmlns:r="http://schemas.openxmlformats.org/officeDocument/2006/relationships" ax:classid="{5512D118-5CC6-11CF-8D67-00AA00BDCE1D}" ax:persistence="persistStream" r:id="rId1"/>
</file>

<file path=word/activeX/activeX229.xml><?xml version="1.0" encoding="utf-8"?>
<ax:ocx xmlns:ax="http://schemas.microsoft.com/office/2006/activeX" xmlns:r="http://schemas.openxmlformats.org/officeDocument/2006/relationships" ax:classid="{5512D118-5CC6-11CF-8D67-00AA00BDCE1D}" ax:persistence="persistStream" r:id="rId1"/>
</file>

<file path=word/activeX/activeX230.xml><?xml version="1.0" encoding="utf-8"?>
<ax:ocx xmlns:ax="http://schemas.microsoft.com/office/2006/activeX" xmlns:r="http://schemas.openxmlformats.org/officeDocument/2006/relationships" ax:classid="{5512D118-5CC6-11CF-8D67-00AA00BDCE1D}" ax:persistence="persistStream" r:id="rId1"/>
</file>

<file path=word/activeX/activeX231.xml><?xml version="1.0" encoding="utf-8"?>
<ax:ocx xmlns:ax="http://schemas.microsoft.com/office/2006/activeX" xmlns:r="http://schemas.openxmlformats.org/officeDocument/2006/relationships" ax:classid="{5512D118-5CC6-11CF-8D67-00AA00BDCE1D}" ax:persistence="persistStream" r:id="rId1"/>
</file>

<file path=word/activeX/activeX232.xml><?xml version="1.0" encoding="utf-8"?>
<ax:ocx xmlns:ax="http://schemas.microsoft.com/office/2006/activeX" xmlns:r="http://schemas.openxmlformats.org/officeDocument/2006/relationships" ax:classid="{5512D118-5CC6-11CF-8D67-00AA00BDCE1D}" ax:persistence="persistStream" r:id="rId1"/>
</file>

<file path=word/activeX/activeX233.xml><?xml version="1.0" encoding="utf-8"?>
<ax:ocx xmlns:ax="http://schemas.microsoft.com/office/2006/activeX" xmlns:r="http://schemas.openxmlformats.org/officeDocument/2006/relationships" ax:classid="{5512D118-5CC6-11CF-8D67-00AA00BDCE1D}" ax:persistence="persistStream" r:id="rId1"/>
</file>

<file path=word/activeX/activeX234.xml><?xml version="1.0" encoding="utf-8"?>
<ax:ocx xmlns:ax="http://schemas.microsoft.com/office/2006/activeX" xmlns:r="http://schemas.openxmlformats.org/officeDocument/2006/relationships" ax:classid="{5512D118-5CC6-11CF-8D67-00AA00BDCE1D}" ax:persistence="persistStream" r:id="rId1"/>
</file>

<file path=word/activeX/activeX235.xml><?xml version="1.0" encoding="utf-8"?>
<ax:ocx xmlns:ax="http://schemas.microsoft.com/office/2006/activeX" xmlns:r="http://schemas.openxmlformats.org/officeDocument/2006/relationships" ax:classid="{5512D118-5CC6-11CF-8D67-00AA00BDCE1D}" ax:persistence="persistStream" r:id="rId1"/>
</file>

<file path=word/activeX/activeX236.xml><?xml version="1.0" encoding="utf-8"?>
<ax:ocx xmlns:ax="http://schemas.microsoft.com/office/2006/activeX" xmlns:r="http://schemas.openxmlformats.org/officeDocument/2006/relationships" ax:classid="{5512D118-5CC6-11CF-8D67-00AA00BDCE1D}" ax:persistence="persistStream" r:id="rId1"/>
</file>

<file path=word/activeX/activeX237.xml><?xml version="1.0" encoding="utf-8"?>
<ax:ocx xmlns:ax="http://schemas.microsoft.com/office/2006/activeX" xmlns:r="http://schemas.openxmlformats.org/officeDocument/2006/relationships" ax:classid="{5512D118-5CC6-11CF-8D67-00AA00BDCE1D}" ax:persistence="persistStream" r:id="rId1"/>
</file>

<file path=word/activeX/activeX238.xml><?xml version="1.0" encoding="utf-8"?>
<ax:ocx xmlns:ax="http://schemas.microsoft.com/office/2006/activeX" xmlns:r="http://schemas.openxmlformats.org/officeDocument/2006/relationships" ax:classid="{5512D118-5CC6-11CF-8D67-00AA00BDCE1D}" ax:persistence="persistStream" r:id="rId1"/>
</file>

<file path=word/activeX/activeX239.xml><?xml version="1.0" encoding="utf-8"?>
<ax:ocx xmlns:ax="http://schemas.microsoft.com/office/2006/activeX" xmlns:r="http://schemas.openxmlformats.org/officeDocument/2006/relationships" ax:classid="{5512D118-5CC6-11CF-8D67-00AA00BDCE1D}" ax:persistence="persistStream" r:id="rId1"/>
</file>

<file path=word/activeX/activeX240.xml><?xml version="1.0" encoding="utf-8"?>
<ax:ocx xmlns:ax="http://schemas.microsoft.com/office/2006/activeX" xmlns:r="http://schemas.openxmlformats.org/officeDocument/2006/relationships" ax:classid="{5512D118-5CC6-11CF-8D67-00AA00BDCE1D}" ax:persistence="persistStream" r:id="rId1"/>
</file>

<file path=word/activeX/activeX241.xml><?xml version="1.0" encoding="utf-8"?>
<ax:ocx xmlns:ax="http://schemas.microsoft.com/office/2006/activeX" xmlns:r="http://schemas.openxmlformats.org/officeDocument/2006/relationships" ax:classid="{5512D118-5CC6-11CF-8D67-00AA00BDCE1D}" ax:persistence="persistStream" r:id="rId1"/>
</file>

<file path=word/activeX/activeX242.xml><?xml version="1.0" encoding="utf-8"?>
<ax:ocx xmlns:ax="http://schemas.microsoft.com/office/2006/activeX" xmlns:r="http://schemas.openxmlformats.org/officeDocument/2006/relationships" ax:classid="{5512D118-5CC6-11CF-8D67-00AA00BDCE1D}" ax:persistence="persistStream" r:id="rId1"/>
</file>

<file path=word/activeX/activeX243.xml><?xml version="1.0" encoding="utf-8"?>
<ax:ocx xmlns:ax="http://schemas.microsoft.com/office/2006/activeX" xmlns:r="http://schemas.openxmlformats.org/officeDocument/2006/relationships" ax:classid="{5512D118-5CC6-11CF-8D67-00AA00BDCE1D}" ax:persistence="persistStream" r:id="rId1"/>
</file>

<file path=word/activeX/activeX244.xml><?xml version="1.0" encoding="utf-8"?>
<ax:ocx xmlns:ax="http://schemas.microsoft.com/office/2006/activeX" xmlns:r="http://schemas.openxmlformats.org/officeDocument/2006/relationships" ax:classid="{5512D118-5CC6-11CF-8D67-00AA00BDCE1D}" ax:persistence="persistStream" r:id="rId1"/>
</file>

<file path=word/activeX/activeX245.xml><?xml version="1.0" encoding="utf-8"?>
<ax:ocx xmlns:ax="http://schemas.microsoft.com/office/2006/activeX" xmlns:r="http://schemas.openxmlformats.org/officeDocument/2006/relationships" ax:classid="{5512D118-5CC6-11CF-8D67-00AA00BDCE1D}" ax:persistence="persistStream" r:id="rId1"/>
</file>

<file path=word/activeX/activeX246.xml><?xml version="1.0" encoding="utf-8"?>
<ax:ocx xmlns:ax="http://schemas.microsoft.com/office/2006/activeX" xmlns:r="http://schemas.openxmlformats.org/officeDocument/2006/relationships" ax:classid="{5512D118-5CC6-11CF-8D67-00AA00BDCE1D}" ax:persistence="persistStream" r:id="rId1"/>
</file>

<file path=word/activeX/activeX247.xml><?xml version="1.0" encoding="utf-8"?>
<ax:ocx xmlns:ax="http://schemas.microsoft.com/office/2006/activeX" xmlns:r="http://schemas.openxmlformats.org/officeDocument/2006/relationships" ax:classid="{5512D118-5CC6-11CF-8D67-00AA00BDCE1D}" ax:persistence="persistStream" r:id="rId1"/>
</file>

<file path=word/activeX/activeX248.xml><?xml version="1.0" encoding="utf-8"?>
<ax:ocx xmlns:ax="http://schemas.microsoft.com/office/2006/activeX" xmlns:r="http://schemas.openxmlformats.org/officeDocument/2006/relationships" ax:classid="{5512D118-5CC6-11CF-8D67-00AA00BDCE1D}" ax:persistence="persistStream" r:id="rId1"/>
</file>

<file path=word/activeX/activeX249.xml><?xml version="1.0" encoding="utf-8"?>
<ax:ocx xmlns:ax="http://schemas.microsoft.com/office/2006/activeX" xmlns:r="http://schemas.openxmlformats.org/officeDocument/2006/relationships" ax:classid="{5512D118-5CC6-11CF-8D67-00AA00BDCE1D}" ax:persistence="persistStream" r:id="rId1"/>
</file>

<file path=word/activeX/activeX250.xml><?xml version="1.0" encoding="utf-8"?>
<ax:ocx xmlns:ax="http://schemas.microsoft.com/office/2006/activeX" xmlns:r="http://schemas.openxmlformats.org/officeDocument/2006/relationships" ax:classid="{5512D118-5CC6-11CF-8D67-00AA00BDCE1D}" ax:persistence="persistStream" r:id="rId1"/>
</file>

<file path=word/activeX/activeX251.xml><?xml version="1.0" encoding="utf-8"?>
<ax:ocx xmlns:ax="http://schemas.microsoft.com/office/2006/activeX" xmlns:r="http://schemas.openxmlformats.org/officeDocument/2006/relationships" ax:classid="{5512D118-5CC6-11CF-8D67-00AA00BDCE1D}" ax:persistence="persistStream" r:id="rId1"/>
</file>

<file path=word/activeX/activeX252.xml><?xml version="1.0" encoding="utf-8"?>
<ax:ocx xmlns:ax="http://schemas.microsoft.com/office/2006/activeX" xmlns:r="http://schemas.openxmlformats.org/officeDocument/2006/relationships" ax:classid="{5512D118-5CC6-11CF-8D67-00AA00BDCE1D}" ax:persistence="persistStream" r:id="rId1"/>
</file>

<file path=word/activeX/activeX253.xml><?xml version="1.0" encoding="utf-8"?>
<ax:ocx xmlns:ax="http://schemas.microsoft.com/office/2006/activeX" xmlns:r="http://schemas.openxmlformats.org/officeDocument/2006/relationships" ax:classid="{5512D118-5CC6-11CF-8D67-00AA00BDCE1D}" ax:persistence="persistStream" r:id="rId1"/>
</file>

<file path=word/activeX/activeX254.xml><?xml version="1.0" encoding="utf-8"?>
<ax:ocx xmlns:ax="http://schemas.microsoft.com/office/2006/activeX" xmlns:r="http://schemas.openxmlformats.org/officeDocument/2006/relationships" ax:classid="{5512D118-5CC6-11CF-8D67-00AA00BDCE1D}" ax:persistence="persistStream" r:id="rId1"/>
</file>

<file path=word/activeX/activeX255.xml><?xml version="1.0" encoding="utf-8"?>
<ax:ocx xmlns:ax="http://schemas.microsoft.com/office/2006/activeX" xmlns:r="http://schemas.openxmlformats.org/officeDocument/2006/relationships" ax:classid="{5512D118-5CC6-11CF-8D67-00AA00BDCE1D}" ax:persistence="persistStream" r:id="rId1"/>
</file>

<file path=word/activeX/activeX256.xml><?xml version="1.0" encoding="utf-8"?>
<ax:ocx xmlns:ax="http://schemas.microsoft.com/office/2006/activeX" xmlns:r="http://schemas.openxmlformats.org/officeDocument/2006/relationships" ax:classid="{5512D118-5CC6-11CF-8D67-00AA00BDCE1D}" ax:persistence="persistStream" r:id="rId1"/>
</file>

<file path=word/activeX/activeX257.xml><?xml version="1.0" encoding="utf-8"?>
<ax:ocx xmlns:ax="http://schemas.microsoft.com/office/2006/activeX" xmlns:r="http://schemas.openxmlformats.org/officeDocument/2006/relationships" ax:classid="{5512D118-5CC6-11CF-8D67-00AA00BDCE1D}" ax:persistence="persistStream" r:id="rId1"/>
</file>

<file path=word/activeX/activeX258.xml><?xml version="1.0" encoding="utf-8"?>
<ax:ocx xmlns:ax="http://schemas.microsoft.com/office/2006/activeX" xmlns:r="http://schemas.openxmlformats.org/officeDocument/2006/relationships" ax:classid="{5512D118-5CC6-11CF-8D67-00AA00BDCE1D}" ax:persistence="persistStream" r:id="rId1"/>
</file>

<file path=word/activeX/activeX259.xml><?xml version="1.0" encoding="utf-8"?>
<ax:ocx xmlns:ax="http://schemas.microsoft.com/office/2006/activeX" xmlns:r="http://schemas.openxmlformats.org/officeDocument/2006/relationships" ax:classid="{5512D118-5CC6-11CF-8D67-00AA00BDCE1D}" ax:persistence="persistStream" r:id="rId1"/>
</file>

<file path=word/activeX/activeX260.xml><?xml version="1.0" encoding="utf-8"?>
<ax:ocx xmlns:ax="http://schemas.microsoft.com/office/2006/activeX" xmlns:r="http://schemas.openxmlformats.org/officeDocument/2006/relationships" ax:classid="{5512D118-5CC6-11CF-8D67-00AA00BDCE1D}" ax:persistence="persistStream" r:id="rId1"/>
</file>

<file path=word/activeX/activeX261.xml><?xml version="1.0" encoding="utf-8"?>
<ax:ocx xmlns:ax="http://schemas.microsoft.com/office/2006/activeX" xmlns:r="http://schemas.openxmlformats.org/officeDocument/2006/relationships" ax:classid="{5512D118-5CC6-11CF-8D67-00AA00BDCE1D}" ax:persistence="persistStream" r:id="rId1"/>
</file>

<file path=word/activeX/activeX262.xml><?xml version="1.0" encoding="utf-8"?>
<ax:ocx xmlns:ax="http://schemas.microsoft.com/office/2006/activeX" xmlns:r="http://schemas.openxmlformats.org/officeDocument/2006/relationships" ax:classid="{5512D118-5CC6-11CF-8D67-00AA00BDCE1D}" ax:persistence="persistStream" r:id="rId1"/>
</file>

<file path=word/activeX/activeX263.xml><?xml version="1.0" encoding="utf-8"?>
<ax:ocx xmlns:ax="http://schemas.microsoft.com/office/2006/activeX" xmlns:r="http://schemas.openxmlformats.org/officeDocument/2006/relationships" ax:classid="{5512D118-5CC6-11CF-8D67-00AA00BDCE1D}" ax:persistence="persistStream" r:id="rId1"/>
</file>

<file path=word/activeX/activeX264.xml><?xml version="1.0" encoding="utf-8"?>
<ax:ocx xmlns:ax="http://schemas.microsoft.com/office/2006/activeX" xmlns:r="http://schemas.openxmlformats.org/officeDocument/2006/relationships" ax:classid="{5512D118-5CC6-11CF-8D67-00AA00BDCE1D}" ax:persistence="persistStream" r:id="rId1"/>
</file>

<file path=word/activeX/activeX265.xml><?xml version="1.0" encoding="utf-8"?>
<ax:ocx xmlns:ax="http://schemas.microsoft.com/office/2006/activeX" xmlns:r="http://schemas.openxmlformats.org/officeDocument/2006/relationships" ax:classid="{5512D118-5CC6-11CF-8D67-00AA00BDCE1D}" ax:persistence="persistStream" r:id="rId1"/>
</file>

<file path=word/activeX/activeX266.xml><?xml version="1.0" encoding="utf-8"?>
<ax:ocx xmlns:ax="http://schemas.microsoft.com/office/2006/activeX" xmlns:r="http://schemas.openxmlformats.org/officeDocument/2006/relationships" ax:classid="{5512D118-5CC6-11CF-8D67-00AA00BDCE1D}" ax:persistence="persistStream" r:id="rId1"/>
</file>

<file path=word/activeX/activeX267.xml><?xml version="1.0" encoding="utf-8"?>
<ax:ocx xmlns:ax="http://schemas.microsoft.com/office/2006/activeX" xmlns:r="http://schemas.openxmlformats.org/officeDocument/2006/relationships" ax:classid="{5512D118-5CC6-11CF-8D67-00AA00BDCE1D}" ax:persistence="persistStream" r:id="rId1"/>
</file>

<file path=word/activeX/activeX268.xml><?xml version="1.0" encoding="utf-8"?>
<ax:ocx xmlns:ax="http://schemas.microsoft.com/office/2006/activeX" xmlns:r="http://schemas.openxmlformats.org/officeDocument/2006/relationships" ax:classid="{5512D118-5CC6-11CF-8D67-00AA00BDCE1D}" ax:persistence="persistStream" r:id="rId1"/>
</file>

<file path=word/activeX/activeX269.xml><?xml version="1.0" encoding="utf-8"?>
<ax:ocx xmlns:ax="http://schemas.microsoft.com/office/2006/activeX" xmlns:r="http://schemas.openxmlformats.org/officeDocument/2006/relationships" ax:classid="{5512D118-5CC6-11CF-8D67-00AA00BDCE1D}" ax:persistence="persistStream" r:id="rId1"/>
</file>

<file path=word/activeX/activeX270.xml><?xml version="1.0" encoding="utf-8"?>
<ax:ocx xmlns:ax="http://schemas.microsoft.com/office/2006/activeX" xmlns:r="http://schemas.openxmlformats.org/officeDocument/2006/relationships" ax:classid="{5512D118-5CC6-11CF-8D67-00AA00BDCE1D}" ax:persistence="persistStream" r:id="rId1"/>
</file>

<file path=word/activeX/activeX271.xml><?xml version="1.0" encoding="utf-8"?>
<ax:ocx xmlns:ax="http://schemas.microsoft.com/office/2006/activeX" xmlns:r="http://schemas.openxmlformats.org/officeDocument/2006/relationships" ax:classid="{5512D118-5CC6-11CF-8D67-00AA00BDCE1D}" ax:persistence="persistStream" r:id="rId1"/>
</file>

<file path=word/activeX/activeX272.xml><?xml version="1.0" encoding="utf-8"?>
<ax:ocx xmlns:ax="http://schemas.microsoft.com/office/2006/activeX" xmlns:r="http://schemas.openxmlformats.org/officeDocument/2006/relationships" ax:classid="{5512D118-5CC6-11CF-8D67-00AA00BDCE1D}" ax:persistence="persistStream" r:id="rId1"/>
</file>

<file path=word/activeX/activeX273.xml><?xml version="1.0" encoding="utf-8"?>
<ax:ocx xmlns:ax="http://schemas.microsoft.com/office/2006/activeX" xmlns:r="http://schemas.openxmlformats.org/officeDocument/2006/relationships" ax:classid="{5512D118-5CC6-11CF-8D67-00AA00BDCE1D}" ax:persistence="persistStream" r:id="rId1"/>
</file>

<file path=word/activeX/activeX274.xml><?xml version="1.0" encoding="utf-8"?>
<ax:ocx xmlns:ax="http://schemas.microsoft.com/office/2006/activeX" xmlns:r="http://schemas.openxmlformats.org/officeDocument/2006/relationships" ax:classid="{5512D118-5CC6-11CF-8D67-00AA00BDCE1D}" ax:persistence="persistStream" r:id="rId1"/>
</file>

<file path=word/activeX/activeX275.xml><?xml version="1.0" encoding="utf-8"?>
<ax:ocx xmlns:ax="http://schemas.microsoft.com/office/2006/activeX" xmlns:r="http://schemas.openxmlformats.org/officeDocument/2006/relationships" ax:classid="{5512D118-5CC6-11CF-8D67-00AA00BDCE1D}" ax:persistence="persistStream" r:id="rId1"/>
</file>

<file path=word/activeX/activeX276.xml><?xml version="1.0" encoding="utf-8"?>
<ax:ocx xmlns:ax="http://schemas.microsoft.com/office/2006/activeX" xmlns:r="http://schemas.openxmlformats.org/officeDocument/2006/relationships" ax:classid="{5512D118-5CC6-11CF-8D67-00AA00BDCE1D}" ax:persistence="persistStream" r:id="rId1"/>
</file>

<file path=word/activeX/activeX277.xml><?xml version="1.0" encoding="utf-8"?>
<ax:ocx xmlns:ax="http://schemas.microsoft.com/office/2006/activeX" xmlns:r="http://schemas.openxmlformats.org/officeDocument/2006/relationships" ax:classid="{5512D118-5CC6-11CF-8D67-00AA00BDCE1D}" ax:persistence="persistStream" r:id="rId1"/>
</file>

<file path=word/activeX/activeX278.xml><?xml version="1.0" encoding="utf-8"?>
<ax:ocx xmlns:ax="http://schemas.microsoft.com/office/2006/activeX" xmlns:r="http://schemas.openxmlformats.org/officeDocument/2006/relationships" ax:classid="{5512D118-5CC6-11CF-8D67-00AA00BDCE1D}" ax:persistence="persistStream" r:id="rId1"/>
</file>

<file path=word/activeX/activeX279.xml><?xml version="1.0" encoding="utf-8"?>
<ax:ocx xmlns:ax="http://schemas.microsoft.com/office/2006/activeX" xmlns:r="http://schemas.openxmlformats.org/officeDocument/2006/relationships" ax:classid="{5512D118-5CC6-11CF-8D67-00AA00BDCE1D}" ax:persistence="persistStream" r:id="rId1"/>
</file>

<file path=word/activeX/activeX280.xml><?xml version="1.0" encoding="utf-8"?>
<ax:ocx xmlns:ax="http://schemas.microsoft.com/office/2006/activeX" xmlns:r="http://schemas.openxmlformats.org/officeDocument/2006/relationships" ax:classid="{5512D118-5CC6-11CF-8D67-00AA00BDCE1D}" ax:persistence="persistStream" r:id="rId1"/>
</file>

<file path=word/activeX/activeX281.xml><?xml version="1.0" encoding="utf-8"?>
<ax:ocx xmlns:ax="http://schemas.microsoft.com/office/2006/activeX" xmlns:r="http://schemas.openxmlformats.org/officeDocument/2006/relationships" ax:classid="{5512D118-5CC6-11CF-8D67-00AA00BDCE1D}" ax:persistence="persistStream" r:id="rId1"/>
</file>

<file path=word/activeX/activeX282.xml><?xml version="1.0" encoding="utf-8"?>
<ax:ocx xmlns:ax="http://schemas.microsoft.com/office/2006/activeX" xmlns:r="http://schemas.openxmlformats.org/officeDocument/2006/relationships" ax:classid="{5512D118-5CC6-11CF-8D67-00AA00BDCE1D}" ax:persistence="persistStream" r:id="rId1"/>
</file>

<file path=word/activeX/activeX283.xml><?xml version="1.0" encoding="utf-8"?>
<ax:ocx xmlns:ax="http://schemas.microsoft.com/office/2006/activeX" xmlns:r="http://schemas.openxmlformats.org/officeDocument/2006/relationships" ax:classid="{5512D118-5CC6-11CF-8D67-00AA00BDCE1D}" ax:persistence="persistStream" r:id="rId1"/>
</file>

<file path=word/activeX/activeX284.xml><?xml version="1.0" encoding="utf-8"?>
<ax:ocx xmlns:ax="http://schemas.microsoft.com/office/2006/activeX" xmlns:r="http://schemas.openxmlformats.org/officeDocument/2006/relationships" ax:classid="{5512D118-5CC6-11CF-8D67-00AA00BDCE1D}" ax:persistence="persistStream" r:id="rId1"/>
</file>

<file path=word/activeX/activeX285.xml><?xml version="1.0" encoding="utf-8"?>
<ax:ocx xmlns:ax="http://schemas.microsoft.com/office/2006/activeX" xmlns:r="http://schemas.openxmlformats.org/officeDocument/2006/relationships" ax:classid="{5512D118-5CC6-11CF-8D67-00AA00BDCE1D}" ax:persistence="persistStream" r:id="rId1"/>
</file>

<file path=word/activeX/activeX286.xml><?xml version="1.0" encoding="utf-8"?>
<ax:ocx xmlns:ax="http://schemas.microsoft.com/office/2006/activeX" xmlns:r="http://schemas.openxmlformats.org/officeDocument/2006/relationships" ax:classid="{5512D118-5CC6-11CF-8D67-00AA00BDCE1D}" ax:persistence="persistStream" r:id="rId1"/>
</file>

<file path=word/activeX/activeX287.xml><?xml version="1.0" encoding="utf-8"?>
<ax:ocx xmlns:ax="http://schemas.microsoft.com/office/2006/activeX" xmlns:r="http://schemas.openxmlformats.org/officeDocument/2006/relationships" ax:classid="{5512D118-5CC6-11CF-8D67-00AA00BDCE1D}" ax:persistence="persistStream" r:id="rId1"/>
</file>

<file path=word/activeX/activeX288.xml><?xml version="1.0" encoding="utf-8"?>
<ax:ocx xmlns:ax="http://schemas.microsoft.com/office/2006/activeX" xmlns:r="http://schemas.openxmlformats.org/officeDocument/2006/relationships" ax:classid="{5512D118-5CC6-11CF-8D67-00AA00BDCE1D}" ax:persistence="persistStream" r:id="rId1"/>
</file>

<file path=word/activeX/activeX289.xml><?xml version="1.0" encoding="utf-8"?>
<ax:ocx xmlns:ax="http://schemas.microsoft.com/office/2006/activeX" xmlns:r="http://schemas.openxmlformats.org/officeDocument/2006/relationships" ax:classid="{5512D118-5CC6-11CF-8D67-00AA00BDCE1D}" ax:persistence="persistStream" r:id="rId1"/>
</file>

<file path=word/activeX/activeX290.xml><?xml version="1.0" encoding="utf-8"?>
<ax:ocx xmlns:ax="http://schemas.microsoft.com/office/2006/activeX" xmlns:r="http://schemas.openxmlformats.org/officeDocument/2006/relationships" ax:classid="{5512D118-5CC6-11CF-8D67-00AA00BDCE1D}" ax:persistence="persistStream" r:id="rId1"/>
</file>

<file path=word/activeX/activeX291.xml><?xml version="1.0" encoding="utf-8"?>
<ax:ocx xmlns:ax="http://schemas.microsoft.com/office/2006/activeX" xmlns:r="http://schemas.openxmlformats.org/officeDocument/2006/relationships" ax:classid="{5512D118-5CC6-11CF-8D67-00AA00BDCE1D}" ax:persistence="persistStream" r:id="rId1"/>
</file>

<file path=word/activeX/activeX292.xml><?xml version="1.0" encoding="utf-8"?>
<ax:ocx xmlns:ax="http://schemas.microsoft.com/office/2006/activeX" xmlns:r="http://schemas.openxmlformats.org/officeDocument/2006/relationships" ax:classid="{5512D118-5CC6-11CF-8D67-00AA00BDCE1D}" ax:persistence="persistStream" r:id="rId1"/>
</file>

<file path=word/activeX/activeX293.xml><?xml version="1.0" encoding="utf-8"?>
<ax:ocx xmlns:ax="http://schemas.microsoft.com/office/2006/activeX" xmlns:r="http://schemas.openxmlformats.org/officeDocument/2006/relationships" ax:classid="{5512D118-5CC6-11CF-8D67-00AA00BDCE1D}" ax:persistence="persistStream" r:id="rId1"/>
</file>

<file path=word/activeX/activeX294.xml><?xml version="1.0" encoding="utf-8"?>
<ax:ocx xmlns:ax="http://schemas.microsoft.com/office/2006/activeX" xmlns:r="http://schemas.openxmlformats.org/officeDocument/2006/relationships" ax:classid="{5512D118-5CC6-11CF-8D67-00AA00BDCE1D}" ax:persistence="persistStream" r:id="rId1"/>
</file>

<file path=word/activeX/activeX295.xml><?xml version="1.0" encoding="utf-8"?>
<ax:ocx xmlns:ax="http://schemas.microsoft.com/office/2006/activeX" xmlns:r="http://schemas.openxmlformats.org/officeDocument/2006/relationships" ax:classid="{5512D118-5CC6-11CF-8D67-00AA00BDCE1D}" ax:persistence="persistStream" r:id="rId1"/>
</file>

<file path=word/activeX/activeX296.xml><?xml version="1.0" encoding="utf-8"?>
<ax:ocx xmlns:ax="http://schemas.microsoft.com/office/2006/activeX" xmlns:r="http://schemas.openxmlformats.org/officeDocument/2006/relationships" ax:classid="{5512D118-5CC6-11CF-8D67-00AA00BDCE1D}" ax:persistence="persistStream" r:id="rId1"/>
</file>

<file path=word/activeX/activeX297.xml><?xml version="1.0" encoding="utf-8"?>
<ax:ocx xmlns:ax="http://schemas.microsoft.com/office/2006/activeX" xmlns:r="http://schemas.openxmlformats.org/officeDocument/2006/relationships" ax:classid="{5512D118-5CC6-11CF-8D67-00AA00BDCE1D}" ax:persistence="persistStream" r:id="rId1"/>
</file>

<file path=word/activeX/activeX298.xml><?xml version="1.0" encoding="utf-8"?>
<ax:ocx xmlns:ax="http://schemas.microsoft.com/office/2006/activeX" xmlns:r="http://schemas.openxmlformats.org/officeDocument/2006/relationships" ax:classid="{5512D118-5CC6-11CF-8D67-00AA00BDCE1D}" ax:persistence="persistStream" r:id="rId1"/>
</file>

<file path=word/activeX/activeX299.xml><?xml version="1.0" encoding="utf-8"?>
<ax:ocx xmlns:ax="http://schemas.microsoft.com/office/2006/activeX" xmlns:r="http://schemas.openxmlformats.org/officeDocument/2006/relationships" ax:classid="{5512D118-5CC6-11CF-8D67-00AA00BDCE1D}" ax:persistence="persistStream" r:id="rId1"/>
</file>

<file path=word/activeX/activeX300.xml><?xml version="1.0" encoding="utf-8"?>
<ax:ocx xmlns:ax="http://schemas.microsoft.com/office/2006/activeX" xmlns:r="http://schemas.openxmlformats.org/officeDocument/2006/relationships" ax:classid="{5512D118-5CC6-11CF-8D67-00AA00BDCE1D}" ax:persistence="persistStream" r:id="rId1"/>
</file>

<file path=word/activeX/activeX301.xml><?xml version="1.0" encoding="utf-8"?>
<ax:ocx xmlns:ax="http://schemas.microsoft.com/office/2006/activeX" xmlns:r="http://schemas.openxmlformats.org/officeDocument/2006/relationships" ax:classid="{5512D118-5CC6-11CF-8D67-00AA00BDCE1D}" ax:persistence="persistStream" r:id="rId1"/>
</file>

<file path=word/activeX/activeX302.xml><?xml version="1.0" encoding="utf-8"?>
<ax:ocx xmlns:ax="http://schemas.microsoft.com/office/2006/activeX" xmlns:r="http://schemas.openxmlformats.org/officeDocument/2006/relationships" ax:classid="{5512D118-5CC6-11CF-8D67-00AA00BDCE1D}" ax:persistence="persistStream" r:id="rId1"/>
</file>

<file path=word/activeX/activeX303.xml><?xml version="1.0" encoding="utf-8"?>
<ax:ocx xmlns:ax="http://schemas.microsoft.com/office/2006/activeX" xmlns:r="http://schemas.openxmlformats.org/officeDocument/2006/relationships" ax:classid="{5512D118-5CC6-11CF-8D67-00AA00BDCE1D}" ax:persistence="persistStream" r:id="rId1"/>
</file>

<file path=word/activeX/activeX304.xml><?xml version="1.0" encoding="utf-8"?>
<ax:ocx xmlns:ax="http://schemas.microsoft.com/office/2006/activeX" xmlns:r="http://schemas.openxmlformats.org/officeDocument/2006/relationships" ax:classid="{5512D118-5CC6-11CF-8D67-00AA00BDCE1D}" ax:persistence="persistStream" r:id="rId1"/>
</file>

<file path=word/activeX/activeX305.xml><?xml version="1.0" encoding="utf-8"?>
<ax:ocx xmlns:ax="http://schemas.microsoft.com/office/2006/activeX" xmlns:r="http://schemas.openxmlformats.org/officeDocument/2006/relationships" ax:classid="{5512D118-5CC6-11CF-8D67-00AA00BDCE1D}" ax:persistence="persistStream" r:id="rId1"/>
</file>

<file path=word/activeX/activeX306.xml><?xml version="1.0" encoding="utf-8"?>
<ax:ocx xmlns:ax="http://schemas.microsoft.com/office/2006/activeX" xmlns:r="http://schemas.openxmlformats.org/officeDocument/2006/relationships" ax:classid="{5512D118-5CC6-11CF-8D67-00AA00BDCE1D}" ax:persistence="persistStream" r:id="rId1"/>
</file>

<file path=word/activeX/activeX307.xml><?xml version="1.0" encoding="utf-8"?>
<ax:ocx xmlns:ax="http://schemas.microsoft.com/office/2006/activeX" xmlns:r="http://schemas.openxmlformats.org/officeDocument/2006/relationships" ax:classid="{5512D118-5CC6-11CF-8D67-00AA00BDCE1D}" ax:persistence="persistStream" r:id="rId1"/>
</file>

<file path=word/activeX/activeX308.xml><?xml version="1.0" encoding="utf-8"?>
<ax:ocx xmlns:ax="http://schemas.microsoft.com/office/2006/activeX" xmlns:r="http://schemas.openxmlformats.org/officeDocument/2006/relationships" ax:classid="{5512D118-5CC6-11CF-8D67-00AA00BDCE1D}" ax:persistence="persistStream" r:id="rId1"/>
</file>

<file path=word/activeX/activeX309.xml><?xml version="1.0" encoding="utf-8"?>
<ax:ocx xmlns:ax="http://schemas.microsoft.com/office/2006/activeX" xmlns:r="http://schemas.openxmlformats.org/officeDocument/2006/relationships" ax:classid="{5512D118-5CC6-11CF-8D67-00AA00BDCE1D}" ax:persistence="persistStream" r:id="rId1"/>
</file>

<file path=word/activeX/activeX310.xml><?xml version="1.0" encoding="utf-8"?>
<ax:ocx xmlns:ax="http://schemas.microsoft.com/office/2006/activeX" xmlns:r="http://schemas.openxmlformats.org/officeDocument/2006/relationships" ax:classid="{5512D118-5CC6-11CF-8D67-00AA00BDCE1D}" ax:persistence="persistStream" r:id="rId1"/>
</file>

<file path=word/activeX/activeX311.xml><?xml version="1.0" encoding="utf-8"?>
<ax:ocx xmlns:ax="http://schemas.microsoft.com/office/2006/activeX" xmlns:r="http://schemas.openxmlformats.org/officeDocument/2006/relationships" ax:classid="{5512D118-5CC6-11CF-8D67-00AA00BDCE1D}" ax:persistence="persistStream" r:id="rId1"/>
</file>

<file path=word/activeX/activeX312.xml><?xml version="1.0" encoding="utf-8"?>
<ax:ocx xmlns:ax="http://schemas.microsoft.com/office/2006/activeX" xmlns:r="http://schemas.openxmlformats.org/officeDocument/2006/relationships" ax:classid="{5512D118-5CC6-11CF-8D67-00AA00BDCE1D}" ax:persistence="persistStream" r:id="rId1"/>
</file>

<file path=word/activeX/activeX313.xml><?xml version="1.0" encoding="utf-8"?>
<ax:ocx xmlns:ax="http://schemas.microsoft.com/office/2006/activeX" xmlns:r="http://schemas.openxmlformats.org/officeDocument/2006/relationships" ax:classid="{5512D118-5CC6-11CF-8D67-00AA00BDCE1D}" ax:persistence="persistStream" r:id="rId1"/>
</file>

<file path=word/activeX/activeX314.xml><?xml version="1.0" encoding="utf-8"?>
<ax:ocx xmlns:ax="http://schemas.microsoft.com/office/2006/activeX" xmlns:r="http://schemas.openxmlformats.org/officeDocument/2006/relationships" ax:classid="{5512D118-5CC6-11CF-8D67-00AA00BDCE1D}" ax:persistence="persistStream" r:id="rId1"/>
</file>

<file path=word/activeX/activeX315.xml><?xml version="1.0" encoding="utf-8"?>
<ax:ocx xmlns:ax="http://schemas.microsoft.com/office/2006/activeX" xmlns:r="http://schemas.openxmlformats.org/officeDocument/2006/relationships" ax:classid="{5512D118-5CC6-11CF-8D67-00AA00BDCE1D}" ax:persistence="persistStream" r:id="rId1"/>
</file>

<file path=word/activeX/activeX316.xml><?xml version="1.0" encoding="utf-8"?>
<ax:ocx xmlns:ax="http://schemas.microsoft.com/office/2006/activeX" xmlns:r="http://schemas.openxmlformats.org/officeDocument/2006/relationships" ax:classid="{5512D118-5CC6-11CF-8D67-00AA00BDCE1D}" ax:persistence="persistStream" r:id="rId1"/>
</file>

<file path=word/activeX/activeX317.xml><?xml version="1.0" encoding="utf-8"?>
<ax:ocx xmlns:ax="http://schemas.microsoft.com/office/2006/activeX" xmlns:r="http://schemas.openxmlformats.org/officeDocument/2006/relationships" ax:classid="{5512D118-5CC6-11CF-8D67-00AA00BDCE1D}" ax:persistence="persistStream" r:id="rId1"/>
</file>

<file path=word/activeX/activeX318.xml><?xml version="1.0" encoding="utf-8"?>
<ax:ocx xmlns:ax="http://schemas.microsoft.com/office/2006/activeX" xmlns:r="http://schemas.openxmlformats.org/officeDocument/2006/relationships" ax:classid="{5512D118-5CC6-11CF-8D67-00AA00BDCE1D}" ax:persistence="persistStream" r:id="rId1"/>
</file>

<file path=word/activeX/activeX319.xml><?xml version="1.0" encoding="utf-8"?>
<ax:ocx xmlns:ax="http://schemas.microsoft.com/office/2006/activeX" xmlns:r="http://schemas.openxmlformats.org/officeDocument/2006/relationships" ax:classid="{5512D118-5CC6-11CF-8D67-00AA00BDCE1D}" ax:persistence="persistStream" r:id="rId1"/>
</file>

<file path=word/activeX/activeX320.xml><?xml version="1.0" encoding="utf-8"?>
<ax:ocx xmlns:ax="http://schemas.microsoft.com/office/2006/activeX" xmlns:r="http://schemas.openxmlformats.org/officeDocument/2006/relationships" ax:classid="{5512D118-5CC6-11CF-8D67-00AA00BDCE1D}" ax:persistence="persistStream" r:id="rId1"/>
</file>

<file path=word/activeX/activeX321.xml><?xml version="1.0" encoding="utf-8"?>
<ax:ocx xmlns:ax="http://schemas.microsoft.com/office/2006/activeX" xmlns:r="http://schemas.openxmlformats.org/officeDocument/2006/relationships" ax:classid="{5512D118-5CC6-11CF-8D67-00AA00BDCE1D}" ax:persistence="persistStream" r:id="rId1"/>
</file>

<file path=word/activeX/activeX322.xml><?xml version="1.0" encoding="utf-8"?>
<ax:ocx xmlns:ax="http://schemas.microsoft.com/office/2006/activeX" xmlns:r="http://schemas.openxmlformats.org/officeDocument/2006/relationships" ax:classid="{5512D118-5CC6-11CF-8D67-00AA00BDCE1D}" ax:persistence="persistStream" r:id="rId1"/>
</file>

<file path=word/activeX/activeX323.xml><?xml version="1.0" encoding="utf-8"?>
<ax:ocx xmlns:ax="http://schemas.microsoft.com/office/2006/activeX" xmlns:r="http://schemas.openxmlformats.org/officeDocument/2006/relationships" ax:classid="{5512D118-5CC6-11CF-8D67-00AA00BDCE1D}" ax:persistence="persistStream" r:id="rId1"/>
</file>

<file path=word/activeX/activeX324.xml><?xml version="1.0" encoding="utf-8"?>
<ax:ocx xmlns:ax="http://schemas.microsoft.com/office/2006/activeX" xmlns:r="http://schemas.openxmlformats.org/officeDocument/2006/relationships" ax:classid="{5512D118-5CC6-11CF-8D67-00AA00BDCE1D}" ax:persistence="persistStream" r:id="rId1"/>
</file>

<file path=word/activeX/activeX325.xml><?xml version="1.0" encoding="utf-8"?>
<ax:ocx xmlns:ax="http://schemas.microsoft.com/office/2006/activeX" xmlns:r="http://schemas.openxmlformats.org/officeDocument/2006/relationships" ax:classid="{5512D118-5CC6-11CF-8D67-00AA00BDCE1D}" ax:persistence="persistStream" r:id="rId1"/>
</file>

<file path=word/activeX/activeX326.xml><?xml version="1.0" encoding="utf-8"?>
<ax:ocx xmlns:ax="http://schemas.microsoft.com/office/2006/activeX" xmlns:r="http://schemas.openxmlformats.org/officeDocument/2006/relationships" ax:classid="{5512D118-5CC6-11CF-8D67-00AA00BDCE1D}" ax:persistence="persistStream" r:id="rId1"/>
</file>

<file path=word/activeX/activeX327.xml><?xml version="1.0" encoding="utf-8"?>
<ax:ocx xmlns:ax="http://schemas.microsoft.com/office/2006/activeX" xmlns:r="http://schemas.openxmlformats.org/officeDocument/2006/relationships" ax:classid="{5512D118-5CC6-11CF-8D67-00AA00BDCE1D}" ax:persistence="persistStream" r:id="rId1"/>
</file>

<file path=word/activeX/activeX328.xml><?xml version="1.0" encoding="utf-8"?>
<ax:ocx xmlns:ax="http://schemas.microsoft.com/office/2006/activeX" xmlns:r="http://schemas.openxmlformats.org/officeDocument/2006/relationships" ax:classid="{5512D118-5CC6-11CF-8D67-00AA00BDCE1D}" ax:persistence="persistStream" r:id="rId1"/>
</file>

<file path=word/activeX/activeX329.xml><?xml version="1.0" encoding="utf-8"?>
<ax:ocx xmlns:ax="http://schemas.microsoft.com/office/2006/activeX" xmlns:r="http://schemas.openxmlformats.org/officeDocument/2006/relationships" ax:classid="{5512D118-5CC6-11CF-8D67-00AA00BDCE1D}" ax:persistence="persistStream" r:id="rId1"/>
</file>

<file path=word/activeX/activeX330.xml><?xml version="1.0" encoding="utf-8"?>
<ax:ocx xmlns:ax="http://schemas.microsoft.com/office/2006/activeX" xmlns:r="http://schemas.openxmlformats.org/officeDocument/2006/relationships" ax:classid="{5512D118-5CC6-11CF-8D67-00AA00BDCE1D}" ax:persistence="persistStream" r:id="rId1"/>
</file>

<file path=word/activeX/activeX331.xml><?xml version="1.0" encoding="utf-8"?>
<ax:ocx xmlns:ax="http://schemas.microsoft.com/office/2006/activeX" xmlns:r="http://schemas.openxmlformats.org/officeDocument/2006/relationships" ax:classid="{5512D118-5CC6-11CF-8D67-00AA00BDCE1D}" ax:persistence="persistStream" r:id="rId1"/>
</file>

<file path=word/activeX/activeX332.xml><?xml version="1.0" encoding="utf-8"?>
<ax:ocx xmlns:ax="http://schemas.microsoft.com/office/2006/activeX" xmlns:r="http://schemas.openxmlformats.org/officeDocument/2006/relationships" ax:classid="{5512D118-5CC6-11CF-8D67-00AA00BDCE1D}" ax:persistence="persistStream" r:id="rId1"/>
</file>

<file path=word/activeX/activeX333.xml><?xml version="1.0" encoding="utf-8"?>
<ax:ocx xmlns:ax="http://schemas.microsoft.com/office/2006/activeX" xmlns:r="http://schemas.openxmlformats.org/officeDocument/2006/relationships" ax:classid="{5512D118-5CC6-11CF-8D67-00AA00BDCE1D}" ax:persistence="persistStream" r:id="rId1"/>
</file>

<file path=word/activeX/activeX334.xml><?xml version="1.0" encoding="utf-8"?>
<ax:ocx xmlns:ax="http://schemas.microsoft.com/office/2006/activeX" xmlns:r="http://schemas.openxmlformats.org/officeDocument/2006/relationships" ax:classid="{5512D118-5CC6-11CF-8D67-00AA00BDCE1D}" ax:persistence="persistStream" r:id="rId1"/>
</file>

<file path=word/activeX/activeX335.xml><?xml version="1.0" encoding="utf-8"?>
<ax:ocx xmlns:ax="http://schemas.microsoft.com/office/2006/activeX" xmlns:r="http://schemas.openxmlformats.org/officeDocument/2006/relationships" ax:classid="{5512D118-5CC6-11CF-8D67-00AA00BDCE1D}" ax:persistence="persistStream" r:id="rId1"/>
</file>

<file path=word/activeX/activeX336.xml><?xml version="1.0" encoding="utf-8"?>
<ax:ocx xmlns:ax="http://schemas.microsoft.com/office/2006/activeX" xmlns:r="http://schemas.openxmlformats.org/officeDocument/2006/relationships" ax:classid="{5512D118-5CC6-11CF-8D67-00AA00BDCE1D}" ax:persistence="persistStream" r:id="rId1"/>
</file>

<file path=word/activeX/activeX337.xml><?xml version="1.0" encoding="utf-8"?>
<ax:ocx xmlns:ax="http://schemas.microsoft.com/office/2006/activeX" xmlns:r="http://schemas.openxmlformats.org/officeDocument/2006/relationships" ax:classid="{5512D118-5CC6-11CF-8D67-00AA00BDCE1D}" ax:persistence="persistStream" r:id="rId1"/>
</file>

<file path=word/activeX/activeX338.xml><?xml version="1.0" encoding="utf-8"?>
<ax:ocx xmlns:ax="http://schemas.microsoft.com/office/2006/activeX" xmlns:r="http://schemas.openxmlformats.org/officeDocument/2006/relationships" ax:classid="{5512D118-5CC6-11CF-8D67-00AA00BDCE1D}" ax:persistence="persistStream" r:id="rId1"/>
</file>

<file path=word/activeX/activeX339.xml><?xml version="1.0" encoding="utf-8"?>
<ax:ocx xmlns:ax="http://schemas.microsoft.com/office/2006/activeX" xmlns:r="http://schemas.openxmlformats.org/officeDocument/2006/relationships" ax:classid="{5512D118-5CC6-11CF-8D67-00AA00BDCE1D}" ax:persistence="persistStream" r:id="rId1"/>
</file>

<file path=word/activeX/activeX340.xml><?xml version="1.0" encoding="utf-8"?>
<ax:ocx xmlns:ax="http://schemas.microsoft.com/office/2006/activeX" xmlns:r="http://schemas.openxmlformats.org/officeDocument/2006/relationships" ax:classid="{5512D118-5CC6-11CF-8D67-00AA00BDCE1D}" ax:persistence="persistStream" r:id="rId1"/>
</file>

<file path=word/activeX/activeX341.xml><?xml version="1.0" encoding="utf-8"?>
<ax:ocx xmlns:ax="http://schemas.microsoft.com/office/2006/activeX" xmlns:r="http://schemas.openxmlformats.org/officeDocument/2006/relationships" ax:classid="{5512D118-5CC6-11CF-8D67-00AA00BDCE1D}" ax:persistence="persistStream" r:id="rId1"/>
</file>

<file path=word/activeX/activeX342.xml><?xml version="1.0" encoding="utf-8"?>
<ax:ocx xmlns:ax="http://schemas.microsoft.com/office/2006/activeX" xmlns:r="http://schemas.openxmlformats.org/officeDocument/2006/relationships" ax:classid="{5512D118-5CC6-11CF-8D67-00AA00BDCE1D}" ax:persistence="persistStream" r:id="rId1"/>
</file>

<file path=word/activeX/activeX343.xml><?xml version="1.0" encoding="utf-8"?>
<ax:ocx xmlns:ax="http://schemas.microsoft.com/office/2006/activeX" xmlns:r="http://schemas.openxmlformats.org/officeDocument/2006/relationships" ax:classid="{5512D118-5CC6-11CF-8D67-00AA00BDCE1D}" ax:persistence="persistStream" r:id="rId1"/>
</file>

<file path=word/activeX/activeX344.xml><?xml version="1.0" encoding="utf-8"?>
<ax:ocx xmlns:ax="http://schemas.microsoft.com/office/2006/activeX" xmlns:r="http://schemas.openxmlformats.org/officeDocument/2006/relationships" ax:classid="{5512D118-5CC6-11CF-8D67-00AA00BDCE1D}" ax:persistence="persistStream" r:id="rId1"/>
</file>

<file path=word/activeX/activeX345.xml><?xml version="1.0" encoding="utf-8"?>
<ax:ocx xmlns:ax="http://schemas.microsoft.com/office/2006/activeX" xmlns:r="http://schemas.openxmlformats.org/officeDocument/2006/relationships" ax:classid="{5512D118-5CC6-11CF-8D67-00AA00BDCE1D}" ax:persistence="persistStream" r:id="rId1"/>
</file>

<file path=word/activeX/activeX346.xml><?xml version="1.0" encoding="utf-8"?>
<ax:ocx xmlns:ax="http://schemas.microsoft.com/office/2006/activeX" xmlns:r="http://schemas.openxmlformats.org/officeDocument/2006/relationships" ax:classid="{5512D118-5CC6-11CF-8D67-00AA00BDCE1D}" ax:persistence="persistStream" r:id="rId1"/>
</file>

<file path=word/activeX/activeX347.xml><?xml version="1.0" encoding="utf-8"?>
<ax:ocx xmlns:ax="http://schemas.microsoft.com/office/2006/activeX" xmlns:r="http://schemas.openxmlformats.org/officeDocument/2006/relationships" ax:classid="{5512D118-5CC6-11CF-8D67-00AA00BDCE1D}" ax:persistence="persistStream" r:id="rId1"/>
</file>

<file path=word/activeX/activeX348.xml><?xml version="1.0" encoding="utf-8"?>
<ax:ocx xmlns:ax="http://schemas.microsoft.com/office/2006/activeX" xmlns:r="http://schemas.openxmlformats.org/officeDocument/2006/relationships" ax:classid="{5512D118-5CC6-11CF-8D67-00AA00BDCE1D}" ax:persistence="persistStream" r:id="rId1"/>
</file>

<file path=word/activeX/activeX349.xml><?xml version="1.0" encoding="utf-8"?>
<ax:ocx xmlns:ax="http://schemas.microsoft.com/office/2006/activeX" xmlns:r="http://schemas.openxmlformats.org/officeDocument/2006/relationships" ax:classid="{5512D118-5CC6-11CF-8D67-00AA00BDCE1D}" ax:persistence="persistStream" r:id="rId1"/>
</file>

<file path=word/activeX/activeX350.xml><?xml version="1.0" encoding="utf-8"?>
<ax:ocx xmlns:ax="http://schemas.microsoft.com/office/2006/activeX" xmlns:r="http://schemas.openxmlformats.org/officeDocument/2006/relationships" ax:classid="{5512D118-5CC6-11CF-8D67-00AA00BDCE1D}" ax:persistence="persistStream" r:id="rId1"/>
</file>

<file path=word/activeX/activeX351.xml><?xml version="1.0" encoding="utf-8"?>
<ax:ocx xmlns:ax="http://schemas.microsoft.com/office/2006/activeX" xmlns:r="http://schemas.openxmlformats.org/officeDocument/2006/relationships" ax:classid="{5512D118-5CC6-11CF-8D67-00AA00BDCE1D}" ax:persistence="persistStream" r:id="rId1"/>
</file>

<file path=word/activeX/activeX352.xml><?xml version="1.0" encoding="utf-8"?>
<ax:ocx xmlns:ax="http://schemas.microsoft.com/office/2006/activeX" xmlns:r="http://schemas.openxmlformats.org/officeDocument/2006/relationships" ax:classid="{5512D118-5CC6-11CF-8D67-00AA00BDCE1D}" ax:persistence="persistStream" r:id="rId1"/>
</file>

<file path=word/activeX/activeX353.xml><?xml version="1.0" encoding="utf-8"?>
<ax:ocx xmlns:ax="http://schemas.microsoft.com/office/2006/activeX" xmlns:r="http://schemas.openxmlformats.org/officeDocument/2006/relationships" ax:classid="{5512D118-5CC6-11CF-8D67-00AA00BDCE1D}" ax:persistence="persistStream" r:id="rId1"/>
</file>

<file path=word/activeX/activeX354.xml><?xml version="1.0" encoding="utf-8"?>
<ax:ocx xmlns:ax="http://schemas.microsoft.com/office/2006/activeX" xmlns:r="http://schemas.openxmlformats.org/officeDocument/2006/relationships" ax:classid="{5512D118-5CC6-11CF-8D67-00AA00BDCE1D}" ax:persistence="persistStream" r:id="rId1"/>
</file>

<file path=word/activeX/activeX355.xml><?xml version="1.0" encoding="utf-8"?>
<ax:ocx xmlns:ax="http://schemas.microsoft.com/office/2006/activeX" xmlns:r="http://schemas.openxmlformats.org/officeDocument/2006/relationships" ax:classid="{5512D118-5CC6-11CF-8D67-00AA00BDCE1D}" ax:persistence="persistStream" r:id="rId1"/>
</file>

<file path=word/activeX/activeX356.xml><?xml version="1.0" encoding="utf-8"?>
<ax:ocx xmlns:ax="http://schemas.microsoft.com/office/2006/activeX" xmlns:r="http://schemas.openxmlformats.org/officeDocument/2006/relationships" ax:classid="{5512D118-5CC6-11CF-8D67-00AA00BDCE1D}" ax:persistence="persistStream" r:id="rId1"/>
</file>

<file path=word/activeX/activeX357.xml><?xml version="1.0" encoding="utf-8"?>
<ax:ocx xmlns:ax="http://schemas.microsoft.com/office/2006/activeX" xmlns:r="http://schemas.openxmlformats.org/officeDocument/2006/relationships" ax:classid="{5512D118-5CC6-11CF-8D67-00AA00BDCE1D}" ax:persistence="persistStream" r:id="rId1"/>
</file>

<file path=word/activeX/activeX358.xml><?xml version="1.0" encoding="utf-8"?>
<ax:ocx xmlns:ax="http://schemas.microsoft.com/office/2006/activeX" xmlns:r="http://schemas.openxmlformats.org/officeDocument/2006/relationships" ax:classid="{5512D118-5CC6-11CF-8D67-00AA00BDCE1D}" ax:persistence="persistStream" r:id="rId1"/>
</file>

<file path=word/activeX/activeX359.xml><?xml version="1.0" encoding="utf-8"?>
<ax:ocx xmlns:ax="http://schemas.microsoft.com/office/2006/activeX" xmlns:r="http://schemas.openxmlformats.org/officeDocument/2006/relationships" ax:classid="{5512D118-5CC6-11CF-8D67-00AA00BDCE1D}" ax:persistence="persistStream" r:id="rId1"/>
</file>

<file path=word/activeX/activeX360.xml><?xml version="1.0" encoding="utf-8"?>
<ax:ocx xmlns:ax="http://schemas.microsoft.com/office/2006/activeX" xmlns:r="http://schemas.openxmlformats.org/officeDocument/2006/relationships" ax:classid="{5512D118-5CC6-11CF-8D67-00AA00BDCE1D}" ax:persistence="persistStream" r:id="rId1"/>
</file>

<file path=word/activeX/activeX361.xml><?xml version="1.0" encoding="utf-8"?>
<ax:ocx xmlns:ax="http://schemas.microsoft.com/office/2006/activeX" xmlns:r="http://schemas.openxmlformats.org/officeDocument/2006/relationships" ax:classid="{5512D118-5CC6-11CF-8D67-00AA00BDCE1D}" ax:persistence="persistStream" r:id="rId1"/>
</file>

<file path=word/activeX/activeX362.xml><?xml version="1.0" encoding="utf-8"?>
<ax:ocx xmlns:ax="http://schemas.microsoft.com/office/2006/activeX" xmlns:r="http://schemas.openxmlformats.org/officeDocument/2006/relationships" ax:classid="{5512D118-5CC6-11CF-8D67-00AA00BDCE1D}" ax:persistence="persistStream" r:id="rId1"/>
</file>

<file path=word/activeX/activeX363.xml><?xml version="1.0" encoding="utf-8"?>
<ax:ocx xmlns:ax="http://schemas.microsoft.com/office/2006/activeX" xmlns:r="http://schemas.openxmlformats.org/officeDocument/2006/relationships" ax:classid="{5512D118-5CC6-11CF-8D67-00AA00BDCE1D}" ax:persistence="persistStream" r:id="rId1"/>
</file>

<file path=word/activeX/activeX364.xml><?xml version="1.0" encoding="utf-8"?>
<ax:ocx xmlns:ax="http://schemas.microsoft.com/office/2006/activeX" xmlns:r="http://schemas.openxmlformats.org/officeDocument/2006/relationships" ax:classid="{5512D118-5CC6-11CF-8D67-00AA00BDCE1D}" ax:persistence="persistStream" r:id="rId1"/>
</file>

<file path=word/activeX/activeX365.xml><?xml version="1.0" encoding="utf-8"?>
<ax:ocx xmlns:ax="http://schemas.microsoft.com/office/2006/activeX" xmlns:r="http://schemas.openxmlformats.org/officeDocument/2006/relationships" ax:classid="{5512D118-5CC6-11CF-8D67-00AA00BDCE1D}" ax:persistence="persistStream" r:id="rId1"/>
</file>

<file path=word/activeX/activeX366.xml><?xml version="1.0" encoding="utf-8"?>
<ax:ocx xmlns:ax="http://schemas.microsoft.com/office/2006/activeX" xmlns:r="http://schemas.openxmlformats.org/officeDocument/2006/relationships" ax:classid="{5512D118-5CC6-11CF-8D67-00AA00BDCE1D}" ax:persistence="persistStream" r:id="rId1"/>
</file>

<file path=word/activeX/activeX367.xml><?xml version="1.0" encoding="utf-8"?>
<ax:ocx xmlns:ax="http://schemas.microsoft.com/office/2006/activeX" xmlns:r="http://schemas.openxmlformats.org/officeDocument/2006/relationships" ax:classid="{5512D118-5CC6-11CF-8D67-00AA00BDCE1D}" ax:persistence="persistStream" r:id="rId1"/>
</file>

<file path=word/activeX/activeX368.xml><?xml version="1.0" encoding="utf-8"?>
<ax:ocx xmlns:ax="http://schemas.microsoft.com/office/2006/activeX" xmlns:r="http://schemas.openxmlformats.org/officeDocument/2006/relationships" ax:classid="{5512D118-5CC6-11CF-8D67-00AA00BDCE1D}" ax:persistence="persistStream" r:id="rId1"/>
</file>

<file path=word/activeX/activeX369.xml><?xml version="1.0" encoding="utf-8"?>
<ax:ocx xmlns:ax="http://schemas.microsoft.com/office/2006/activeX" xmlns:r="http://schemas.openxmlformats.org/officeDocument/2006/relationships" ax:classid="{5512D118-5CC6-11CF-8D67-00AA00BDCE1D}" ax:persistence="persistStream" r:id="rId1"/>
</file>

<file path=word/activeX/activeX370.xml><?xml version="1.0" encoding="utf-8"?>
<ax:ocx xmlns:ax="http://schemas.microsoft.com/office/2006/activeX" xmlns:r="http://schemas.openxmlformats.org/officeDocument/2006/relationships" ax:classid="{5512D118-5CC6-11CF-8D67-00AA00BDCE1D}" ax:persistence="persistStream" r:id="rId1"/>
</file>

<file path=word/activeX/activeX371.xml><?xml version="1.0" encoding="utf-8"?>
<ax:ocx xmlns:ax="http://schemas.microsoft.com/office/2006/activeX" xmlns:r="http://schemas.openxmlformats.org/officeDocument/2006/relationships" ax:classid="{5512D118-5CC6-11CF-8D67-00AA00BDCE1D}" ax:persistence="persistStream" r:id="rId1"/>
</file>

<file path=word/activeX/activeX372.xml><?xml version="1.0" encoding="utf-8"?>
<ax:ocx xmlns:ax="http://schemas.microsoft.com/office/2006/activeX" xmlns:r="http://schemas.openxmlformats.org/officeDocument/2006/relationships" ax:classid="{5512D118-5CC6-11CF-8D67-00AA00BDCE1D}" ax:persistence="persistStream" r:id="rId1"/>
</file>

<file path=word/activeX/activeX373.xml><?xml version="1.0" encoding="utf-8"?>
<ax:ocx xmlns:ax="http://schemas.microsoft.com/office/2006/activeX" xmlns:r="http://schemas.openxmlformats.org/officeDocument/2006/relationships" ax:classid="{5512D118-5CC6-11CF-8D67-00AA00BDCE1D}" ax:persistence="persistStream" r:id="rId1"/>
</file>

<file path=word/activeX/activeX374.xml><?xml version="1.0" encoding="utf-8"?>
<ax:ocx xmlns:ax="http://schemas.microsoft.com/office/2006/activeX" xmlns:r="http://schemas.openxmlformats.org/officeDocument/2006/relationships" ax:classid="{5512D118-5CC6-11CF-8D67-00AA00BDCE1D}" ax:persistence="persistStream" r:id="rId1"/>
</file>

<file path=word/activeX/activeX375.xml><?xml version="1.0" encoding="utf-8"?>
<ax:ocx xmlns:ax="http://schemas.microsoft.com/office/2006/activeX" xmlns:r="http://schemas.openxmlformats.org/officeDocument/2006/relationships" ax:classid="{5512D118-5CC6-11CF-8D67-00AA00BDCE1D}" ax:persistence="persistStream" r:id="rId1"/>
</file>

<file path=word/activeX/activeX376.xml><?xml version="1.0" encoding="utf-8"?>
<ax:ocx xmlns:ax="http://schemas.microsoft.com/office/2006/activeX" xmlns:r="http://schemas.openxmlformats.org/officeDocument/2006/relationships" ax:classid="{5512D118-5CC6-11CF-8D67-00AA00BDCE1D}" ax:persistence="persistStream" r:id="rId1"/>
</file>

<file path=word/activeX/activeX377.xml><?xml version="1.0" encoding="utf-8"?>
<ax:ocx xmlns:ax="http://schemas.microsoft.com/office/2006/activeX" xmlns:r="http://schemas.openxmlformats.org/officeDocument/2006/relationships" ax:classid="{5512D118-5CC6-11CF-8D67-00AA00BDCE1D}" ax:persistence="persistStream" r:id="rId1"/>
</file>

<file path=word/activeX/activeX378.xml><?xml version="1.0" encoding="utf-8"?>
<ax:ocx xmlns:ax="http://schemas.microsoft.com/office/2006/activeX" xmlns:r="http://schemas.openxmlformats.org/officeDocument/2006/relationships" ax:classid="{5512D118-5CC6-11CF-8D67-00AA00BDCE1D}" ax:persistence="persistStream" r:id="rId1"/>
</file>

<file path=word/activeX/activeX379.xml><?xml version="1.0" encoding="utf-8"?>
<ax:ocx xmlns:ax="http://schemas.microsoft.com/office/2006/activeX" xmlns:r="http://schemas.openxmlformats.org/officeDocument/2006/relationships" ax:classid="{5512D118-5CC6-11CF-8D67-00AA00BDCE1D}" ax:persistence="persistStream" r:id="rId1"/>
</file>

<file path=word/activeX/activeX380.xml><?xml version="1.0" encoding="utf-8"?>
<ax:ocx xmlns:ax="http://schemas.microsoft.com/office/2006/activeX" xmlns:r="http://schemas.openxmlformats.org/officeDocument/2006/relationships" ax:classid="{5512D118-5CC6-11CF-8D67-00AA00BDCE1D}" ax:persistence="persistStream" r:id="rId1"/>
</file>

<file path=word/activeX/activeX381.xml><?xml version="1.0" encoding="utf-8"?>
<ax:ocx xmlns:ax="http://schemas.microsoft.com/office/2006/activeX" xmlns:r="http://schemas.openxmlformats.org/officeDocument/2006/relationships" ax:classid="{5512D118-5CC6-11CF-8D67-00AA00BDCE1D}" ax:persistence="persistStream" r:id="rId1"/>
</file>

<file path=word/activeX/activeX382.xml><?xml version="1.0" encoding="utf-8"?>
<ax:ocx xmlns:ax="http://schemas.microsoft.com/office/2006/activeX" xmlns:r="http://schemas.openxmlformats.org/officeDocument/2006/relationships" ax:classid="{5512D118-5CC6-11CF-8D67-00AA00BDCE1D}" ax:persistence="persistStream" r:id="rId1"/>
</file>

<file path=word/activeX/activeX383.xml><?xml version="1.0" encoding="utf-8"?>
<ax:ocx xmlns:ax="http://schemas.microsoft.com/office/2006/activeX" xmlns:r="http://schemas.openxmlformats.org/officeDocument/2006/relationships" ax:classid="{5512D118-5CC6-11CF-8D67-00AA00BDCE1D}" ax:persistence="persistStream" r:id="rId1"/>
</file>

<file path=word/activeX/activeX384.xml><?xml version="1.0" encoding="utf-8"?>
<ax:ocx xmlns:ax="http://schemas.microsoft.com/office/2006/activeX" xmlns:r="http://schemas.openxmlformats.org/officeDocument/2006/relationships" ax:classid="{5512D118-5CC6-11CF-8D67-00AA00BDCE1D}" ax:persistence="persistStream" r:id="rId1"/>
</file>

<file path=word/activeX/activeX385.xml><?xml version="1.0" encoding="utf-8"?>
<ax:ocx xmlns:ax="http://schemas.microsoft.com/office/2006/activeX" xmlns:r="http://schemas.openxmlformats.org/officeDocument/2006/relationships" ax:classid="{5512D118-5CC6-11CF-8D67-00AA00BDCE1D}" ax:persistence="persistStream" r:id="rId1"/>
</file>

<file path=word/activeX/activeX386.xml><?xml version="1.0" encoding="utf-8"?>
<ax:ocx xmlns:ax="http://schemas.microsoft.com/office/2006/activeX" xmlns:r="http://schemas.openxmlformats.org/officeDocument/2006/relationships" ax:classid="{5512D118-5CC6-11CF-8D67-00AA00BDCE1D}" ax:persistence="persistStream" r:id="rId1"/>
</file>

<file path=word/activeX/activeX387.xml><?xml version="1.0" encoding="utf-8"?>
<ax:ocx xmlns:ax="http://schemas.microsoft.com/office/2006/activeX" xmlns:r="http://schemas.openxmlformats.org/officeDocument/2006/relationships" ax:classid="{5512D118-5CC6-11CF-8D67-00AA00BDCE1D}" ax:persistence="persistStream" r:id="rId1"/>
</file>

<file path=word/activeX/activeX388.xml><?xml version="1.0" encoding="utf-8"?>
<ax:ocx xmlns:ax="http://schemas.microsoft.com/office/2006/activeX" xmlns:r="http://schemas.openxmlformats.org/officeDocument/2006/relationships" ax:classid="{5512D118-5CC6-11CF-8D67-00AA00BDCE1D}" ax:persistence="persistStream" r:id="rId1"/>
</file>

<file path=word/activeX/activeX389.xml><?xml version="1.0" encoding="utf-8"?>
<ax:ocx xmlns:ax="http://schemas.microsoft.com/office/2006/activeX" xmlns:r="http://schemas.openxmlformats.org/officeDocument/2006/relationships" ax:classid="{5512D118-5CC6-11CF-8D67-00AA00BDCE1D}" ax:persistence="persistStream" r:id="rId1"/>
</file>

<file path=word/activeX/activeX390.xml><?xml version="1.0" encoding="utf-8"?>
<ax:ocx xmlns:ax="http://schemas.microsoft.com/office/2006/activeX" xmlns:r="http://schemas.openxmlformats.org/officeDocument/2006/relationships" ax:classid="{5512D118-5CC6-11CF-8D67-00AA00BDCE1D}" ax:persistence="persistStream" r:id="rId1"/>
</file>

<file path=word/activeX/activeX391.xml><?xml version="1.0" encoding="utf-8"?>
<ax:ocx xmlns:ax="http://schemas.microsoft.com/office/2006/activeX" xmlns:r="http://schemas.openxmlformats.org/officeDocument/2006/relationships" ax:classid="{5512D118-5CC6-11CF-8D67-00AA00BDCE1D}" ax:persistence="persistStream" r:id="rId1"/>
</file>

<file path=word/activeX/activeX392.xml><?xml version="1.0" encoding="utf-8"?>
<ax:ocx xmlns:ax="http://schemas.microsoft.com/office/2006/activeX" xmlns:r="http://schemas.openxmlformats.org/officeDocument/2006/relationships" ax:classid="{5512D118-5CC6-11CF-8D67-00AA00BDCE1D}" ax:persistence="persistStream" r:id="rId1"/>
</file>

<file path=word/activeX/activeX393.xml><?xml version="1.0" encoding="utf-8"?>
<ax:ocx xmlns:ax="http://schemas.microsoft.com/office/2006/activeX" xmlns:r="http://schemas.openxmlformats.org/officeDocument/2006/relationships" ax:classid="{5512D118-5CC6-11CF-8D67-00AA00BDCE1D}" ax:persistence="persistStream" r:id="rId1"/>
</file>

<file path=word/activeX/activeX394.xml><?xml version="1.0" encoding="utf-8"?>
<ax:ocx xmlns:ax="http://schemas.microsoft.com/office/2006/activeX" xmlns:r="http://schemas.openxmlformats.org/officeDocument/2006/relationships" ax:classid="{5512D118-5CC6-11CF-8D67-00AA00BDCE1D}" ax:persistence="persistStream" r:id="rId1"/>
</file>

<file path=word/activeX/activeX395.xml><?xml version="1.0" encoding="utf-8"?>
<ax:ocx xmlns:ax="http://schemas.microsoft.com/office/2006/activeX" xmlns:r="http://schemas.openxmlformats.org/officeDocument/2006/relationships" ax:classid="{5512D118-5CC6-11CF-8D67-00AA00BDCE1D}" ax:persistence="persistStream" r:id="rId1"/>
</file>

<file path=word/activeX/activeX396.xml><?xml version="1.0" encoding="utf-8"?>
<ax:ocx xmlns:ax="http://schemas.microsoft.com/office/2006/activeX" xmlns:r="http://schemas.openxmlformats.org/officeDocument/2006/relationships" ax:classid="{5512D118-5CC6-11CF-8D67-00AA00BDCE1D}" ax:persistence="persistStream" r:id="rId1"/>
</file>

<file path=word/activeX/activeX397.xml><?xml version="1.0" encoding="utf-8"?>
<ax:ocx xmlns:ax="http://schemas.microsoft.com/office/2006/activeX" xmlns:r="http://schemas.openxmlformats.org/officeDocument/2006/relationships" ax:classid="{5512D118-5CC6-11CF-8D67-00AA00BDCE1D}" ax:persistence="persistStream" r:id="rId1"/>
</file>

<file path=word/activeX/activeX398.xml><?xml version="1.0" encoding="utf-8"?>
<ax:ocx xmlns:ax="http://schemas.microsoft.com/office/2006/activeX" xmlns:r="http://schemas.openxmlformats.org/officeDocument/2006/relationships" ax:classid="{5512D118-5CC6-11CF-8D67-00AA00BDCE1D}" ax:persistence="persistStream" r:id="rId1"/>
</file>

<file path=word/activeX/activeX399.xml><?xml version="1.0" encoding="utf-8"?>
<ax:ocx xmlns:ax="http://schemas.microsoft.com/office/2006/activeX" xmlns:r="http://schemas.openxmlformats.org/officeDocument/2006/relationships" ax:classid="{5512D118-5CC6-11CF-8D67-00AA00BDCE1D}" ax:persistence="persistStream" r:id="rId1"/>
</file>

<file path=word/activeX/activeX400.xml><?xml version="1.0" encoding="utf-8"?>
<ax:ocx xmlns:ax="http://schemas.microsoft.com/office/2006/activeX" xmlns:r="http://schemas.openxmlformats.org/officeDocument/2006/relationships" ax:classid="{5512D118-5CC6-11CF-8D67-00AA00BDCE1D}" ax:persistence="persistStream" r:id="rId1"/>
</file>

<file path=word/activeX/activeX401.xml><?xml version="1.0" encoding="utf-8"?>
<ax:ocx xmlns:ax="http://schemas.microsoft.com/office/2006/activeX" xmlns:r="http://schemas.openxmlformats.org/officeDocument/2006/relationships" ax:classid="{5512D118-5CC6-11CF-8D67-00AA00BDCE1D}" ax:persistence="persistStream" r:id="rId1"/>
</file>

<file path=word/activeX/activeX402.xml><?xml version="1.0" encoding="utf-8"?>
<ax:ocx xmlns:ax="http://schemas.microsoft.com/office/2006/activeX" xmlns:r="http://schemas.openxmlformats.org/officeDocument/2006/relationships" ax:classid="{5512D118-5CC6-11CF-8D67-00AA00BDCE1D}" ax:persistence="persistStream" r:id="rId1"/>
</file>

<file path=word/activeX/activeX403.xml><?xml version="1.0" encoding="utf-8"?>
<ax:ocx xmlns:ax="http://schemas.microsoft.com/office/2006/activeX" xmlns:r="http://schemas.openxmlformats.org/officeDocument/2006/relationships" ax:classid="{5512D118-5CC6-11CF-8D67-00AA00BDCE1D}" ax:persistence="persistStream" r:id="rId1"/>
</file>

<file path=word/activeX/activeX404.xml><?xml version="1.0" encoding="utf-8"?>
<ax:ocx xmlns:ax="http://schemas.microsoft.com/office/2006/activeX" xmlns:r="http://schemas.openxmlformats.org/officeDocument/2006/relationships" ax:classid="{5512D118-5CC6-11CF-8D67-00AA00BDCE1D}" ax:persistence="persistStream" r:id="rId1"/>
</file>

<file path=word/activeX/activeX405.xml><?xml version="1.0" encoding="utf-8"?>
<ax:ocx xmlns:ax="http://schemas.microsoft.com/office/2006/activeX" xmlns:r="http://schemas.openxmlformats.org/officeDocument/2006/relationships" ax:classid="{5512D118-5CC6-11CF-8D67-00AA00BDCE1D}" ax:persistence="persistStream" r:id="rId1"/>
</file>

<file path=word/activeX/activeX406.xml><?xml version="1.0" encoding="utf-8"?>
<ax:ocx xmlns:ax="http://schemas.microsoft.com/office/2006/activeX" xmlns:r="http://schemas.openxmlformats.org/officeDocument/2006/relationships" ax:classid="{5512D118-5CC6-11CF-8D67-00AA00BDCE1D}" ax:persistence="persistStream" r:id="rId1"/>
</file>

<file path=word/activeX/activeX407.xml><?xml version="1.0" encoding="utf-8"?>
<ax:ocx xmlns:ax="http://schemas.microsoft.com/office/2006/activeX" xmlns:r="http://schemas.openxmlformats.org/officeDocument/2006/relationships" ax:classid="{5512D118-5CC6-11CF-8D67-00AA00BDCE1D}" ax:persistence="persistStream" r:id="rId1"/>
</file>

<file path=word/activeX/activeX408.xml><?xml version="1.0" encoding="utf-8"?>
<ax:ocx xmlns:ax="http://schemas.microsoft.com/office/2006/activeX" xmlns:r="http://schemas.openxmlformats.org/officeDocument/2006/relationships" ax:classid="{5512D118-5CC6-11CF-8D67-00AA00BDCE1D}" ax:persistence="persistStream" r:id="rId1"/>
</file>

<file path=word/activeX/activeX409.xml><?xml version="1.0" encoding="utf-8"?>
<ax:ocx xmlns:ax="http://schemas.microsoft.com/office/2006/activeX" xmlns:r="http://schemas.openxmlformats.org/officeDocument/2006/relationships" ax:classid="{5512D118-5CC6-11CF-8D67-00AA00BDCE1D}" ax:persistence="persistStream" r:id="rId1"/>
</file>

<file path=word/activeX/activeX410.xml><?xml version="1.0" encoding="utf-8"?>
<ax:ocx xmlns:ax="http://schemas.microsoft.com/office/2006/activeX" xmlns:r="http://schemas.openxmlformats.org/officeDocument/2006/relationships" ax:classid="{5512D118-5CC6-11CF-8D67-00AA00BDCE1D}" ax:persistence="persistStream" r:id="rId1"/>
</file>

<file path=word/activeX/activeX411.xml><?xml version="1.0" encoding="utf-8"?>
<ax:ocx xmlns:ax="http://schemas.microsoft.com/office/2006/activeX" xmlns:r="http://schemas.openxmlformats.org/officeDocument/2006/relationships" ax:classid="{5512D118-5CC6-11CF-8D67-00AA00BDCE1D}" ax:persistence="persistStream" r:id="rId1"/>
</file>

<file path=word/activeX/activeX412.xml><?xml version="1.0" encoding="utf-8"?>
<ax:ocx xmlns:ax="http://schemas.microsoft.com/office/2006/activeX" xmlns:r="http://schemas.openxmlformats.org/officeDocument/2006/relationships" ax:classid="{5512D118-5CC6-11CF-8D67-00AA00BDCE1D}" ax:persistence="persistStream" r:id="rId1"/>
</file>

<file path=word/activeX/activeX413.xml><?xml version="1.0" encoding="utf-8"?>
<ax:ocx xmlns:ax="http://schemas.microsoft.com/office/2006/activeX" xmlns:r="http://schemas.openxmlformats.org/officeDocument/2006/relationships" ax:classid="{5512D118-5CC6-11CF-8D67-00AA00BDCE1D}" ax:persistence="persistStream" r:id="rId1"/>
</file>

<file path=word/activeX/activeX414.xml><?xml version="1.0" encoding="utf-8"?>
<ax:ocx xmlns:ax="http://schemas.microsoft.com/office/2006/activeX" xmlns:r="http://schemas.openxmlformats.org/officeDocument/2006/relationships" ax:classid="{5512D118-5CC6-11CF-8D67-00AA00BDCE1D}" ax:persistence="persistStream" r:id="rId1"/>
</file>

<file path=word/activeX/activeX415.xml><?xml version="1.0" encoding="utf-8"?>
<ax:ocx xmlns:ax="http://schemas.microsoft.com/office/2006/activeX" xmlns:r="http://schemas.openxmlformats.org/officeDocument/2006/relationships" ax:classid="{5512D118-5CC6-11CF-8D67-00AA00BDCE1D}" ax:persistence="persistStream" r:id="rId1"/>
</file>

<file path=word/activeX/activeX416.xml><?xml version="1.0" encoding="utf-8"?>
<ax:ocx xmlns:ax="http://schemas.microsoft.com/office/2006/activeX" xmlns:r="http://schemas.openxmlformats.org/officeDocument/2006/relationships" ax:classid="{5512D118-5CC6-11CF-8D67-00AA00BDCE1D}" ax:persistence="persistStream" r:id="rId1"/>
</file>

<file path=word/activeX/activeX417.xml><?xml version="1.0" encoding="utf-8"?>
<ax:ocx xmlns:ax="http://schemas.microsoft.com/office/2006/activeX" xmlns:r="http://schemas.openxmlformats.org/officeDocument/2006/relationships" ax:classid="{5512D118-5CC6-11CF-8D67-00AA00BDCE1D}" ax:persistence="persistStream" r:id="rId1"/>
</file>

<file path=word/activeX/activeX418.xml><?xml version="1.0" encoding="utf-8"?>
<ax:ocx xmlns:ax="http://schemas.microsoft.com/office/2006/activeX" xmlns:r="http://schemas.openxmlformats.org/officeDocument/2006/relationships" ax:classid="{5512D118-5CC6-11CF-8D67-00AA00BDCE1D}" ax:persistence="persistStream" r:id="rId1"/>
</file>

<file path=word/activeX/activeX419.xml><?xml version="1.0" encoding="utf-8"?>
<ax:ocx xmlns:ax="http://schemas.microsoft.com/office/2006/activeX" xmlns:r="http://schemas.openxmlformats.org/officeDocument/2006/relationships" ax:classid="{5512D118-5CC6-11CF-8D67-00AA00BDCE1D}" ax:persistence="persistStream" r:id="rId1"/>
</file>

<file path=word/activeX/activeX420.xml><?xml version="1.0" encoding="utf-8"?>
<ax:ocx xmlns:ax="http://schemas.microsoft.com/office/2006/activeX" xmlns:r="http://schemas.openxmlformats.org/officeDocument/2006/relationships" ax:classid="{5512D118-5CC6-11CF-8D67-00AA00BDCE1D}" ax:persistence="persistStream" r:id="rId1"/>
</file>

<file path=word/activeX/activeX421.xml><?xml version="1.0" encoding="utf-8"?>
<ax:ocx xmlns:ax="http://schemas.microsoft.com/office/2006/activeX" xmlns:r="http://schemas.openxmlformats.org/officeDocument/2006/relationships" ax:classid="{5512D118-5CC6-11CF-8D67-00AA00BDCE1D}" ax:persistence="persistStream" r:id="rId1"/>
</file>

<file path=word/activeX/activeX422.xml><?xml version="1.0" encoding="utf-8"?>
<ax:ocx xmlns:ax="http://schemas.microsoft.com/office/2006/activeX" xmlns:r="http://schemas.openxmlformats.org/officeDocument/2006/relationships" ax:classid="{5512D118-5CC6-11CF-8D67-00AA00BDCE1D}" ax:persistence="persistStream" r:id="rId1"/>
</file>

<file path=word/activeX/activeX423.xml><?xml version="1.0" encoding="utf-8"?>
<ax:ocx xmlns:ax="http://schemas.microsoft.com/office/2006/activeX" xmlns:r="http://schemas.openxmlformats.org/officeDocument/2006/relationships" ax:classid="{5512D118-5CC6-11CF-8D67-00AA00BDCE1D}" ax:persistence="persistStream" r:id="rId1"/>
</file>

<file path=word/activeX/activeX424.xml><?xml version="1.0" encoding="utf-8"?>
<ax:ocx xmlns:ax="http://schemas.microsoft.com/office/2006/activeX" xmlns:r="http://schemas.openxmlformats.org/officeDocument/2006/relationships" ax:classid="{5512D118-5CC6-11CF-8D67-00AA00BDCE1D}" ax:persistence="persistStream" r:id="rId1"/>
</file>

<file path=word/activeX/activeX425.xml><?xml version="1.0" encoding="utf-8"?>
<ax:ocx xmlns:ax="http://schemas.microsoft.com/office/2006/activeX" xmlns:r="http://schemas.openxmlformats.org/officeDocument/2006/relationships" ax:classid="{5512D118-5CC6-11CF-8D67-00AA00BDCE1D}" ax:persistence="persistStream" r:id="rId1"/>
</file>

<file path=word/activeX/activeX426.xml><?xml version="1.0" encoding="utf-8"?>
<ax:ocx xmlns:ax="http://schemas.microsoft.com/office/2006/activeX" xmlns:r="http://schemas.openxmlformats.org/officeDocument/2006/relationships" ax:classid="{5512D118-5CC6-11CF-8D67-00AA00BDCE1D}" ax:persistence="persistStream" r:id="rId1"/>
</file>

<file path=word/activeX/activeX427.xml><?xml version="1.0" encoding="utf-8"?>
<ax:ocx xmlns:ax="http://schemas.microsoft.com/office/2006/activeX" xmlns:r="http://schemas.openxmlformats.org/officeDocument/2006/relationships" ax:classid="{5512D118-5CC6-11CF-8D67-00AA00BDCE1D}" ax:persistence="persistStream" r:id="rId1"/>
</file>

<file path=word/activeX/activeX428.xml><?xml version="1.0" encoding="utf-8"?>
<ax:ocx xmlns:ax="http://schemas.microsoft.com/office/2006/activeX" xmlns:r="http://schemas.openxmlformats.org/officeDocument/2006/relationships" ax:classid="{5512D118-5CC6-11CF-8D67-00AA00BDCE1D}" ax:persistence="persistStream" r:id="rId1"/>
</file>

<file path=word/activeX/activeX429.xml><?xml version="1.0" encoding="utf-8"?>
<ax:ocx xmlns:ax="http://schemas.microsoft.com/office/2006/activeX" xmlns:r="http://schemas.openxmlformats.org/officeDocument/2006/relationships" ax:classid="{5512D118-5CC6-11CF-8D67-00AA00BDCE1D}" ax:persistence="persistStream" r:id="rId1"/>
</file>

<file path=word/activeX/activeX430.xml><?xml version="1.0" encoding="utf-8"?>
<ax:ocx xmlns:ax="http://schemas.microsoft.com/office/2006/activeX" xmlns:r="http://schemas.openxmlformats.org/officeDocument/2006/relationships" ax:classid="{5512D118-5CC6-11CF-8D67-00AA00BDCE1D}" ax:persistence="persistStream" r:id="rId1"/>
</file>

<file path=word/activeX/activeX431.xml><?xml version="1.0" encoding="utf-8"?>
<ax:ocx xmlns:ax="http://schemas.microsoft.com/office/2006/activeX" xmlns:r="http://schemas.openxmlformats.org/officeDocument/2006/relationships" ax:classid="{5512D118-5CC6-11CF-8D67-00AA00BDCE1D}" ax:persistence="persistStream" r:id="rId1"/>
</file>

<file path=word/activeX/activeX432.xml><?xml version="1.0" encoding="utf-8"?>
<ax:ocx xmlns:ax="http://schemas.microsoft.com/office/2006/activeX" xmlns:r="http://schemas.openxmlformats.org/officeDocument/2006/relationships" ax:classid="{5512D118-5CC6-11CF-8D67-00AA00BDCE1D}" ax:persistence="persistStream" r:id="rId1"/>
</file>

<file path=word/activeX/activeX433.xml><?xml version="1.0" encoding="utf-8"?>
<ax:ocx xmlns:ax="http://schemas.microsoft.com/office/2006/activeX" xmlns:r="http://schemas.openxmlformats.org/officeDocument/2006/relationships" ax:classid="{5512D118-5CC6-11CF-8D67-00AA00BDCE1D}" ax:persistence="persistStream" r:id="rId1"/>
</file>

<file path=word/activeX/activeX434.xml><?xml version="1.0" encoding="utf-8"?>
<ax:ocx xmlns:ax="http://schemas.microsoft.com/office/2006/activeX" xmlns:r="http://schemas.openxmlformats.org/officeDocument/2006/relationships" ax:classid="{5512D118-5CC6-11CF-8D67-00AA00BDCE1D}" ax:persistence="persistStream" r:id="rId1"/>
</file>

<file path=word/activeX/activeX435.xml><?xml version="1.0" encoding="utf-8"?>
<ax:ocx xmlns:ax="http://schemas.microsoft.com/office/2006/activeX" xmlns:r="http://schemas.openxmlformats.org/officeDocument/2006/relationships" ax:classid="{5512D118-5CC6-11CF-8D67-00AA00BDCE1D}" ax:persistence="persistStream" r:id="rId1"/>
</file>

<file path=word/activeX/activeX436.xml><?xml version="1.0" encoding="utf-8"?>
<ax:ocx xmlns:ax="http://schemas.microsoft.com/office/2006/activeX" xmlns:r="http://schemas.openxmlformats.org/officeDocument/2006/relationships" ax:classid="{5512D118-5CC6-11CF-8D67-00AA00BDCE1D}" ax:persistence="persistStream" r:id="rId1"/>
</file>

<file path=word/activeX/activeX437.xml><?xml version="1.0" encoding="utf-8"?>
<ax:ocx xmlns:ax="http://schemas.microsoft.com/office/2006/activeX" xmlns:r="http://schemas.openxmlformats.org/officeDocument/2006/relationships" ax:classid="{5512D118-5CC6-11CF-8D67-00AA00BDCE1D}" ax:persistence="persistStream" r:id="rId1"/>
</file>

<file path=word/activeX/activeX438.xml><?xml version="1.0" encoding="utf-8"?>
<ax:ocx xmlns:ax="http://schemas.microsoft.com/office/2006/activeX" xmlns:r="http://schemas.openxmlformats.org/officeDocument/2006/relationships" ax:classid="{5512D118-5CC6-11CF-8D67-00AA00BDCE1D}" ax:persistence="persistStream" r:id="rId1"/>
</file>

<file path=word/activeX/activeX439.xml><?xml version="1.0" encoding="utf-8"?>
<ax:ocx xmlns:ax="http://schemas.microsoft.com/office/2006/activeX" xmlns:r="http://schemas.openxmlformats.org/officeDocument/2006/relationships" ax:classid="{5512D118-5CC6-11CF-8D67-00AA00BDCE1D}" ax:persistence="persistStream" r:id="rId1"/>
</file>

<file path=word/activeX/activeX440.xml><?xml version="1.0" encoding="utf-8"?>
<ax:ocx xmlns:ax="http://schemas.microsoft.com/office/2006/activeX" xmlns:r="http://schemas.openxmlformats.org/officeDocument/2006/relationships" ax:classid="{5512D118-5CC6-11CF-8D67-00AA00BDCE1D}" ax:persistence="persistStream" r:id="rId1"/>
</file>

<file path=word/activeX/activeX441.xml><?xml version="1.0" encoding="utf-8"?>
<ax:ocx xmlns:ax="http://schemas.microsoft.com/office/2006/activeX" xmlns:r="http://schemas.openxmlformats.org/officeDocument/2006/relationships" ax:classid="{5512D118-5CC6-11CF-8D67-00AA00BDCE1D}" ax:persistence="persistStream" r:id="rId1"/>
</file>

<file path=word/activeX/activeX442.xml><?xml version="1.0" encoding="utf-8"?>
<ax:ocx xmlns:ax="http://schemas.microsoft.com/office/2006/activeX" xmlns:r="http://schemas.openxmlformats.org/officeDocument/2006/relationships" ax:classid="{5512D118-5CC6-11CF-8D67-00AA00BDCE1D}" ax:persistence="persistStream" r:id="rId1"/>
</file>

<file path=word/activeX/activeX443.xml><?xml version="1.0" encoding="utf-8"?>
<ax:ocx xmlns:ax="http://schemas.microsoft.com/office/2006/activeX" xmlns:r="http://schemas.openxmlformats.org/officeDocument/2006/relationships" ax:classid="{5512D118-5CC6-11CF-8D67-00AA00BDCE1D}" ax:persistence="persistStream" r:id="rId1"/>
</file>

<file path=word/activeX/activeX444.xml><?xml version="1.0" encoding="utf-8"?>
<ax:ocx xmlns:ax="http://schemas.microsoft.com/office/2006/activeX" xmlns:r="http://schemas.openxmlformats.org/officeDocument/2006/relationships" ax:classid="{5512D118-5CC6-11CF-8D67-00AA00BDCE1D}" ax:persistence="persistStream" r:id="rId1"/>
</file>

<file path=word/activeX/activeX445.xml><?xml version="1.0" encoding="utf-8"?>
<ax:ocx xmlns:ax="http://schemas.microsoft.com/office/2006/activeX" xmlns:r="http://schemas.openxmlformats.org/officeDocument/2006/relationships" ax:classid="{5512D118-5CC6-11CF-8D67-00AA00BDCE1D}" ax:persistence="persistStream" r:id="rId1"/>
</file>

<file path=word/activeX/activeX446.xml><?xml version="1.0" encoding="utf-8"?>
<ax:ocx xmlns:ax="http://schemas.microsoft.com/office/2006/activeX" xmlns:r="http://schemas.openxmlformats.org/officeDocument/2006/relationships" ax:classid="{5512D118-5CC6-11CF-8D67-00AA00BDCE1D}" ax:persistence="persistStream" r:id="rId1"/>
</file>

<file path=word/activeX/activeX447.xml><?xml version="1.0" encoding="utf-8"?>
<ax:ocx xmlns:ax="http://schemas.microsoft.com/office/2006/activeX" xmlns:r="http://schemas.openxmlformats.org/officeDocument/2006/relationships" ax:classid="{5512D118-5CC6-11CF-8D67-00AA00BDCE1D}" ax:persistence="persistStream" r:id="rId1"/>
</file>

<file path=word/activeX/activeX448.xml><?xml version="1.0" encoding="utf-8"?>
<ax:ocx xmlns:ax="http://schemas.microsoft.com/office/2006/activeX" xmlns:r="http://schemas.openxmlformats.org/officeDocument/2006/relationships" ax:classid="{5512D118-5CC6-11CF-8D67-00AA00BDCE1D}" ax:persistence="persistStream" r:id="rId1"/>
</file>

<file path=word/activeX/activeX449.xml><?xml version="1.0" encoding="utf-8"?>
<ax:ocx xmlns:ax="http://schemas.microsoft.com/office/2006/activeX" xmlns:r="http://schemas.openxmlformats.org/officeDocument/2006/relationships" ax:classid="{5512D118-5CC6-11CF-8D67-00AA00BDCE1D}" ax:persistence="persistStream" r:id="rId1"/>
</file>

<file path=word/activeX/activeX450.xml><?xml version="1.0" encoding="utf-8"?>
<ax:ocx xmlns:ax="http://schemas.microsoft.com/office/2006/activeX" xmlns:r="http://schemas.openxmlformats.org/officeDocument/2006/relationships" ax:classid="{5512D118-5CC6-11CF-8D67-00AA00BDCE1D}" ax:persistence="persistStream" r:id="rId1"/>
</file>

<file path=word/activeX/activeX451.xml><?xml version="1.0" encoding="utf-8"?>
<ax:ocx xmlns:ax="http://schemas.microsoft.com/office/2006/activeX" xmlns:r="http://schemas.openxmlformats.org/officeDocument/2006/relationships" ax:classid="{5512D118-5CC6-11CF-8D67-00AA00BDCE1D}" ax:persistence="persistStream" r:id="rId1"/>
</file>

<file path=word/activeX/activeX452.xml><?xml version="1.0" encoding="utf-8"?>
<ax:ocx xmlns:ax="http://schemas.microsoft.com/office/2006/activeX" xmlns:r="http://schemas.openxmlformats.org/officeDocument/2006/relationships" ax:classid="{5512D118-5CC6-11CF-8D67-00AA00BDCE1D}" ax:persistence="persistStream" r:id="rId1"/>
</file>

<file path=word/activeX/activeX453.xml><?xml version="1.0" encoding="utf-8"?>
<ax:ocx xmlns:ax="http://schemas.microsoft.com/office/2006/activeX" xmlns:r="http://schemas.openxmlformats.org/officeDocument/2006/relationships" ax:classid="{5512D118-5CC6-11CF-8D67-00AA00BDCE1D}" ax:persistence="persistStream" r:id="rId1"/>
</file>

<file path=word/activeX/activeX454.xml><?xml version="1.0" encoding="utf-8"?>
<ax:ocx xmlns:ax="http://schemas.microsoft.com/office/2006/activeX" xmlns:r="http://schemas.openxmlformats.org/officeDocument/2006/relationships" ax:classid="{5512D118-5CC6-11CF-8D67-00AA00BDCE1D}" ax:persistence="persistStream" r:id="rId1"/>
</file>

<file path=word/activeX/activeX455.xml><?xml version="1.0" encoding="utf-8"?>
<ax:ocx xmlns:ax="http://schemas.microsoft.com/office/2006/activeX" xmlns:r="http://schemas.openxmlformats.org/officeDocument/2006/relationships" ax:classid="{5512D118-5CC6-11CF-8D67-00AA00BDCE1D}" ax:persistence="persistStream" r:id="rId1"/>
</file>

<file path=word/activeX/activeX456.xml><?xml version="1.0" encoding="utf-8"?>
<ax:ocx xmlns:ax="http://schemas.microsoft.com/office/2006/activeX" xmlns:r="http://schemas.openxmlformats.org/officeDocument/2006/relationships" ax:classid="{5512D118-5CC6-11CF-8D67-00AA00BDCE1D}" ax:persistence="persistStream" r:id="rId1"/>
</file>

<file path=word/activeX/activeX457.xml><?xml version="1.0" encoding="utf-8"?>
<ax:ocx xmlns:ax="http://schemas.microsoft.com/office/2006/activeX" xmlns:r="http://schemas.openxmlformats.org/officeDocument/2006/relationships" ax:classid="{5512D118-5CC6-11CF-8D67-00AA00BDCE1D}" ax:persistence="persistStream" r:id="rId1"/>
</file>

<file path=word/activeX/activeX458.xml><?xml version="1.0" encoding="utf-8"?>
<ax:ocx xmlns:ax="http://schemas.microsoft.com/office/2006/activeX" xmlns:r="http://schemas.openxmlformats.org/officeDocument/2006/relationships" ax:classid="{5512D118-5CC6-11CF-8D67-00AA00BDCE1D}" ax:persistence="persistStream" r:id="rId1"/>
</file>

<file path=word/activeX/activeX459.xml><?xml version="1.0" encoding="utf-8"?>
<ax:ocx xmlns:ax="http://schemas.microsoft.com/office/2006/activeX" xmlns:r="http://schemas.openxmlformats.org/officeDocument/2006/relationships" ax:classid="{5512D118-5CC6-11CF-8D67-00AA00BDCE1D}" ax:persistence="persistStream" r:id="rId1"/>
</file>

<file path=word/activeX/activeX460.xml><?xml version="1.0" encoding="utf-8"?>
<ax:ocx xmlns:ax="http://schemas.microsoft.com/office/2006/activeX" xmlns:r="http://schemas.openxmlformats.org/officeDocument/2006/relationships" ax:classid="{5512D118-5CC6-11CF-8D67-00AA00BDCE1D}" ax:persistence="persistStream" r:id="rId1"/>
</file>

<file path=word/activeX/activeX461.xml><?xml version="1.0" encoding="utf-8"?>
<ax:ocx xmlns:ax="http://schemas.microsoft.com/office/2006/activeX" xmlns:r="http://schemas.openxmlformats.org/officeDocument/2006/relationships" ax:classid="{5512D118-5CC6-11CF-8D67-00AA00BDCE1D}" ax:persistence="persistStream" r:id="rId1"/>
</file>

<file path=word/activeX/activeX462.xml><?xml version="1.0" encoding="utf-8"?>
<ax:ocx xmlns:ax="http://schemas.microsoft.com/office/2006/activeX" xmlns:r="http://schemas.openxmlformats.org/officeDocument/2006/relationships" ax:classid="{5512D118-5CC6-11CF-8D67-00AA00BDCE1D}" ax:persistence="persistStream" r:id="rId1"/>
</file>

<file path=word/activeX/activeX463.xml><?xml version="1.0" encoding="utf-8"?>
<ax:ocx xmlns:ax="http://schemas.microsoft.com/office/2006/activeX" xmlns:r="http://schemas.openxmlformats.org/officeDocument/2006/relationships" ax:classid="{5512D118-5CC6-11CF-8D67-00AA00BDCE1D}" ax:persistence="persistStream" r:id="rId1"/>
</file>

<file path=word/activeX/activeX464.xml><?xml version="1.0" encoding="utf-8"?>
<ax:ocx xmlns:ax="http://schemas.microsoft.com/office/2006/activeX" xmlns:r="http://schemas.openxmlformats.org/officeDocument/2006/relationships" ax:classid="{5512D118-5CC6-11CF-8D67-00AA00BDCE1D}" ax:persistence="persistStream" r:id="rId1"/>
</file>

<file path=word/activeX/activeX465.xml><?xml version="1.0" encoding="utf-8"?>
<ax:ocx xmlns:ax="http://schemas.microsoft.com/office/2006/activeX" xmlns:r="http://schemas.openxmlformats.org/officeDocument/2006/relationships" ax:classid="{5512D118-5CC6-11CF-8D67-00AA00BDCE1D}" ax:persistence="persistStream" r:id="rId1"/>
</file>

<file path=word/activeX/activeX466.xml><?xml version="1.0" encoding="utf-8"?>
<ax:ocx xmlns:ax="http://schemas.microsoft.com/office/2006/activeX" xmlns:r="http://schemas.openxmlformats.org/officeDocument/2006/relationships" ax:classid="{5512D118-5CC6-11CF-8D67-00AA00BDCE1D}" ax:persistence="persistStream" r:id="rId1"/>
</file>

<file path=word/activeX/activeX467.xml><?xml version="1.0" encoding="utf-8"?>
<ax:ocx xmlns:ax="http://schemas.microsoft.com/office/2006/activeX" xmlns:r="http://schemas.openxmlformats.org/officeDocument/2006/relationships" ax:classid="{5512D118-5CC6-11CF-8D67-00AA00BDCE1D}" ax:persistence="persistStream" r:id="rId1"/>
</file>

<file path=word/activeX/activeX468.xml><?xml version="1.0" encoding="utf-8"?>
<ax:ocx xmlns:ax="http://schemas.microsoft.com/office/2006/activeX" xmlns:r="http://schemas.openxmlformats.org/officeDocument/2006/relationships" ax:classid="{5512D118-5CC6-11CF-8D67-00AA00BDCE1D}" ax:persistence="persistStream" r:id="rId1"/>
</file>

<file path=word/activeX/activeX469.xml><?xml version="1.0" encoding="utf-8"?>
<ax:ocx xmlns:ax="http://schemas.microsoft.com/office/2006/activeX" xmlns:r="http://schemas.openxmlformats.org/officeDocument/2006/relationships" ax:classid="{5512D118-5CC6-11CF-8D67-00AA00BDCE1D}" ax:persistence="persistStream" r:id="rId1"/>
</file>

<file path=word/activeX/activeX470.xml><?xml version="1.0" encoding="utf-8"?>
<ax:ocx xmlns:ax="http://schemas.microsoft.com/office/2006/activeX" xmlns:r="http://schemas.openxmlformats.org/officeDocument/2006/relationships" ax:classid="{5512D118-5CC6-11CF-8D67-00AA00BDCE1D}" ax:persistence="persistStream" r:id="rId1"/>
</file>

<file path=word/activeX/activeX471.xml><?xml version="1.0" encoding="utf-8"?>
<ax:ocx xmlns:ax="http://schemas.microsoft.com/office/2006/activeX" xmlns:r="http://schemas.openxmlformats.org/officeDocument/2006/relationships" ax:classid="{5512D118-5CC6-11CF-8D67-00AA00BDCE1D}" ax:persistence="persistStream" r:id="rId1"/>
</file>

<file path=word/activeX/activeX472.xml><?xml version="1.0" encoding="utf-8"?>
<ax:ocx xmlns:ax="http://schemas.microsoft.com/office/2006/activeX" xmlns:r="http://schemas.openxmlformats.org/officeDocument/2006/relationships" ax:classid="{5512D118-5CC6-11CF-8D67-00AA00BDCE1D}" ax:persistence="persistStream" r:id="rId1"/>
</file>

<file path=word/activeX/activeX473.xml><?xml version="1.0" encoding="utf-8"?>
<ax:ocx xmlns:ax="http://schemas.microsoft.com/office/2006/activeX" xmlns:r="http://schemas.openxmlformats.org/officeDocument/2006/relationships" ax:classid="{5512D118-5CC6-11CF-8D67-00AA00BDCE1D}" ax:persistence="persistStream" r:id="rId1"/>
</file>

<file path=word/activeX/activeX474.xml><?xml version="1.0" encoding="utf-8"?>
<ax:ocx xmlns:ax="http://schemas.microsoft.com/office/2006/activeX" xmlns:r="http://schemas.openxmlformats.org/officeDocument/2006/relationships" ax:classid="{5512D118-5CC6-11CF-8D67-00AA00BDCE1D}" ax:persistence="persistStream" r:id="rId1"/>
</file>

<file path=word/activeX/activeX475.xml><?xml version="1.0" encoding="utf-8"?>
<ax:ocx xmlns:ax="http://schemas.microsoft.com/office/2006/activeX" xmlns:r="http://schemas.openxmlformats.org/officeDocument/2006/relationships" ax:classid="{5512D118-5CC6-11CF-8D67-00AA00BDCE1D}" ax:persistence="persistStream" r:id="rId1"/>
</file>

<file path=word/activeX/activeX476.xml><?xml version="1.0" encoding="utf-8"?>
<ax:ocx xmlns:ax="http://schemas.microsoft.com/office/2006/activeX" xmlns:r="http://schemas.openxmlformats.org/officeDocument/2006/relationships" ax:classid="{5512D118-5CC6-11CF-8D67-00AA00BDCE1D}" ax:persistence="persistStream" r:id="rId1"/>
</file>

<file path=word/activeX/activeX477.xml><?xml version="1.0" encoding="utf-8"?>
<ax:ocx xmlns:ax="http://schemas.microsoft.com/office/2006/activeX" xmlns:r="http://schemas.openxmlformats.org/officeDocument/2006/relationships" ax:classid="{5512D118-5CC6-11CF-8D67-00AA00BDCE1D}" ax:persistence="persistStream" r:id="rId1"/>
</file>

<file path=word/activeX/activeX478.xml><?xml version="1.0" encoding="utf-8"?>
<ax:ocx xmlns:ax="http://schemas.microsoft.com/office/2006/activeX" xmlns:r="http://schemas.openxmlformats.org/officeDocument/2006/relationships" ax:classid="{5512D118-5CC6-11CF-8D67-00AA00BDCE1D}" ax:persistence="persistStream" r:id="rId1"/>
</file>

<file path=word/activeX/activeX479.xml><?xml version="1.0" encoding="utf-8"?>
<ax:ocx xmlns:ax="http://schemas.microsoft.com/office/2006/activeX" xmlns:r="http://schemas.openxmlformats.org/officeDocument/2006/relationships" ax:classid="{5512D118-5CC6-11CF-8D67-00AA00BDCE1D}" ax:persistence="persistStream" r:id="rId1"/>
</file>

<file path=word/activeX/activeX480.xml><?xml version="1.0" encoding="utf-8"?>
<ax:ocx xmlns:ax="http://schemas.microsoft.com/office/2006/activeX" xmlns:r="http://schemas.openxmlformats.org/officeDocument/2006/relationships" ax:classid="{5512D118-5CC6-11CF-8D67-00AA00BDCE1D}" ax:persistence="persistStream" r:id="rId1"/>
</file>

<file path=word/activeX/activeX481.xml><?xml version="1.0" encoding="utf-8"?>
<ax:ocx xmlns:ax="http://schemas.microsoft.com/office/2006/activeX" xmlns:r="http://schemas.openxmlformats.org/officeDocument/2006/relationships" ax:classid="{5512D118-5CC6-11CF-8D67-00AA00BDCE1D}" ax:persistence="persistStream" r:id="rId1"/>
</file>

<file path=word/activeX/activeX482.xml><?xml version="1.0" encoding="utf-8"?>
<ax:ocx xmlns:ax="http://schemas.microsoft.com/office/2006/activeX" xmlns:r="http://schemas.openxmlformats.org/officeDocument/2006/relationships" ax:classid="{5512D118-5CC6-11CF-8D67-00AA00BDCE1D}" ax:persistence="persistStream" r:id="rId1"/>
</file>

<file path=word/activeX/activeX483.xml><?xml version="1.0" encoding="utf-8"?>
<ax:ocx xmlns:ax="http://schemas.microsoft.com/office/2006/activeX" xmlns:r="http://schemas.openxmlformats.org/officeDocument/2006/relationships" ax:classid="{5512D118-5CC6-11CF-8D67-00AA00BDCE1D}" ax:persistence="persistStream" r:id="rId1"/>
</file>

<file path=word/activeX/activeX484.xml><?xml version="1.0" encoding="utf-8"?>
<ax:ocx xmlns:ax="http://schemas.microsoft.com/office/2006/activeX" xmlns:r="http://schemas.openxmlformats.org/officeDocument/2006/relationships" ax:classid="{5512D118-5CC6-11CF-8D67-00AA00BDCE1D}" ax:persistence="persistStream" r:id="rId1"/>
</file>

<file path=word/activeX/activeX485.xml><?xml version="1.0" encoding="utf-8"?>
<ax:ocx xmlns:ax="http://schemas.microsoft.com/office/2006/activeX" xmlns:r="http://schemas.openxmlformats.org/officeDocument/2006/relationships" ax:classid="{5512D118-5CC6-11CF-8D67-00AA00BDCE1D}" ax:persistence="persistStream" r:id="rId1"/>
</file>

<file path=word/activeX/activeX486.xml><?xml version="1.0" encoding="utf-8"?>
<ax:ocx xmlns:ax="http://schemas.microsoft.com/office/2006/activeX" xmlns:r="http://schemas.openxmlformats.org/officeDocument/2006/relationships" ax:classid="{5512D118-5CC6-11CF-8D67-00AA00BDCE1D}" ax:persistence="persistStream" r:id="rId1"/>
</file>

<file path=word/activeX/activeX487.xml><?xml version="1.0" encoding="utf-8"?>
<ax:ocx xmlns:ax="http://schemas.microsoft.com/office/2006/activeX" xmlns:r="http://schemas.openxmlformats.org/officeDocument/2006/relationships" ax:classid="{5512D118-5CC6-11CF-8D67-00AA00BDCE1D}" ax:persistence="persistStream" r:id="rId1"/>
</file>

<file path=word/activeX/activeX488.xml><?xml version="1.0" encoding="utf-8"?>
<ax:ocx xmlns:ax="http://schemas.microsoft.com/office/2006/activeX" xmlns:r="http://schemas.openxmlformats.org/officeDocument/2006/relationships" ax:classid="{5512D118-5CC6-11CF-8D67-00AA00BDCE1D}" ax:persistence="persistStream" r:id="rId1"/>
</file>

<file path=word/activeX/activeX489.xml><?xml version="1.0" encoding="utf-8"?>
<ax:ocx xmlns:ax="http://schemas.microsoft.com/office/2006/activeX" xmlns:r="http://schemas.openxmlformats.org/officeDocument/2006/relationships" ax:classid="{5512D118-5CC6-11CF-8D67-00AA00BDCE1D}" ax:persistence="persistStream" r:id="rId1"/>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38</Pages>
  <Words>8516</Words>
  <Characters>48543</Characters>
  <Application>Microsoft Office Word</Application>
  <DocSecurity>0</DocSecurity>
  <Lines>404</Lines>
  <Paragraphs>113</Paragraphs>
  <ScaleCrop>false</ScaleCrop>
  <Company/>
  <LinksUpToDate>false</LinksUpToDate>
  <CharactersWithSpaces>56946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toshiba</dc:creator>
  <cp:lastModifiedBy>toshiba</cp:lastModifiedBy>
  <cp:revision>1</cp:revision>
  <dcterms:created xsi:type="dcterms:W3CDTF">2013-10-12T16:39:00Z</dcterms:created>
  <dcterms:modified xsi:type="dcterms:W3CDTF">2013-10-12T16:42:00Z</dcterms:modified>
</cp:coreProperties>
</file>