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Simulated News Conference Paper</w:t>
      </w:r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 w:rsidRPr="001625E0">
        <w:rPr>
          <w:rFonts w:ascii="Verdana" w:hAnsi="Verdana"/>
          <w:color w:val="000000"/>
          <w:sz w:val="18"/>
          <w:szCs w:val="18"/>
          <w:highlight w:val="yellow"/>
        </w:rPr>
        <w:t>Create a crisis situation related to your field, field of interest, or place of work, and simulate a press conference. Write a paper no less than three pages including the following information:</w:t>
      </w:r>
      <w:bookmarkStart w:id="0" w:name="_GoBack"/>
      <w:bookmarkEnd w:id="0"/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·Introduction and description of your crisis including which stage of the crisis the press conference is taking place in.</w:t>
      </w:r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·Description of how you will handle a press conference, including what types of media will attend, who will manage the start and finish of the conference, and who will be the designated spokesperson.</w:t>
      </w:r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·Draft a statement that the spokesperson will present.</w:t>
      </w:r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·Draft three trick questions that the reporters may potentially ask in this particular situation, and provide your answers to those trick questions.</w:t>
      </w:r>
    </w:p>
    <w:p w:rsidR="002F1AE8" w:rsidRDefault="002F1AE8" w:rsidP="002F1AE8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·Create clear headings for each of the four sections of this paper</w:t>
      </w:r>
    </w:p>
    <w:p w:rsidR="009D411C" w:rsidRDefault="009D411C"/>
    <w:sectPr w:rsidR="009D4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E8"/>
    <w:rsid w:val="001625E0"/>
    <w:rsid w:val="002F1AE8"/>
    <w:rsid w:val="009D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0041D-0B67-41A3-B205-A4142EED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1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>Hewlett-Packard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2015-03-30T05:56:00Z</dcterms:created>
  <dcterms:modified xsi:type="dcterms:W3CDTF">2015-03-30T05:56:00Z</dcterms:modified>
</cp:coreProperties>
</file>