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8DB" w:rsidRPr="003258DB" w:rsidRDefault="003258DB" w:rsidP="003258DB">
      <w:pPr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3258DB" w:rsidRPr="003258DB" w:rsidTr="00325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1. </w:t>
            </w:r>
            <w:bookmarkStart w:id="0" w:name="_GoBack"/>
            <w:bookmarkEnd w:id="0"/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Define social responsibility.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1" w:name="Question2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2.</w:t>
            </w:r>
            <w:bookmarkEnd w:id="1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List the three main reasons for government regulation of businesses.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2" w:name="Question3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3.</w:t>
            </w:r>
            <w:bookmarkEnd w:id="2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Explain the purpose of consumer protection laws.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3" w:name="Question4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4.</w:t>
            </w:r>
            <w:bookmarkEnd w:id="3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Define organizational ethics and briefly explain their importance.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4" w:name="Question5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5.</w:t>
            </w:r>
            <w:bookmarkEnd w:id="4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Identify and describe the six principles for organizations to become an employer of choice.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5" w:name="Question6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6.</w:t>
            </w:r>
            <w:bookmarkEnd w:id="5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Define what strategic philanthropy is and why it is important.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6" w:name="Question7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7.</w:t>
            </w:r>
            <w:bookmarkEnd w:id="6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Discuss technology’s influence on society as well as the pros and cons.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7" w:name="Question8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8.</w:t>
            </w:r>
            <w:bookmarkEnd w:id="7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Explain the role of business in a global environment as it relates to social responsibility.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8" w:name="Question9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9.</w:t>
            </w:r>
            <w:bookmarkEnd w:id="8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Explain how a business can be socially responsible and why it is important.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  <w:bookmarkStart w:id="9" w:name="Question10"/>
            <w:r w:rsidRPr="003258DB">
              <w:rPr>
                <w:rFonts w:ascii="Tahoma" w:eastAsia="Times New Roman" w:hAnsi="Tahoma" w:cs="Tahoma"/>
                <w:b/>
                <w:bCs/>
                <w:color w:val="002240"/>
                <w:sz w:val="19"/>
                <w:szCs w:val="19"/>
              </w:rPr>
              <w:t>10.</w:t>
            </w:r>
            <w:bookmarkEnd w:id="9"/>
            <w:r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 xml:space="preserve"> </w:t>
            </w:r>
            <w:r w:rsidRPr="003258DB">
              <w:rPr>
                <w:rFonts w:ascii="Tahoma" w:eastAsia="Times New Roman" w:hAnsi="Tahoma" w:cs="Tahoma"/>
                <w:color w:val="000000"/>
                <w:sz w:val="19"/>
                <w:szCs w:val="19"/>
              </w:rPr>
              <w:t>Discuss the key to implementing a successful strategic philanthropic program.</w:t>
            </w:r>
          </w:p>
          <w:p w:rsidR="003258DB" w:rsidRPr="003258DB" w:rsidRDefault="003258DB" w:rsidP="003258DB">
            <w:pPr>
              <w:spacing w:before="600" w:after="0" w:line="240" w:lineRule="auto"/>
              <w:rPr>
                <w:rFonts w:ascii="Tahoma" w:eastAsia="Times New Roman" w:hAnsi="Tahoma" w:cs="Tahoma"/>
                <w:color w:val="000000"/>
                <w:sz w:val="19"/>
                <w:szCs w:val="19"/>
              </w:rPr>
            </w:pPr>
          </w:p>
        </w:tc>
      </w:tr>
    </w:tbl>
    <w:p w:rsidR="003258DB" w:rsidRPr="003258DB" w:rsidRDefault="003258DB" w:rsidP="003258DB">
      <w:pPr>
        <w:spacing w:after="0" w:line="240" w:lineRule="auto"/>
        <w:rPr>
          <w:rFonts w:ascii="Tahoma" w:eastAsia="Times New Roman" w:hAnsi="Tahoma" w:cs="Tahoma"/>
          <w:color w:val="000000"/>
          <w:sz w:val="19"/>
          <w:szCs w:val="19"/>
        </w:rPr>
      </w:pPr>
    </w:p>
    <w:p w:rsidR="003258DB" w:rsidRPr="003258DB" w:rsidRDefault="003258DB" w:rsidP="003258DB">
      <w:pPr>
        <w:spacing w:after="0" w:line="240" w:lineRule="auto"/>
        <w:rPr>
          <w:rFonts w:ascii="Tahoma" w:eastAsia="Times New Roman" w:hAnsi="Tahoma" w:cs="Tahoma"/>
          <w:vanish/>
          <w:color w:val="000000"/>
          <w:sz w:val="19"/>
          <w:szCs w:val="19"/>
        </w:rPr>
      </w:pPr>
      <w:r w:rsidRPr="003258DB">
        <w:rPr>
          <w:rFonts w:ascii="Tahoma" w:eastAsia="Times New Roman" w:hAnsi="Tahoma" w:cs="Tahoma"/>
          <w:vanish/>
          <w:color w:val="000000"/>
          <w:sz w:val="19"/>
          <w:szCs w:val="19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7" type="#_x0000_t75" style="width:18pt;height:18pt" o:ole="">
            <v:imagedata r:id="rId6" o:title=""/>
          </v:shape>
          <w:control r:id="rId7" w:name="Object 123" w:shapeid="_x0000_i1147"/>
        </w:object>
      </w:r>
    </w:p>
    <w:sectPr w:rsidR="003258DB" w:rsidRPr="003258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3BD9"/>
    <w:multiLevelType w:val="hybridMultilevel"/>
    <w:tmpl w:val="20F84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47EB0"/>
    <w:multiLevelType w:val="hybridMultilevel"/>
    <w:tmpl w:val="9FE48E58"/>
    <w:lvl w:ilvl="0" w:tplc="62A274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22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AB25EC"/>
    <w:multiLevelType w:val="hybridMultilevel"/>
    <w:tmpl w:val="62EED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F98"/>
    <w:rsid w:val="003258DB"/>
    <w:rsid w:val="004B123D"/>
    <w:rsid w:val="007E5FFA"/>
    <w:rsid w:val="00DA4F98"/>
    <w:rsid w:val="00E3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8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58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8D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5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0857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55431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0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13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" w:color="E0E0E0"/>
                            <w:left w:val="single" w:sz="6" w:space="3" w:color="E0E0E0"/>
                            <w:bottom w:val="single" w:sz="6" w:space="3" w:color="E0E0E0"/>
                            <w:right w:val="single" w:sz="6" w:space="3" w:color="E0E0E0"/>
                          </w:divBdr>
                          <w:divsChild>
                            <w:div w:id="48635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8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91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1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616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922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45123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62107">
                  <w:marLeft w:val="0"/>
                  <w:marRight w:val="0"/>
                  <w:marTop w:val="1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89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3" w:color="E0E0E0"/>
                            <w:left w:val="single" w:sz="6" w:space="3" w:color="E0E0E0"/>
                            <w:bottom w:val="single" w:sz="6" w:space="3" w:color="E0E0E0"/>
                            <w:right w:val="single" w:sz="6" w:space="3" w:color="E0E0E0"/>
                          </w:divBdr>
                          <w:divsChild>
                            <w:div w:id="69562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79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82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12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23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71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4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4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83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941816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94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00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528100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360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883994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65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34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623749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190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45824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26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79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657680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299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129788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53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1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930695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97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709436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91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7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29457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420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295907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09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02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090697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846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620232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75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54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733172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749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853402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55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20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365366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812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997801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265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24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856480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227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39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634942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52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4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3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8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0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6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62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5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5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3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87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50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70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3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63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3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24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0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54690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66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87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12572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26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99270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9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7347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255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74199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65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20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6836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638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92233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4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58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507096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806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47695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42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7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62197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003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67664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98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12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86036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391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537657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82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14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1931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542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56639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88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6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927310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376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7052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959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00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10015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61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10041"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74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348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01686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523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39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24" w:color="DDDDDD"/>
                            <w:right w:val="none" w:sz="0" w:space="0" w:color="auto"/>
                          </w:divBdr>
                          <w:divsChild>
                            <w:div w:id="115291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288525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91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Brittney</dc:creator>
  <cp:lastModifiedBy>Brittney</cp:lastModifiedBy>
  <cp:revision>2</cp:revision>
  <dcterms:created xsi:type="dcterms:W3CDTF">2013-04-16T16:23:00Z</dcterms:created>
  <dcterms:modified xsi:type="dcterms:W3CDTF">2013-04-16T16:23:00Z</dcterms:modified>
</cp:coreProperties>
</file>