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45D9" w:rsidRPr="00447D5F" w:rsidRDefault="001E45D9" w:rsidP="00E43D99">
      <w:pPr>
        <w:pStyle w:val="NoSpacing"/>
        <w:jc w:val="center"/>
        <w:rPr>
          <w:rFonts w:ascii="Arial" w:hAnsi="Arial" w:cs="Arial"/>
          <w:b/>
          <w:bCs/>
        </w:rPr>
      </w:pPr>
      <w:r w:rsidRPr="00447D5F">
        <w:rPr>
          <w:rFonts w:ascii="Arial" w:hAnsi="Arial" w:cs="Arial"/>
          <w:b/>
          <w:bCs/>
          <w:sz w:val="40"/>
          <w:szCs w:val="40"/>
        </w:rPr>
        <w:t>Assignment 4</w:t>
      </w:r>
      <w:r>
        <w:rPr>
          <w:rFonts w:ascii="Arial" w:hAnsi="Arial" w:cs="Arial"/>
          <w:b/>
          <w:bCs/>
          <w:sz w:val="40"/>
          <w:szCs w:val="40"/>
        </w:rPr>
        <w:t xml:space="preserve"> </w:t>
      </w:r>
    </w:p>
    <w:p w:rsidR="001E45D9" w:rsidRPr="00447D5F" w:rsidRDefault="001E45D9" w:rsidP="00A25FF0">
      <w:pPr>
        <w:pStyle w:val="NoSpacing"/>
        <w:rPr>
          <w:rFonts w:ascii="Arial" w:hAnsi="Arial" w:cs="Arial"/>
          <w:b/>
          <w:bCs/>
          <w:i/>
          <w:iCs/>
        </w:rPr>
      </w:pPr>
      <w:r w:rsidRPr="00447D5F">
        <w:rPr>
          <w:rFonts w:ascii="Arial" w:hAnsi="Arial" w:cs="Arial"/>
          <w:b/>
          <w:bCs/>
          <w:i/>
          <w:iCs/>
        </w:rPr>
        <w:t>Chapter 10</w:t>
      </w:r>
    </w:p>
    <w:p w:rsidR="001E45D9" w:rsidRPr="00447D5F" w:rsidRDefault="001E45D9" w:rsidP="00A25FF0">
      <w:pPr>
        <w:pStyle w:val="NoSpacing"/>
        <w:rPr>
          <w:rFonts w:ascii="Arial" w:hAnsi="Arial" w:cs="Arial"/>
        </w:rPr>
      </w:pPr>
    </w:p>
    <w:p w:rsidR="001E45D9" w:rsidRPr="00447D5F" w:rsidRDefault="001E45D9" w:rsidP="00A25FF0">
      <w:pPr>
        <w:pStyle w:val="NoSpacing"/>
        <w:rPr>
          <w:rFonts w:ascii="Arial" w:hAnsi="Arial" w:cs="Arial"/>
        </w:rPr>
      </w:pPr>
    </w:p>
    <w:p w:rsidR="001E45D9" w:rsidRDefault="001E45D9" w:rsidP="009818C0">
      <w:pPr>
        <w:pStyle w:val="NormalText"/>
        <w:tabs>
          <w:tab w:val="left" w:pos="0"/>
          <w:tab w:val="left" w:pos="540"/>
          <w:tab w:val="left" w:pos="1080"/>
          <w:tab w:val="left" w:pos="1620"/>
          <w:tab w:val="left" w:pos="2160"/>
          <w:tab w:val="right" w:pos="8640"/>
        </w:tabs>
        <w:rPr>
          <w:rFonts w:ascii="Arial" w:hAnsi="Arial" w:cs="Arial"/>
        </w:rPr>
      </w:pPr>
      <w:r>
        <w:rPr>
          <w:rFonts w:ascii="Arial" w:hAnsi="Arial" w:cs="Arial"/>
        </w:rPr>
        <w:t>1.</w:t>
      </w:r>
      <w:r>
        <w:rPr>
          <w:rFonts w:ascii="Arial" w:hAnsi="Arial" w:cs="Arial"/>
        </w:rPr>
        <w:tab/>
      </w:r>
      <w:r w:rsidRPr="00447D5F">
        <w:rPr>
          <w:rFonts w:ascii="Arial" w:hAnsi="Arial" w:cs="Arial"/>
        </w:rPr>
        <w:t>The following info</w:t>
      </w:r>
      <w:r>
        <w:rPr>
          <w:rFonts w:ascii="Arial" w:hAnsi="Arial" w:cs="Arial"/>
        </w:rPr>
        <w:t xml:space="preserve">rmation pertains to the </w:t>
      </w:r>
      <w:r w:rsidRPr="00447D5F">
        <w:rPr>
          <w:rFonts w:ascii="Arial" w:hAnsi="Arial" w:cs="Arial"/>
        </w:rPr>
        <w:t xml:space="preserve">operating budget for </w:t>
      </w:r>
      <w:proofErr w:type="spellStart"/>
      <w:r>
        <w:rPr>
          <w:rFonts w:ascii="Arial" w:hAnsi="Arial" w:cs="Arial"/>
        </w:rPr>
        <w:t>Opa</w:t>
      </w:r>
      <w:proofErr w:type="spellEnd"/>
      <w:r>
        <w:rPr>
          <w:rFonts w:ascii="Arial" w:hAnsi="Arial" w:cs="Arial"/>
        </w:rPr>
        <w:t xml:space="preserve"> </w:t>
      </w:r>
      <w:proofErr w:type="spellStart"/>
      <w:r>
        <w:rPr>
          <w:rFonts w:ascii="Arial" w:hAnsi="Arial" w:cs="Arial"/>
        </w:rPr>
        <w:t>Locka</w:t>
      </w:r>
      <w:proofErr w:type="spellEnd"/>
      <w:r>
        <w:rPr>
          <w:rFonts w:ascii="Arial" w:hAnsi="Arial" w:cs="Arial"/>
        </w:rPr>
        <w:t xml:space="preserve"> Stuff </w:t>
      </w:r>
      <w:r w:rsidRPr="00447D5F">
        <w:rPr>
          <w:rFonts w:ascii="Arial" w:hAnsi="Arial" w:cs="Arial"/>
        </w:rPr>
        <w:t xml:space="preserve">Corporation. </w:t>
      </w:r>
    </w:p>
    <w:p w:rsidR="001E45D9" w:rsidRDefault="001E45D9" w:rsidP="009818C0">
      <w:pPr>
        <w:pStyle w:val="NormalText"/>
        <w:tabs>
          <w:tab w:val="left" w:pos="0"/>
          <w:tab w:val="left" w:pos="540"/>
          <w:tab w:val="left" w:pos="1080"/>
          <w:tab w:val="left" w:pos="1620"/>
          <w:tab w:val="left" w:pos="2160"/>
          <w:tab w:val="right" w:pos="8640"/>
        </w:tabs>
        <w:rPr>
          <w:rFonts w:ascii="Arial" w:hAnsi="Arial" w:cs="Arial"/>
        </w:rPr>
      </w:pPr>
    </w:p>
    <w:p w:rsidR="001E45D9" w:rsidRDefault="001E45D9" w:rsidP="00D4611C">
      <w:pPr>
        <w:pStyle w:val="NormalText"/>
        <w:numPr>
          <w:ilvl w:val="0"/>
          <w:numId w:val="1"/>
        </w:numPr>
        <w:tabs>
          <w:tab w:val="left" w:pos="0"/>
          <w:tab w:val="left" w:pos="340"/>
        </w:tabs>
        <w:rPr>
          <w:rFonts w:ascii="Arial" w:hAnsi="Arial" w:cs="Arial"/>
        </w:rPr>
      </w:pPr>
      <w:r>
        <w:rPr>
          <w:rFonts w:ascii="Arial" w:hAnsi="Arial" w:cs="Arial"/>
        </w:rPr>
        <w:t>Sales for August were $170,000</w:t>
      </w:r>
    </w:p>
    <w:p w:rsidR="001E45D9" w:rsidRDefault="001E45D9" w:rsidP="00D4611C">
      <w:pPr>
        <w:pStyle w:val="NormalText"/>
        <w:numPr>
          <w:ilvl w:val="0"/>
          <w:numId w:val="1"/>
        </w:numPr>
        <w:tabs>
          <w:tab w:val="left" w:pos="0"/>
          <w:tab w:val="left" w:pos="340"/>
        </w:tabs>
        <w:rPr>
          <w:rFonts w:ascii="Arial" w:hAnsi="Arial" w:cs="Arial"/>
        </w:rPr>
      </w:pPr>
      <w:r>
        <w:rPr>
          <w:rFonts w:ascii="Arial" w:hAnsi="Arial" w:cs="Arial"/>
        </w:rPr>
        <w:t>Sales for September were $190,000</w:t>
      </w:r>
    </w:p>
    <w:p w:rsidR="001E45D9" w:rsidRDefault="001E45D9" w:rsidP="00D4611C">
      <w:pPr>
        <w:pStyle w:val="NormalText"/>
        <w:numPr>
          <w:ilvl w:val="0"/>
          <w:numId w:val="1"/>
        </w:numPr>
        <w:tabs>
          <w:tab w:val="left" w:pos="0"/>
          <w:tab w:val="left" w:pos="340"/>
        </w:tabs>
        <w:rPr>
          <w:rFonts w:ascii="Arial" w:hAnsi="Arial" w:cs="Arial"/>
        </w:rPr>
      </w:pPr>
      <w:r>
        <w:rPr>
          <w:rFonts w:ascii="Arial" w:hAnsi="Arial" w:cs="Arial"/>
        </w:rPr>
        <w:t>Budgeted sales for October is $180,000 and for November is $22</w:t>
      </w:r>
      <w:r w:rsidRPr="00447D5F">
        <w:rPr>
          <w:rFonts w:ascii="Arial" w:hAnsi="Arial" w:cs="Arial"/>
        </w:rPr>
        <w:t>0,000.</w:t>
      </w:r>
    </w:p>
    <w:p w:rsidR="001E45D9" w:rsidRDefault="001E45D9" w:rsidP="00D4611C">
      <w:pPr>
        <w:pStyle w:val="NormalText"/>
        <w:numPr>
          <w:ilvl w:val="0"/>
          <w:numId w:val="1"/>
        </w:numPr>
        <w:tabs>
          <w:tab w:val="left" w:pos="0"/>
          <w:tab w:val="left" w:pos="340"/>
        </w:tabs>
        <w:rPr>
          <w:rFonts w:ascii="Arial" w:hAnsi="Arial" w:cs="Arial"/>
        </w:rPr>
      </w:pPr>
      <w:r>
        <w:rPr>
          <w:rFonts w:ascii="Arial" w:hAnsi="Arial" w:cs="Arial"/>
        </w:rPr>
        <w:t>Cash sales are 10% of total sales</w:t>
      </w:r>
    </w:p>
    <w:p w:rsidR="001E45D9" w:rsidRPr="00447D5F" w:rsidRDefault="001E45D9" w:rsidP="00D4611C">
      <w:pPr>
        <w:pStyle w:val="NormalText"/>
        <w:numPr>
          <w:ilvl w:val="0"/>
          <w:numId w:val="1"/>
        </w:numPr>
        <w:tabs>
          <w:tab w:val="left" w:pos="0"/>
          <w:tab w:val="left" w:pos="340"/>
        </w:tabs>
        <w:rPr>
          <w:rFonts w:ascii="Arial" w:hAnsi="Arial" w:cs="Arial"/>
        </w:rPr>
      </w:pPr>
      <w:r>
        <w:rPr>
          <w:rFonts w:ascii="Arial" w:hAnsi="Arial" w:cs="Arial"/>
        </w:rPr>
        <w:t>Collections for sales on account are 50% in the month of sale, 40</w:t>
      </w:r>
      <w:r w:rsidRPr="00447D5F">
        <w:rPr>
          <w:rFonts w:ascii="Arial" w:hAnsi="Arial" w:cs="Arial"/>
        </w:rPr>
        <w:t>% the next month</w:t>
      </w:r>
      <w:r>
        <w:rPr>
          <w:rFonts w:ascii="Arial" w:hAnsi="Arial" w:cs="Arial"/>
        </w:rPr>
        <w:t>, 8% in the third month</w:t>
      </w:r>
      <w:r w:rsidRPr="00447D5F">
        <w:rPr>
          <w:rFonts w:ascii="Arial" w:hAnsi="Arial" w:cs="Arial"/>
        </w:rPr>
        <w:t xml:space="preserve">. </w:t>
      </w:r>
    </w:p>
    <w:p w:rsidR="001E45D9" w:rsidRPr="00447D5F" w:rsidRDefault="001E45D9" w:rsidP="00D4611C">
      <w:pPr>
        <w:pStyle w:val="NormalText"/>
        <w:numPr>
          <w:ilvl w:val="0"/>
          <w:numId w:val="1"/>
        </w:numPr>
        <w:tabs>
          <w:tab w:val="left" w:pos="0"/>
          <w:tab w:val="left" w:pos="340"/>
        </w:tabs>
        <w:rPr>
          <w:rFonts w:ascii="Arial" w:hAnsi="Arial" w:cs="Arial"/>
        </w:rPr>
      </w:pPr>
      <w:r>
        <w:rPr>
          <w:rFonts w:ascii="Arial" w:hAnsi="Arial" w:cs="Arial"/>
        </w:rPr>
        <w:t>Gross margin is 4</w:t>
      </w:r>
      <w:r w:rsidRPr="00447D5F">
        <w:rPr>
          <w:rFonts w:ascii="Arial" w:hAnsi="Arial" w:cs="Arial"/>
        </w:rPr>
        <w:t>0% of sales.</w:t>
      </w:r>
    </w:p>
    <w:p w:rsidR="001E45D9" w:rsidRPr="00447D5F" w:rsidRDefault="001E45D9" w:rsidP="00D4611C">
      <w:pPr>
        <w:pStyle w:val="NoSpacing"/>
        <w:numPr>
          <w:ilvl w:val="0"/>
          <w:numId w:val="1"/>
        </w:numPr>
        <w:rPr>
          <w:rFonts w:ascii="Arial" w:hAnsi="Arial" w:cs="Arial"/>
        </w:rPr>
      </w:pPr>
      <w:r w:rsidRPr="00D4611C">
        <w:rPr>
          <w:rFonts w:ascii="Arial" w:hAnsi="Arial" w:cs="Arial"/>
          <w:color w:val="000000"/>
          <w:sz w:val="20"/>
          <w:szCs w:val="20"/>
        </w:rPr>
        <w:t xml:space="preserve">Purchases are paid 30% in the month of purchase and 70% in the next month.  </w:t>
      </w:r>
      <w:r>
        <w:rPr>
          <w:rFonts w:ascii="Arial" w:hAnsi="Arial" w:cs="Arial"/>
          <w:color w:val="000000"/>
          <w:sz w:val="20"/>
          <w:szCs w:val="20"/>
        </w:rPr>
        <w:t>M</w:t>
      </w:r>
      <w:r w:rsidRPr="00D4611C">
        <w:rPr>
          <w:rFonts w:ascii="Arial" w:hAnsi="Arial" w:cs="Arial"/>
          <w:color w:val="000000"/>
          <w:sz w:val="20"/>
          <w:szCs w:val="20"/>
        </w:rPr>
        <w:t xml:space="preserve">erchandise is bought and sold in the same month.  There is no beginning or ending inventory.  </w:t>
      </w:r>
    </w:p>
    <w:p w:rsidR="001E45D9" w:rsidRDefault="001E45D9" w:rsidP="00D4611C">
      <w:pPr>
        <w:pStyle w:val="NormalText"/>
        <w:numPr>
          <w:ilvl w:val="0"/>
          <w:numId w:val="1"/>
        </w:numPr>
        <w:tabs>
          <w:tab w:val="left" w:pos="0"/>
          <w:tab w:val="left" w:pos="340"/>
        </w:tabs>
        <w:rPr>
          <w:rFonts w:ascii="Arial" w:hAnsi="Arial" w:cs="Arial"/>
        </w:rPr>
      </w:pPr>
      <w:r>
        <w:rPr>
          <w:rFonts w:ascii="Arial" w:hAnsi="Arial" w:cs="Arial"/>
        </w:rPr>
        <w:t>Operating, general &amp; administrative costs are $60</w:t>
      </w:r>
      <w:r w:rsidRPr="00447D5F">
        <w:rPr>
          <w:rFonts w:ascii="Arial" w:hAnsi="Arial" w:cs="Arial"/>
        </w:rPr>
        <w:t>,000 each month</w:t>
      </w:r>
      <w:r>
        <w:rPr>
          <w:rFonts w:ascii="Arial" w:hAnsi="Arial" w:cs="Arial"/>
        </w:rPr>
        <w:t>, $5,000 of which is depreciation expense</w:t>
      </w:r>
      <w:r w:rsidRPr="00447D5F">
        <w:rPr>
          <w:rFonts w:ascii="Arial" w:hAnsi="Arial" w:cs="Arial"/>
        </w:rPr>
        <w:t>.</w:t>
      </w:r>
    </w:p>
    <w:p w:rsidR="001E45D9" w:rsidRPr="00447D5F" w:rsidRDefault="001E45D9" w:rsidP="00D4611C">
      <w:pPr>
        <w:pStyle w:val="NormalText"/>
        <w:numPr>
          <w:ilvl w:val="0"/>
          <w:numId w:val="1"/>
        </w:numPr>
        <w:tabs>
          <w:tab w:val="left" w:pos="0"/>
          <w:tab w:val="left" w:pos="340"/>
        </w:tabs>
        <w:rPr>
          <w:rFonts w:ascii="Arial" w:hAnsi="Arial" w:cs="Arial"/>
        </w:rPr>
      </w:pPr>
      <w:r>
        <w:rPr>
          <w:rFonts w:ascii="Arial" w:hAnsi="Arial" w:cs="Arial"/>
        </w:rPr>
        <w:t>A quarterly insurance payment is due on October 5</w:t>
      </w:r>
      <w:r w:rsidRPr="00523DFA">
        <w:rPr>
          <w:rFonts w:ascii="Arial" w:hAnsi="Arial" w:cs="Arial"/>
          <w:vertAlign w:val="superscript"/>
        </w:rPr>
        <w:t>th</w:t>
      </w:r>
      <w:r>
        <w:rPr>
          <w:rFonts w:ascii="Arial" w:hAnsi="Arial" w:cs="Arial"/>
        </w:rPr>
        <w:t xml:space="preserve"> in the amount of $15,000.</w:t>
      </w:r>
    </w:p>
    <w:p w:rsidR="001E45D9" w:rsidRDefault="001E45D9" w:rsidP="00D4611C">
      <w:pPr>
        <w:pStyle w:val="NormalText"/>
        <w:numPr>
          <w:ilvl w:val="0"/>
          <w:numId w:val="1"/>
        </w:numPr>
        <w:tabs>
          <w:tab w:val="left" w:pos="0"/>
          <w:tab w:val="left" w:pos="340"/>
        </w:tabs>
        <w:rPr>
          <w:rFonts w:ascii="Arial" w:hAnsi="Arial" w:cs="Arial"/>
        </w:rPr>
      </w:pPr>
      <w:proofErr w:type="spellStart"/>
      <w:r>
        <w:rPr>
          <w:rFonts w:ascii="Arial" w:hAnsi="Arial" w:cs="Arial"/>
        </w:rPr>
        <w:t>Opa</w:t>
      </w:r>
      <w:proofErr w:type="spellEnd"/>
      <w:r>
        <w:rPr>
          <w:rFonts w:ascii="Arial" w:hAnsi="Arial" w:cs="Arial"/>
        </w:rPr>
        <w:t xml:space="preserve"> </w:t>
      </w:r>
      <w:proofErr w:type="spellStart"/>
      <w:r>
        <w:rPr>
          <w:rFonts w:ascii="Arial" w:hAnsi="Arial" w:cs="Arial"/>
        </w:rPr>
        <w:t>Locka</w:t>
      </w:r>
      <w:proofErr w:type="spellEnd"/>
      <w:r>
        <w:rPr>
          <w:rFonts w:ascii="Arial" w:hAnsi="Arial" w:cs="Arial"/>
        </w:rPr>
        <w:t xml:space="preserve"> policy is to end each month with $20,000 cash on hand.  </w:t>
      </w:r>
    </w:p>
    <w:p w:rsidR="001E45D9" w:rsidRPr="00447D5F" w:rsidRDefault="001E45D9" w:rsidP="00D4611C">
      <w:pPr>
        <w:pStyle w:val="NormalText"/>
        <w:numPr>
          <w:ilvl w:val="0"/>
          <w:numId w:val="1"/>
        </w:numPr>
        <w:tabs>
          <w:tab w:val="left" w:pos="0"/>
          <w:tab w:val="left" w:pos="340"/>
        </w:tabs>
        <w:rPr>
          <w:rFonts w:ascii="Arial" w:hAnsi="Arial" w:cs="Arial"/>
        </w:rPr>
      </w:pPr>
      <w:r w:rsidRPr="00447D5F">
        <w:rPr>
          <w:rFonts w:ascii="Arial" w:hAnsi="Arial" w:cs="Arial"/>
        </w:rPr>
        <w:t xml:space="preserve">Beginning </w:t>
      </w:r>
      <w:r>
        <w:rPr>
          <w:rFonts w:ascii="Arial" w:hAnsi="Arial" w:cs="Arial"/>
        </w:rPr>
        <w:t>cash balance on October 1 is $20</w:t>
      </w:r>
      <w:r w:rsidRPr="00447D5F">
        <w:rPr>
          <w:rFonts w:ascii="Arial" w:hAnsi="Arial" w:cs="Arial"/>
        </w:rPr>
        <w:t>,000.</w:t>
      </w:r>
    </w:p>
    <w:p w:rsidR="001E45D9" w:rsidRDefault="001E45D9" w:rsidP="00D4611C">
      <w:pPr>
        <w:pStyle w:val="NormalText"/>
        <w:numPr>
          <w:ilvl w:val="0"/>
          <w:numId w:val="1"/>
        </w:numPr>
        <w:tabs>
          <w:tab w:val="left" w:pos="0"/>
          <w:tab w:val="left" w:pos="340"/>
        </w:tabs>
        <w:rPr>
          <w:rFonts w:ascii="Arial" w:hAnsi="Arial" w:cs="Arial"/>
        </w:rPr>
      </w:pPr>
      <w:r>
        <w:rPr>
          <w:rFonts w:ascii="Arial" w:hAnsi="Arial" w:cs="Arial"/>
        </w:rPr>
        <w:t>The o</w:t>
      </w:r>
      <w:r w:rsidRPr="00447D5F">
        <w:rPr>
          <w:rFonts w:ascii="Arial" w:hAnsi="Arial" w:cs="Arial"/>
        </w:rPr>
        <w:t xml:space="preserve">utstanding </w:t>
      </w:r>
      <w:r>
        <w:rPr>
          <w:rFonts w:ascii="Arial" w:hAnsi="Arial" w:cs="Arial"/>
        </w:rPr>
        <w:t xml:space="preserve">loan balance </w:t>
      </w:r>
      <w:r w:rsidRPr="00447D5F">
        <w:rPr>
          <w:rFonts w:ascii="Arial" w:hAnsi="Arial" w:cs="Arial"/>
        </w:rPr>
        <w:t>on October 1</w:t>
      </w:r>
      <w:r>
        <w:rPr>
          <w:rFonts w:ascii="Arial" w:hAnsi="Arial" w:cs="Arial"/>
        </w:rPr>
        <w:t xml:space="preserve"> is $30,000.</w:t>
      </w:r>
    </w:p>
    <w:p w:rsidR="001E45D9" w:rsidRPr="00447D5F" w:rsidRDefault="001E45D9" w:rsidP="009818C0">
      <w:pPr>
        <w:pStyle w:val="NormalText"/>
        <w:tabs>
          <w:tab w:val="left" w:pos="0"/>
          <w:tab w:val="left" w:pos="340"/>
        </w:tabs>
        <w:rPr>
          <w:rFonts w:ascii="Arial" w:hAnsi="Arial" w:cs="Arial"/>
        </w:rPr>
      </w:pPr>
    </w:p>
    <w:p w:rsidR="001E45D9" w:rsidRPr="007F30DC" w:rsidRDefault="001E45D9" w:rsidP="009818C0">
      <w:pPr>
        <w:pStyle w:val="NormalText"/>
        <w:tabs>
          <w:tab w:val="left" w:pos="0"/>
          <w:tab w:val="left" w:pos="340"/>
        </w:tabs>
        <w:rPr>
          <w:rFonts w:ascii="Arial" w:hAnsi="Arial" w:cs="Arial"/>
        </w:rPr>
      </w:pPr>
      <w:r w:rsidRPr="007F30DC">
        <w:rPr>
          <w:rFonts w:ascii="Arial" w:hAnsi="Arial" w:cs="Arial"/>
        </w:rPr>
        <w:t xml:space="preserve">What are . . </w:t>
      </w:r>
      <w:proofErr w:type="gramStart"/>
      <w:r w:rsidRPr="007F30DC">
        <w:rPr>
          <w:rFonts w:ascii="Arial" w:hAnsi="Arial" w:cs="Arial"/>
        </w:rPr>
        <w:t>.</w:t>
      </w:r>
      <w:proofErr w:type="gramEnd"/>
    </w:p>
    <w:p w:rsidR="001E45D9" w:rsidRPr="007F30DC" w:rsidRDefault="001E45D9" w:rsidP="009818C0">
      <w:pPr>
        <w:spacing w:after="0" w:line="240" w:lineRule="auto"/>
        <w:rPr>
          <w:rFonts w:ascii="Arial" w:hAnsi="Arial" w:cs="Arial"/>
          <w:color w:val="000000"/>
          <w:sz w:val="20"/>
          <w:szCs w:val="20"/>
        </w:rPr>
      </w:pPr>
      <w:r w:rsidRPr="007F30DC">
        <w:rPr>
          <w:rFonts w:ascii="Arial" w:hAnsi="Arial" w:cs="Arial"/>
          <w:color w:val="000000"/>
          <w:sz w:val="20"/>
          <w:szCs w:val="20"/>
        </w:rPr>
        <w:t xml:space="preserve">Collections from sales for </w:t>
      </w:r>
      <w:r w:rsidRPr="007F30DC">
        <w:rPr>
          <w:rFonts w:ascii="Arial" w:hAnsi="Arial" w:cs="Arial"/>
          <w:color w:val="000000"/>
          <w:sz w:val="20"/>
          <w:szCs w:val="20"/>
        </w:rPr>
        <w:tab/>
      </w:r>
      <w:r w:rsidRPr="007F30DC">
        <w:rPr>
          <w:rFonts w:ascii="Arial" w:hAnsi="Arial" w:cs="Arial"/>
          <w:color w:val="000000"/>
          <w:sz w:val="20"/>
          <w:szCs w:val="20"/>
        </w:rPr>
        <w:tab/>
        <w:t>October _____</w:t>
      </w:r>
      <w:r>
        <w:rPr>
          <w:rFonts w:ascii="Arial" w:hAnsi="Arial" w:cs="Arial"/>
          <w:color w:val="000000"/>
          <w:sz w:val="20"/>
          <w:szCs w:val="20"/>
        </w:rPr>
        <w:t>_</w:t>
      </w:r>
      <w:r w:rsidRPr="007F30DC">
        <w:rPr>
          <w:rFonts w:ascii="Arial" w:hAnsi="Arial" w:cs="Arial"/>
          <w:color w:val="000000"/>
          <w:sz w:val="20"/>
          <w:szCs w:val="20"/>
        </w:rPr>
        <w:t xml:space="preserve">_______ </w:t>
      </w:r>
      <w:proofErr w:type="gramStart"/>
      <w:r w:rsidRPr="007F30DC">
        <w:rPr>
          <w:rFonts w:ascii="Arial" w:hAnsi="Arial" w:cs="Arial"/>
          <w:color w:val="000000"/>
          <w:sz w:val="20"/>
          <w:szCs w:val="20"/>
        </w:rPr>
        <w:t xml:space="preserve">November  </w:t>
      </w:r>
      <w:r w:rsidRPr="007F30DC">
        <w:rPr>
          <w:rFonts w:ascii="Arial" w:hAnsi="Arial" w:cs="Arial"/>
          <w:color w:val="000000"/>
          <w:sz w:val="20"/>
          <w:szCs w:val="20"/>
        </w:rPr>
        <w:softHyphen/>
      </w:r>
      <w:r w:rsidRPr="007F30DC">
        <w:rPr>
          <w:rFonts w:ascii="Arial" w:hAnsi="Arial" w:cs="Arial"/>
          <w:color w:val="000000"/>
          <w:sz w:val="20"/>
          <w:szCs w:val="20"/>
        </w:rPr>
        <w:softHyphen/>
      </w:r>
      <w:proofErr w:type="gramEnd"/>
      <w:r w:rsidRPr="007F30DC">
        <w:rPr>
          <w:rFonts w:ascii="Arial" w:hAnsi="Arial" w:cs="Arial"/>
          <w:color w:val="000000"/>
          <w:sz w:val="20"/>
          <w:szCs w:val="20"/>
        </w:rPr>
        <w:t>_____________</w:t>
      </w:r>
    </w:p>
    <w:p w:rsidR="001E45D9" w:rsidRDefault="001E45D9" w:rsidP="009818C0">
      <w:pPr>
        <w:spacing w:after="0" w:line="240" w:lineRule="auto"/>
        <w:rPr>
          <w:rFonts w:ascii="Arial" w:hAnsi="Arial" w:cs="Arial"/>
          <w:color w:val="000000"/>
          <w:sz w:val="20"/>
          <w:szCs w:val="20"/>
        </w:rPr>
      </w:pPr>
      <w:r w:rsidRPr="007F30DC">
        <w:rPr>
          <w:rFonts w:ascii="Arial" w:hAnsi="Arial" w:cs="Arial"/>
          <w:color w:val="000000"/>
          <w:sz w:val="20"/>
          <w:szCs w:val="20"/>
        </w:rPr>
        <w:t xml:space="preserve">Disbursements for purchases </w:t>
      </w:r>
      <w:r w:rsidRPr="007F30DC">
        <w:rPr>
          <w:rFonts w:ascii="Arial" w:hAnsi="Arial" w:cs="Arial"/>
          <w:color w:val="000000"/>
          <w:sz w:val="20"/>
          <w:szCs w:val="20"/>
        </w:rPr>
        <w:tab/>
      </w:r>
      <w:r w:rsidRPr="007F30DC">
        <w:rPr>
          <w:rFonts w:ascii="Arial" w:hAnsi="Arial" w:cs="Arial"/>
          <w:color w:val="000000"/>
          <w:sz w:val="20"/>
          <w:szCs w:val="20"/>
        </w:rPr>
        <w:tab/>
        <w:t>October _____</w:t>
      </w:r>
      <w:r>
        <w:rPr>
          <w:rFonts w:ascii="Arial" w:hAnsi="Arial" w:cs="Arial"/>
          <w:color w:val="000000"/>
          <w:sz w:val="20"/>
          <w:szCs w:val="20"/>
        </w:rPr>
        <w:t>_</w:t>
      </w:r>
      <w:r w:rsidRPr="007F30DC">
        <w:rPr>
          <w:rFonts w:ascii="Arial" w:hAnsi="Arial" w:cs="Arial"/>
          <w:color w:val="000000"/>
          <w:sz w:val="20"/>
          <w:szCs w:val="20"/>
        </w:rPr>
        <w:t xml:space="preserve">_______ </w:t>
      </w:r>
      <w:proofErr w:type="gramStart"/>
      <w:r w:rsidRPr="007F30DC">
        <w:rPr>
          <w:rFonts w:ascii="Arial" w:hAnsi="Arial" w:cs="Arial"/>
          <w:color w:val="000000"/>
          <w:sz w:val="20"/>
          <w:szCs w:val="20"/>
        </w:rPr>
        <w:t xml:space="preserve">November  </w:t>
      </w:r>
      <w:r w:rsidRPr="007F30DC">
        <w:rPr>
          <w:rFonts w:ascii="Arial" w:hAnsi="Arial" w:cs="Arial"/>
          <w:color w:val="000000"/>
          <w:sz w:val="20"/>
          <w:szCs w:val="20"/>
        </w:rPr>
        <w:softHyphen/>
      </w:r>
      <w:r w:rsidRPr="007F30DC">
        <w:rPr>
          <w:rFonts w:ascii="Arial" w:hAnsi="Arial" w:cs="Arial"/>
          <w:color w:val="000000"/>
          <w:sz w:val="20"/>
          <w:szCs w:val="20"/>
        </w:rPr>
        <w:softHyphen/>
      </w:r>
      <w:proofErr w:type="gramEnd"/>
      <w:r w:rsidRPr="007F30DC">
        <w:rPr>
          <w:rFonts w:ascii="Arial" w:hAnsi="Arial" w:cs="Arial"/>
          <w:color w:val="000000"/>
          <w:sz w:val="20"/>
          <w:szCs w:val="20"/>
        </w:rPr>
        <w:t>_____________</w:t>
      </w:r>
    </w:p>
    <w:p w:rsidR="001E45D9" w:rsidRPr="007F30DC" w:rsidRDefault="001E45D9" w:rsidP="009818C0">
      <w:pPr>
        <w:spacing w:after="0" w:line="240" w:lineRule="auto"/>
        <w:rPr>
          <w:rFonts w:ascii="Arial" w:hAnsi="Arial" w:cs="Arial"/>
          <w:color w:val="000000"/>
          <w:sz w:val="20"/>
          <w:szCs w:val="20"/>
        </w:rPr>
      </w:pPr>
      <w:r w:rsidRPr="007F30DC">
        <w:rPr>
          <w:rFonts w:ascii="Arial" w:hAnsi="Arial" w:cs="Arial"/>
          <w:color w:val="000000"/>
          <w:sz w:val="20"/>
          <w:szCs w:val="20"/>
        </w:rPr>
        <w:t>Cash balance</w:t>
      </w:r>
      <w:r>
        <w:rPr>
          <w:rFonts w:ascii="Arial" w:hAnsi="Arial" w:cs="Arial"/>
          <w:color w:val="000000"/>
          <w:sz w:val="20"/>
          <w:szCs w:val="20"/>
        </w:rPr>
        <w:t xml:space="preserve"> </w:t>
      </w:r>
      <w:r w:rsidRPr="007F30DC">
        <w:rPr>
          <w:rFonts w:ascii="Arial" w:hAnsi="Arial" w:cs="Arial"/>
          <w:color w:val="000000"/>
          <w:sz w:val="20"/>
          <w:szCs w:val="20"/>
        </w:rPr>
        <w:t>at the end of</w:t>
      </w:r>
      <w:r w:rsidRPr="007F30DC">
        <w:rPr>
          <w:rFonts w:ascii="Arial" w:hAnsi="Arial" w:cs="Arial"/>
          <w:color w:val="000000"/>
          <w:sz w:val="20"/>
          <w:szCs w:val="20"/>
        </w:rPr>
        <w:tab/>
      </w:r>
      <w:r w:rsidRPr="007F30DC">
        <w:rPr>
          <w:rFonts w:ascii="Arial" w:hAnsi="Arial" w:cs="Arial"/>
          <w:color w:val="000000"/>
          <w:sz w:val="20"/>
          <w:szCs w:val="20"/>
        </w:rPr>
        <w:tab/>
        <w:t>October _____</w:t>
      </w:r>
      <w:r>
        <w:rPr>
          <w:rFonts w:ascii="Arial" w:hAnsi="Arial" w:cs="Arial"/>
          <w:color w:val="000000"/>
          <w:sz w:val="20"/>
          <w:szCs w:val="20"/>
        </w:rPr>
        <w:t>_</w:t>
      </w:r>
      <w:r w:rsidRPr="007F30DC">
        <w:rPr>
          <w:rFonts w:ascii="Arial" w:hAnsi="Arial" w:cs="Arial"/>
          <w:color w:val="000000"/>
          <w:sz w:val="20"/>
          <w:szCs w:val="20"/>
        </w:rPr>
        <w:t xml:space="preserve">_______ </w:t>
      </w:r>
      <w:proofErr w:type="gramStart"/>
      <w:r w:rsidRPr="007F30DC">
        <w:rPr>
          <w:rFonts w:ascii="Arial" w:hAnsi="Arial" w:cs="Arial"/>
          <w:color w:val="000000"/>
          <w:sz w:val="20"/>
          <w:szCs w:val="20"/>
        </w:rPr>
        <w:t xml:space="preserve">November  </w:t>
      </w:r>
      <w:r w:rsidRPr="007F30DC">
        <w:rPr>
          <w:rFonts w:ascii="Arial" w:hAnsi="Arial" w:cs="Arial"/>
          <w:color w:val="000000"/>
          <w:sz w:val="20"/>
          <w:szCs w:val="20"/>
        </w:rPr>
        <w:softHyphen/>
      </w:r>
      <w:r w:rsidRPr="007F30DC">
        <w:rPr>
          <w:rFonts w:ascii="Arial" w:hAnsi="Arial" w:cs="Arial"/>
          <w:color w:val="000000"/>
          <w:sz w:val="20"/>
          <w:szCs w:val="20"/>
        </w:rPr>
        <w:softHyphen/>
      </w:r>
      <w:proofErr w:type="gramEnd"/>
      <w:r w:rsidRPr="007F30DC">
        <w:rPr>
          <w:rFonts w:ascii="Arial" w:hAnsi="Arial" w:cs="Arial"/>
          <w:color w:val="000000"/>
          <w:sz w:val="20"/>
          <w:szCs w:val="20"/>
        </w:rPr>
        <w:t>_____________</w:t>
      </w:r>
    </w:p>
    <w:p w:rsidR="001E45D9" w:rsidRPr="007F30DC" w:rsidRDefault="001E45D9" w:rsidP="009818C0">
      <w:pPr>
        <w:spacing w:after="0" w:line="240" w:lineRule="auto"/>
        <w:rPr>
          <w:rFonts w:ascii="Arial" w:hAnsi="Arial" w:cs="Arial"/>
          <w:color w:val="000000"/>
          <w:sz w:val="20"/>
          <w:szCs w:val="20"/>
        </w:rPr>
      </w:pPr>
      <w:r w:rsidRPr="007F30DC">
        <w:rPr>
          <w:rFonts w:ascii="Arial" w:hAnsi="Arial" w:cs="Arial"/>
          <w:color w:val="000000"/>
          <w:sz w:val="20"/>
          <w:szCs w:val="20"/>
        </w:rPr>
        <w:t>Loan balance at the end of</w:t>
      </w:r>
      <w:r w:rsidRPr="007F30DC">
        <w:rPr>
          <w:rFonts w:ascii="Arial" w:hAnsi="Arial" w:cs="Arial"/>
          <w:color w:val="000000"/>
          <w:sz w:val="20"/>
          <w:szCs w:val="20"/>
        </w:rPr>
        <w:tab/>
      </w:r>
      <w:r w:rsidRPr="007F30DC">
        <w:rPr>
          <w:rFonts w:ascii="Arial" w:hAnsi="Arial" w:cs="Arial"/>
          <w:color w:val="000000"/>
          <w:sz w:val="20"/>
          <w:szCs w:val="20"/>
        </w:rPr>
        <w:tab/>
        <w:t>October _____</w:t>
      </w:r>
      <w:r>
        <w:rPr>
          <w:rFonts w:ascii="Arial" w:hAnsi="Arial" w:cs="Arial"/>
          <w:color w:val="000000"/>
          <w:sz w:val="20"/>
          <w:szCs w:val="20"/>
        </w:rPr>
        <w:t>_</w:t>
      </w:r>
      <w:r w:rsidRPr="007F30DC">
        <w:rPr>
          <w:rFonts w:ascii="Arial" w:hAnsi="Arial" w:cs="Arial"/>
          <w:color w:val="000000"/>
          <w:sz w:val="20"/>
          <w:szCs w:val="20"/>
        </w:rPr>
        <w:t xml:space="preserve">_______ </w:t>
      </w:r>
      <w:proofErr w:type="gramStart"/>
      <w:r w:rsidRPr="007F30DC">
        <w:rPr>
          <w:rFonts w:ascii="Arial" w:hAnsi="Arial" w:cs="Arial"/>
          <w:color w:val="000000"/>
          <w:sz w:val="20"/>
          <w:szCs w:val="20"/>
        </w:rPr>
        <w:t xml:space="preserve">November  </w:t>
      </w:r>
      <w:r w:rsidRPr="007F30DC">
        <w:rPr>
          <w:rFonts w:ascii="Arial" w:hAnsi="Arial" w:cs="Arial"/>
          <w:color w:val="000000"/>
          <w:sz w:val="20"/>
          <w:szCs w:val="20"/>
        </w:rPr>
        <w:softHyphen/>
      </w:r>
      <w:r w:rsidRPr="007F30DC">
        <w:rPr>
          <w:rFonts w:ascii="Arial" w:hAnsi="Arial" w:cs="Arial"/>
          <w:color w:val="000000"/>
          <w:sz w:val="20"/>
          <w:szCs w:val="20"/>
        </w:rPr>
        <w:softHyphen/>
      </w:r>
      <w:proofErr w:type="gramEnd"/>
      <w:r w:rsidRPr="007F30DC">
        <w:rPr>
          <w:rFonts w:ascii="Arial" w:hAnsi="Arial" w:cs="Arial"/>
          <w:color w:val="000000"/>
          <w:sz w:val="20"/>
          <w:szCs w:val="20"/>
        </w:rPr>
        <w:t>_____________</w:t>
      </w:r>
    </w:p>
    <w:p w:rsidR="001E45D9" w:rsidRPr="007F30DC" w:rsidRDefault="001E45D9" w:rsidP="009818C0">
      <w:pPr>
        <w:spacing w:after="0" w:line="240" w:lineRule="auto"/>
        <w:rPr>
          <w:rFonts w:ascii="Arial" w:hAnsi="Arial" w:cs="Arial"/>
          <w:color w:val="000000"/>
          <w:sz w:val="20"/>
          <w:szCs w:val="20"/>
        </w:rPr>
      </w:pPr>
      <w:r w:rsidRPr="007F30DC">
        <w:rPr>
          <w:rFonts w:ascii="Arial" w:hAnsi="Arial" w:cs="Arial"/>
          <w:color w:val="000000"/>
          <w:sz w:val="20"/>
          <w:szCs w:val="20"/>
        </w:rPr>
        <w:t xml:space="preserve">Operating income for </w:t>
      </w:r>
      <w:r w:rsidRPr="007F30DC">
        <w:rPr>
          <w:rFonts w:ascii="Arial" w:hAnsi="Arial" w:cs="Arial"/>
          <w:color w:val="000000"/>
          <w:sz w:val="20"/>
          <w:szCs w:val="20"/>
        </w:rPr>
        <w:tab/>
      </w:r>
      <w:r w:rsidRPr="007F30DC">
        <w:rPr>
          <w:rFonts w:ascii="Arial" w:hAnsi="Arial" w:cs="Arial"/>
          <w:color w:val="000000"/>
          <w:sz w:val="20"/>
          <w:szCs w:val="20"/>
        </w:rPr>
        <w:tab/>
      </w:r>
      <w:r w:rsidRPr="007F30DC">
        <w:rPr>
          <w:rFonts w:ascii="Arial" w:hAnsi="Arial" w:cs="Arial"/>
          <w:color w:val="000000"/>
          <w:sz w:val="20"/>
          <w:szCs w:val="20"/>
        </w:rPr>
        <w:tab/>
        <w:t>October _____</w:t>
      </w:r>
      <w:r>
        <w:rPr>
          <w:rFonts w:ascii="Arial" w:hAnsi="Arial" w:cs="Arial"/>
          <w:color w:val="000000"/>
          <w:sz w:val="20"/>
          <w:szCs w:val="20"/>
        </w:rPr>
        <w:t>_</w:t>
      </w:r>
      <w:r w:rsidRPr="007F30DC">
        <w:rPr>
          <w:rFonts w:ascii="Arial" w:hAnsi="Arial" w:cs="Arial"/>
          <w:color w:val="000000"/>
          <w:sz w:val="20"/>
          <w:szCs w:val="20"/>
        </w:rPr>
        <w:t xml:space="preserve">_______ </w:t>
      </w:r>
      <w:proofErr w:type="gramStart"/>
      <w:r w:rsidRPr="007F30DC">
        <w:rPr>
          <w:rFonts w:ascii="Arial" w:hAnsi="Arial" w:cs="Arial"/>
          <w:color w:val="000000"/>
          <w:sz w:val="20"/>
          <w:szCs w:val="20"/>
        </w:rPr>
        <w:t xml:space="preserve">November  </w:t>
      </w:r>
      <w:r w:rsidRPr="007F30DC">
        <w:rPr>
          <w:rFonts w:ascii="Arial" w:hAnsi="Arial" w:cs="Arial"/>
          <w:color w:val="000000"/>
          <w:sz w:val="20"/>
          <w:szCs w:val="20"/>
        </w:rPr>
        <w:softHyphen/>
      </w:r>
      <w:r w:rsidRPr="007F30DC">
        <w:rPr>
          <w:rFonts w:ascii="Arial" w:hAnsi="Arial" w:cs="Arial"/>
          <w:color w:val="000000"/>
          <w:sz w:val="20"/>
          <w:szCs w:val="20"/>
        </w:rPr>
        <w:softHyphen/>
      </w:r>
      <w:proofErr w:type="gramEnd"/>
      <w:r w:rsidRPr="007F30DC">
        <w:rPr>
          <w:rFonts w:ascii="Arial" w:hAnsi="Arial" w:cs="Arial"/>
          <w:color w:val="000000"/>
          <w:sz w:val="20"/>
          <w:szCs w:val="20"/>
        </w:rPr>
        <w:t>_____________</w:t>
      </w:r>
    </w:p>
    <w:p w:rsidR="001E45D9" w:rsidRPr="007F30DC" w:rsidRDefault="001E45D9" w:rsidP="009818C0">
      <w:pPr>
        <w:spacing w:after="0" w:line="240" w:lineRule="auto"/>
        <w:rPr>
          <w:rFonts w:ascii="Arial" w:hAnsi="Arial" w:cs="Arial"/>
          <w:color w:val="000000"/>
          <w:sz w:val="20"/>
          <w:szCs w:val="20"/>
        </w:rPr>
      </w:pPr>
      <w:r w:rsidRPr="007F30DC">
        <w:rPr>
          <w:rFonts w:ascii="Arial" w:hAnsi="Arial" w:cs="Arial"/>
          <w:color w:val="000000"/>
          <w:sz w:val="20"/>
          <w:szCs w:val="20"/>
        </w:rPr>
        <w:t xml:space="preserve">Cash flow for </w:t>
      </w:r>
      <w:r w:rsidRPr="007F30DC">
        <w:rPr>
          <w:rFonts w:ascii="Arial" w:hAnsi="Arial" w:cs="Arial"/>
          <w:color w:val="000000"/>
          <w:sz w:val="20"/>
          <w:szCs w:val="20"/>
        </w:rPr>
        <w:tab/>
      </w:r>
      <w:r w:rsidRPr="007F30DC">
        <w:rPr>
          <w:rFonts w:ascii="Arial" w:hAnsi="Arial" w:cs="Arial"/>
          <w:color w:val="000000"/>
          <w:sz w:val="20"/>
          <w:szCs w:val="20"/>
        </w:rPr>
        <w:tab/>
      </w:r>
      <w:r w:rsidRPr="007F30DC">
        <w:rPr>
          <w:rFonts w:ascii="Arial" w:hAnsi="Arial" w:cs="Arial"/>
          <w:color w:val="000000"/>
          <w:sz w:val="20"/>
          <w:szCs w:val="20"/>
        </w:rPr>
        <w:tab/>
      </w:r>
      <w:r w:rsidRPr="007F30DC">
        <w:rPr>
          <w:rFonts w:ascii="Arial" w:hAnsi="Arial" w:cs="Arial"/>
          <w:color w:val="000000"/>
          <w:sz w:val="20"/>
          <w:szCs w:val="20"/>
        </w:rPr>
        <w:tab/>
        <w:t>October _____</w:t>
      </w:r>
      <w:r>
        <w:rPr>
          <w:rFonts w:ascii="Arial" w:hAnsi="Arial" w:cs="Arial"/>
          <w:color w:val="000000"/>
          <w:sz w:val="20"/>
          <w:szCs w:val="20"/>
        </w:rPr>
        <w:t>_</w:t>
      </w:r>
      <w:r w:rsidRPr="007F30DC">
        <w:rPr>
          <w:rFonts w:ascii="Arial" w:hAnsi="Arial" w:cs="Arial"/>
          <w:color w:val="000000"/>
          <w:sz w:val="20"/>
          <w:szCs w:val="20"/>
        </w:rPr>
        <w:t xml:space="preserve">_______ </w:t>
      </w:r>
      <w:proofErr w:type="gramStart"/>
      <w:r w:rsidRPr="007F30DC">
        <w:rPr>
          <w:rFonts w:ascii="Arial" w:hAnsi="Arial" w:cs="Arial"/>
          <w:color w:val="000000"/>
          <w:sz w:val="20"/>
          <w:szCs w:val="20"/>
        </w:rPr>
        <w:t xml:space="preserve">November  </w:t>
      </w:r>
      <w:r w:rsidRPr="007F30DC">
        <w:rPr>
          <w:rFonts w:ascii="Arial" w:hAnsi="Arial" w:cs="Arial"/>
          <w:color w:val="000000"/>
          <w:sz w:val="20"/>
          <w:szCs w:val="20"/>
        </w:rPr>
        <w:softHyphen/>
      </w:r>
      <w:r w:rsidRPr="007F30DC">
        <w:rPr>
          <w:rFonts w:ascii="Arial" w:hAnsi="Arial" w:cs="Arial"/>
          <w:color w:val="000000"/>
          <w:sz w:val="20"/>
          <w:szCs w:val="20"/>
        </w:rPr>
        <w:softHyphen/>
      </w:r>
      <w:proofErr w:type="gramEnd"/>
      <w:r w:rsidRPr="007F30DC">
        <w:rPr>
          <w:rFonts w:ascii="Arial" w:hAnsi="Arial" w:cs="Arial"/>
          <w:color w:val="000000"/>
          <w:sz w:val="20"/>
          <w:szCs w:val="20"/>
        </w:rPr>
        <w:t>_____________</w:t>
      </w:r>
    </w:p>
    <w:p w:rsidR="001E45D9" w:rsidRPr="007F30DC" w:rsidRDefault="001E45D9" w:rsidP="009818C0">
      <w:pPr>
        <w:spacing w:after="0" w:line="240" w:lineRule="auto"/>
        <w:rPr>
          <w:rFonts w:ascii="Arial" w:hAnsi="Arial" w:cs="Arial"/>
          <w:color w:val="000000"/>
          <w:sz w:val="20"/>
          <w:szCs w:val="20"/>
        </w:rPr>
      </w:pPr>
      <w:r w:rsidRPr="007F30DC">
        <w:rPr>
          <w:rFonts w:ascii="Arial" w:hAnsi="Arial" w:cs="Arial"/>
          <w:color w:val="000000"/>
          <w:sz w:val="20"/>
          <w:szCs w:val="20"/>
        </w:rPr>
        <w:t>Uncollected balance from sales</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sidRPr="007F30DC">
        <w:rPr>
          <w:rFonts w:ascii="Arial" w:hAnsi="Arial" w:cs="Arial"/>
          <w:color w:val="000000"/>
          <w:sz w:val="20"/>
          <w:szCs w:val="20"/>
        </w:rPr>
        <w:t xml:space="preserve"> </w:t>
      </w:r>
      <w:r>
        <w:rPr>
          <w:rFonts w:ascii="Arial" w:hAnsi="Arial" w:cs="Arial"/>
          <w:color w:val="000000"/>
          <w:sz w:val="20"/>
          <w:szCs w:val="20"/>
        </w:rPr>
        <w:t xml:space="preserve"> </w:t>
      </w:r>
      <w:proofErr w:type="gramStart"/>
      <w:r w:rsidRPr="007F30DC">
        <w:rPr>
          <w:rFonts w:ascii="Arial" w:hAnsi="Arial" w:cs="Arial"/>
          <w:color w:val="000000"/>
          <w:sz w:val="20"/>
          <w:szCs w:val="20"/>
        </w:rPr>
        <w:t>November  _</w:t>
      </w:r>
      <w:proofErr w:type="gramEnd"/>
      <w:r w:rsidRPr="007F30DC">
        <w:rPr>
          <w:rFonts w:ascii="Arial" w:hAnsi="Arial" w:cs="Arial"/>
          <w:color w:val="000000"/>
          <w:sz w:val="20"/>
          <w:szCs w:val="20"/>
        </w:rPr>
        <w:t>____________</w:t>
      </w:r>
    </w:p>
    <w:p w:rsidR="001E45D9" w:rsidRPr="007F30DC" w:rsidRDefault="001E45D9" w:rsidP="009818C0">
      <w:pPr>
        <w:spacing w:after="0" w:line="240" w:lineRule="auto"/>
        <w:rPr>
          <w:rFonts w:ascii="Arial" w:hAnsi="Arial" w:cs="Arial"/>
          <w:color w:val="000000"/>
          <w:sz w:val="20"/>
          <w:szCs w:val="20"/>
        </w:rPr>
      </w:pPr>
      <w:r w:rsidRPr="007F30DC">
        <w:rPr>
          <w:rFonts w:ascii="Arial" w:hAnsi="Arial" w:cs="Arial"/>
          <w:color w:val="000000"/>
          <w:sz w:val="20"/>
          <w:szCs w:val="20"/>
        </w:rPr>
        <w:t>Unpaid balance from purchases</w:t>
      </w:r>
      <w:r w:rsidRPr="007F30DC">
        <w:rPr>
          <w:rFonts w:ascii="Arial" w:hAnsi="Arial" w:cs="Arial"/>
          <w:color w:val="000000"/>
          <w:sz w:val="20"/>
          <w:szCs w:val="20"/>
        </w:rPr>
        <w:tab/>
      </w:r>
      <w:r w:rsidRPr="007F30DC">
        <w:rPr>
          <w:rFonts w:ascii="Arial" w:hAnsi="Arial" w:cs="Arial"/>
          <w:color w:val="000000"/>
          <w:sz w:val="20"/>
          <w:szCs w:val="20"/>
        </w:rPr>
        <w:tab/>
      </w:r>
      <w:r w:rsidRPr="007F30DC">
        <w:rPr>
          <w:rFonts w:ascii="Arial" w:hAnsi="Arial" w:cs="Arial"/>
          <w:color w:val="000000"/>
          <w:sz w:val="20"/>
          <w:szCs w:val="20"/>
        </w:rPr>
        <w:tab/>
      </w:r>
      <w:r w:rsidRPr="007F30DC">
        <w:rPr>
          <w:rFonts w:ascii="Arial" w:hAnsi="Arial" w:cs="Arial"/>
          <w:color w:val="000000"/>
          <w:sz w:val="20"/>
          <w:szCs w:val="20"/>
        </w:rPr>
        <w:tab/>
      </w:r>
      <w:r w:rsidRPr="007F30DC">
        <w:rPr>
          <w:rFonts w:ascii="Arial" w:hAnsi="Arial" w:cs="Arial"/>
          <w:color w:val="000000"/>
          <w:sz w:val="20"/>
          <w:szCs w:val="20"/>
        </w:rPr>
        <w:tab/>
      </w:r>
      <w:r>
        <w:rPr>
          <w:rFonts w:ascii="Arial" w:hAnsi="Arial" w:cs="Arial"/>
          <w:color w:val="000000"/>
          <w:sz w:val="20"/>
          <w:szCs w:val="20"/>
        </w:rPr>
        <w:t xml:space="preserve"> </w:t>
      </w:r>
      <w:r w:rsidRPr="007F30DC">
        <w:rPr>
          <w:rFonts w:ascii="Arial" w:hAnsi="Arial" w:cs="Arial"/>
          <w:color w:val="000000"/>
          <w:sz w:val="20"/>
          <w:szCs w:val="20"/>
        </w:rPr>
        <w:t xml:space="preserve"> </w:t>
      </w:r>
      <w:proofErr w:type="gramStart"/>
      <w:r w:rsidRPr="007F30DC">
        <w:rPr>
          <w:rFonts w:ascii="Arial" w:hAnsi="Arial" w:cs="Arial"/>
          <w:color w:val="000000"/>
          <w:sz w:val="20"/>
          <w:szCs w:val="20"/>
        </w:rPr>
        <w:t>November  _</w:t>
      </w:r>
      <w:proofErr w:type="gramEnd"/>
      <w:r w:rsidRPr="007F30DC">
        <w:rPr>
          <w:rFonts w:ascii="Arial" w:hAnsi="Arial" w:cs="Arial"/>
          <w:color w:val="000000"/>
          <w:sz w:val="20"/>
          <w:szCs w:val="20"/>
        </w:rPr>
        <w:t>____</w:t>
      </w:r>
      <w:r>
        <w:rPr>
          <w:rFonts w:ascii="Arial" w:hAnsi="Arial" w:cs="Arial"/>
          <w:color w:val="000000"/>
          <w:sz w:val="20"/>
          <w:szCs w:val="20"/>
        </w:rPr>
        <w:t>_</w:t>
      </w:r>
      <w:r w:rsidRPr="007F30DC">
        <w:rPr>
          <w:rFonts w:ascii="Arial" w:hAnsi="Arial" w:cs="Arial"/>
          <w:color w:val="000000"/>
          <w:sz w:val="20"/>
          <w:szCs w:val="20"/>
        </w:rPr>
        <w:t>_______</w:t>
      </w:r>
    </w:p>
    <w:p w:rsidR="001E45D9" w:rsidRPr="00B64E07" w:rsidRDefault="001E45D9">
      <w:pPr>
        <w:spacing w:after="0" w:line="240" w:lineRule="auto"/>
        <w:rPr>
          <w:rFonts w:ascii="Arial" w:hAnsi="Arial" w:cs="Arial"/>
          <w:color w:val="000000"/>
          <w:sz w:val="20"/>
          <w:szCs w:val="20"/>
        </w:rPr>
      </w:pPr>
    </w:p>
    <w:p w:rsidR="001E45D9" w:rsidRPr="00B64E07" w:rsidRDefault="001E45D9">
      <w:pPr>
        <w:spacing w:after="0" w:line="240" w:lineRule="auto"/>
        <w:rPr>
          <w:rFonts w:ascii="Arial" w:hAnsi="Arial" w:cs="Arial"/>
          <w:color w:val="000000"/>
          <w:sz w:val="20"/>
          <w:szCs w:val="20"/>
        </w:rPr>
      </w:pPr>
    </w:p>
    <w:p w:rsidR="001E45D9" w:rsidRPr="00B64E07" w:rsidRDefault="001E45D9">
      <w:pPr>
        <w:spacing w:after="0" w:line="240" w:lineRule="auto"/>
        <w:rPr>
          <w:rFonts w:ascii="Arial" w:hAnsi="Arial" w:cs="Arial"/>
          <w:color w:val="000000"/>
          <w:sz w:val="20"/>
          <w:szCs w:val="20"/>
        </w:rPr>
      </w:pPr>
    </w:p>
    <w:p w:rsidR="001E45D9" w:rsidRPr="00B64E07" w:rsidRDefault="001E45D9">
      <w:pPr>
        <w:spacing w:after="0" w:line="240" w:lineRule="auto"/>
        <w:rPr>
          <w:rFonts w:ascii="Arial" w:hAnsi="Arial" w:cs="Arial"/>
          <w:sz w:val="20"/>
          <w:szCs w:val="20"/>
        </w:rPr>
      </w:pPr>
      <w:r>
        <w:rPr>
          <w:rFonts w:ascii="Arial" w:hAnsi="Arial" w:cs="Arial"/>
          <w:sz w:val="20"/>
          <w:szCs w:val="20"/>
        </w:rPr>
        <w:t>2.</w:t>
      </w:r>
      <w:r>
        <w:rPr>
          <w:rFonts w:ascii="Arial" w:hAnsi="Arial" w:cs="Arial"/>
          <w:sz w:val="20"/>
          <w:szCs w:val="20"/>
        </w:rPr>
        <w:tab/>
      </w:r>
      <w:r w:rsidRPr="00B64E07">
        <w:rPr>
          <w:rFonts w:ascii="Arial" w:hAnsi="Arial" w:cs="Arial"/>
          <w:sz w:val="20"/>
          <w:szCs w:val="20"/>
        </w:rPr>
        <w:t xml:space="preserve">Miami Gardens Manufacturing Corp. makes a specialty product and has developed the following standard costing </w:t>
      </w:r>
      <w:r>
        <w:rPr>
          <w:rFonts w:ascii="Arial" w:hAnsi="Arial" w:cs="Arial"/>
          <w:sz w:val="20"/>
          <w:szCs w:val="20"/>
        </w:rPr>
        <w:tab/>
      </w:r>
      <w:r w:rsidRPr="00B64E07">
        <w:rPr>
          <w:rFonts w:ascii="Arial" w:hAnsi="Arial" w:cs="Arial"/>
          <w:sz w:val="20"/>
          <w:szCs w:val="20"/>
        </w:rPr>
        <w:t>information:</w:t>
      </w:r>
    </w:p>
    <w:p w:rsidR="001E45D9" w:rsidRPr="00B64E07" w:rsidRDefault="001E45D9">
      <w:pPr>
        <w:spacing w:after="0" w:line="240" w:lineRule="auto"/>
        <w:rPr>
          <w:rFonts w:ascii="Arial" w:hAnsi="Arial" w:cs="Arial"/>
          <w:sz w:val="20"/>
          <w:szCs w:val="20"/>
        </w:rPr>
      </w:pPr>
    </w:p>
    <w:p w:rsidR="001E45D9" w:rsidRPr="00B64E07" w:rsidRDefault="001E45D9">
      <w:pPr>
        <w:spacing w:after="0" w:line="240" w:lineRule="auto"/>
        <w:rPr>
          <w:rFonts w:ascii="Arial" w:hAnsi="Arial" w:cs="Arial"/>
          <w:sz w:val="20"/>
          <w:szCs w:val="20"/>
        </w:rPr>
      </w:pPr>
      <w:r w:rsidRPr="00B64E07">
        <w:rPr>
          <w:rFonts w:ascii="Arial" w:hAnsi="Arial" w:cs="Arial"/>
          <w:sz w:val="20"/>
          <w:szCs w:val="20"/>
        </w:rPr>
        <w:t>Direct materials</w:t>
      </w:r>
      <w:r w:rsidRPr="00B64E07">
        <w:rPr>
          <w:rFonts w:ascii="Arial" w:hAnsi="Arial" w:cs="Arial"/>
          <w:sz w:val="20"/>
          <w:szCs w:val="20"/>
        </w:rPr>
        <w:tab/>
      </w:r>
      <w:r w:rsidRPr="00B64E07">
        <w:rPr>
          <w:rFonts w:ascii="Arial" w:hAnsi="Arial" w:cs="Arial"/>
          <w:sz w:val="20"/>
          <w:szCs w:val="20"/>
        </w:rPr>
        <w:tab/>
      </w:r>
      <w:r w:rsidRPr="00B64E07">
        <w:rPr>
          <w:rFonts w:ascii="Arial" w:hAnsi="Arial" w:cs="Arial"/>
          <w:sz w:val="20"/>
          <w:szCs w:val="20"/>
        </w:rPr>
        <w:tab/>
      </w:r>
      <w:r w:rsidRPr="00B64E07">
        <w:rPr>
          <w:rFonts w:ascii="Arial" w:hAnsi="Arial" w:cs="Arial"/>
          <w:sz w:val="20"/>
          <w:szCs w:val="20"/>
        </w:rPr>
        <w:tab/>
      </w:r>
      <w:r>
        <w:rPr>
          <w:rFonts w:ascii="Arial" w:hAnsi="Arial" w:cs="Arial"/>
          <w:sz w:val="20"/>
          <w:szCs w:val="20"/>
        </w:rPr>
        <w:tab/>
      </w:r>
      <w:r w:rsidRPr="00B64E07">
        <w:rPr>
          <w:rFonts w:ascii="Arial" w:hAnsi="Arial" w:cs="Arial"/>
          <w:sz w:val="20"/>
          <w:szCs w:val="20"/>
        </w:rPr>
        <w:t xml:space="preserve">2 </w:t>
      </w:r>
      <w:proofErr w:type="spellStart"/>
      <w:r w:rsidRPr="00B64E07">
        <w:rPr>
          <w:rFonts w:ascii="Arial" w:hAnsi="Arial" w:cs="Arial"/>
          <w:sz w:val="20"/>
          <w:szCs w:val="20"/>
        </w:rPr>
        <w:t>lbs</w:t>
      </w:r>
      <w:proofErr w:type="spellEnd"/>
      <w:r w:rsidRPr="00B64E07">
        <w:rPr>
          <w:rFonts w:ascii="Arial" w:hAnsi="Arial" w:cs="Arial"/>
          <w:sz w:val="20"/>
          <w:szCs w:val="20"/>
        </w:rPr>
        <w:tab/>
      </w:r>
      <w:r w:rsidRPr="00B64E07">
        <w:rPr>
          <w:rFonts w:ascii="Arial" w:hAnsi="Arial" w:cs="Arial"/>
          <w:sz w:val="20"/>
          <w:szCs w:val="20"/>
        </w:rPr>
        <w:tab/>
      </w:r>
      <w:proofErr w:type="gramStart"/>
      <w:r w:rsidRPr="00B64E07">
        <w:rPr>
          <w:rFonts w:ascii="Arial" w:hAnsi="Arial" w:cs="Arial"/>
          <w:sz w:val="20"/>
          <w:szCs w:val="20"/>
        </w:rPr>
        <w:t>$  8.50</w:t>
      </w:r>
      <w:proofErr w:type="gramEnd"/>
      <w:r w:rsidRPr="00B64E07">
        <w:rPr>
          <w:rFonts w:ascii="Arial" w:hAnsi="Arial" w:cs="Arial"/>
          <w:sz w:val="20"/>
          <w:szCs w:val="20"/>
        </w:rPr>
        <w:t xml:space="preserve"> per lb.</w:t>
      </w:r>
    </w:p>
    <w:p w:rsidR="001E45D9" w:rsidRPr="00B64E07" w:rsidRDefault="001E45D9">
      <w:pPr>
        <w:spacing w:after="0" w:line="240" w:lineRule="auto"/>
        <w:rPr>
          <w:rFonts w:ascii="Arial" w:hAnsi="Arial" w:cs="Arial"/>
          <w:sz w:val="20"/>
          <w:szCs w:val="20"/>
        </w:rPr>
      </w:pPr>
      <w:r w:rsidRPr="00B64E07">
        <w:rPr>
          <w:rFonts w:ascii="Arial" w:hAnsi="Arial" w:cs="Arial"/>
          <w:sz w:val="20"/>
          <w:szCs w:val="20"/>
        </w:rPr>
        <w:t>Direct labor</w:t>
      </w:r>
      <w:r w:rsidRPr="00B64E07">
        <w:rPr>
          <w:rFonts w:ascii="Arial" w:hAnsi="Arial" w:cs="Arial"/>
          <w:sz w:val="20"/>
          <w:szCs w:val="20"/>
        </w:rPr>
        <w:tab/>
      </w:r>
      <w:r w:rsidRPr="00B64E07">
        <w:rPr>
          <w:rFonts w:ascii="Arial" w:hAnsi="Arial" w:cs="Arial"/>
          <w:sz w:val="20"/>
          <w:szCs w:val="20"/>
        </w:rPr>
        <w:tab/>
      </w:r>
      <w:r w:rsidRPr="00B64E07">
        <w:rPr>
          <w:rFonts w:ascii="Arial" w:hAnsi="Arial" w:cs="Arial"/>
          <w:sz w:val="20"/>
          <w:szCs w:val="20"/>
        </w:rPr>
        <w:tab/>
      </w:r>
      <w:r w:rsidRPr="00B64E07">
        <w:rPr>
          <w:rFonts w:ascii="Arial" w:hAnsi="Arial" w:cs="Arial"/>
          <w:sz w:val="20"/>
          <w:szCs w:val="20"/>
        </w:rPr>
        <w:tab/>
      </w:r>
      <w:r w:rsidRPr="00B64E07">
        <w:rPr>
          <w:rFonts w:ascii="Arial" w:hAnsi="Arial" w:cs="Arial"/>
          <w:sz w:val="20"/>
          <w:szCs w:val="20"/>
        </w:rPr>
        <w:tab/>
        <w:t xml:space="preserve">1.5 </w:t>
      </w:r>
      <w:proofErr w:type="spellStart"/>
      <w:r w:rsidRPr="00B64E07">
        <w:rPr>
          <w:rFonts w:ascii="Arial" w:hAnsi="Arial" w:cs="Arial"/>
          <w:sz w:val="20"/>
          <w:szCs w:val="20"/>
        </w:rPr>
        <w:t>hrs</w:t>
      </w:r>
      <w:proofErr w:type="spellEnd"/>
      <w:r w:rsidRPr="00B64E07">
        <w:rPr>
          <w:rFonts w:ascii="Arial" w:hAnsi="Arial" w:cs="Arial"/>
          <w:sz w:val="20"/>
          <w:szCs w:val="20"/>
        </w:rPr>
        <w:tab/>
      </w:r>
      <w:r w:rsidRPr="00B64E07">
        <w:rPr>
          <w:rFonts w:ascii="Arial" w:hAnsi="Arial" w:cs="Arial"/>
          <w:sz w:val="20"/>
          <w:szCs w:val="20"/>
        </w:rPr>
        <w:tab/>
        <w:t>$11.00 per hour</w:t>
      </w:r>
    </w:p>
    <w:p w:rsidR="001E45D9" w:rsidRPr="00B64E07" w:rsidRDefault="001E45D9">
      <w:pPr>
        <w:spacing w:after="0" w:line="240" w:lineRule="auto"/>
        <w:rPr>
          <w:rFonts w:ascii="Arial" w:hAnsi="Arial" w:cs="Arial"/>
          <w:sz w:val="20"/>
          <w:szCs w:val="20"/>
        </w:rPr>
      </w:pPr>
      <w:r w:rsidRPr="00B64E07">
        <w:rPr>
          <w:rFonts w:ascii="Arial" w:hAnsi="Arial" w:cs="Arial"/>
          <w:sz w:val="20"/>
          <w:szCs w:val="20"/>
        </w:rPr>
        <w:t>Variable support rate</w:t>
      </w:r>
      <w:r w:rsidRPr="00B64E07">
        <w:rPr>
          <w:rFonts w:ascii="Arial" w:hAnsi="Arial" w:cs="Arial"/>
          <w:sz w:val="20"/>
          <w:szCs w:val="20"/>
        </w:rPr>
        <w:tab/>
      </w:r>
      <w:r w:rsidRPr="00B64E07">
        <w:rPr>
          <w:rFonts w:ascii="Arial" w:hAnsi="Arial" w:cs="Arial"/>
          <w:sz w:val="20"/>
          <w:szCs w:val="20"/>
        </w:rPr>
        <w:tab/>
      </w:r>
      <w:r w:rsidRPr="00B64E07">
        <w:rPr>
          <w:rFonts w:ascii="Arial" w:hAnsi="Arial" w:cs="Arial"/>
          <w:sz w:val="20"/>
          <w:szCs w:val="20"/>
        </w:rPr>
        <w:tab/>
      </w:r>
      <w:r w:rsidRPr="00B64E07">
        <w:rPr>
          <w:rFonts w:ascii="Arial" w:hAnsi="Arial" w:cs="Arial"/>
          <w:sz w:val="20"/>
          <w:szCs w:val="20"/>
        </w:rPr>
        <w:tab/>
      </w:r>
      <w:r w:rsidRPr="00B64E07">
        <w:rPr>
          <w:rFonts w:ascii="Arial" w:hAnsi="Arial" w:cs="Arial"/>
          <w:sz w:val="20"/>
          <w:szCs w:val="20"/>
        </w:rPr>
        <w:tab/>
      </w:r>
      <w:r w:rsidRPr="00B64E07">
        <w:rPr>
          <w:rFonts w:ascii="Arial" w:hAnsi="Arial" w:cs="Arial"/>
          <w:sz w:val="20"/>
          <w:szCs w:val="20"/>
        </w:rPr>
        <w:tab/>
        <w:t>$28.50 per direct labor hour</w:t>
      </w:r>
    </w:p>
    <w:p w:rsidR="001E45D9" w:rsidRPr="00B64E07" w:rsidRDefault="001E45D9">
      <w:pPr>
        <w:spacing w:after="0" w:line="240" w:lineRule="auto"/>
        <w:rPr>
          <w:rFonts w:ascii="Arial" w:hAnsi="Arial" w:cs="Arial"/>
          <w:sz w:val="20"/>
          <w:szCs w:val="20"/>
        </w:rPr>
      </w:pPr>
    </w:p>
    <w:p w:rsidR="001E45D9" w:rsidRPr="00B64E07" w:rsidRDefault="001E45D9">
      <w:pPr>
        <w:spacing w:after="0" w:line="240" w:lineRule="auto"/>
        <w:rPr>
          <w:rFonts w:ascii="Arial" w:hAnsi="Arial" w:cs="Arial"/>
          <w:sz w:val="20"/>
          <w:szCs w:val="20"/>
        </w:rPr>
      </w:pPr>
      <w:r w:rsidRPr="00B64E07">
        <w:rPr>
          <w:rFonts w:ascii="Arial" w:hAnsi="Arial" w:cs="Arial"/>
          <w:sz w:val="20"/>
          <w:szCs w:val="20"/>
        </w:rPr>
        <w:t>Actual production for September used the following resources:</w:t>
      </w:r>
    </w:p>
    <w:p w:rsidR="001E45D9" w:rsidRPr="00B64E07" w:rsidRDefault="001E45D9">
      <w:pPr>
        <w:spacing w:after="0" w:line="240" w:lineRule="auto"/>
        <w:rPr>
          <w:rFonts w:ascii="Arial" w:hAnsi="Arial" w:cs="Arial"/>
          <w:sz w:val="20"/>
          <w:szCs w:val="20"/>
        </w:rPr>
      </w:pPr>
      <w:bookmarkStart w:id="0" w:name="_GoBack"/>
      <w:bookmarkEnd w:id="0"/>
    </w:p>
    <w:p w:rsidR="001E45D9" w:rsidRPr="00B64E07" w:rsidRDefault="001E45D9">
      <w:pPr>
        <w:spacing w:after="0" w:line="240" w:lineRule="auto"/>
        <w:rPr>
          <w:rFonts w:ascii="Arial" w:hAnsi="Arial" w:cs="Arial"/>
          <w:sz w:val="20"/>
          <w:szCs w:val="20"/>
        </w:rPr>
      </w:pPr>
      <w:r w:rsidRPr="00B64E07">
        <w:rPr>
          <w:rFonts w:ascii="Arial" w:hAnsi="Arial" w:cs="Arial"/>
          <w:sz w:val="20"/>
          <w:szCs w:val="20"/>
        </w:rPr>
        <w:t>Units manufactured</w:t>
      </w:r>
      <w:r w:rsidRPr="00B64E07">
        <w:rPr>
          <w:rFonts w:ascii="Arial" w:hAnsi="Arial" w:cs="Arial"/>
          <w:sz w:val="20"/>
          <w:szCs w:val="20"/>
        </w:rPr>
        <w:tab/>
      </w:r>
      <w:r w:rsidRPr="00B64E07">
        <w:rPr>
          <w:rFonts w:ascii="Arial" w:hAnsi="Arial" w:cs="Arial"/>
          <w:sz w:val="20"/>
          <w:szCs w:val="20"/>
        </w:rPr>
        <w:tab/>
      </w:r>
      <w:r w:rsidRPr="00B64E07">
        <w:rPr>
          <w:rFonts w:ascii="Arial" w:hAnsi="Arial" w:cs="Arial"/>
          <w:sz w:val="20"/>
          <w:szCs w:val="20"/>
        </w:rPr>
        <w:tab/>
      </w:r>
      <w:r w:rsidRPr="00B64E07">
        <w:rPr>
          <w:rFonts w:ascii="Arial" w:hAnsi="Arial" w:cs="Arial"/>
          <w:sz w:val="20"/>
          <w:szCs w:val="20"/>
        </w:rPr>
        <w:tab/>
        <w:t>3,000</w:t>
      </w:r>
    </w:p>
    <w:p w:rsidR="001E45D9" w:rsidRPr="00B64E07" w:rsidRDefault="001E45D9">
      <w:pPr>
        <w:spacing w:after="0" w:line="240" w:lineRule="auto"/>
        <w:rPr>
          <w:rFonts w:ascii="Arial" w:hAnsi="Arial" w:cs="Arial"/>
          <w:sz w:val="20"/>
          <w:szCs w:val="20"/>
        </w:rPr>
      </w:pPr>
      <w:r w:rsidRPr="00B64E07">
        <w:rPr>
          <w:rFonts w:ascii="Arial" w:hAnsi="Arial" w:cs="Arial"/>
          <w:sz w:val="20"/>
          <w:szCs w:val="20"/>
        </w:rPr>
        <w:t>Direct materials used in production</w:t>
      </w:r>
      <w:r w:rsidRPr="00B64E07">
        <w:rPr>
          <w:rFonts w:ascii="Arial" w:hAnsi="Arial" w:cs="Arial"/>
          <w:sz w:val="20"/>
          <w:szCs w:val="20"/>
        </w:rPr>
        <w:tab/>
      </w:r>
      <w:r w:rsidRPr="00B64E07">
        <w:rPr>
          <w:rFonts w:ascii="Arial" w:hAnsi="Arial" w:cs="Arial"/>
          <w:sz w:val="20"/>
          <w:szCs w:val="20"/>
        </w:rPr>
        <w:tab/>
        <w:t xml:space="preserve">6,125 </w:t>
      </w:r>
      <w:proofErr w:type="spellStart"/>
      <w:r w:rsidRPr="00B64E07">
        <w:rPr>
          <w:rFonts w:ascii="Arial" w:hAnsi="Arial" w:cs="Arial"/>
          <w:sz w:val="20"/>
          <w:szCs w:val="20"/>
        </w:rPr>
        <w:t>lbs</w:t>
      </w:r>
      <w:proofErr w:type="spellEnd"/>
      <w:r w:rsidRPr="00B64E07">
        <w:rPr>
          <w:rFonts w:ascii="Arial" w:hAnsi="Arial" w:cs="Arial"/>
          <w:sz w:val="20"/>
          <w:szCs w:val="20"/>
        </w:rPr>
        <w:tab/>
      </w:r>
      <w:proofErr w:type="gramStart"/>
      <w:r w:rsidRPr="00B64E07">
        <w:rPr>
          <w:rFonts w:ascii="Arial" w:hAnsi="Arial" w:cs="Arial"/>
          <w:sz w:val="20"/>
          <w:szCs w:val="20"/>
        </w:rPr>
        <w:t>$  51,756.25</w:t>
      </w:r>
      <w:proofErr w:type="gramEnd"/>
    </w:p>
    <w:p w:rsidR="001E45D9" w:rsidRPr="00B64E07" w:rsidRDefault="001E45D9">
      <w:pPr>
        <w:spacing w:after="0" w:line="240" w:lineRule="auto"/>
        <w:rPr>
          <w:rFonts w:ascii="Arial" w:hAnsi="Arial" w:cs="Arial"/>
          <w:sz w:val="20"/>
          <w:szCs w:val="20"/>
        </w:rPr>
      </w:pPr>
      <w:r w:rsidRPr="00B64E07">
        <w:rPr>
          <w:rFonts w:ascii="Arial" w:hAnsi="Arial" w:cs="Arial"/>
          <w:sz w:val="20"/>
          <w:szCs w:val="20"/>
        </w:rPr>
        <w:t>Direct labor</w:t>
      </w:r>
      <w:r w:rsidRPr="00B64E07">
        <w:rPr>
          <w:rFonts w:ascii="Arial" w:hAnsi="Arial" w:cs="Arial"/>
          <w:sz w:val="20"/>
          <w:szCs w:val="20"/>
        </w:rPr>
        <w:tab/>
      </w:r>
      <w:r w:rsidRPr="00B64E07">
        <w:rPr>
          <w:rFonts w:ascii="Arial" w:hAnsi="Arial" w:cs="Arial"/>
          <w:sz w:val="20"/>
          <w:szCs w:val="20"/>
        </w:rPr>
        <w:tab/>
      </w:r>
      <w:r w:rsidRPr="00B64E07">
        <w:rPr>
          <w:rFonts w:ascii="Arial" w:hAnsi="Arial" w:cs="Arial"/>
          <w:sz w:val="20"/>
          <w:szCs w:val="20"/>
        </w:rPr>
        <w:tab/>
      </w:r>
      <w:r w:rsidRPr="00B64E07">
        <w:rPr>
          <w:rFonts w:ascii="Arial" w:hAnsi="Arial" w:cs="Arial"/>
          <w:sz w:val="20"/>
          <w:szCs w:val="20"/>
        </w:rPr>
        <w:tab/>
      </w:r>
      <w:r w:rsidRPr="00B64E07">
        <w:rPr>
          <w:rFonts w:ascii="Arial" w:hAnsi="Arial" w:cs="Arial"/>
          <w:sz w:val="20"/>
          <w:szCs w:val="20"/>
        </w:rPr>
        <w:tab/>
        <w:t xml:space="preserve">4,435 </w:t>
      </w:r>
      <w:proofErr w:type="spellStart"/>
      <w:r w:rsidRPr="00B64E07">
        <w:rPr>
          <w:rFonts w:ascii="Arial" w:hAnsi="Arial" w:cs="Arial"/>
          <w:sz w:val="20"/>
          <w:szCs w:val="20"/>
        </w:rPr>
        <w:t>hrs</w:t>
      </w:r>
      <w:proofErr w:type="spellEnd"/>
      <w:r w:rsidRPr="00B64E07">
        <w:rPr>
          <w:rFonts w:ascii="Arial" w:hAnsi="Arial" w:cs="Arial"/>
          <w:sz w:val="20"/>
          <w:szCs w:val="20"/>
        </w:rPr>
        <w:tab/>
      </w:r>
      <w:proofErr w:type="gramStart"/>
      <w:r w:rsidRPr="00B64E07">
        <w:rPr>
          <w:rFonts w:ascii="Arial" w:hAnsi="Arial" w:cs="Arial"/>
          <w:sz w:val="20"/>
          <w:szCs w:val="20"/>
        </w:rPr>
        <w:t>$  49,893.75</w:t>
      </w:r>
      <w:proofErr w:type="gramEnd"/>
    </w:p>
    <w:p w:rsidR="001E45D9" w:rsidRPr="00B64E07" w:rsidRDefault="001E45D9">
      <w:pPr>
        <w:spacing w:after="0" w:line="240" w:lineRule="auto"/>
        <w:rPr>
          <w:rFonts w:ascii="Arial" w:hAnsi="Arial" w:cs="Arial"/>
          <w:sz w:val="20"/>
          <w:szCs w:val="20"/>
        </w:rPr>
      </w:pPr>
      <w:r w:rsidRPr="00B64E07">
        <w:rPr>
          <w:rFonts w:ascii="Arial" w:hAnsi="Arial" w:cs="Arial"/>
          <w:sz w:val="20"/>
          <w:szCs w:val="20"/>
        </w:rPr>
        <w:t>Actual variable support</w:t>
      </w:r>
      <w:r w:rsidRPr="00B64E07">
        <w:rPr>
          <w:rFonts w:ascii="Arial" w:hAnsi="Arial" w:cs="Arial"/>
          <w:sz w:val="20"/>
          <w:szCs w:val="20"/>
        </w:rPr>
        <w:tab/>
      </w:r>
      <w:r w:rsidRPr="00B64E07">
        <w:rPr>
          <w:rFonts w:ascii="Arial" w:hAnsi="Arial" w:cs="Arial"/>
          <w:sz w:val="20"/>
          <w:szCs w:val="20"/>
        </w:rPr>
        <w:tab/>
      </w:r>
      <w:r w:rsidRPr="00B64E07">
        <w:rPr>
          <w:rFonts w:ascii="Arial" w:hAnsi="Arial" w:cs="Arial"/>
          <w:sz w:val="20"/>
          <w:szCs w:val="20"/>
        </w:rPr>
        <w:tab/>
      </w:r>
      <w:r w:rsidRPr="00B64E07">
        <w:rPr>
          <w:rFonts w:ascii="Arial" w:hAnsi="Arial" w:cs="Arial"/>
          <w:sz w:val="20"/>
          <w:szCs w:val="20"/>
        </w:rPr>
        <w:tab/>
      </w:r>
      <w:r w:rsidRPr="00B64E07">
        <w:rPr>
          <w:rFonts w:ascii="Arial" w:hAnsi="Arial" w:cs="Arial"/>
          <w:sz w:val="20"/>
          <w:szCs w:val="20"/>
        </w:rPr>
        <w:tab/>
      </w:r>
      <w:r>
        <w:rPr>
          <w:rFonts w:ascii="Arial" w:hAnsi="Arial" w:cs="Arial"/>
          <w:sz w:val="20"/>
          <w:szCs w:val="20"/>
        </w:rPr>
        <w:tab/>
        <w:t>$128,526.30</w:t>
      </w:r>
    </w:p>
    <w:p w:rsidR="001E45D9" w:rsidRPr="00B64E07" w:rsidRDefault="001E45D9">
      <w:pPr>
        <w:spacing w:after="0" w:line="240" w:lineRule="auto"/>
        <w:rPr>
          <w:rFonts w:ascii="Arial" w:hAnsi="Arial" w:cs="Arial"/>
          <w:sz w:val="20"/>
          <w:szCs w:val="20"/>
        </w:rPr>
      </w:pPr>
    </w:p>
    <w:p w:rsidR="001E45D9" w:rsidRPr="00B64E07" w:rsidRDefault="001E45D9">
      <w:pPr>
        <w:spacing w:after="0" w:line="240" w:lineRule="auto"/>
        <w:rPr>
          <w:rFonts w:ascii="Arial" w:hAnsi="Arial" w:cs="Arial"/>
          <w:sz w:val="20"/>
          <w:szCs w:val="20"/>
        </w:rPr>
      </w:pPr>
      <w:r w:rsidRPr="00B64E07">
        <w:rPr>
          <w:rFonts w:ascii="Arial" w:hAnsi="Arial" w:cs="Arial"/>
          <w:sz w:val="20"/>
          <w:szCs w:val="20"/>
        </w:rPr>
        <w:t>Calculate the following variances:</w:t>
      </w:r>
    </w:p>
    <w:p w:rsidR="001E45D9" w:rsidRPr="00B64E07" w:rsidRDefault="001E45D9">
      <w:pPr>
        <w:spacing w:after="0" w:line="240" w:lineRule="auto"/>
        <w:rPr>
          <w:rFonts w:ascii="Arial" w:hAnsi="Arial" w:cs="Arial"/>
          <w:sz w:val="20"/>
          <w:szCs w:val="20"/>
        </w:rPr>
      </w:pPr>
    </w:p>
    <w:p w:rsidR="001E45D9" w:rsidRPr="00B64E07" w:rsidRDefault="001E45D9">
      <w:pPr>
        <w:spacing w:after="0" w:line="240" w:lineRule="auto"/>
        <w:rPr>
          <w:rFonts w:ascii="Arial" w:hAnsi="Arial" w:cs="Arial"/>
          <w:sz w:val="20"/>
          <w:szCs w:val="20"/>
        </w:rPr>
      </w:pPr>
      <w:r>
        <w:rPr>
          <w:rFonts w:ascii="Arial" w:hAnsi="Arial" w:cs="Arial"/>
          <w:sz w:val="20"/>
          <w:szCs w:val="20"/>
        </w:rPr>
        <w:t>a)</w:t>
      </w:r>
      <w:r>
        <w:rPr>
          <w:rFonts w:ascii="Arial" w:hAnsi="Arial" w:cs="Arial"/>
          <w:sz w:val="20"/>
          <w:szCs w:val="20"/>
        </w:rPr>
        <w:tab/>
      </w:r>
      <w:r w:rsidRPr="00B64E07">
        <w:rPr>
          <w:rFonts w:ascii="Arial" w:hAnsi="Arial" w:cs="Arial"/>
          <w:sz w:val="20"/>
          <w:szCs w:val="20"/>
        </w:rPr>
        <w:t>Direct material price variance</w:t>
      </w:r>
    </w:p>
    <w:p w:rsidR="001E45D9" w:rsidRPr="00B64E07" w:rsidRDefault="001E45D9">
      <w:pPr>
        <w:spacing w:after="0" w:line="240" w:lineRule="auto"/>
        <w:rPr>
          <w:rFonts w:ascii="Arial" w:hAnsi="Arial" w:cs="Arial"/>
          <w:sz w:val="20"/>
          <w:szCs w:val="20"/>
        </w:rPr>
      </w:pPr>
      <w:r>
        <w:rPr>
          <w:rFonts w:ascii="Arial" w:hAnsi="Arial" w:cs="Arial"/>
          <w:sz w:val="20"/>
          <w:szCs w:val="20"/>
        </w:rPr>
        <w:t>b)</w:t>
      </w:r>
      <w:r>
        <w:rPr>
          <w:rFonts w:ascii="Arial" w:hAnsi="Arial" w:cs="Arial"/>
          <w:sz w:val="20"/>
          <w:szCs w:val="20"/>
        </w:rPr>
        <w:tab/>
      </w:r>
      <w:r w:rsidRPr="00B64E07">
        <w:rPr>
          <w:rFonts w:ascii="Arial" w:hAnsi="Arial" w:cs="Arial"/>
          <w:sz w:val="20"/>
          <w:szCs w:val="20"/>
        </w:rPr>
        <w:t>Direct material quantity variance</w:t>
      </w:r>
    </w:p>
    <w:p w:rsidR="001E45D9" w:rsidRPr="00B64E07" w:rsidRDefault="001E45D9">
      <w:pPr>
        <w:spacing w:after="0" w:line="240" w:lineRule="auto"/>
        <w:rPr>
          <w:rFonts w:ascii="Arial" w:hAnsi="Arial" w:cs="Arial"/>
          <w:sz w:val="20"/>
          <w:szCs w:val="20"/>
        </w:rPr>
      </w:pPr>
      <w:r>
        <w:rPr>
          <w:rFonts w:ascii="Arial" w:hAnsi="Arial" w:cs="Arial"/>
          <w:sz w:val="20"/>
          <w:szCs w:val="20"/>
        </w:rPr>
        <w:t>c)</w:t>
      </w:r>
      <w:r>
        <w:rPr>
          <w:rFonts w:ascii="Arial" w:hAnsi="Arial" w:cs="Arial"/>
          <w:sz w:val="20"/>
          <w:szCs w:val="20"/>
        </w:rPr>
        <w:tab/>
      </w:r>
      <w:r w:rsidRPr="00B64E07">
        <w:rPr>
          <w:rFonts w:ascii="Arial" w:hAnsi="Arial" w:cs="Arial"/>
          <w:sz w:val="20"/>
          <w:szCs w:val="20"/>
        </w:rPr>
        <w:t>Total direct material variance</w:t>
      </w:r>
    </w:p>
    <w:p w:rsidR="001E45D9" w:rsidRPr="00B64E07" w:rsidRDefault="001E45D9">
      <w:pPr>
        <w:spacing w:after="0" w:line="240" w:lineRule="auto"/>
        <w:rPr>
          <w:rFonts w:ascii="Arial" w:hAnsi="Arial" w:cs="Arial"/>
          <w:sz w:val="20"/>
          <w:szCs w:val="20"/>
        </w:rPr>
      </w:pPr>
      <w:r>
        <w:rPr>
          <w:rFonts w:ascii="Arial" w:hAnsi="Arial" w:cs="Arial"/>
          <w:sz w:val="20"/>
          <w:szCs w:val="20"/>
        </w:rPr>
        <w:t>d)</w:t>
      </w:r>
      <w:r>
        <w:rPr>
          <w:rFonts w:ascii="Arial" w:hAnsi="Arial" w:cs="Arial"/>
          <w:sz w:val="20"/>
          <w:szCs w:val="20"/>
        </w:rPr>
        <w:tab/>
      </w:r>
      <w:r w:rsidRPr="00B64E07">
        <w:rPr>
          <w:rFonts w:ascii="Arial" w:hAnsi="Arial" w:cs="Arial"/>
          <w:sz w:val="20"/>
          <w:szCs w:val="20"/>
        </w:rPr>
        <w:t>Direct labor rate variance</w:t>
      </w:r>
    </w:p>
    <w:p w:rsidR="001E45D9" w:rsidRPr="00B64E07" w:rsidRDefault="001E45D9">
      <w:pPr>
        <w:spacing w:after="0" w:line="240" w:lineRule="auto"/>
        <w:rPr>
          <w:rFonts w:ascii="Arial" w:hAnsi="Arial" w:cs="Arial"/>
          <w:sz w:val="20"/>
          <w:szCs w:val="20"/>
        </w:rPr>
      </w:pPr>
      <w:r>
        <w:rPr>
          <w:rFonts w:ascii="Arial" w:hAnsi="Arial" w:cs="Arial"/>
          <w:sz w:val="20"/>
          <w:szCs w:val="20"/>
        </w:rPr>
        <w:t>e)</w:t>
      </w:r>
      <w:r>
        <w:rPr>
          <w:rFonts w:ascii="Arial" w:hAnsi="Arial" w:cs="Arial"/>
          <w:sz w:val="20"/>
          <w:szCs w:val="20"/>
        </w:rPr>
        <w:tab/>
      </w:r>
      <w:r w:rsidRPr="00B64E07">
        <w:rPr>
          <w:rFonts w:ascii="Arial" w:hAnsi="Arial" w:cs="Arial"/>
          <w:sz w:val="20"/>
          <w:szCs w:val="20"/>
        </w:rPr>
        <w:t>Direct labor efficiency variance</w:t>
      </w:r>
    </w:p>
    <w:p w:rsidR="001E45D9" w:rsidRPr="00B64E07" w:rsidRDefault="001E45D9">
      <w:pPr>
        <w:spacing w:after="0" w:line="240" w:lineRule="auto"/>
        <w:rPr>
          <w:rFonts w:ascii="Arial" w:hAnsi="Arial" w:cs="Arial"/>
          <w:sz w:val="20"/>
          <w:szCs w:val="20"/>
        </w:rPr>
      </w:pPr>
      <w:r>
        <w:rPr>
          <w:rFonts w:ascii="Arial" w:hAnsi="Arial" w:cs="Arial"/>
          <w:sz w:val="20"/>
          <w:szCs w:val="20"/>
        </w:rPr>
        <w:t>f)</w:t>
      </w:r>
      <w:r>
        <w:rPr>
          <w:rFonts w:ascii="Arial" w:hAnsi="Arial" w:cs="Arial"/>
          <w:sz w:val="20"/>
          <w:szCs w:val="20"/>
        </w:rPr>
        <w:tab/>
      </w:r>
      <w:r w:rsidRPr="00B64E07">
        <w:rPr>
          <w:rFonts w:ascii="Arial" w:hAnsi="Arial" w:cs="Arial"/>
          <w:sz w:val="20"/>
          <w:szCs w:val="20"/>
        </w:rPr>
        <w:t>Total direct labor variance</w:t>
      </w:r>
    </w:p>
    <w:p w:rsidR="001E45D9" w:rsidRPr="00B64E07" w:rsidRDefault="001E45D9">
      <w:pPr>
        <w:spacing w:after="0" w:line="240" w:lineRule="auto"/>
        <w:rPr>
          <w:rFonts w:ascii="Arial" w:hAnsi="Arial" w:cs="Arial"/>
          <w:sz w:val="20"/>
          <w:szCs w:val="20"/>
        </w:rPr>
      </w:pPr>
      <w:r>
        <w:rPr>
          <w:rFonts w:ascii="Arial" w:hAnsi="Arial" w:cs="Arial"/>
          <w:sz w:val="20"/>
          <w:szCs w:val="20"/>
        </w:rPr>
        <w:t>g)</w:t>
      </w:r>
      <w:r>
        <w:rPr>
          <w:rFonts w:ascii="Arial" w:hAnsi="Arial" w:cs="Arial"/>
          <w:sz w:val="20"/>
          <w:szCs w:val="20"/>
        </w:rPr>
        <w:tab/>
      </w:r>
      <w:r w:rsidRPr="00B64E07">
        <w:rPr>
          <w:rFonts w:ascii="Arial" w:hAnsi="Arial" w:cs="Arial"/>
          <w:sz w:val="20"/>
          <w:szCs w:val="20"/>
        </w:rPr>
        <w:t>Variable support rate variance</w:t>
      </w:r>
    </w:p>
    <w:p w:rsidR="001E45D9" w:rsidRPr="00B64E07" w:rsidRDefault="001E45D9">
      <w:pPr>
        <w:spacing w:after="0" w:line="240" w:lineRule="auto"/>
        <w:rPr>
          <w:rFonts w:ascii="Arial" w:hAnsi="Arial" w:cs="Arial"/>
          <w:sz w:val="20"/>
          <w:szCs w:val="20"/>
        </w:rPr>
      </w:pPr>
      <w:r>
        <w:rPr>
          <w:rFonts w:ascii="Arial" w:hAnsi="Arial" w:cs="Arial"/>
          <w:sz w:val="20"/>
          <w:szCs w:val="20"/>
        </w:rPr>
        <w:t>h)</w:t>
      </w:r>
      <w:r>
        <w:rPr>
          <w:rFonts w:ascii="Arial" w:hAnsi="Arial" w:cs="Arial"/>
          <w:sz w:val="20"/>
          <w:szCs w:val="20"/>
        </w:rPr>
        <w:tab/>
      </w:r>
      <w:r w:rsidRPr="00B64E07">
        <w:rPr>
          <w:rFonts w:ascii="Arial" w:hAnsi="Arial" w:cs="Arial"/>
          <w:sz w:val="20"/>
          <w:szCs w:val="20"/>
        </w:rPr>
        <w:t>Variable support efficiency variance</w:t>
      </w:r>
    </w:p>
    <w:p w:rsidR="001E45D9" w:rsidRPr="00B64E07" w:rsidRDefault="001E45D9">
      <w:pPr>
        <w:spacing w:after="0" w:line="240" w:lineRule="auto"/>
        <w:rPr>
          <w:rFonts w:ascii="Arial" w:hAnsi="Arial" w:cs="Arial"/>
          <w:sz w:val="20"/>
          <w:szCs w:val="20"/>
        </w:rPr>
      </w:pPr>
      <w:proofErr w:type="spellStart"/>
      <w:proofErr w:type="gramStart"/>
      <w:r>
        <w:rPr>
          <w:rFonts w:ascii="Arial" w:hAnsi="Arial" w:cs="Arial"/>
          <w:sz w:val="20"/>
          <w:szCs w:val="20"/>
        </w:rPr>
        <w:t>i</w:t>
      </w:r>
      <w:proofErr w:type="spellEnd"/>
      <w:proofErr w:type="gramEnd"/>
      <w:r>
        <w:rPr>
          <w:rFonts w:ascii="Arial" w:hAnsi="Arial" w:cs="Arial"/>
          <w:sz w:val="20"/>
          <w:szCs w:val="20"/>
        </w:rPr>
        <w:t>)</w:t>
      </w:r>
      <w:r>
        <w:rPr>
          <w:rFonts w:ascii="Arial" w:hAnsi="Arial" w:cs="Arial"/>
          <w:sz w:val="20"/>
          <w:szCs w:val="20"/>
        </w:rPr>
        <w:tab/>
      </w:r>
      <w:r w:rsidRPr="00B64E07">
        <w:rPr>
          <w:rFonts w:ascii="Arial" w:hAnsi="Arial" w:cs="Arial"/>
          <w:sz w:val="20"/>
          <w:szCs w:val="20"/>
        </w:rPr>
        <w:t>Total variable support variance</w:t>
      </w:r>
      <w:r w:rsidRPr="00B64E07">
        <w:rPr>
          <w:rFonts w:ascii="Arial" w:hAnsi="Arial" w:cs="Arial"/>
          <w:sz w:val="20"/>
          <w:szCs w:val="20"/>
        </w:rPr>
        <w:br w:type="page"/>
      </w:r>
    </w:p>
    <w:p w:rsidR="001E45D9" w:rsidRPr="00B64E07" w:rsidRDefault="001E45D9" w:rsidP="00E7618F">
      <w:pPr>
        <w:pStyle w:val="NormalText"/>
        <w:rPr>
          <w:rFonts w:ascii="Arial" w:hAnsi="Arial" w:cs="Arial"/>
        </w:rPr>
      </w:pPr>
      <w:r>
        <w:rPr>
          <w:rFonts w:ascii="Arial" w:hAnsi="Arial" w:cs="Arial"/>
        </w:rPr>
        <w:t>3.</w:t>
      </w:r>
      <w:r>
        <w:rPr>
          <w:rFonts w:ascii="Arial" w:hAnsi="Arial" w:cs="Arial"/>
        </w:rPr>
        <w:tab/>
      </w:r>
      <w:r w:rsidRPr="00B64E07">
        <w:rPr>
          <w:rFonts w:ascii="Arial" w:hAnsi="Arial" w:cs="Arial"/>
        </w:rPr>
        <w:t xml:space="preserve">Cutler Ridge Company </w:t>
      </w:r>
      <w:r>
        <w:rPr>
          <w:rFonts w:ascii="Arial" w:hAnsi="Arial" w:cs="Arial"/>
        </w:rPr>
        <w:t>prepared</w:t>
      </w:r>
      <w:r w:rsidRPr="00B64E07">
        <w:rPr>
          <w:rFonts w:ascii="Arial" w:hAnsi="Arial" w:cs="Arial"/>
        </w:rPr>
        <w:t xml:space="preserve"> the following </w:t>
      </w:r>
      <w:r>
        <w:rPr>
          <w:rFonts w:ascii="Arial" w:hAnsi="Arial" w:cs="Arial"/>
        </w:rPr>
        <w:t>performance report</w:t>
      </w:r>
      <w:r w:rsidRPr="00B64E07">
        <w:rPr>
          <w:rFonts w:ascii="Arial" w:hAnsi="Arial" w:cs="Arial"/>
        </w:rPr>
        <w:t xml:space="preserve"> for September. </w:t>
      </w:r>
      <w:smartTag w:uri="urn:schemas-microsoft-com:office:smarttags" w:element="place">
        <w:r w:rsidRPr="00B64E07">
          <w:rPr>
            <w:rFonts w:ascii="Arial" w:hAnsi="Arial" w:cs="Arial"/>
          </w:rPr>
          <w:t>Cutler Ridge</w:t>
        </w:r>
      </w:smartTag>
      <w:r w:rsidRPr="00B64E07">
        <w:rPr>
          <w:rFonts w:ascii="Arial" w:hAnsi="Arial" w:cs="Arial"/>
        </w:rPr>
        <w:t xml:space="preserve"> would like you to </w:t>
      </w:r>
      <w:r>
        <w:rPr>
          <w:rFonts w:ascii="Arial" w:hAnsi="Arial" w:cs="Arial"/>
        </w:rPr>
        <w:tab/>
      </w:r>
      <w:r w:rsidRPr="00B64E07">
        <w:rPr>
          <w:rFonts w:ascii="Arial" w:hAnsi="Arial" w:cs="Arial"/>
        </w:rPr>
        <w:t>prepare the flexible budget and help them understand the results of operations.</w:t>
      </w:r>
    </w:p>
    <w:p w:rsidR="001E45D9" w:rsidRPr="00B64E07" w:rsidRDefault="001E45D9" w:rsidP="00E7618F">
      <w:pPr>
        <w:pStyle w:val="NormalText"/>
        <w:tabs>
          <w:tab w:val="left" w:pos="0"/>
          <w:tab w:val="right" w:pos="4320"/>
          <w:tab w:val="right" w:pos="6840"/>
          <w:tab w:val="right" w:pos="9180"/>
        </w:tabs>
        <w:spacing w:line="240" w:lineRule="atLeast"/>
        <w:rPr>
          <w:rFonts w:ascii="Arial" w:hAnsi="Arial" w:cs="Arial"/>
          <w:b/>
          <w:bCs/>
        </w:rPr>
      </w:pPr>
    </w:p>
    <w:p w:rsidR="001E45D9" w:rsidRPr="00B64E07" w:rsidRDefault="001E45D9" w:rsidP="00E7618F">
      <w:pPr>
        <w:pStyle w:val="NormalText"/>
        <w:tabs>
          <w:tab w:val="left" w:pos="0"/>
          <w:tab w:val="right" w:pos="4180"/>
          <w:tab w:val="right" w:pos="5680"/>
          <w:tab w:val="right" w:pos="7040"/>
        </w:tabs>
        <w:spacing w:line="240" w:lineRule="atLeast"/>
        <w:rPr>
          <w:rFonts w:ascii="Arial" w:hAnsi="Arial" w:cs="Arial"/>
          <w:b/>
          <w:bCs/>
        </w:rPr>
      </w:pPr>
      <w:r w:rsidRPr="00B64E07">
        <w:rPr>
          <w:rFonts w:ascii="Arial" w:hAnsi="Arial" w:cs="Arial"/>
          <w:b/>
          <w:bCs/>
        </w:rPr>
        <w:tab/>
        <w:t>Actual</w:t>
      </w:r>
      <w:r w:rsidRPr="00B64E07">
        <w:rPr>
          <w:rFonts w:ascii="Arial" w:hAnsi="Arial" w:cs="Arial"/>
          <w:b/>
          <w:bCs/>
        </w:rPr>
        <w:tab/>
      </w:r>
      <w:r w:rsidRPr="00B64E07">
        <w:rPr>
          <w:rFonts w:ascii="Arial" w:hAnsi="Arial" w:cs="Arial"/>
          <w:b/>
          <w:bCs/>
        </w:rPr>
        <w:tab/>
        <w:t>Master</w:t>
      </w:r>
    </w:p>
    <w:p w:rsidR="001E45D9" w:rsidRPr="00B64E07" w:rsidRDefault="001E45D9" w:rsidP="00E7618F">
      <w:pPr>
        <w:pStyle w:val="NormalText"/>
        <w:tabs>
          <w:tab w:val="left" w:pos="0"/>
          <w:tab w:val="right" w:pos="4180"/>
          <w:tab w:val="right" w:pos="5680"/>
          <w:tab w:val="right" w:pos="7040"/>
        </w:tabs>
        <w:spacing w:line="240" w:lineRule="atLeast"/>
        <w:rPr>
          <w:rFonts w:ascii="Arial" w:hAnsi="Arial" w:cs="Arial"/>
          <w:b/>
          <w:bCs/>
          <w:u w:val="single"/>
        </w:rPr>
      </w:pPr>
      <w:r w:rsidRPr="00B64E07">
        <w:rPr>
          <w:rFonts w:ascii="Arial" w:hAnsi="Arial" w:cs="Arial"/>
        </w:rPr>
        <w:tab/>
      </w:r>
      <w:r w:rsidRPr="00B64E07">
        <w:rPr>
          <w:rFonts w:ascii="Arial" w:hAnsi="Arial" w:cs="Arial"/>
          <w:b/>
          <w:bCs/>
          <w:u w:val="single"/>
        </w:rPr>
        <w:t>Results</w:t>
      </w:r>
      <w:r w:rsidRPr="00B64E07">
        <w:rPr>
          <w:rFonts w:ascii="Arial" w:hAnsi="Arial" w:cs="Arial"/>
          <w:b/>
          <w:bCs/>
        </w:rPr>
        <w:tab/>
      </w:r>
      <w:r w:rsidRPr="00B64E07">
        <w:rPr>
          <w:rFonts w:ascii="Arial" w:hAnsi="Arial" w:cs="Arial"/>
          <w:b/>
          <w:bCs/>
        </w:rPr>
        <w:tab/>
      </w:r>
      <w:r w:rsidRPr="00B64E07">
        <w:rPr>
          <w:rFonts w:ascii="Arial" w:hAnsi="Arial" w:cs="Arial"/>
          <w:b/>
          <w:bCs/>
          <w:u w:val="single"/>
        </w:rPr>
        <w:t>Budget</w:t>
      </w:r>
    </w:p>
    <w:p w:rsidR="001E45D9" w:rsidRPr="00B64E07" w:rsidRDefault="001E45D9" w:rsidP="00E7618F">
      <w:pPr>
        <w:pStyle w:val="NormalText"/>
        <w:tabs>
          <w:tab w:val="left" w:pos="0"/>
          <w:tab w:val="left" w:pos="360"/>
          <w:tab w:val="right" w:pos="4180"/>
          <w:tab w:val="right" w:pos="5680"/>
          <w:tab w:val="right" w:pos="7110"/>
        </w:tabs>
        <w:spacing w:line="240" w:lineRule="atLeast"/>
        <w:rPr>
          <w:rFonts w:ascii="Arial" w:hAnsi="Arial" w:cs="Arial"/>
        </w:rPr>
      </w:pPr>
      <w:r w:rsidRPr="00B64E07">
        <w:rPr>
          <w:rFonts w:ascii="Arial" w:hAnsi="Arial" w:cs="Arial"/>
        </w:rPr>
        <w:tab/>
        <w:t>Sales volume (in units)</w:t>
      </w:r>
      <w:r w:rsidRPr="00B64E07">
        <w:rPr>
          <w:rFonts w:ascii="Arial" w:hAnsi="Arial" w:cs="Arial"/>
        </w:rPr>
        <w:tab/>
      </w:r>
      <w:r w:rsidRPr="00B64E07">
        <w:rPr>
          <w:rFonts w:ascii="Arial" w:hAnsi="Arial" w:cs="Arial"/>
          <w:u w:val="single"/>
        </w:rPr>
        <w:t>30,000</w:t>
      </w:r>
      <w:r w:rsidRPr="00B64E07">
        <w:rPr>
          <w:rFonts w:ascii="Arial" w:hAnsi="Arial" w:cs="Arial"/>
        </w:rPr>
        <w:tab/>
      </w:r>
      <w:r w:rsidRPr="00B64E07">
        <w:rPr>
          <w:rFonts w:ascii="Arial" w:hAnsi="Arial" w:cs="Arial"/>
        </w:rPr>
        <w:tab/>
      </w:r>
      <w:r w:rsidRPr="00B64E07">
        <w:rPr>
          <w:rFonts w:ascii="Arial" w:hAnsi="Arial" w:cs="Arial"/>
          <w:u w:val="single"/>
        </w:rPr>
        <w:t>28,000</w:t>
      </w:r>
    </w:p>
    <w:p w:rsidR="001E45D9" w:rsidRPr="00B64E07" w:rsidRDefault="001E45D9" w:rsidP="00E7618F">
      <w:pPr>
        <w:pStyle w:val="NormalText"/>
        <w:tabs>
          <w:tab w:val="left" w:pos="360"/>
          <w:tab w:val="right" w:pos="4180"/>
          <w:tab w:val="right" w:pos="5680"/>
          <w:tab w:val="right" w:pos="7110"/>
        </w:tabs>
        <w:spacing w:line="240" w:lineRule="atLeast"/>
        <w:rPr>
          <w:rFonts w:ascii="Arial" w:hAnsi="Arial" w:cs="Arial"/>
        </w:rPr>
      </w:pPr>
      <w:r w:rsidRPr="00B64E07">
        <w:rPr>
          <w:rFonts w:ascii="Arial" w:hAnsi="Arial" w:cs="Arial"/>
        </w:rPr>
        <w:tab/>
        <w:t>Manufacturing costs:</w:t>
      </w:r>
    </w:p>
    <w:p w:rsidR="001E45D9" w:rsidRPr="00B64E07" w:rsidRDefault="001E45D9" w:rsidP="00E7618F">
      <w:pPr>
        <w:pStyle w:val="NormalText"/>
        <w:tabs>
          <w:tab w:val="left" w:pos="0"/>
          <w:tab w:val="left" w:pos="360"/>
          <w:tab w:val="right" w:pos="4180"/>
          <w:tab w:val="right" w:pos="5680"/>
          <w:tab w:val="right" w:pos="7110"/>
        </w:tabs>
        <w:spacing w:line="240" w:lineRule="atLeast"/>
        <w:rPr>
          <w:rFonts w:ascii="Arial" w:hAnsi="Arial" w:cs="Arial"/>
        </w:rPr>
      </w:pPr>
      <w:r w:rsidRPr="00B64E07">
        <w:rPr>
          <w:rFonts w:ascii="Arial" w:hAnsi="Arial" w:cs="Arial"/>
        </w:rPr>
        <w:tab/>
        <w:t>Direct materials</w:t>
      </w:r>
      <w:r w:rsidRPr="00B64E07">
        <w:rPr>
          <w:rFonts w:ascii="Arial" w:hAnsi="Arial" w:cs="Arial"/>
        </w:rPr>
        <w:tab/>
        <w:t>$285,000</w:t>
      </w:r>
      <w:r w:rsidRPr="00B64E07">
        <w:rPr>
          <w:rFonts w:ascii="Arial" w:hAnsi="Arial" w:cs="Arial"/>
        </w:rPr>
        <w:tab/>
      </w:r>
      <w:r w:rsidRPr="00B64E07">
        <w:rPr>
          <w:rFonts w:ascii="Arial" w:hAnsi="Arial" w:cs="Arial"/>
        </w:rPr>
        <w:tab/>
        <w:t>$252,000</w:t>
      </w:r>
    </w:p>
    <w:p w:rsidR="001E45D9" w:rsidRPr="00B64E07" w:rsidRDefault="001E45D9" w:rsidP="00E7618F">
      <w:pPr>
        <w:pStyle w:val="NormalText"/>
        <w:tabs>
          <w:tab w:val="left" w:pos="0"/>
          <w:tab w:val="left" w:pos="360"/>
          <w:tab w:val="right" w:pos="4180"/>
          <w:tab w:val="right" w:pos="5680"/>
          <w:tab w:val="right" w:pos="7110"/>
        </w:tabs>
        <w:spacing w:line="240" w:lineRule="atLeast"/>
        <w:rPr>
          <w:rFonts w:ascii="Arial" w:hAnsi="Arial" w:cs="Arial"/>
        </w:rPr>
      </w:pPr>
      <w:r w:rsidRPr="00B64E07">
        <w:rPr>
          <w:rFonts w:ascii="Arial" w:hAnsi="Arial" w:cs="Arial"/>
        </w:rPr>
        <w:tab/>
        <w:t>Direct labor</w:t>
      </w:r>
      <w:r w:rsidRPr="00B64E07">
        <w:rPr>
          <w:rFonts w:ascii="Arial" w:hAnsi="Arial" w:cs="Arial"/>
        </w:rPr>
        <w:tab/>
        <w:t>$96,000</w:t>
      </w:r>
      <w:r w:rsidRPr="00B64E07">
        <w:rPr>
          <w:rFonts w:ascii="Arial" w:hAnsi="Arial" w:cs="Arial"/>
        </w:rPr>
        <w:tab/>
      </w:r>
      <w:r w:rsidRPr="00B64E07">
        <w:rPr>
          <w:rFonts w:ascii="Arial" w:hAnsi="Arial" w:cs="Arial"/>
        </w:rPr>
        <w:tab/>
        <w:t>$91,000</w:t>
      </w:r>
    </w:p>
    <w:p w:rsidR="001E45D9" w:rsidRPr="00B64E07" w:rsidRDefault="001E45D9" w:rsidP="00E7618F">
      <w:pPr>
        <w:pStyle w:val="NormalText"/>
        <w:tabs>
          <w:tab w:val="left" w:pos="0"/>
          <w:tab w:val="left" w:pos="360"/>
          <w:tab w:val="right" w:pos="4180"/>
          <w:tab w:val="right" w:pos="5680"/>
          <w:tab w:val="right" w:pos="7110"/>
        </w:tabs>
        <w:spacing w:line="240" w:lineRule="atLeast"/>
        <w:rPr>
          <w:rFonts w:ascii="Arial" w:hAnsi="Arial" w:cs="Arial"/>
        </w:rPr>
      </w:pPr>
      <w:r w:rsidRPr="00B64E07">
        <w:rPr>
          <w:rFonts w:ascii="Arial" w:hAnsi="Arial" w:cs="Arial"/>
        </w:rPr>
        <w:tab/>
        <w:t xml:space="preserve">Fixed manufacturing </w:t>
      </w:r>
      <w:proofErr w:type="spellStart"/>
      <w:r w:rsidRPr="00B64E07">
        <w:rPr>
          <w:rFonts w:ascii="Arial" w:hAnsi="Arial" w:cs="Arial"/>
        </w:rPr>
        <w:t>suppot</w:t>
      </w:r>
      <w:proofErr w:type="spellEnd"/>
      <w:r w:rsidRPr="00B64E07">
        <w:rPr>
          <w:rFonts w:ascii="Arial" w:hAnsi="Arial" w:cs="Arial"/>
        </w:rPr>
        <w:t xml:space="preserve"> </w:t>
      </w:r>
      <w:r w:rsidRPr="00B64E07">
        <w:rPr>
          <w:rFonts w:ascii="Arial" w:hAnsi="Arial" w:cs="Arial"/>
        </w:rPr>
        <w:tab/>
      </w:r>
      <w:r w:rsidRPr="00B64E07">
        <w:rPr>
          <w:rFonts w:ascii="Arial" w:hAnsi="Arial" w:cs="Arial"/>
          <w:u w:val="single"/>
        </w:rPr>
        <w:t>310,000</w:t>
      </w:r>
      <w:r w:rsidRPr="00B64E07">
        <w:rPr>
          <w:rFonts w:ascii="Arial" w:hAnsi="Arial" w:cs="Arial"/>
        </w:rPr>
        <w:tab/>
      </w:r>
      <w:r w:rsidRPr="00B64E07">
        <w:rPr>
          <w:rFonts w:ascii="Arial" w:hAnsi="Arial" w:cs="Arial"/>
        </w:rPr>
        <w:tab/>
      </w:r>
      <w:r w:rsidRPr="00B64E07">
        <w:rPr>
          <w:rFonts w:ascii="Arial" w:hAnsi="Arial" w:cs="Arial"/>
          <w:u w:val="single"/>
        </w:rPr>
        <w:t xml:space="preserve">  300,000</w:t>
      </w:r>
    </w:p>
    <w:p w:rsidR="001E45D9" w:rsidRPr="00B64E07" w:rsidRDefault="001E45D9" w:rsidP="00E7618F">
      <w:pPr>
        <w:pStyle w:val="NormalText"/>
        <w:tabs>
          <w:tab w:val="left" w:pos="360"/>
          <w:tab w:val="right" w:pos="4410"/>
          <w:tab w:val="right" w:pos="5680"/>
          <w:tab w:val="right" w:pos="7110"/>
        </w:tabs>
        <w:spacing w:line="240" w:lineRule="atLeast"/>
        <w:rPr>
          <w:rFonts w:ascii="Arial" w:hAnsi="Arial" w:cs="Arial"/>
        </w:rPr>
      </w:pPr>
      <w:r w:rsidRPr="00B64E07">
        <w:rPr>
          <w:rFonts w:ascii="Arial" w:hAnsi="Arial" w:cs="Arial"/>
        </w:rPr>
        <w:tab/>
        <w:t xml:space="preserve">Total                                            </w:t>
      </w:r>
      <w:r w:rsidRPr="00B64E07">
        <w:rPr>
          <w:rFonts w:ascii="Arial" w:hAnsi="Arial" w:cs="Arial"/>
          <w:u w:val="double"/>
        </w:rPr>
        <w:t xml:space="preserve">$  691,000 </w:t>
      </w:r>
      <w:r w:rsidRPr="00B64E07">
        <w:rPr>
          <w:rFonts w:ascii="Arial" w:hAnsi="Arial" w:cs="Arial"/>
        </w:rPr>
        <w:tab/>
        <w:t xml:space="preserve">        </w:t>
      </w:r>
      <w:r w:rsidRPr="00B64E07">
        <w:rPr>
          <w:rFonts w:ascii="Arial" w:hAnsi="Arial" w:cs="Arial"/>
        </w:rPr>
        <w:tab/>
      </w:r>
      <w:r w:rsidRPr="00B64E07">
        <w:rPr>
          <w:rFonts w:ascii="Arial" w:hAnsi="Arial" w:cs="Arial"/>
        </w:rPr>
        <w:tab/>
      </w:r>
      <w:r w:rsidRPr="00B64E07">
        <w:rPr>
          <w:rFonts w:ascii="Arial" w:hAnsi="Arial" w:cs="Arial"/>
          <w:u w:val="double"/>
        </w:rPr>
        <w:t>$  643,000</w:t>
      </w:r>
    </w:p>
    <w:p w:rsidR="001E45D9" w:rsidRPr="00B64E07" w:rsidRDefault="001E45D9" w:rsidP="00E7618F">
      <w:pPr>
        <w:pStyle w:val="NormalText"/>
        <w:rPr>
          <w:rFonts w:ascii="Arial" w:hAnsi="Arial" w:cs="Arial"/>
        </w:rPr>
      </w:pPr>
    </w:p>
    <w:p w:rsidR="001E45D9" w:rsidRPr="00B64E07" w:rsidRDefault="001E45D9" w:rsidP="00E7618F">
      <w:pPr>
        <w:pStyle w:val="NormalText"/>
        <w:rPr>
          <w:rFonts w:ascii="Arial" w:hAnsi="Arial" w:cs="Arial"/>
          <w:b/>
          <w:bCs/>
        </w:rPr>
      </w:pPr>
      <w:r w:rsidRPr="00B64E07">
        <w:rPr>
          <w:rFonts w:ascii="Arial" w:hAnsi="Arial" w:cs="Arial"/>
          <w:b/>
          <w:bCs/>
        </w:rPr>
        <w:t>Required:</w:t>
      </w:r>
    </w:p>
    <w:p w:rsidR="001E45D9" w:rsidRPr="00B64E07" w:rsidRDefault="001E45D9" w:rsidP="00E7618F">
      <w:pPr>
        <w:pStyle w:val="NormalText"/>
        <w:rPr>
          <w:rFonts w:ascii="Arial" w:hAnsi="Arial" w:cs="Arial"/>
        </w:rPr>
      </w:pPr>
      <w:r w:rsidRPr="00B64E07">
        <w:rPr>
          <w:rFonts w:ascii="Arial" w:hAnsi="Arial" w:cs="Arial"/>
        </w:rPr>
        <w:t xml:space="preserve">Prepare the flexible budget for </w:t>
      </w:r>
      <w:smartTag w:uri="urn:schemas-microsoft-com:office:smarttags" w:element="place">
        <w:r w:rsidRPr="00B64E07">
          <w:rPr>
            <w:rFonts w:ascii="Arial" w:hAnsi="Arial" w:cs="Arial"/>
          </w:rPr>
          <w:t>Cutler Ridge</w:t>
        </w:r>
      </w:smartTag>
      <w:r w:rsidRPr="00B64E07">
        <w:rPr>
          <w:rFonts w:ascii="Arial" w:hAnsi="Arial" w:cs="Arial"/>
        </w:rPr>
        <w:t xml:space="preserve"> based on the information provided above.  Calculate the flexible budget variances and the planning variances for each cost item as well as the total variance.  Indicate whether the variances are favorable or unfavorable.  </w:t>
      </w:r>
    </w:p>
    <w:p w:rsidR="001E45D9" w:rsidRPr="00B64E07" w:rsidRDefault="001E45D9" w:rsidP="00E7618F">
      <w:pPr>
        <w:pStyle w:val="NormalText"/>
        <w:rPr>
          <w:rFonts w:ascii="Arial" w:hAnsi="Arial" w:cs="Arial"/>
        </w:rPr>
      </w:pPr>
    </w:p>
    <w:p w:rsidR="001E45D9" w:rsidRPr="00B64E07" w:rsidRDefault="001E45D9" w:rsidP="00E7618F">
      <w:pPr>
        <w:pStyle w:val="NormalText"/>
        <w:rPr>
          <w:rFonts w:ascii="Arial" w:hAnsi="Arial" w:cs="Arial"/>
        </w:rPr>
      </w:pPr>
      <w:r w:rsidRPr="00B64E07">
        <w:rPr>
          <w:rFonts w:ascii="Arial" w:hAnsi="Arial" w:cs="Arial"/>
        </w:rPr>
        <w:t>Which variances require the attention of management?  Explain.</w:t>
      </w:r>
    </w:p>
    <w:p w:rsidR="001E45D9" w:rsidRPr="00B64E07" w:rsidRDefault="001E45D9" w:rsidP="00E7618F">
      <w:pPr>
        <w:pStyle w:val="NormalText"/>
        <w:rPr>
          <w:rFonts w:ascii="Arial" w:hAnsi="Arial" w:cs="Arial"/>
        </w:rPr>
      </w:pPr>
    </w:p>
    <w:p w:rsidR="001E45D9" w:rsidRDefault="001E45D9" w:rsidP="00190089">
      <w:pPr>
        <w:spacing w:after="0" w:line="240" w:lineRule="auto"/>
        <w:rPr>
          <w:rFonts w:ascii="Arial" w:hAnsi="Arial" w:cs="Arial"/>
          <w:sz w:val="20"/>
          <w:szCs w:val="20"/>
        </w:rPr>
      </w:pPr>
    </w:p>
    <w:p w:rsidR="001E45D9" w:rsidRPr="00B64E07" w:rsidRDefault="001E45D9" w:rsidP="00A25FF0">
      <w:pPr>
        <w:pStyle w:val="NoSpacing"/>
        <w:rPr>
          <w:rFonts w:ascii="Arial" w:hAnsi="Arial" w:cs="Arial"/>
          <w:b/>
          <w:i/>
          <w:sz w:val="20"/>
          <w:szCs w:val="20"/>
        </w:rPr>
      </w:pPr>
      <w:r w:rsidRPr="00B64E07">
        <w:rPr>
          <w:rFonts w:ascii="Arial" w:hAnsi="Arial" w:cs="Arial"/>
          <w:b/>
          <w:i/>
          <w:sz w:val="20"/>
          <w:szCs w:val="20"/>
        </w:rPr>
        <w:t>Chapter 11</w:t>
      </w:r>
    </w:p>
    <w:p w:rsidR="001E45D9" w:rsidRPr="00B64E07" w:rsidRDefault="001E45D9" w:rsidP="00A25FF0">
      <w:pPr>
        <w:pStyle w:val="NoSpacing"/>
        <w:rPr>
          <w:rFonts w:ascii="Arial" w:hAnsi="Arial" w:cs="Arial"/>
          <w:sz w:val="20"/>
          <w:szCs w:val="20"/>
        </w:rPr>
      </w:pPr>
    </w:p>
    <w:p w:rsidR="001E45D9" w:rsidRPr="00B64E07" w:rsidRDefault="001E45D9" w:rsidP="00A25FF0">
      <w:pPr>
        <w:pStyle w:val="NoSpacing"/>
        <w:rPr>
          <w:rFonts w:ascii="Arial" w:hAnsi="Arial" w:cs="Arial"/>
          <w:sz w:val="20"/>
          <w:szCs w:val="20"/>
          <w:highlight w:val="yellow"/>
        </w:rPr>
      </w:pPr>
    </w:p>
    <w:p w:rsidR="001E45D9" w:rsidRPr="00B64E07" w:rsidRDefault="001E45D9" w:rsidP="00A25FF0">
      <w:pPr>
        <w:pStyle w:val="NoSpacing"/>
        <w:rPr>
          <w:rFonts w:ascii="Arial" w:hAnsi="Arial" w:cs="Arial"/>
          <w:sz w:val="20"/>
          <w:szCs w:val="20"/>
          <w:highlight w:val="yellow"/>
        </w:rPr>
      </w:pPr>
    </w:p>
    <w:p w:rsidR="001E45D9" w:rsidRPr="00B64E07" w:rsidRDefault="001E45D9" w:rsidP="00DA1F2B">
      <w:pPr>
        <w:pStyle w:val="NormalText"/>
        <w:tabs>
          <w:tab w:val="left" w:pos="380"/>
          <w:tab w:val="right" w:pos="3700"/>
          <w:tab w:val="right" w:pos="4920"/>
          <w:tab w:val="right" w:pos="6040"/>
          <w:tab w:val="right" w:pos="6390"/>
          <w:tab w:val="right" w:pos="7920"/>
        </w:tabs>
        <w:spacing w:line="240" w:lineRule="atLeast"/>
        <w:rPr>
          <w:rFonts w:ascii="Arial" w:hAnsi="Arial" w:cs="Arial"/>
        </w:rPr>
      </w:pPr>
      <w:r>
        <w:rPr>
          <w:rFonts w:ascii="Arial" w:hAnsi="Arial" w:cs="Arial"/>
        </w:rPr>
        <w:t>5.</w:t>
      </w:r>
      <w:r>
        <w:rPr>
          <w:rFonts w:ascii="Arial" w:hAnsi="Arial" w:cs="Arial"/>
        </w:rPr>
        <w:tab/>
      </w:r>
      <w:proofErr w:type="spellStart"/>
      <w:r w:rsidRPr="00B64E07">
        <w:rPr>
          <w:rFonts w:ascii="Arial" w:hAnsi="Arial" w:cs="Arial"/>
        </w:rPr>
        <w:t>Sedano’s</w:t>
      </w:r>
      <w:proofErr w:type="spellEnd"/>
      <w:r w:rsidRPr="00B64E07">
        <w:rPr>
          <w:rFonts w:ascii="Arial" w:hAnsi="Arial" w:cs="Arial"/>
        </w:rPr>
        <w:t xml:space="preserve"> Supermarket has prepared the following segmented income statement for three of its departments in </w:t>
      </w:r>
      <w:proofErr w:type="spellStart"/>
      <w:r w:rsidRPr="00B64E07">
        <w:rPr>
          <w:rFonts w:ascii="Arial" w:hAnsi="Arial" w:cs="Arial"/>
        </w:rPr>
        <w:t>it’s</w:t>
      </w:r>
      <w:proofErr w:type="spellEnd"/>
      <w:r w:rsidRPr="00B64E07">
        <w:rPr>
          <w:rFonts w:ascii="Arial" w:hAnsi="Arial" w:cs="Arial"/>
        </w:rPr>
        <w:t xml:space="preserve"> flagship store in late 2006.  Agustin </w:t>
      </w:r>
      <w:proofErr w:type="spellStart"/>
      <w:r w:rsidRPr="00B64E07">
        <w:rPr>
          <w:rFonts w:ascii="Arial" w:hAnsi="Arial" w:cs="Arial"/>
        </w:rPr>
        <w:t>Herrán</w:t>
      </w:r>
      <w:proofErr w:type="spellEnd"/>
      <w:r w:rsidRPr="00B64E07">
        <w:rPr>
          <w:rFonts w:ascii="Arial" w:hAnsi="Arial" w:cs="Arial"/>
        </w:rPr>
        <w:t xml:space="preserve"> is contemplating dropping the magazines and selling the pharmacy business to Navarro Discount Pharmacies.  He sees that those two departments are losing money and the bread department is only marginally profitable and may be able to do better if he could expand the space.  Corporate costs are allocated equally among all departments.</w:t>
      </w:r>
    </w:p>
    <w:p w:rsidR="001E45D9" w:rsidRPr="00B64E07" w:rsidRDefault="001E45D9" w:rsidP="00413976">
      <w:pPr>
        <w:pStyle w:val="NormalText"/>
        <w:rPr>
          <w:rFonts w:ascii="Arial" w:hAnsi="Arial" w:cs="Arial"/>
        </w:rPr>
      </w:pPr>
    </w:p>
    <w:p w:rsidR="001E45D9" w:rsidRPr="00B64E07" w:rsidRDefault="001E45D9" w:rsidP="00413976">
      <w:pPr>
        <w:pStyle w:val="NormalText"/>
        <w:rPr>
          <w:rFonts w:ascii="Arial" w:hAnsi="Arial" w:cs="Arial"/>
        </w:rPr>
      </w:pPr>
    </w:p>
    <w:p w:rsidR="001E45D9" w:rsidRPr="00B64E07" w:rsidRDefault="001E45D9" w:rsidP="006362D7">
      <w:pPr>
        <w:pStyle w:val="NormalText"/>
        <w:tabs>
          <w:tab w:val="right" w:pos="3700"/>
          <w:tab w:val="right" w:pos="4920"/>
          <w:tab w:val="right" w:pos="6040"/>
          <w:tab w:val="right" w:pos="7020"/>
          <w:tab w:val="right" w:pos="7920"/>
        </w:tabs>
        <w:spacing w:line="240" w:lineRule="atLeast"/>
        <w:rPr>
          <w:rFonts w:ascii="Arial" w:hAnsi="Arial" w:cs="Arial"/>
          <w:bCs/>
          <w:u w:val="single"/>
        </w:rPr>
      </w:pPr>
      <w:r w:rsidRPr="00B64E07">
        <w:rPr>
          <w:rFonts w:ascii="Arial" w:hAnsi="Arial" w:cs="Arial"/>
        </w:rPr>
        <w:tab/>
      </w:r>
      <w:r w:rsidRPr="00B64E07">
        <w:rPr>
          <w:rFonts w:ascii="Arial" w:hAnsi="Arial" w:cs="Arial"/>
          <w:bCs/>
          <w:u w:val="single"/>
        </w:rPr>
        <w:t>Bread</w:t>
      </w:r>
      <w:r w:rsidRPr="00B64E07">
        <w:rPr>
          <w:rFonts w:ascii="Arial" w:hAnsi="Arial" w:cs="Arial"/>
          <w:bCs/>
        </w:rPr>
        <w:tab/>
      </w:r>
      <w:r w:rsidRPr="00B64E07">
        <w:rPr>
          <w:rFonts w:ascii="Arial" w:hAnsi="Arial" w:cs="Arial"/>
          <w:bCs/>
          <w:u w:val="single"/>
        </w:rPr>
        <w:t>Magazines</w:t>
      </w:r>
      <w:r w:rsidRPr="00B64E07">
        <w:rPr>
          <w:rFonts w:ascii="Arial" w:hAnsi="Arial" w:cs="Arial"/>
          <w:bCs/>
        </w:rPr>
        <w:tab/>
      </w:r>
      <w:r w:rsidRPr="00B64E07">
        <w:rPr>
          <w:rFonts w:ascii="Arial" w:hAnsi="Arial" w:cs="Arial"/>
          <w:bCs/>
          <w:u w:val="single"/>
        </w:rPr>
        <w:t>Pharmacy</w:t>
      </w:r>
      <w:r w:rsidRPr="00B64E07">
        <w:rPr>
          <w:rFonts w:ascii="Arial" w:hAnsi="Arial" w:cs="Arial"/>
          <w:bCs/>
        </w:rPr>
        <w:tab/>
      </w:r>
      <w:r w:rsidRPr="00B64E07">
        <w:rPr>
          <w:rFonts w:ascii="Arial" w:hAnsi="Arial" w:cs="Arial"/>
        </w:rPr>
        <w:tab/>
      </w:r>
      <w:r w:rsidRPr="00B64E07">
        <w:rPr>
          <w:rFonts w:ascii="Arial" w:hAnsi="Arial" w:cs="Arial"/>
          <w:bCs/>
          <w:u w:val="single"/>
        </w:rPr>
        <w:t>Total</w:t>
      </w:r>
    </w:p>
    <w:p w:rsidR="001E45D9" w:rsidRPr="00B64E07" w:rsidRDefault="001E45D9" w:rsidP="006362D7">
      <w:pPr>
        <w:pStyle w:val="NormalText"/>
        <w:tabs>
          <w:tab w:val="left" w:pos="380"/>
          <w:tab w:val="right" w:pos="3700"/>
          <w:tab w:val="right" w:pos="4920"/>
          <w:tab w:val="right" w:pos="6040"/>
          <w:tab w:val="right" w:pos="6660"/>
          <w:tab w:val="right" w:pos="7920"/>
        </w:tabs>
        <w:spacing w:line="240" w:lineRule="atLeast"/>
        <w:rPr>
          <w:rFonts w:ascii="Arial" w:hAnsi="Arial" w:cs="Arial"/>
        </w:rPr>
      </w:pPr>
      <w:r w:rsidRPr="00B64E07">
        <w:rPr>
          <w:rFonts w:ascii="Arial" w:hAnsi="Arial" w:cs="Arial"/>
        </w:rPr>
        <w:tab/>
        <w:t>Sales</w:t>
      </w:r>
      <w:r w:rsidRPr="00B64E07">
        <w:rPr>
          <w:rFonts w:ascii="Arial" w:hAnsi="Arial" w:cs="Arial"/>
        </w:rPr>
        <w:tab/>
        <w:t>$350,000</w:t>
      </w:r>
      <w:r w:rsidRPr="00B64E07">
        <w:rPr>
          <w:rFonts w:ascii="Arial" w:hAnsi="Arial" w:cs="Arial"/>
        </w:rPr>
        <w:tab/>
        <w:t>$120,000</w:t>
      </w:r>
      <w:r w:rsidRPr="00B64E07">
        <w:rPr>
          <w:rFonts w:ascii="Arial" w:hAnsi="Arial" w:cs="Arial"/>
        </w:rPr>
        <w:tab/>
        <w:t>$350,000</w:t>
      </w:r>
      <w:r w:rsidRPr="00B64E07">
        <w:rPr>
          <w:rFonts w:ascii="Arial" w:hAnsi="Arial" w:cs="Arial"/>
        </w:rPr>
        <w:tab/>
      </w:r>
      <w:r w:rsidRPr="00B64E07">
        <w:rPr>
          <w:rFonts w:ascii="Arial" w:hAnsi="Arial" w:cs="Arial"/>
        </w:rPr>
        <w:tab/>
        <w:t>$820,000</w:t>
      </w:r>
    </w:p>
    <w:p w:rsidR="001E45D9" w:rsidRPr="00B64E07" w:rsidRDefault="001E45D9" w:rsidP="006362D7">
      <w:pPr>
        <w:pStyle w:val="NormalText"/>
        <w:tabs>
          <w:tab w:val="left" w:pos="380"/>
          <w:tab w:val="right" w:pos="3700"/>
          <w:tab w:val="right" w:pos="4920"/>
          <w:tab w:val="right" w:pos="6040"/>
          <w:tab w:val="right" w:pos="7020"/>
          <w:tab w:val="right" w:pos="7920"/>
        </w:tabs>
        <w:spacing w:line="240" w:lineRule="atLeast"/>
        <w:rPr>
          <w:rFonts w:ascii="Arial" w:hAnsi="Arial" w:cs="Arial"/>
        </w:rPr>
      </w:pPr>
      <w:r w:rsidRPr="00B64E07">
        <w:rPr>
          <w:rFonts w:ascii="Arial" w:hAnsi="Arial" w:cs="Arial"/>
        </w:rPr>
        <w:tab/>
        <w:t>Variable expenses</w:t>
      </w:r>
      <w:r w:rsidRPr="00B64E07">
        <w:rPr>
          <w:rFonts w:ascii="Arial" w:hAnsi="Arial" w:cs="Arial"/>
        </w:rPr>
        <w:tab/>
      </w:r>
      <w:r w:rsidRPr="00B64E07">
        <w:rPr>
          <w:rFonts w:ascii="Arial" w:hAnsi="Arial" w:cs="Arial"/>
          <w:u w:val="single"/>
        </w:rPr>
        <w:t>220,000</w:t>
      </w:r>
      <w:r w:rsidRPr="00B64E07">
        <w:rPr>
          <w:rFonts w:ascii="Arial" w:hAnsi="Arial" w:cs="Arial"/>
        </w:rPr>
        <w:tab/>
      </w:r>
      <w:r w:rsidRPr="00B64E07">
        <w:rPr>
          <w:rFonts w:ascii="Arial" w:hAnsi="Arial" w:cs="Arial"/>
          <w:u w:val="single"/>
        </w:rPr>
        <w:t>95,000</w:t>
      </w:r>
      <w:r w:rsidRPr="00B64E07">
        <w:rPr>
          <w:rFonts w:ascii="Arial" w:hAnsi="Arial" w:cs="Arial"/>
        </w:rPr>
        <w:tab/>
      </w:r>
      <w:r w:rsidRPr="00B64E07">
        <w:rPr>
          <w:rFonts w:ascii="Arial" w:hAnsi="Arial" w:cs="Arial"/>
          <w:u w:val="single"/>
        </w:rPr>
        <w:t>290,000</w:t>
      </w:r>
      <w:r w:rsidRPr="00B64E07">
        <w:rPr>
          <w:rFonts w:ascii="Arial" w:hAnsi="Arial" w:cs="Arial"/>
        </w:rPr>
        <w:tab/>
      </w:r>
      <w:r w:rsidRPr="00B64E07">
        <w:rPr>
          <w:rFonts w:ascii="Arial" w:hAnsi="Arial" w:cs="Arial"/>
        </w:rPr>
        <w:tab/>
      </w:r>
      <w:r w:rsidRPr="00B64E07">
        <w:rPr>
          <w:rFonts w:ascii="Arial" w:hAnsi="Arial" w:cs="Arial"/>
          <w:u w:val="single"/>
        </w:rPr>
        <w:t>605,000</w:t>
      </w:r>
    </w:p>
    <w:p w:rsidR="001E45D9" w:rsidRPr="00B64E07" w:rsidRDefault="001E45D9" w:rsidP="006362D7">
      <w:pPr>
        <w:pStyle w:val="NormalText"/>
        <w:tabs>
          <w:tab w:val="left" w:pos="380"/>
          <w:tab w:val="right" w:pos="3700"/>
          <w:tab w:val="right" w:pos="4920"/>
          <w:tab w:val="right" w:pos="6040"/>
          <w:tab w:val="right" w:pos="7020"/>
          <w:tab w:val="right" w:pos="7920"/>
        </w:tabs>
        <w:spacing w:line="240" w:lineRule="atLeast"/>
        <w:rPr>
          <w:rFonts w:ascii="Arial" w:hAnsi="Arial" w:cs="Arial"/>
        </w:rPr>
      </w:pPr>
      <w:r w:rsidRPr="00B64E07">
        <w:rPr>
          <w:rFonts w:ascii="Arial" w:hAnsi="Arial" w:cs="Arial"/>
        </w:rPr>
        <w:tab/>
        <w:t>Contribution margin</w:t>
      </w:r>
      <w:r w:rsidRPr="00B64E07">
        <w:rPr>
          <w:rFonts w:ascii="Arial" w:hAnsi="Arial" w:cs="Arial"/>
        </w:rPr>
        <w:tab/>
        <w:t>130,000</w:t>
      </w:r>
      <w:r w:rsidRPr="00B64E07">
        <w:rPr>
          <w:rFonts w:ascii="Arial" w:hAnsi="Arial" w:cs="Arial"/>
        </w:rPr>
        <w:tab/>
        <w:t>25,000</w:t>
      </w:r>
      <w:r w:rsidRPr="00B64E07">
        <w:rPr>
          <w:rFonts w:ascii="Arial" w:hAnsi="Arial" w:cs="Arial"/>
        </w:rPr>
        <w:tab/>
        <w:t>60,000</w:t>
      </w:r>
      <w:r w:rsidRPr="00B64E07">
        <w:rPr>
          <w:rFonts w:ascii="Arial" w:hAnsi="Arial" w:cs="Arial"/>
        </w:rPr>
        <w:tab/>
      </w:r>
      <w:r w:rsidRPr="00B64E07">
        <w:rPr>
          <w:rFonts w:ascii="Arial" w:hAnsi="Arial" w:cs="Arial"/>
        </w:rPr>
        <w:tab/>
        <w:t>215,000</w:t>
      </w:r>
    </w:p>
    <w:p w:rsidR="001E45D9" w:rsidRPr="00B64E07" w:rsidRDefault="001E45D9" w:rsidP="006362D7">
      <w:pPr>
        <w:pStyle w:val="NormalText"/>
        <w:tabs>
          <w:tab w:val="left" w:pos="380"/>
          <w:tab w:val="right" w:pos="3700"/>
          <w:tab w:val="right" w:pos="4920"/>
          <w:tab w:val="right" w:pos="6040"/>
          <w:tab w:val="right" w:pos="6480"/>
          <w:tab w:val="right" w:pos="7920"/>
        </w:tabs>
        <w:spacing w:line="240" w:lineRule="atLeast"/>
        <w:rPr>
          <w:rFonts w:ascii="Arial" w:hAnsi="Arial" w:cs="Arial"/>
        </w:rPr>
      </w:pPr>
      <w:r w:rsidRPr="00B64E07">
        <w:rPr>
          <w:rFonts w:ascii="Arial" w:hAnsi="Arial" w:cs="Arial"/>
        </w:rPr>
        <w:tab/>
        <w:t>Other costs</w:t>
      </w:r>
      <w:r w:rsidRPr="00B64E07">
        <w:rPr>
          <w:rFonts w:ascii="Arial" w:hAnsi="Arial" w:cs="Arial"/>
        </w:rPr>
        <w:tab/>
      </w:r>
      <w:r w:rsidRPr="00B64E07">
        <w:rPr>
          <w:rFonts w:ascii="Arial" w:hAnsi="Arial" w:cs="Arial"/>
          <w:u w:val="single"/>
        </w:rPr>
        <w:t xml:space="preserve">  60,000</w:t>
      </w:r>
      <w:r w:rsidRPr="00B64E07">
        <w:rPr>
          <w:rFonts w:ascii="Arial" w:hAnsi="Arial" w:cs="Arial"/>
        </w:rPr>
        <w:tab/>
      </w:r>
      <w:r w:rsidRPr="00B64E07">
        <w:rPr>
          <w:rFonts w:ascii="Arial" w:hAnsi="Arial" w:cs="Arial"/>
          <w:u w:val="single"/>
        </w:rPr>
        <w:t xml:space="preserve">  10,000</w:t>
      </w:r>
      <w:r w:rsidRPr="00B64E07">
        <w:rPr>
          <w:rFonts w:ascii="Arial" w:hAnsi="Arial" w:cs="Arial"/>
        </w:rPr>
        <w:tab/>
      </w:r>
      <w:r w:rsidRPr="00B64E07">
        <w:rPr>
          <w:rFonts w:ascii="Arial" w:hAnsi="Arial" w:cs="Arial"/>
          <w:u w:val="single"/>
        </w:rPr>
        <w:t xml:space="preserve">  65,000</w:t>
      </w:r>
      <w:r w:rsidRPr="00B64E07">
        <w:rPr>
          <w:rFonts w:ascii="Arial" w:hAnsi="Arial" w:cs="Arial"/>
        </w:rPr>
        <w:tab/>
      </w:r>
      <w:r w:rsidRPr="00B64E07">
        <w:rPr>
          <w:rFonts w:ascii="Arial" w:hAnsi="Arial" w:cs="Arial"/>
        </w:rPr>
        <w:tab/>
      </w:r>
      <w:r w:rsidRPr="00B64E07">
        <w:rPr>
          <w:rFonts w:ascii="Arial" w:hAnsi="Arial" w:cs="Arial"/>
          <w:u w:val="single"/>
        </w:rPr>
        <w:t xml:space="preserve">  135,000</w:t>
      </w:r>
    </w:p>
    <w:p w:rsidR="001E45D9" w:rsidRPr="00B64E07" w:rsidRDefault="001E45D9" w:rsidP="006362D7">
      <w:pPr>
        <w:pStyle w:val="NormalText"/>
        <w:tabs>
          <w:tab w:val="left" w:pos="380"/>
          <w:tab w:val="right" w:pos="3700"/>
          <w:tab w:val="right" w:pos="4920"/>
          <w:tab w:val="right" w:pos="6040"/>
          <w:tab w:val="right" w:pos="6570"/>
          <w:tab w:val="right" w:pos="7920"/>
        </w:tabs>
        <w:spacing w:line="240" w:lineRule="atLeast"/>
        <w:rPr>
          <w:rFonts w:ascii="Arial" w:hAnsi="Arial" w:cs="Arial"/>
        </w:rPr>
      </w:pPr>
      <w:r w:rsidRPr="00B64E07">
        <w:rPr>
          <w:rFonts w:ascii="Arial" w:hAnsi="Arial" w:cs="Arial"/>
        </w:rPr>
        <w:tab/>
        <w:t>Segment margin</w:t>
      </w:r>
      <w:r w:rsidRPr="00B64E07">
        <w:rPr>
          <w:rFonts w:ascii="Arial" w:hAnsi="Arial" w:cs="Arial"/>
        </w:rPr>
        <w:tab/>
        <w:t>70,000</w:t>
      </w:r>
      <w:r w:rsidRPr="00B64E07">
        <w:rPr>
          <w:rFonts w:ascii="Arial" w:hAnsi="Arial" w:cs="Arial"/>
        </w:rPr>
        <w:tab/>
        <w:t>15,000</w:t>
      </w:r>
      <w:r w:rsidRPr="00B64E07">
        <w:rPr>
          <w:rFonts w:ascii="Arial" w:hAnsi="Arial" w:cs="Arial"/>
        </w:rPr>
        <w:tab/>
        <w:t>(5,000)</w:t>
      </w:r>
      <w:r w:rsidRPr="00B64E07">
        <w:rPr>
          <w:rFonts w:ascii="Arial" w:hAnsi="Arial" w:cs="Arial"/>
        </w:rPr>
        <w:tab/>
      </w:r>
      <w:r w:rsidRPr="00B64E07">
        <w:rPr>
          <w:rFonts w:ascii="Arial" w:hAnsi="Arial" w:cs="Arial"/>
        </w:rPr>
        <w:tab/>
        <w:t>80,000</w:t>
      </w:r>
    </w:p>
    <w:p w:rsidR="001E45D9" w:rsidRPr="00B64E07" w:rsidRDefault="001E45D9" w:rsidP="006362D7">
      <w:pPr>
        <w:pStyle w:val="NormalText"/>
        <w:tabs>
          <w:tab w:val="left" w:pos="380"/>
          <w:tab w:val="right" w:pos="3700"/>
          <w:tab w:val="right" w:pos="4920"/>
          <w:tab w:val="right" w:pos="6040"/>
          <w:tab w:val="right" w:pos="7020"/>
          <w:tab w:val="right" w:pos="7920"/>
        </w:tabs>
        <w:spacing w:line="240" w:lineRule="atLeast"/>
        <w:rPr>
          <w:rFonts w:ascii="Arial" w:hAnsi="Arial" w:cs="Arial"/>
        </w:rPr>
      </w:pPr>
      <w:r w:rsidRPr="00B64E07">
        <w:rPr>
          <w:rFonts w:ascii="Arial" w:hAnsi="Arial" w:cs="Arial"/>
        </w:rPr>
        <w:tab/>
        <w:t>Allocated avoidable costs</w:t>
      </w:r>
      <w:r w:rsidRPr="00B64E07">
        <w:rPr>
          <w:rFonts w:ascii="Arial" w:hAnsi="Arial" w:cs="Arial"/>
        </w:rPr>
        <w:tab/>
      </w:r>
      <w:r w:rsidRPr="00B64E07">
        <w:rPr>
          <w:rFonts w:ascii="Arial" w:hAnsi="Arial" w:cs="Arial"/>
          <w:u w:val="single"/>
        </w:rPr>
        <w:t xml:space="preserve">  18,000</w:t>
      </w:r>
      <w:r w:rsidRPr="00B64E07">
        <w:rPr>
          <w:rFonts w:ascii="Arial" w:hAnsi="Arial" w:cs="Arial"/>
        </w:rPr>
        <w:tab/>
      </w:r>
      <w:r w:rsidRPr="00B64E07">
        <w:rPr>
          <w:rFonts w:ascii="Arial" w:hAnsi="Arial" w:cs="Arial"/>
          <w:u w:val="single"/>
        </w:rPr>
        <w:t xml:space="preserve">  10,000</w:t>
      </w:r>
      <w:r w:rsidRPr="00B64E07">
        <w:rPr>
          <w:rFonts w:ascii="Arial" w:hAnsi="Arial" w:cs="Arial"/>
        </w:rPr>
        <w:tab/>
      </w:r>
      <w:r w:rsidRPr="00B64E07">
        <w:rPr>
          <w:rFonts w:ascii="Arial" w:hAnsi="Arial" w:cs="Arial"/>
          <w:u w:val="single"/>
        </w:rPr>
        <w:t xml:space="preserve">  20,000</w:t>
      </w:r>
      <w:r w:rsidRPr="00B64E07">
        <w:rPr>
          <w:rFonts w:ascii="Arial" w:hAnsi="Arial" w:cs="Arial"/>
        </w:rPr>
        <w:tab/>
      </w:r>
      <w:r w:rsidRPr="00B64E07">
        <w:rPr>
          <w:rFonts w:ascii="Arial" w:hAnsi="Arial" w:cs="Arial"/>
        </w:rPr>
        <w:tab/>
      </w:r>
      <w:r w:rsidRPr="00B64E07">
        <w:rPr>
          <w:rFonts w:ascii="Arial" w:hAnsi="Arial" w:cs="Arial"/>
          <w:u w:val="single"/>
        </w:rPr>
        <w:t xml:space="preserve">  48,000</w:t>
      </w:r>
    </w:p>
    <w:p w:rsidR="001E45D9" w:rsidRPr="00B64E07" w:rsidRDefault="001E45D9" w:rsidP="006362D7">
      <w:pPr>
        <w:pStyle w:val="NormalText"/>
        <w:tabs>
          <w:tab w:val="left" w:pos="380"/>
          <w:tab w:val="right" w:pos="3700"/>
          <w:tab w:val="right" w:pos="4920"/>
          <w:tab w:val="right" w:pos="6040"/>
          <w:tab w:val="right" w:pos="7020"/>
          <w:tab w:val="right" w:pos="7920"/>
        </w:tabs>
        <w:spacing w:line="240" w:lineRule="atLeast"/>
        <w:rPr>
          <w:rFonts w:ascii="Arial" w:hAnsi="Arial" w:cs="Arial"/>
        </w:rPr>
      </w:pPr>
      <w:r w:rsidRPr="00B64E07">
        <w:rPr>
          <w:rFonts w:ascii="Arial" w:hAnsi="Arial" w:cs="Arial"/>
        </w:rPr>
        <w:tab/>
        <w:t>Segment income</w:t>
      </w:r>
      <w:r w:rsidRPr="00B64E07">
        <w:rPr>
          <w:rFonts w:ascii="Arial" w:hAnsi="Arial" w:cs="Arial"/>
        </w:rPr>
        <w:tab/>
        <w:t>52,000</w:t>
      </w:r>
      <w:r w:rsidRPr="00B64E07">
        <w:rPr>
          <w:rFonts w:ascii="Arial" w:hAnsi="Arial" w:cs="Arial"/>
        </w:rPr>
        <w:tab/>
        <w:t>5,000</w:t>
      </w:r>
      <w:r w:rsidRPr="00B64E07">
        <w:rPr>
          <w:rFonts w:ascii="Arial" w:hAnsi="Arial" w:cs="Arial"/>
        </w:rPr>
        <w:tab/>
        <w:t>(25,000)</w:t>
      </w:r>
      <w:r w:rsidRPr="00B64E07">
        <w:rPr>
          <w:rFonts w:ascii="Arial" w:hAnsi="Arial" w:cs="Arial"/>
        </w:rPr>
        <w:tab/>
      </w:r>
      <w:r w:rsidRPr="00B64E07">
        <w:rPr>
          <w:rFonts w:ascii="Arial" w:hAnsi="Arial" w:cs="Arial"/>
        </w:rPr>
        <w:tab/>
        <w:t>32,000</w:t>
      </w:r>
    </w:p>
    <w:p w:rsidR="001E45D9" w:rsidRPr="00B64E07" w:rsidRDefault="001E45D9" w:rsidP="006362D7">
      <w:pPr>
        <w:pStyle w:val="NormalText"/>
        <w:tabs>
          <w:tab w:val="left" w:pos="380"/>
          <w:tab w:val="right" w:pos="3700"/>
          <w:tab w:val="right" w:pos="4920"/>
          <w:tab w:val="right" w:pos="6040"/>
          <w:tab w:val="right" w:pos="7020"/>
          <w:tab w:val="right" w:pos="7920"/>
        </w:tabs>
        <w:spacing w:line="240" w:lineRule="atLeast"/>
        <w:rPr>
          <w:rFonts w:ascii="Arial" w:hAnsi="Arial" w:cs="Arial"/>
        </w:rPr>
      </w:pPr>
      <w:r w:rsidRPr="00B64E07">
        <w:rPr>
          <w:rFonts w:ascii="Arial" w:hAnsi="Arial" w:cs="Arial"/>
        </w:rPr>
        <w:tab/>
        <w:t>Allocated corporate costs</w:t>
      </w:r>
      <w:r w:rsidRPr="00B64E07">
        <w:rPr>
          <w:rFonts w:ascii="Arial" w:hAnsi="Arial" w:cs="Arial"/>
        </w:rPr>
        <w:tab/>
      </w:r>
      <w:r w:rsidRPr="00B64E07">
        <w:rPr>
          <w:rFonts w:ascii="Arial" w:hAnsi="Arial" w:cs="Arial"/>
          <w:u w:val="single"/>
        </w:rPr>
        <w:t xml:space="preserve">  50,000</w:t>
      </w:r>
      <w:r w:rsidRPr="00B64E07">
        <w:rPr>
          <w:rFonts w:ascii="Arial" w:hAnsi="Arial" w:cs="Arial"/>
        </w:rPr>
        <w:tab/>
      </w:r>
      <w:r w:rsidRPr="00B64E07">
        <w:rPr>
          <w:rFonts w:ascii="Arial" w:hAnsi="Arial" w:cs="Arial"/>
          <w:u w:val="single"/>
        </w:rPr>
        <w:t xml:space="preserve">  50,000</w:t>
      </w:r>
      <w:r w:rsidRPr="00B64E07">
        <w:rPr>
          <w:rFonts w:ascii="Arial" w:hAnsi="Arial" w:cs="Arial"/>
        </w:rPr>
        <w:tab/>
      </w:r>
      <w:r w:rsidRPr="00B64E07">
        <w:rPr>
          <w:rFonts w:ascii="Arial" w:hAnsi="Arial" w:cs="Arial"/>
          <w:u w:val="single"/>
        </w:rPr>
        <w:t xml:space="preserve">  50,000</w:t>
      </w:r>
      <w:r w:rsidRPr="00B64E07">
        <w:rPr>
          <w:rFonts w:ascii="Arial" w:hAnsi="Arial" w:cs="Arial"/>
        </w:rPr>
        <w:tab/>
      </w:r>
      <w:r w:rsidRPr="00B64E07">
        <w:rPr>
          <w:rFonts w:ascii="Arial" w:hAnsi="Arial" w:cs="Arial"/>
        </w:rPr>
        <w:tab/>
      </w:r>
      <w:r w:rsidRPr="00B64E07">
        <w:rPr>
          <w:rFonts w:ascii="Arial" w:hAnsi="Arial" w:cs="Arial"/>
          <w:u w:val="single"/>
        </w:rPr>
        <w:t>150,000</w:t>
      </w:r>
    </w:p>
    <w:p w:rsidR="001E45D9" w:rsidRPr="00B64E07" w:rsidRDefault="001E45D9" w:rsidP="006362D7">
      <w:pPr>
        <w:pStyle w:val="NormalText"/>
        <w:tabs>
          <w:tab w:val="left" w:pos="380"/>
          <w:tab w:val="right" w:pos="3700"/>
          <w:tab w:val="right" w:pos="4920"/>
          <w:tab w:val="right" w:pos="6040"/>
          <w:tab w:val="right" w:pos="6390"/>
          <w:tab w:val="right" w:pos="7920"/>
        </w:tabs>
        <w:spacing w:line="240" w:lineRule="atLeast"/>
        <w:rPr>
          <w:rFonts w:ascii="Arial" w:hAnsi="Arial" w:cs="Arial"/>
          <w:u w:val="double"/>
        </w:rPr>
      </w:pPr>
      <w:r w:rsidRPr="00B64E07">
        <w:rPr>
          <w:rFonts w:ascii="Arial" w:hAnsi="Arial" w:cs="Arial"/>
        </w:rPr>
        <w:tab/>
        <w:t>Corporate profit</w:t>
      </w:r>
      <w:r w:rsidRPr="00B64E07">
        <w:rPr>
          <w:rFonts w:ascii="Arial" w:hAnsi="Arial" w:cs="Arial"/>
        </w:rPr>
        <w:tab/>
      </w:r>
      <w:r w:rsidRPr="00B64E07">
        <w:rPr>
          <w:rFonts w:ascii="Arial" w:hAnsi="Arial" w:cs="Arial"/>
          <w:u w:val="double"/>
        </w:rPr>
        <w:t>$  2,000</w:t>
      </w:r>
      <w:r w:rsidRPr="00B64E07">
        <w:rPr>
          <w:rFonts w:ascii="Arial" w:hAnsi="Arial" w:cs="Arial"/>
        </w:rPr>
        <w:tab/>
        <w:t xml:space="preserve">  </w:t>
      </w:r>
      <w:r w:rsidRPr="00B64E07">
        <w:rPr>
          <w:rFonts w:ascii="Arial" w:hAnsi="Arial" w:cs="Arial"/>
          <w:u w:val="double"/>
        </w:rPr>
        <w:t>$(45,000)</w:t>
      </w:r>
      <w:r w:rsidRPr="00B64E07">
        <w:rPr>
          <w:rFonts w:ascii="Arial" w:hAnsi="Arial" w:cs="Arial"/>
        </w:rPr>
        <w:tab/>
        <w:t>(</w:t>
      </w:r>
      <w:r w:rsidRPr="00B64E07">
        <w:rPr>
          <w:rFonts w:ascii="Arial" w:hAnsi="Arial" w:cs="Arial"/>
          <w:u w:val="double"/>
        </w:rPr>
        <w:t>$75,000)</w:t>
      </w:r>
      <w:r w:rsidRPr="00B64E07">
        <w:rPr>
          <w:rFonts w:ascii="Arial" w:hAnsi="Arial" w:cs="Arial"/>
        </w:rPr>
        <w:tab/>
      </w:r>
      <w:r w:rsidRPr="00B64E07">
        <w:rPr>
          <w:rFonts w:ascii="Arial" w:hAnsi="Arial" w:cs="Arial"/>
        </w:rPr>
        <w:tab/>
        <w:t>(</w:t>
      </w:r>
      <w:r w:rsidRPr="00B64E07">
        <w:rPr>
          <w:rFonts w:ascii="Arial" w:hAnsi="Arial" w:cs="Arial"/>
          <w:u w:val="double"/>
        </w:rPr>
        <w:t>$118,000)</w:t>
      </w:r>
    </w:p>
    <w:p w:rsidR="001E45D9" w:rsidRPr="00B64E07" w:rsidRDefault="001E45D9" w:rsidP="006362D7">
      <w:pPr>
        <w:pStyle w:val="NormalText"/>
        <w:tabs>
          <w:tab w:val="left" w:pos="380"/>
          <w:tab w:val="right" w:pos="3700"/>
          <w:tab w:val="right" w:pos="4920"/>
          <w:tab w:val="right" w:pos="6040"/>
          <w:tab w:val="right" w:pos="6390"/>
          <w:tab w:val="right" w:pos="7920"/>
        </w:tabs>
        <w:spacing w:line="240" w:lineRule="atLeast"/>
        <w:rPr>
          <w:rFonts w:ascii="Arial" w:hAnsi="Arial" w:cs="Arial"/>
        </w:rPr>
      </w:pPr>
    </w:p>
    <w:p w:rsidR="001E45D9" w:rsidRPr="00B64E07" w:rsidRDefault="001E45D9" w:rsidP="006362D7">
      <w:pPr>
        <w:pStyle w:val="NormalText"/>
        <w:tabs>
          <w:tab w:val="left" w:pos="380"/>
          <w:tab w:val="right" w:pos="3700"/>
          <w:tab w:val="right" w:pos="4920"/>
          <w:tab w:val="right" w:pos="6040"/>
          <w:tab w:val="right" w:pos="6390"/>
          <w:tab w:val="right" w:pos="7920"/>
        </w:tabs>
        <w:spacing w:line="240" w:lineRule="atLeast"/>
        <w:rPr>
          <w:rFonts w:ascii="Arial" w:hAnsi="Arial" w:cs="Arial"/>
        </w:rPr>
      </w:pPr>
      <w:r>
        <w:rPr>
          <w:rFonts w:ascii="Arial" w:hAnsi="Arial" w:cs="Arial"/>
        </w:rPr>
        <w:t>a)</w:t>
      </w:r>
      <w:r>
        <w:rPr>
          <w:rFonts w:ascii="Arial" w:hAnsi="Arial" w:cs="Arial"/>
        </w:rPr>
        <w:tab/>
      </w:r>
      <w:r w:rsidRPr="00B64E07">
        <w:rPr>
          <w:rFonts w:ascii="Arial" w:hAnsi="Arial" w:cs="Arial"/>
        </w:rPr>
        <w:t xml:space="preserve">Prepare a more useful and understandable segmented income statement for Sr. </w:t>
      </w:r>
      <w:proofErr w:type="spellStart"/>
      <w:r w:rsidRPr="00B64E07">
        <w:rPr>
          <w:rFonts w:ascii="Arial" w:hAnsi="Arial" w:cs="Arial"/>
        </w:rPr>
        <w:t>Herrán</w:t>
      </w:r>
      <w:proofErr w:type="spellEnd"/>
      <w:r w:rsidRPr="00B64E07">
        <w:rPr>
          <w:rFonts w:ascii="Arial" w:hAnsi="Arial" w:cs="Arial"/>
        </w:rPr>
        <w:t>.</w:t>
      </w:r>
    </w:p>
    <w:p w:rsidR="001E45D9" w:rsidRPr="00B64E07" w:rsidRDefault="001E45D9" w:rsidP="006362D7">
      <w:pPr>
        <w:pStyle w:val="NormalText"/>
        <w:tabs>
          <w:tab w:val="left" w:pos="380"/>
          <w:tab w:val="right" w:pos="3700"/>
          <w:tab w:val="right" w:pos="4920"/>
          <w:tab w:val="right" w:pos="6040"/>
          <w:tab w:val="right" w:pos="6390"/>
          <w:tab w:val="right" w:pos="7920"/>
        </w:tabs>
        <w:spacing w:line="240" w:lineRule="atLeast"/>
        <w:rPr>
          <w:rFonts w:ascii="Arial" w:hAnsi="Arial" w:cs="Arial"/>
        </w:rPr>
      </w:pPr>
    </w:p>
    <w:p w:rsidR="001E45D9" w:rsidRPr="00B64E07" w:rsidRDefault="001E45D9" w:rsidP="006362D7">
      <w:pPr>
        <w:pStyle w:val="NormalText"/>
        <w:tabs>
          <w:tab w:val="left" w:pos="380"/>
          <w:tab w:val="right" w:pos="3700"/>
          <w:tab w:val="right" w:pos="4920"/>
          <w:tab w:val="right" w:pos="6040"/>
          <w:tab w:val="right" w:pos="6390"/>
          <w:tab w:val="right" w:pos="7920"/>
        </w:tabs>
        <w:spacing w:line="240" w:lineRule="atLeast"/>
        <w:rPr>
          <w:rFonts w:ascii="Arial" w:hAnsi="Arial" w:cs="Arial"/>
        </w:rPr>
      </w:pPr>
      <w:r>
        <w:rPr>
          <w:rFonts w:ascii="Arial" w:hAnsi="Arial" w:cs="Arial"/>
        </w:rPr>
        <w:t>b)</w:t>
      </w:r>
      <w:r>
        <w:rPr>
          <w:rFonts w:ascii="Arial" w:hAnsi="Arial" w:cs="Arial"/>
        </w:rPr>
        <w:tab/>
      </w:r>
      <w:r w:rsidRPr="00B64E07">
        <w:rPr>
          <w:rFonts w:ascii="Arial" w:hAnsi="Arial" w:cs="Arial"/>
        </w:rPr>
        <w:t>What financial and non-financial information should be considered in making these decisions?</w:t>
      </w:r>
    </w:p>
    <w:p w:rsidR="001E45D9" w:rsidRPr="00B64E07" w:rsidRDefault="001E45D9" w:rsidP="006362D7">
      <w:pPr>
        <w:pStyle w:val="NormalText"/>
        <w:tabs>
          <w:tab w:val="left" w:pos="380"/>
          <w:tab w:val="right" w:pos="3700"/>
          <w:tab w:val="right" w:pos="4920"/>
          <w:tab w:val="right" w:pos="6040"/>
          <w:tab w:val="right" w:pos="6390"/>
          <w:tab w:val="right" w:pos="7920"/>
        </w:tabs>
        <w:spacing w:line="240" w:lineRule="atLeast"/>
        <w:rPr>
          <w:rFonts w:ascii="Arial" w:hAnsi="Arial" w:cs="Arial"/>
        </w:rPr>
      </w:pPr>
    </w:p>
    <w:p w:rsidR="001E45D9" w:rsidRPr="00B64E07" w:rsidRDefault="001E45D9" w:rsidP="006362D7">
      <w:pPr>
        <w:pStyle w:val="NormalText"/>
        <w:tabs>
          <w:tab w:val="left" w:pos="380"/>
          <w:tab w:val="right" w:pos="3700"/>
          <w:tab w:val="right" w:pos="4920"/>
          <w:tab w:val="right" w:pos="6040"/>
          <w:tab w:val="right" w:pos="6390"/>
          <w:tab w:val="right" w:pos="7920"/>
        </w:tabs>
        <w:spacing w:line="240" w:lineRule="atLeast"/>
        <w:rPr>
          <w:rFonts w:ascii="Arial" w:hAnsi="Arial" w:cs="Arial"/>
        </w:rPr>
      </w:pPr>
      <w:r>
        <w:rPr>
          <w:rFonts w:ascii="Arial" w:hAnsi="Arial" w:cs="Arial"/>
        </w:rPr>
        <w:t>c)</w:t>
      </w:r>
      <w:r>
        <w:rPr>
          <w:rFonts w:ascii="Arial" w:hAnsi="Arial" w:cs="Arial"/>
        </w:rPr>
        <w:tab/>
      </w:r>
      <w:r w:rsidRPr="00B64E07">
        <w:rPr>
          <w:rFonts w:ascii="Arial" w:hAnsi="Arial" w:cs="Arial"/>
        </w:rPr>
        <w:t xml:space="preserve">Should Sr. </w:t>
      </w:r>
      <w:proofErr w:type="spellStart"/>
      <w:r w:rsidRPr="00B64E07">
        <w:rPr>
          <w:rFonts w:ascii="Arial" w:hAnsi="Arial" w:cs="Arial"/>
        </w:rPr>
        <w:t>Herrán</w:t>
      </w:r>
      <w:proofErr w:type="spellEnd"/>
      <w:r w:rsidRPr="00B64E07">
        <w:rPr>
          <w:rFonts w:ascii="Arial" w:hAnsi="Arial" w:cs="Arial"/>
        </w:rPr>
        <w:t xml:space="preserve"> drop the magazine department?  Why or why not?</w:t>
      </w:r>
    </w:p>
    <w:p w:rsidR="001E45D9" w:rsidRPr="00B64E07" w:rsidRDefault="001E45D9" w:rsidP="006362D7">
      <w:pPr>
        <w:pStyle w:val="NormalText"/>
        <w:tabs>
          <w:tab w:val="left" w:pos="380"/>
          <w:tab w:val="right" w:pos="3700"/>
          <w:tab w:val="right" w:pos="4920"/>
          <w:tab w:val="right" w:pos="6040"/>
          <w:tab w:val="right" w:pos="6390"/>
          <w:tab w:val="right" w:pos="7920"/>
        </w:tabs>
        <w:spacing w:line="240" w:lineRule="atLeast"/>
        <w:rPr>
          <w:rFonts w:ascii="Arial" w:hAnsi="Arial" w:cs="Arial"/>
        </w:rPr>
      </w:pPr>
    </w:p>
    <w:p w:rsidR="001E45D9" w:rsidRPr="00B64E07" w:rsidRDefault="001E45D9" w:rsidP="006362D7">
      <w:pPr>
        <w:pStyle w:val="NormalText"/>
        <w:tabs>
          <w:tab w:val="left" w:pos="380"/>
          <w:tab w:val="right" w:pos="3700"/>
          <w:tab w:val="right" w:pos="4920"/>
          <w:tab w:val="right" w:pos="6040"/>
          <w:tab w:val="right" w:pos="6390"/>
          <w:tab w:val="right" w:pos="7920"/>
        </w:tabs>
        <w:spacing w:line="240" w:lineRule="atLeast"/>
        <w:rPr>
          <w:rFonts w:ascii="Arial" w:hAnsi="Arial" w:cs="Arial"/>
        </w:rPr>
      </w:pPr>
      <w:r>
        <w:rPr>
          <w:rFonts w:ascii="Arial" w:hAnsi="Arial" w:cs="Arial"/>
        </w:rPr>
        <w:t>d)</w:t>
      </w:r>
      <w:r>
        <w:rPr>
          <w:rFonts w:ascii="Arial" w:hAnsi="Arial" w:cs="Arial"/>
        </w:rPr>
        <w:tab/>
      </w:r>
      <w:r w:rsidRPr="00B64E07">
        <w:rPr>
          <w:rFonts w:ascii="Arial" w:hAnsi="Arial" w:cs="Arial"/>
        </w:rPr>
        <w:t xml:space="preserve">Should Sr. </w:t>
      </w:r>
      <w:proofErr w:type="spellStart"/>
      <w:r w:rsidRPr="00B64E07">
        <w:rPr>
          <w:rFonts w:ascii="Arial" w:hAnsi="Arial" w:cs="Arial"/>
        </w:rPr>
        <w:t>Herrán</w:t>
      </w:r>
      <w:proofErr w:type="spellEnd"/>
      <w:r w:rsidRPr="00B64E07">
        <w:rPr>
          <w:rFonts w:ascii="Arial" w:hAnsi="Arial" w:cs="Arial"/>
        </w:rPr>
        <w:t xml:space="preserve"> sell the pharmacy?  Why or why not?</w:t>
      </w:r>
    </w:p>
    <w:p w:rsidR="001E45D9" w:rsidRPr="00B64E07" w:rsidRDefault="001E45D9" w:rsidP="006362D7">
      <w:pPr>
        <w:pStyle w:val="NormalText"/>
        <w:tabs>
          <w:tab w:val="left" w:pos="380"/>
          <w:tab w:val="right" w:pos="3700"/>
          <w:tab w:val="right" w:pos="4920"/>
          <w:tab w:val="right" w:pos="6040"/>
          <w:tab w:val="right" w:pos="6390"/>
          <w:tab w:val="right" w:pos="7920"/>
        </w:tabs>
        <w:spacing w:line="240" w:lineRule="atLeast"/>
        <w:rPr>
          <w:rFonts w:ascii="Arial" w:hAnsi="Arial" w:cs="Arial"/>
        </w:rPr>
      </w:pPr>
    </w:p>
    <w:p w:rsidR="001E45D9" w:rsidRPr="00B64E07" w:rsidRDefault="001E45D9" w:rsidP="006362D7">
      <w:pPr>
        <w:pStyle w:val="NormalText"/>
        <w:tabs>
          <w:tab w:val="left" w:pos="380"/>
          <w:tab w:val="right" w:pos="3700"/>
          <w:tab w:val="right" w:pos="4920"/>
          <w:tab w:val="right" w:pos="6040"/>
          <w:tab w:val="right" w:pos="6390"/>
          <w:tab w:val="right" w:pos="7920"/>
        </w:tabs>
        <w:spacing w:line="240" w:lineRule="atLeast"/>
        <w:rPr>
          <w:rFonts w:ascii="Arial" w:hAnsi="Arial" w:cs="Arial"/>
          <w:u w:val="double"/>
        </w:rPr>
      </w:pPr>
    </w:p>
    <w:p w:rsidR="001E45D9" w:rsidRPr="00B64E07" w:rsidRDefault="001E45D9" w:rsidP="006362D7">
      <w:pPr>
        <w:pStyle w:val="NormalText"/>
        <w:tabs>
          <w:tab w:val="left" w:pos="380"/>
          <w:tab w:val="right" w:pos="3700"/>
          <w:tab w:val="right" w:pos="4920"/>
          <w:tab w:val="right" w:pos="6040"/>
          <w:tab w:val="right" w:pos="6390"/>
          <w:tab w:val="right" w:pos="7920"/>
        </w:tabs>
        <w:spacing w:line="240" w:lineRule="atLeast"/>
        <w:rPr>
          <w:rFonts w:ascii="Arial" w:hAnsi="Arial" w:cs="Arial"/>
          <w:u w:val="double"/>
        </w:rPr>
      </w:pPr>
    </w:p>
    <w:p w:rsidR="001E45D9" w:rsidRPr="00B64E07" w:rsidRDefault="001E45D9" w:rsidP="006362D7">
      <w:pPr>
        <w:pStyle w:val="NormalText"/>
        <w:tabs>
          <w:tab w:val="left" w:pos="380"/>
          <w:tab w:val="right" w:pos="3700"/>
          <w:tab w:val="right" w:pos="4920"/>
          <w:tab w:val="right" w:pos="6040"/>
          <w:tab w:val="right" w:pos="6390"/>
          <w:tab w:val="right" w:pos="7920"/>
        </w:tabs>
        <w:spacing w:line="240" w:lineRule="atLeast"/>
        <w:rPr>
          <w:rFonts w:ascii="Arial" w:hAnsi="Arial" w:cs="Arial"/>
          <w:u w:val="double"/>
        </w:rPr>
      </w:pPr>
    </w:p>
    <w:p w:rsidR="001E45D9" w:rsidRPr="00B64E07" w:rsidRDefault="001E45D9" w:rsidP="00A25FF0">
      <w:pPr>
        <w:pStyle w:val="NoSpacing"/>
        <w:rPr>
          <w:rFonts w:ascii="Arial" w:hAnsi="Arial" w:cs="Arial"/>
          <w:sz w:val="20"/>
          <w:szCs w:val="20"/>
          <w:highlight w:val="yellow"/>
        </w:rPr>
      </w:pPr>
    </w:p>
    <w:p w:rsidR="001E45D9" w:rsidRPr="00B64E07" w:rsidRDefault="001E45D9" w:rsidP="00190089">
      <w:pPr>
        <w:pStyle w:val="NormalText"/>
        <w:tabs>
          <w:tab w:val="left" w:pos="450"/>
        </w:tabs>
        <w:rPr>
          <w:rFonts w:ascii="Arial" w:hAnsi="Arial" w:cs="Arial"/>
        </w:rPr>
      </w:pPr>
      <w:r>
        <w:rPr>
          <w:rFonts w:ascii="Arial" w:hAnsi="Arial" w:cs="Arial"/>
        </w:rPr>
        <w:t>6.</w:t>
      </w:r>
      <w:r>
        <w:rPr>
          <w:rFonts w:ascii="Arial" w:hAnsi="Arial" w:cs="Arial"/>
        </w:rPr>
        <w:tab/>
      </w:r>
      <w:r w:rsidRPr="00B64E07">
        <w:rPr>
          <w:rFonts w:ascii="Arial" w:hAnsi="Arial" w:cs="Arial"/>
        </w:rPr>
        <w:t xml:space="preserve">Homestead Farming Company’s last year sales were $6,200,000, operating income was $320,000, and the </w:t>
      </w:r>
      <w:r>
        <w:rPr>
          <w:rFonts w:ascii="Arial" w:hAnsi="Arial" w:cs="Arial"/>
        </w:rPr>
        <w:t xml:space="preserve">investment was </w:t>
      </w:r>
      <w:r w:rsidRPr="00B64E07">
        <w:rPr>
          <w:rFonts w:ascii="Arial" w:hAnsi="Arial" w:cs="Arial"/>
        </w:rPr>
        <w:t>$1,600,000.  The cost of capital is 12%.</w:t>
      </w:r>
    </w:p>
    <w:p w:rsidR="001E45D9" w:rsidRPr="00B64E07" w:rsidRDefault="001E45D9" w:rsidP="00190089">
      <w:pPr>
        <w:pStyle w:val="NormalText"/>
        <w:tabs>
          <w:tab w:val="left" w:pos="450"/>
        </w:tabs>
        <w:rPr>
          <w:rFonts w:ascii="Arial" w:hAnsi="Arial" w:cs="Arial"/>
        </w:rPr>
      </w:pPr>
    </w:p>
    <w:p w:rsidR="001E45D9" w:rsidRPr="00B64E07" w:rsidRDefault="001E45D9" w:rsidP="00190089">
      <w:pPr>
        <w:pStyle w:val="NormalText"/>
        <w:tabs>
          <w:tab w:val="left" w:pos="450"/>
        </w:tabs>
        <w:rPr>
          <w:rFonts w:ascii="Arial" w:hAnsi="Arial" w:cs="Arial"/>
        </w:rPr>
      </w:pPr>
      <w:r>
        <w:rPr>
          <w:rFonts w:ascii="Arial" w:hAnsi="Arial" w:cs="Arial"/>
        </w:rPr>
        <w:t>a)</w:t>
      </w:r>
      <w:r>
        <w:rPr>
          <w:rFonts w:ascii="Arial" w:hAnsi="Arial" w:cs="Arial"/>
        </w:rPr>
        <w:tab/>
        <w:t xml:space="preserve">Calculate the </w:t>
      </w:r>
      <w:r w:rsidRPr="00B64E07">
        <w:rPr>
          <w:rFonts w:ascii="Arial" w:hAnsi="Arial" w:cs="Arial"/>
        </w:rPr>
        <w:t>company’s ROI efficiency</w:t>
      </w:r>
      <w:r>
        <w:rPr>
          <w:rFonts w:ascii="Arial" w:hAnsi="Arial" w:cs="Arial"/>
        </w:rPr>
        <w:t>.</w:t>
      </w:r>
    </w:p>
    <w:p w:rsidR="001E45D9" w:rsidRPr="00B64E07" w:rsidRDefault="001E45D9" w:rsidP="00190089">
      <w:pPr>
        <w:pStyle w:val="NormalText"/>
        <w:tabs>
          <w:tab w:val="left" w:pos="450"/>
        </w:tabs>
        <w:rPr>
          <w:rFonts w:ascii="Arial" w:hAnsi="Arial" w:cs="Arial"/>
        </w:rPr>
      </w:pPr>
      <w:r>
        <w:rPr>
          <w:rFonts w:ascii="Arial" w:hAnsi="Arial" w:cs="Arial"/>
        </w:rPr>
        <w:t>b)</w:t>
      </w:r>
      <w:r>
        <w:rPr>
          <w:rFonts w:ascii="Arial" w:hAnsi="Arial" w:cs="Arial"/>
        </w:rPr>
        <w:tab/>
        <w:t>Calculate t</w:t>
      </w:r>
      <w:r w:rsidRPr="00B64E07">
        <w:rPr>
          <w:rFonts w:ascii="Arial" w:hAnsi="Arial" w:cs="Arial"/>
        </w:rPr>
        <w:t>he company’s ROI productivity</w:t>
      </w:r>
      <w:r>
        <w:rPr>
          <w:rFonts w:ascii="Arial" w:hAnsi="Arial" w:cs="Arial"/>
        </w:rPr>
        <w:t>.</w:t>
      </w:r>
    </w:p>
    <w:p w:rsidR="001E45D9" w:rsidRPr="00B64E07" w:rsidRDefault="001E45D9" w:rsidP="00190089">
      <w:pPr>
        <w:pStyle w:val="NormalText"/>
        <w:tabs>
          <w:tab w:val="left" w:pos="450"/>
        </w:tabs>
        <w:rPr>
          <w:rFonts w:ascii="Arial" w:hAnsi="Arial" w:cs="Arial"/>
        </w:rPr>
      </w:pPr>
      <w:r>
        <w:rPr>
          <w:rFonts w:ascii="Arial" w:hAnsi="Arial" w:cs="Arial"/>
        </w:rPr>
        <w:t>c)</w:t>
      </w:r>
      <w:r>
        <w:rPr>
          <w:rFonts w:ascii="Arial" w:hAnsi="Arial" w:cs="Arial"/>
        </w:rPr>
        <w:tab/>
        <w:t>Calculate t</w:t>
      </w:r>
      <w:r w:rsidRPr="00B64E07">
        <w:rPr>
          <w:rFonts w:ascii="Arial" w:hAnsi="Arial" w:cs="Arial"/>
        </w:rPr>
        <w:t>he company’s ROI</w:t>
      </w:r>
      <w:r>
        <w:rPr>
          <w:rFonts w:ascii="Arial" w:hAnsi="Arial" w:cs="Arial"/>
        </w:rPr>
        <w:t>.</w:t>
      </w:r>
    </w:p>
    <w:p w:rsidR="001E45D9" w:rsidRPr="00B64E07" w:rsidRDefault="001E45D9" w:rsidP="00C229B1">
      <w:pPr>
        <w:pStyle w:val="NormalText"/>
        <w:rPr>
          <w:rFonts w:ascii="Arial" w:hAnsi="Arial" w:cs="Arial"/>
        </w:rPr>
      </w:pPr>
    </w:p>
    <w:p w:rsidR="001E45D9" w:rsidRDefault="001E45D9" w:rsidP="00C229B1">
      <w:pPr>
        <w:pStyle w:val="NormalText"/>
        <w:rPr>
          <w:rFonts w:ascii="Arial" w:hAnsi="Arial" w:cs="Arial"/>
        </w:rPr>
      </w:pPr>
      <w:r w:rsidRPr="00B64E07">
        <w:rPr>
          <w:rFonts w:ascii="Arial" w:hAnsi="Arial" w:cs="Arial"/>
        </w:rPr>
        <w:t xml:space="preserve">Homestead Farming has the opportunity to buy adjoining land for $1,000,000 that will increase sales by </w:t>
      </w:r>
      <w:r>
        <w:rPr>
          <w:rFonts w:ascii="Arial" w:hAnsi="Arial" w:cs="Arial"/>
        </w:rPr>
        <w:t>$</w:t>
      </w:r>
      <w:r w:rsidRPr="00B64E07">
        <w:rPr>
          <w:rFonts w:ascii="Arial" w:hAnsi="Arial" w:cs="Arial"/>
        </w:rPr>
        <w:t xml:space="preserve">4,000,000 and net income by </w:t>
      </w:r>
      <w:r>
        <w:rPr>
          <w:rFonts w:ascii="Arial" w:hAnsi="Arial" w:cs="Arial"/>
        </w:rPr>
        <w:t>$130</w:t>
      </w:r>
      <w:r w:rsidRPr="00B64E07">
        <w:rPr>
          <w:rFonts w:ascii="Arial" w:hAnsi="Arial" w:cs="Arial"/>
        </w:rPr>
        <w:t xml:space="preserve">,000.  Homestead Farming is a division of Dole Fresh Foods and </w:t>
      </w:r>
      <w:smartTag w:uri="urn:schemas-microsoft-com:office:smarttags" w:element="place">
        <w:smartTag w:uri="urn:schemas-microsoft-com:office:smarttags" w:element="City">
          <w:r w:rsidRPr="00B64E07">
            <w:rPr>
              <w:rFonts w:ascii="Arial" w:hAnsi="Arial" w:cs="Arial"/>
            </w:rPr>
            <w:t>Homestead</w:t>
          </w:r>
        </w:smartTag>
      </w:smartTag>
      <w:r w:rsidRPr="00B64E07">
        <w:rPr>
          <w:rFonts w:ascii="Arial" w:hAnsi="Arial" w:cs="Arial"/>
        </w:rPr>
        <w:t xml:space="preserve">’s management is evaluated on ROI.  </w:t>
      </w:r>
    </w:p>
    <w:p w:rsidR="001E45D9" w:rsidRDefault="001E45D9" w:rsidP="00C229B1">
      <w:pPr>
        <w:pStyle w:val="NormalText"/>
        <w:rPr>
          <w:rFonts w:ascii="Arial" w:hAnsi="Arial" w:cs="Arial"/>
        </w:rPr>
      </w:pPr>
    </w:p>
    <w:p w:rsidR="001E45D9" w:rsidRPr="00B64E07" w:rsidRDefault="001E45D9" w:rsidP="00C229B1">
      <w:pPr>
        <w:pStyle w:val="NormalText"/>
        <w:rPr>
          <w:rFonts w:ascii="Arial" w:hAnsi="Arial" w:cs="Arial"/>
        </w:rPr>
      </w:pPr>
      <w:r w:rsidRPr="00B64E07">
        <w:rPr>
          <w:rFonts w:ascii="Arial" w:hAnsi="Arial" w:cs="Arial"/>
        </w:rPr>
        <w:t>Would management make the investment?</w:t>
      </w:r>
      <w:r>
        <w:rPr>
          <w:rFonts w:ascii="Arial" w:hAnsi="Arial" w:cs="Arial"/>
        </w:rPr>
        <w:t xml:space="preserve">  Explain.</w:t>
      </w:r>
    </w:p>
    <w:p w:rsidR="001E45D9" w:rsidRPr="00B64E07" w:rsidRDefault="001E45D9" w:rsidP="00C229B1">
      <w:pPr>
        <w:pStyle w:val="NormalText"/>
        <w:rPr>
          <w:rFonts w:ascii="Arial" w:hAnsi="Arial" w:cs="Arial"/>
        </w:rPr>
      </w:pPr>
    </w:p>
    <w:p w:rsidR="001E45D9" w:rsidRPr="00B64E07" w:rsidRDefault="001E45D9" w:rsidP="00C229B1">
      <w:pPr>
        <w:pStyle w:val="NormalText"/>
        <w:rPr>
          <w:rFonts w:ascii="Arial" w:hAnsi="Arial" w:cs="Arial"/>
        </w:rPr>
      </w:pPr>
      <w:r w:rsidRPr="00B64E07">
        <w:rPr>
          <w:rFonts w:ascii="Arial" w:hAnsi="Arial" w:cs="Arial"/>
        </w:rPr>
        <w:t>Suppose management is evaluated on residual income.  Would management make the investment?</w:t>
      </w:r>
      <w:r>
        <w:rPr>
          <w:rFonts w:ascii="Arial" w:hAnsi="Arial" w:cs="Arial"/>
        </w:rPr>
        <w:t xml:space="preserve">  Explain.</w:t>
      </w:r>
    </w:p>
    <w:p w:rsidR="001E45D9" w:rsidRPr="00B64E07" w:rsidRDefault="001E45D9" w:rsidP="00C229B1">
      <w:pPr>
        <w:pStyle w:val="NormalText"/>
        <w:rPr>
          <w:rFonts w:ascii="Arial" w:hAnsi="Arial" w:cs="Arial"/>
        </w:rPr>
      </w:pPr>
    </w:p>
    <w:p w:rsidR="001E45D9" w:rsidRPr="00B64E07" w:rsidRDefault="001E45D9" w:rsidP="00C229B1">
      <w:pPr>
        <w:pStyle w:val="NormalText"/>
        <w:rPr>
          <w:rFonts w:ascii="Arial" w:hAnsi="Arial" w:cs="Arial"/>
        </w:rPr>
      </w:pPr>
      <w:r w:rsidRPr="00B64E07">
        <w:rPr>
          <w:rFonts w:ascii="Arial" w:hAnsi="Arial" w:cs="Arial"/>
        </w:rPr>
        <w:t>Which decision benefits Dole Fresh Foods?</w:t>
      </w:r>
      <w:r>
        <w:rPr>
          <w:rFonts w:ascii="Arial" w:hAnsi="Arial" w:cs="Arial"/>
        </w:rPr>
        <w:t xml:space="preserve">  Explain.</w:t>
      </w:r>
    </w:p>
    <w:p w:rsidR="001E45D9" w:rsidRPr="00B64E07" w:rsidRDefault="001E45D9" w:rsidP="00A25FF0">
      <w:pPr>
        <w:pStyle w:val="NoSpacing"/>
        <w:rPr>
          <w:rFonts w:ascii="Arial" w:hAnsi="Arial" w:cs="Arial"/>
          <w:sz w:val="20"/>
          <w:szCs w:val="20"/>
        </w:rPr>
      </w:pPr>
    </w:p>
    <w:sectPr w:rsidR="001E45D9" w:rsidRPr="00B64E07" w:rsidSect="00AA7D8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FE0561"/>
    <w:multiLevelType w:val="hybridMultilevel"/>
    <w:tmpl w:val="3A6A6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5FF0"/>
    <w:rsid w:val="00087D1C"/>
    <w:rsid w:val="000915AE"/>
    <w:rsid w:val="000E24C8"/>
    <w:rsid w:val="00125388"/>
    <w:rsid w:val="00130E79"/>
    <w:rsid w:val="0014131E"/>
    <w:rsid w:val="00144029"/>
    <w:rsid w:val="00154304"/>
    <w:rsid w:val="00180B35"/>
    <w:rsid w:val="00186043"/>
    <w:rsid w:val="00190089"/>
    <w:rsid w:val="001E45D9"/>
    <w:rsid w:val="00200CF2"/>
    <w:rsid w:val="002208A4"/>
    <w:rsid w:val="002246C8"/>
    <w:rsid w:val="00230399"/>
    <w:rsid w:val="00237642"/>
    <w:rsid w:val="002426DF"/>
    <w:rsid w:val="00292FC3"/>
    <w:rsid w:val="002A754D"/>
    <w:rsid w:val="003575A3"/>
    <w:rsid w:val="00363A93"/>
    <w:rsid w:val="003E2560"/>
    <w:rsid w:val="00413976"/>
    <w:rsid w:val="00447D5F"/>
    <w:rsid w:val="00471A6F"/>
    <w:rsid w:val="004C2764"/>
    <w:rsid w:val="0051015F"/>
    <w:rsid w:val="0052359D"/>
    <w:rsid w:val="00523DFA"/>
    <w:rsid w:val="00527F90"/>
    <w:rsid w:val="005A72DB"/>
    <w:rsid w:val="005C0E19"/>
    <w:rsid w:val="006362D7"/>
    <w:rsid w:val="00657574"/>
    <w:rsid w:val="006A7C13"/>
    <w:rsid w:val="006C7D88"/>
    <w:rsid w:val="006D7241"/>
    <w:rsid w:val="00700B0C"/>
    <w:rsid w:val="007325B3"/>
    <w:rsid w:val="00796F3A"/>
    <w:rsid w:val="007E694B"/>
    <w:rsid w:val="007F225D"/>
    <w:rsid w:val="007F30DC"/>
    <w:rsid w:val="00820E0E"/>
    <w:rsid w:val="008727F7"/>
    <w:rsid w:val="00877716"/>
    <w:rsid w:val="008B1C50"/>
    <w:rsid w:val="008C66AB"/>
    <w:rsid w:val="00926DBE"/>
    <w:rsid w:val="00933546"/>
    <w:rsid w:val="00963C48"/>
    <w:rsid w:val="009818C0"/>
    <w:rsid w:val="009911A3"/>
    <w:rsid w:val="009D63B1"/>
    <w:rsid w:val="009E66D9"/>
    <w:rsid w:val="00A17372"/>
    <w:rsid w:val="00A25FF0"/>
    <w:rsid w:val="00A445E6"/>
    <w:rsid w:val="00A60C63"/>
    <w:rsid w:val="00A83CAA"/>
    <w:rsid w:val="00AA7D82"/>
    <w:rsid w:val="00AD6B61"/>
    <w:rsid w:val="00B36737"/>
    <w:rsid w:val="00B52FB9"/>
    <w:rsid w:val="00B61865"/>
    <w:rsid w:val="00B637AE"/>
    <w:rsid w:val="00B64E07"/>
    <w:rsid w:val="00B65ED2"/>
    <w:rsid w:val="00B83508"/>
    <w:rsid w:val="00B959D4"/>
    <w:rsid w:val="00BA7DFC"/>
    <w:rsid w:val="00BC006B"/>
    <w:rsid w:val="00C144C3"/>
    <w:rsid w:val="00C229B1"/>
    <w:rsid w:val="00C324CE"/>
    <w:rsid w:val="00CB3608"/>
    <w:rsid w:val="00D213B9"/>
    <w:rsid w:val="00D4611C"/>
    <w:rsid w:val="00D667CD"/>
    <w:rsid w:val="00D66B3F"/>
    <w:rsid w:val="00D74827"/>
    <w:rsid w:val="00DA1F2B"/>
    <w:rsid w:val="00DA4C1D"/>
    <w:rsid w:val="00E25A2D"/>
    <w:rsid w:val="00E43D99"/>
    <w:rsid w:val="00E5244D"/>
    <w:rsid w:val="00E6080E"/>
    <w:rsid w:val="00E71174"/>
    <w:rsid w:val="00E7618F"/>
    <w:rsid w:val="00ED22FB"/>
    <w:rsid w:val="00F217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docId w15:val="{5073A767-2917-4CF0-B100-BEEC9B01A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IN" w:eastAsia="en-I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618F"/>
    <w:pPr>
      <w:spacing w:after="200" w:line="276" w:lineRule="auto"/>
    </w:pPr>
    <w:rPr>
      <w:rFonts w:eastAsia="Times New Roman" w:cs="Calibr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A25FF0"/>
    <w:rPr>
      <w:rFonts w:cs="Calibri"/>
      <w:sz w:val="22"/>
      <w:szCs w:val="22"/>
      <w:lang w:val="en-US" w:eastAsia="en-US"/>
    </w:rPr>
  </w:style>
  <w:style w:type="paragraph" w:customStyle="1" w:styleId="NormalText">
    <w:name w:val="Normal Text"/>
    <w:uiPriority w:val="99"/>
    <w:rsid w:val="00A25FF0"/>
    <w:pPr>
      <w:widowControl w:val="0"/>
      <w:autoSpaceDE w:val="0"/>
      <w:autoSpaceDN w:val="0"/>
      <w:adjustRightInd w:val="0"/>
    </w:pPr>
    <w:rPr>
      <w:rFonts w:ascii="Palatino Linotype" w:eastAsia="Times New Roman" w:hAnsi="Palatino Linotype" w:cs="Palatino Linotype"/>
      <w:color w:val="000000"/>
      <w:lang w:val="en-US" w:eastAsia="en-US"/>
    </w:rPr>
  </w:style>
  <w:style w:type="paragraph" w:styleId="CommentText">
    <w:name w:val="annotation text"/>
    <w:basedOn w:val="Normal"/>
    <w:link w:val="CommentTextChar"/>
    <w:uiPriority w:val="99"/>
    <w:semiHidden/>
    <w:rsid w:val="006A7C13"/>
    <w:pPr>
      <w:spacing w:after="0" w:line="240" w:lineRule="auto"/>
    </w:pPr>
    <w:rPr>
      <w:rFonts w:ascii="Times New Roman" w:hAnsi="Times New Roman" w:cs="Times New Roman"/>
      <w:sz w:val="28"/>
      <w:szCs w:val="28"/>
    </w:rPr>
  </w:style>
  <w:style w:type="character" w:customStyle="1" w:styleId="CommentTextChar">
    <w:name w:val="Comment Text Char"/>
    <w:link w:val="CommentText"/>
    <w:uiPriority w:val="99"/>
    <w:semiHidden/>
    <w:locked/>
    <w:rsid w:val="006A7C13"/>
    <w:rPr>
      <w:rFonts w:ascii="Times New Roman" w:hAnsi="Times New Roman" w:cs="Times New Roman"/>
      <w:sz w:val="20"/>
      <w:szCs w:val="20"/>
    </w:rPr>
  </w:style>
  <w:style w:type="paragraph" w:customStyle="1" w:styleId="problist">
    <w:name w:val="problist"/>
    <w:basedOn w:val="Normal"/>
    <w:uiPriority w:val="99"/>
    <w:rsid w:val="006A7C13"/>
    <w:pPr>
      <w:tabs>
        <w:tab w:val="left" w:pos="720"/>
      </w:tabs>
      <w:spacing w:after="0" w:line="240" w:lineRule="auto"/>
      <w:ind w:left="1440" w:hanging="1440"/>
      <w:jc w:val="both"/>
    </w:pPr>
    <w:rPr>
      <w:rFonts w:ascii="Times New Roman" w:hAnsi="Times New Roman" w:cs="Times New Roman"/>
      <w:sz w:val="28"/>
      <w:szCs w:val="28"/>
    </w:rPr>
  </w:style>
  <w:style w:type="character" w:styleId="Hyperlink">
    <w:name w:val="Hyperlink"/>
    <w:uiPriority w:val="99"/>
    <w:semiHidden/>
    <w:rsid w:val="000E24C8"/>
    <w:rPr>
      <w:rFonts w:cs="Times New Roman"/>
      <w:color w:val="0000FF"/>
      <w:u w:val="single"/>
    </w:rPr>
  </w:style>
  <w:style w:type="paragraph" w:styleId="NormalWeb">
    <w:name w:val="Normal (Web)"/>
    <w:basedOn w:val="Normal"/>
    <w:uiPriority w:val="99"/>
    <w:semiHidden/>
    <w:rsid w:val="00D4611C"/>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73514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790</Words>
  <Characters>4504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Assignment 4 </vt:lpstr>
    </vt:vector>
  </TitlesOfParts>
  <Company>Toshiba</Company>
  <LinksUpToDate>false</LinksUpToDate>
  <CharactersWithSpaces>5284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4</dc:title>
  <dc:subject/>
  <dc:creator>Jim Chauvin</dc:creator>
  <cp:keywords/>
  <dc:description/>
  <cp:lastModifiedBy>Ajit Anand</cp:lastModifiedBy>
  <cp:revision>2</cp:revision>
  <cp:lastPrinted>2014-08-29T17:13:00Z</cp:lastPrinted>
  <dcterms:created xsi:type="dcterms:W3CDTF">2014-09-01T12:41:00Z</dcterms:created>
  <dcterms:modified xsi:type="dcterms:W3CDTF">2014-09-01T12:41:00Z</dcterms:modified>
</cp:coreProperties>
</file>