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5E2" w:rsidRDefault="000105E2" w:rsidP="000105E2">
      <w:pPr>
        <w:pStyle w:val="Default"/>
      </w:pPr>
    </w:p>
    <w:p w:rsidR="000105E2" w:rsidRPr="000105E2" w:rsidRDefault="000105E2" w:rsidP="000105E2">
      <w:pPr>
        <w:pStyle w:val="Default"/>
        <w:rPr>
          <w:rFonts w:ascii="Times New Roman" w:hAnsi="Times New Roman" w:cs="Times New Roman"/>
        </w:rPr>
      </w:pPr>
      <w:r w:rsidRPr="000105E2">
        <w:rPr>
          <w:rFonts w:ascii="Times New Roman" w:hAnsi="Times New Roman" w:cs="Times New Roman"/>
          <w:b/>
          <w:bCs/>
        </w:rPr>
        <w:t xml:space="preserve">Course Textbook </w:t>
      </w:r>
    </w:p>
    <w:p w:rsidR="000105E2" w:rsidRPr="000105E2" w:rsidRDefault="000105E2" w:rsidP="000105E2">
      <w:pPr>
        <w:pStyle w:val="Default"/>
        <w:rPr>
          <w:rFonts w:ascii="Times New Roman" w:hAnsi="Times New Roman" w:cs="Times New Roman"/>
          <w:b/>
          <w:bCs/>
        </w:rPr>
      </w:pPr>
      <w:proofErr w:type="spellStart"/>
      <w:proofErr w:type="gramStart"/>
      <w:r w:rsidRPr="000105E2">
        <w:rPr>
          <w:rFonts w:ascii="Times New Roman" w:hAnsi="Times New Roman" w:cs="Times New Roman"/>
        </w:rPr>
        <w:t>Carrell</w:t>
      </w:r>
      <w:proofErr w:type="spellEnd"/>
      <w:r w:rsidRPr="000105E2">
        <w:rPr>
          <w:rFonts w:ascii="Times New Roman" w:hAnsi="Times New Roman" w:cs="Times New Roman"/>
        </w:rPr>
        <w:t xml:space="preserve">, M. R., &amp; </w:t>
      </w:r>
      <w:proofErr w:type="spellStart"/>
      <w:r w:rsidRPr="000105E2">
        <w:rPr>
          <w:rFonts w:ascii="Times New Roman" w:hAnsi="Times New Roman" w:cs="Times New Roman"/>
        </w:rPr>
        <w:t>Heavrin</w:t>
      </w:r>
      <w:proofErr w:type="spellEnd"/>
      <w:r w:rsidRPr="000105E2">
        <w:rPr>
          <w:rFonts w:ascii="Times New Roman" w:hAnsi="Times New Roman" w:cs="Times New Roman"/>
        </w:rPr>
        <w:t>, C. (2010).</w:t>
      </w:r>
      <w:proofErr w:type="gramEnd"/>
      <w:r w:rsidRPr="000105E2">
        <w:rPr>
          <w:rFonts w:ascii="Times New Roman" w:hAnsi="Times New Roman" w:cs="Times New Roman"/>
        </w:rPr>
        <w:t xml:space="preserve"> </w:t>
      </w:r>
      <w:r w:rsidRPr="000105E2">
        <w:rPr>
          <w:rFonts w:ascii="Times New Roman" w:hAnsi="Times New Roman" w:cs="Times New Roman"/>
          <w:i/>
          <w:iCs/>
        </w:rPr>
        <w:t xml:space="preserve">Labor relations and collective bargaining: Cases, practice, and law </w:t>
      </w:r>
      <w:r w:rsidRPr="000105E2">
        <w:rPr>
          <w:rFonts w:ascii="Times New Roman" w:hAnsi="Times New Roman" w:cs="Times New Roman"/>
        </w:rPr>
        <w:t xml:space="preserve">(9th </w:t>
      </w:r>
      <w:proofErr w:type="gramStart"/>
      <w:r w:rsidRPr="000105E2">
        <w:rPr>
          <w:rFonts w:ascii="Times New Roman" w:hAnsi="Times New Roman" w:cs="Times New Roman"/>
        </w:rPr>
        <w:t>ed</w:t>
      </w:r>
      <w:proofErr w:type="gramEnd"/>
      <w:r w:rsidRPr="000105E2">
        <w:rPr>
          <w:rFonts w:ascii="Times New Roman" w:hAnsi="Times New Roman" w:cs="Times New Roman"/>
        </w:rPr>
        <w:t>.). Upper Saddle River, NJ: Prentice Hall.</w:t>
      </w:r>
    </w:p>
    <w:p w:rsidR="000105E2" w:rsidRDefault="000105E2" w:rsidP="000105E2">
      <w:pPr>
        <w:pStyle w:val="Default"/>
        <w:rPr>
          <w:rFonts w:ascii="Times New Roman" w:hAnsi="Times New Roman" w:cs="Times New Roman"/>
          <w:b/>
          <w:bCs/>
        </w:rPr>
      </w:pPr>
    </w:p>
    <w:p w:rsidR="000105E2" w:rsidRDefault="000105E2" w:rsidP="000105E2">
      <w:pPr>
        <w:pStyle w:val="Default"/>
        <w:rPr>
          <w:rFonts w:ascii="Times New Roman" w:hAnsi="Times New Roman" w:cs="Times New Roman"/>
        </w:rPr>
      </w:pPr>
      <w:r w:rsidRPr="000105E2">
        <w:rPr>
          <w:rFonts w:ascii="Times New Roman" w:hAnsi="Times New Roman" w:cs="Times New Roman"/>
          <w:b/>
          <w:bCs/>
        </w:rPr>
        <w:t xml:space="preserve">Select one of the following three options for your course project. </w:t>
      </w:r>
      <w:r w:rsidRPr="00031DC9">
        <w:rPr>
          <w:rFonts w:ascii="Times New Roman" w:hAnsi="Times New Roman" w:cs="Times New Roman"/>
          <w:b/>
        </w:rPr>
        <w:t>Your paper should be a well-organized paper of 6-8 pages</w:t>
      </w:r>
      <w:r w:rsidRPr="000105E2">
        <w:rPr>
          <w:rFonts w:ascii="Times New Roman" w:hAnsi="Times New Roman" w:cs="Times New Roman"/>
        </w:rPr>
        <w:t xml:space="preserve"> in length (in addition to a title page identifying your name and the course number), with no spelling or grammar mistakes, clearly articulated, and to the point. Your paper must reflect APA style and contain at least three references other than the book, which may include Internet sources, professional journal articles, or other resources related to the profession. </w:t>
      </w:r>
    </w:p>
    <w:p w:rsidR="000105E2" w:rsidRPr="000105E2" w:rsidRDefault="000105E2" w:rsidP="000105E2">
      <w:pPr>
        <w:pStyle w:val="Default"/>
        <w:rPr>
          <w:rFonts w:ascii="Times New Roman" w:hAnsi="Times New Roman" w:cs="Times New Roman"/>
        </w:rPr>
      </w:pPr>
    </w:p>
    <w:p w:rsidR="000105E2" w:rsidRDefault="000105E2" w:rsidP="000105E2">
      <w:pPr>
        <w:pStyle w:val="Default"/>
        <w:spacing w:after="13"/>
        <w:rPr>
          <w:rFonts w:ascii="Times New Roman" w:hAnsi="Times New Roman" w:cs="Times New Roman"/>
        </w:rPr>
      </w:pPr>
      <w:r w:rsidRPr="000105E2">
        <w:rPr>
          <w:rFonts w:ascii="Times New Roman" w:hAnsi="Times New Roman" w:cs="Times New Roman"/>
        </w:rPr>
        <w:t xml:space="preserve">1. Select a topic covered in the course and have it approved by the instructor. Then conduct research on the topic to determine historical trends and recent developments. Before completing your paper, have your instructor approve your bibliography. </w:t>
      </w:r>
    </w:p>
    <w:p w:rsidR="000105E2" w:rsidRPr="000105E2" w:rsidRDefault="000105E2" w:rsidP="000105E2">
      <w:pPr>
        <w:pStyle w:val="Default"/>
        <w:spacing w:after="13"/>
        <w:rPr>
          <w:rFonts w:ascii="Times New Roman" w:hAnsi="Times New Roman" w:cs="Times New Roman"/>
        </w:rPr>
      </w:pPr>
    </w:p>
    <w:p w:rsidR="000105E2" w:rsidRPr="000105E2" w:rsidRDefault="000105E2" w:rsidP="000105E2">
      <w:pPr>
        <w:pStyle w:val="Default"/>
        <w:spacing w:after="13"/>
        <w:rPr>
          <w:rFonts w:ascii="Times New Roman" w:hAnsi="Times New Roman" w:cs="Times New Roman"/>
        </w:rPr>
      </w:pPr>
      <w:r w:rsidRPr="000105E2">
        <w:rPr>
          <w:rFonts w:ascii="Times New Roman" w:hAnsi="Times New Roman" w:cs="Times New Roman"/>
        </w:rPr>
        <w:t xml:space="preserve">2. You are the Human Resource Director for a 500-bed hospital. You have learned that the American Professionals Union is attempting to unionize your 1,000 registered nurses. The CEO has asked you to draft a plan – either supporting the nurses in their efforts OR attempting to remain union free. Draft solid arguments – either pro or con – for presentation and recommendation to the CEO. </w:t>
      </w:r>
    </w:p>
    <w:p w:rsidR="000105E2" w:rsidRDefault="000105E2" w:rsidP="000105E2">
      <w:pPr>
        <w:pStyle w:val="Default"/>
        <w:rPr>
          <w:rFonts w:ascii="Times New Roman" w:hAnsi="Times New Roman" w:cs="Times New Roman"/>
        </w:rPr>
      </w:pPr>
    </w:p>
    <w:p w:rsidR="000105E2" w:rsidRPr="000105E2" w:rsidRDefault="000105E2" w:rsidP="000105E2">
      <w:pPr>
        <w:pStyle w:val="Default"/>
        <w:rPr>
          <w:rFonts w:ascii="Times New Roman" w:hAnsi="Times New Roman" w:cs="Times New Roman"/>
        </w:rPr>
      </w:pPr>
      <w:r w:rsidRPr="000105E2">
        <w:rPr>
          <w:rFonts w:ascii="Times New Roman" w:hAnsi="Times New Roman" w:cs="Times New Roman"/>
        </w:rPr>
        <w:t xml:space="preserve">3. Much political effort has been given to the passage and implementation of the “Employee Free Choice Act.” Your local U.S. representative has asked you, the local HR group president, to submit a position paper to her regarding the HR group's position on the strengths and weaknesses of the proposed legislation. Your work could influence the Representative's vote – make your arguments fact based and strong. </w:t>
      </w:r>
    </w:p>
    <w:p w:rsidR="000105E2" w:rsidRDefault="000105E2" w:rsidP="000105E2">
      <w:pPr>
        <w:pStyle w:val="Default"/>
        <w:rPr>
          <w:rFonts w:ascii="Times New Roman" w:hAnsi="Times New Roman" w:cs="Times New Roman"/>
        </w:rPr>
      </w:pPr>
    </w:p>
    <w:p w:rsidR="00031DC9" w:rsidRDefault="00031DC9" w:rsidP="000105E2">
      <w:pPr>
        <w:pStyle w:val="Default"/>
        <w:rPr>
          <w:rFonts w:ascii="Times New Roman" w:hAnsi="Times New Roman" w:cs="Times New Roman"/>
        </w:rPr>
      </w:pPr>
    </w:p>
    <w:p w:rsidR="00031DC9" w:rsidRDefault="00031DC9" w:rsidP="000105E2">
      <w:pPr>
        <w:pStyle w:val="Default"/>
        <w:rPr>
          <w:rFonts w:ascii="Times New Roman" w:hAnsi="Times New Roman" w:cs="Times New Roman"/>
        </w:rPr>
      </w:pPr>
    </w:p>
    <w:p w:rsidR="00031DC9" w:rsidRDefault="00031DC9" w:rsidP="000105E2">
      <w:pPr>
        <w:pStyle w:val="Default"/>
        <w:rPr>
          <w:rFonts w:ascii="Times New Roman" w:hAnsi="Times New Roman" w:cs="Times New Roman"/>
        </w:rPr>
      </w:pPr>
      <w:r>
        <w:rPr>
          <w:rFonts w:ascii="Times New Roman" w:hAnsi="Times New Roman" w:cs="Times New Roman"/>
        </w:rPr>
        <w:t>ESSAY QUESTION:</w:t>
      </w:r>
    </w:p>
    <w:p w:rsidR="00031DC9" w:rsidRDefault="00031DC9" w:rsidP="000105E2">
      <w:pPr>
        <w:pStyle w:val="Default"/>
        <w:rPr>
          <w:rFonts w:ascii="Times New Roman" w:hAnsi="Times New Roman" w:cs="Times New Roman"/>
        </w:rPr>
      </w:pPr>
    </w:p>
    <w:p w:rsidR="00031DC9" w:rsidRDefault="00031DC9" w:rsidP="000105E2">
      <w:pPr>
        <w:pStyle w:val="Default"/>
        <w:rPr>
          <w:rFonts w:ascii="Times New Roman" w:hAnsi="Times New Roman" w:cs="Times New Roman"/>
        </w:rPr>
      </w:pPr>
      <w:r w:rsidRPr="00031DC9">
        <w:rPr>
          <w:rFonts w:ascii="Times New Roman" w:hAnsi="Times New Roman" w:cs="Times New Roman"/>
        </w:rPr>
        <w:t xml:space="preserve">Your response should be at least 200 words in length. </w:t>
      </w:r>
      <w:bookmarkStart w:id="0" w:name="_GoBack"/>
      <w:bookmarkEnd w:id="0"/>
      <w:r w:rsidRPr="00031DC9">
        <w:rPr>
          <w:rFonts w:ascii="Times New Roman" w:hAnsi="Times New Roman" w:cs="Times New Roman"/>
        </w:rPr>
        <w:t>All sources used, including the textbook, must be referenced; paraphrased and quoted material must have accompanying citations.</w:t>
      </w:r>
    </w:p>
    <w:p w:rsidR="00031DC9" w:rsidRPr="00031DC9" w:rsidRDefault="00031DC9" w:rsidP="000105E2">
      <w:pPr>
        <w:pStyle w:val="Default"/>
        <w:rPr>
          <w:rFonts w:ascii="Times New Roman" w:hAnsi="Times New Roman" w:cs="Times New Roman"/>
        </w:rPr>
      </w:pPr>
    </w:p>
    <w:p w:rsidR="00031DC9" w:rsidRDefault="00031DC9" w:rsidP="000105E2">
      <w:pPr>
        <w:pStyle w:val="Default"/>
        <w:rPr>
          <w:rFonts w:ascii="Times New Roman" w:hAnsi="Times New Roman" w:cs="Times New Roman"/>
        </w:rPr>
      </w:pPr>
      <w:r>
        <w:rPr>
          <w:rFonts w:ascii="Times New Roman" w:hAnsi="Times New Roman" w:cs="Times New Roman"/>
        </w:rPr>
        <w:t xml:space="preserve">1.  </w:t>
      </w:r>
      <w:r w:rsidRPr="00031DC9">
        <w:rPr>
          <w:rFonts w:ascii="Times New Roman" w:hAnsi="Times New Roman" w:cs="Times New Roman"/>
        </w:rPr>
        <w:t>Many non-professional jobs in healthcare are often hard to fill, pay low wages, and experience a lot of turnover. Would a union help or hinder the retention of employees in a situation as described above? Explain.</w:t>
      </w:r>
    </w:p>
    <w:p w:rsidR="00031DC9" w:rsidRDefault="00031DC9" w:rsidP="000105E2">
      <w:pPr>
        <w:pStyle w:val="Default"/>
        <w:rPr>
          <w:rFonts w:ascii="Times New Roman" w:hAnsi="Times New Roman" w:cs="Times New Roman"/>
        </w:rPr>
      </w:pPr>
    </w:p>
    <w:p w:rsidR="00031DC9" w:rsidRPr="00031DC9" w:rsidRDefault="00031DC9" w:rsidP="000105E2">
      <w:pPr>
        <w:pStyle w:val="Default"/>
        <w:rPr>
          <w:rFonts w:ascii="Times New Roman" w:hAnsi="Times New Roman" w:cs="Times New Roman"/>
        </w:rPr>
      </w:pPr>
    </w:p>
    <w:sectPr w:rsidR="00031DC9" w:rsidRPr="00031D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5E2"/>
    <w:rsid w:val="000105E2"/>
    <w:rsid w:val="00031DC9"/>
    <w:rsid w:val="00DB2062"/>
    <w:rsid w:val="00FB6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05E2"/>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05E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2</cp:revision>
  <dcterms:created xsi:type="dcterms:W3CDTF">2014-06-07T21:22:00Z</dcterms:created>
  <dcterms:modified xsi:type="dcterms:W3CDTF">2014-06-11T02:29:00Z</dcterms:modified>
</cp:coreProperties>
</file>