
<file path=[Content_Types].xml><?xml version="1.0" encoding="utf-8"?>
<Types xmlns="http://schemas.openxmlformats.org/package/2006/content-types">
  <Default Extension="bin" ContentType="application/vnd.ms-office.activeX"/>
  <Default Extension="wmf" ContentType="image/x-wmf"/>
  <Override PartName="/word/activeX/activeX3.xml" ContentType="application/vnd.ms-office.activeX+xml"/>
  <Override PartName="/word/activeX/activeX4.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46B3" w:rsidRPr="000846B3" w:rsidRDefault="000846B3" w:rsidP="000846B3">
      <w:pPr>
        <w:shd w:val="clear" w:color="auto" w:fill="FFFFFF"/>
        <w:spacing w:before="100" w:beforeAutospacing="1" w:after="100" w:afterAutospacing="1" w:line="240" w:lineRule="auto"/>
        <w:outlineLvl w:val="1"/>
        <w:rPr>
          <w:rFonts w:ascii="Helvetica" w:eastAsia="Times New Roman" w:hAnsi="Helvetica" w:cs="Helvetica"/>
          <w:b/>
          <w:bCs/>
          <w:color w:val="000000"/>
          <w:sz w:val="36"/>
          <w:szCs w:val="36"/>
        </w:rPr>
      </w:pPr>
      <w:r w:rsidRPr="000846B3">
        <w:rPr>
          <w:rFonts w:ascii="Helvetica" w:eastAsia="Times New Roman" w:hAnsi="Helvetica" w:cs="Helvetica"/>
          <w:b/>
          <w:bCs/>
          <w:color w:val="000000"/>
          <w:sz w:val="36"/>
          <w:szCs w:val="36"/>
        </w:rPr>
        <w:t>Site Selection Focuses on Second-Tier Markets</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proofErr w:type="spellStart"/>
      <w:proofErr w:type="gramStart"/>
      <w:r w:rsidRPr="000846B3">
        <w:rPr>
          <w:rFonts w:ascii="Helvetica" w:eastAsia="Times New Roman" w:hAnsi="Helvetica" w:cs="Helvetica"/>
          <w:color w:val="000000"/>
          <w:sz w:val="24"/>
          <w:szCs w:val="24"/>
        </w:rPr>
        <w:t>false</w:t>
      </w:r>
      <w:proofErr w:type="gramEnd"/>
      <w:r w:rsidRPr="000846B3">
        <w:rPr>
          <w:rFonts w:ascii="Helvetica" w:eastAsia="Times New Roman" w:hAnsi="Helvetica" w:cs="Helvetica"/>
          <w:color w:val="000000"/>
          <w:sz w:val="24"/>
          <w:szCs w:val="24"/>
        </w:rPr>
        <w:fldChar w:fldCharType="begin"/>
      </w:r>
      <w:r w:rsidRPr="000846B3">
        <w:rPr>
          <w:rFonts w:ascii="Helvetica" w:eastAsia="Times New Roman" w:hAnsi="Helvetica" w:cs="Helvetica"/>
          <w:color w:val="000000"/>
          <w:sz w:val="24"/>
          <w:szCs w:val="24"/>
        </w:rPr>
        <w:instrText xml:space="preserve"> HYPERLINK "http://search.proquest.com.ezproxy.trident.edu:2048/indexinglinkhandler/sng/au/Sowinski,+Lara+L/$N?accountid=28844" \o "Click to search for more items by this author" \t "_blank" </w:instrText>
      </w:r>
      <w:r w:rsidRPr="000846B3">
        <w:rPr>
          <w:rFonts w:ascii="Helvetica" w:eastAsia="Times New Roman" w:hAnsi="Helvetica" w:cs="Helvetica"/>
          <w:color w:val="000000"/>
          <w:sz w:val="24"/>
          <w:szCs w:val="24"/>
        </w:rPr>
        <w:fldChar w:fldCharType="separate"/>
      </w:r>
      <w:r w:rsidRPr="000846B3">
        <w:rPr>
          <w:rFonts w:ascii="Helvetica" w:eastAsia="Times New Roman" w:hAnsi="Helvetica" w:cs="Helvetica"/>
          <w:color w:val="0066CC"/>
          <w:sz w:val="24"/>
          <w:szCs w:val="24"/>
          <w:u w:val="single"/>
        </w:rPr>
        <w:t>Sowinski</w:t>
      </w:r>
      <w:proofErr w:type="spellEnd"/>
      <w:r w:rsidRPr="000846B3">
        <w:rPr>
          <w:rFonts w:ascii="Helvetica" w:eastAsia="Times New Roman" w:hAnsi="Helvetica" w:cs="Helvetica"/>
          <w:color w:val="0066CC"/>
          <w:sz w:val="24"/>
          <w:szCs w:val="24"/>
          <w:u w:val="single"/>
        </w:rPr>
        <w:t>, Lara L</w:t>
      </w:r>
      <w:r w:rsidRPr="000846B3">
        <w:rPr>
          <w:rFonts w:ascii="Helvetica" w:eastAsia="Times New Roman" w:hAnsi="Helvetica" w:cs="Helvetica"/>
          <w:color w:val="000000"/>
          <w:sz w:val="24"/>
          <w:szCs w:val="24"/>
        </w:rPr>
        <w:fldChar w:fldCharType="end"/>
      </w:r>
      <w:r w:rsidRPr="000846B3">
        <w:rPr>
          <w:rFonts w:ascii="Helvetica" w:eastAsia="Times New Roman" w:hAnsi="Helvetica" w:cs="Helvetica"/>
          <w:color w:val="000000"/>
          <w:sz w:val="24"/>
          <w:szCs w:val="24"/>
        </w:rPr>
        <w:t xml:space="preserve">. </w:t>
      </w:r>
      <w:hyperlink r:id="rId5" w:tgtFrame="_blank" w:tooltip="Click to search for more items from this journal" w:history="1">
        <w:r w:rsidRPr="000846B3">
          <w:rPr>
            <w:rFonts w:ascii="Helvetica" w:eastAsia="Times New Roman" w:hAnsi="Helvetica" w:cs="Helvetica"/>
            <w:b/>
            <w:bCs/>
            <w:color w:val="0066CC"/>
            <w:sz w:val="24"/>
            <w:szCs w:val="24"/>
            <w:u w:val="single"/>
          </w:rPr>
          <w:t>World Trade</w:t>
        </w:r>
      </w:hyperlink>
      <w:hyperlink r:id="rId6" w:tgtFrame="_blank" w:tooltip="Click to search for more items from this&#10; issue" w:history="1">
        <w:r w:rsidRPr="000846B3">
          <w:rPr>
            <w:rFonts w:ascii="Helvetica" w:eastAsia="Times New Roman" w:hAnsi="Helvetica" w:cs="Helvetica"/>
            <w:color w:val="0066CC"/>
            <w:sz w:val="24"/>
            <w:szCs w:val="24"/>
            <w:u w:val="single"/>
          </w:rPr>
          <w:t>20.8</w:t>
        </w:r>
      </w:hyperlink>
      <w:r w:rsidRPr="000846B3">
        <w:rPr>
          <w:rFonts w:ascii="Helvetica" w:eastAsia="Times New Roman" w:hAnsi="Helvetica" w:cs="Helvetica"/>
          <w:color w:val="000000"/>
          <w:sz w:val="24"/>
          <w:szCs w:val="24"/>
        </w:rPr>
        <w:t xml:space="preserve"> (Aug 2007): 40-42.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hyperlink r:id="rId7" w:tgtFrame="_blank" w:history="1">
        <w:r w:rsidRPr="000846B3">
          <w:rPr>
            <w:rFonts w:ascii="Helvetica" w:eastAsia="Times New Roman" w:hAnsi="Helvetica" w:cs="Helvetica"/>
            <w:color w:val="0066CC"/>
            <w:sz w:val="24"/>
            <w:szCs w:val="24"/>
            <w:u w:val="single"/>
          </w:rPr>
          <w:t>Turn on hit highlighting for speaking browsers</w:t>
        </w:r>
      </w:hyperlink>
    </w:p>
    <w:p w:rsidR="000846B3" w:rsidRPr="000846B3" w:rsidRDefault="000846B3" w:rsidP="000846B3">
      <w:pPr>
        <w:shd w:val="clear" w:color="auto" w:fill="FFFFFF"/>
        <w:spacing w:before="100" w:beforeAutospacing="1" w:after="100" w:afterAutospacing="1" w:line="240" w:lineRule="auto"/>
        <w:outlineLvl w:val="2"/>
        <w:rPr>
          <w:rFonts w:ascii="Helvetica" w:eastAsia="Times New Roman" w:hAnsi="Helvetica" w:cs="Helvetica"/>
          <w:b/>
          <w:bCs/>
          <w:color w:val="000000"/>
          <w:sz w:val="27"/>
          <w:szCs w:val="27"/>
        </w:rPr>
      </w:pPr>
      <w:r w:rsidRPr="000846B3">
        <w:rPr>
          <w:rFonts w:ascii="Helvetica" w:eastAsia="Times New Roman" w:hAnsi="Helvetica" w:cs="Helvetica"/>
          <w:b/>
          <w:bCs/>
          <w:color w:val="000000"/>
          <w:sz w:val="27"/>
          <w:szCs w:val="27"/>
        </w:rPr>
        <w:t>Abstract (summary)</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hyperlink r:id="rId8" w:anchor="center" w:tgtFrame="_blank" w:history="1">
        <w:r w:rsidRPr="000846B3">
          <w:rPr>
            <w:rFonts w:ascii="Helvetica" w:eastAsia="Times New Roman" w:hAnsi="Helvetica" w:cs="Helvetica"/>
            <w:color w:val="0066CC"/>
            <w:sz w:val="24"/>
            <w:szCs w:val="24"/>
            <w:u w:val="single"/>
          </w:rPr>
          <w:t xml:space="preserve">Translate </w:t>
        </w:r>
        <w:proofErr w:type="spellStart"/>
        <w:r w:rsidRPr="000846B3">
          <w:rPr>
            <w:rFonts w:ascii="Helvetica" w:eastAsia="Times New Roman" w:hAnsi="Helvetica" w:cs="Helvetica"/>
            <w:color w:val="0066CC"/>
            <w:sz w:val="24"/>
            <w:szCs w:val="24"/>
            <w:u w:val="single"/>
          </w:rPr>
          <w:t>Abstract</w:t>
        </w:r>
      </w:hyperlink>
      <w:hyperlink r:id="rId9" w:anchor="center" w:tgtFrame="_blank" w:history="1">
        <w:r w:rsidRPr="000846B3">
          <w:rPr>
            <w:rFonts w:ascii="Helvetica" w:eastAsia="Times New Roman" w:hAnsi="Helvetica" w:cs="Helvetica"/>
            <w:color w:val="0066CC"/>
            <w:sz w:val="24"/>
            <w:szCs w:val="24"/>
            <w:u w:val="single"/>
          </w:rPr>
          <w:t>Undo</w:t>
        </w:r>
        <w:proofErr w:type="spellEnd"/>
        <w:r w:rsidRPr="000846B3">
          <w:rPr>
            <w:rFonts w:ascii="Helvetica" w:eastAsia="Times New Roman" w:hAnsi="Helvetica" w:cs="Helvetica"/>
            <w:color w:val="0066CC"/>
            <w:sz w:val="24"/>
            <w:szCs w:val="24"/>
            <w:u w:val="single"/>
          </w:rPr>
          <w:t xml:space="preserve"> </w:t>
        </w:r>
        <w:proofErr w:type="spellStart"/>
        <w:r w:rsidRPr="000846B3">
          <w:rPr>
            <w:rFonts w:ascii="Helvetica" w:eastAsia="Times New Roman" w:hAnsi="Helvetica" w:cs="Helvetica"/>
            <w:color w:val="0066CC"/>
            <w:sz w:val="24"/>
            <w:szCs w:val="24"/>
            <w:u w:val="single"/>
          </w:rPr>
          <w:t>Translation</w:t>
        </w:r>
      </w:hyperlink>
      <w:r w:rsidRPr="000846B3">
        <w:rPr>
          <w:rFonts w:ascii="Helvetica" w:eastAsia="Times New Roman" w:hAnsi="Helvetica" w:cs="Helvetica"/>
          <w:color w:val="000000"/>
          <w:sz w:val="24"/>
          <w:szCs w:val="24"/>
        </w:rPr>
        <w:t>TranslateUndo</w:t>
      </w:r>
      <w:proofErr w:type="spellEnd"/>
      <w:r w:rsidRPr="000846B3">
        <w:rPr>
          <w:rFonts w:ascii="Helvetica" w:eastAsia="Times New Roman" w:hAnsi="Helvetica" w:cs="Helvetica"/>
          <w:color w:val="000000"/>
          <w:sz w:val="24"/>
          <w:szCs w:val="24"/>
        </w:rPr>
        <w:t xml:space="preserve"> Translation</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Press the Escape key to close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From</w:t>
      </w:r>
      <w:r w:rsidRPr="000846B3">
        <w:rPr>
          <w:rFonts w:ascii="Helvetica" w:eastAsia="Times New Roman" w:hAnsi="Helvetica" w:cs="Helvetica"/>
          <w:color w:val="000000"/>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29pt;height:18pt" o:ole="">
            <v:imagedata r:id="rId10" o:title=""/>
          </v:shape>
          <w:control r:id="rId11" w:name="DefaultOcxName" w:shapeid="_x0000_i1036"/>
        </w:object>
      </w:r>
      <w:r w:rsidRPr="000846B3">
        <w:rPr>
          <w:rFonts w:ascii="Helvetica" w:eastAsia="Times New Roman" w:hAnsi="Helvetica" w:cs="Helvetica"/>
          <w:color w:val="000000"/>
          <w:sz w:val="24"/>
          <w:szCs w:val="24"/>
        </w:rPr>
        <w:t>To</w:t>
      </w:r>
      <w:r w:rsidRPr="000846B3">
        <w:rPr>
          <w:rFonts w:ascii="Helvetica" w:eastAsia="Times New Roman" w:hAnsi="Helvetica" w:cs="Helvetica"/>
          <w:color w:val="000000"/>
          <w:sz w:val="24"/>
          <w:szCs w:val="24"/>
        </w:rPr>
        <w:object w:dxaOrig="1440" w:dyaOrig="1440">
          <v:shape id="_x0000_i1035" type="#_x0000_t75" style="width:129pt;height:18pt" o:ole="">
            <v:imagedata r:id="rId12" o:title=""/>
          </v:shape>
          <w:control r:id="rId13" w:name="DefaultOcxName1" w:shapeid="_x0000_i1035"/>
        </w:object>
      </w:r>
      <w:r w:rsidRPr="000846B3">
        <w:rPr>
          <w:rFonts w:ascii="Helvetica" w:eastAsia="Times New Roman" w:hAnsi="Helvetica" w:cs="Helvetica"/>
          <w:color w:val="000000"/>
          <w:sz w:val="24"/>
          <w:szCs w:val="24"/>
        </w:rPr>
        <w:t xml:space="preserve">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p>
    <w:bookmarkStart w:id="0" w:name="1463f18a07d55aef_abstract_submit_MSTAR_2"/>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fldChar w:fldCharType="begin"/>
      </w:r>
      <w:r w:rsidRPr="000846B3">
        <w:rPr>
          <w:rFonts w:ascii="Helvetica" w:eastAsia="Times New Roman" w:hAnsi="Helvetica" w:cs="Helvetica"/>
          <w:color w:val="000000"/>
          <w:sz w:val="24"/>
          <w:szCs w:val="24"/>
        </w:rPr>
        <w:instrText xml:space="preserve"> HYPERLINK "http://search.proquest.com.ezproxy.trident.edu:2048/docview/228221649" \t "_blank" </w:instrText>
      </w:r>
      <w:r w:rsidRPr="000846B3">
        <w:rPr>
          <w:rFonts w:ascii="Helvetica" w:eastAsia="Times New Roman" w:hAnsi="Helvetica" w:cs="Helvetica"/>
          <w:color w:val="000000"/>
          <w:sz w:val="24"/>
          <w:szCs w:val="24"/>
        </w:rPr>
        <w:fldChar w:fldCharType="separate"/>
      </w:r>
      <w:r w:rsidRPr="000846B3">
        <w:rPr>
          <w:rFonts w:ascii="Helvetica" w:eastAsia="Times New Roman" w:hAnsi="Helvetica" w:cs="Helvetica"/>
          <w:color w:val="0066CC"/>
          <w:sz w:val="24"/>
          <w:szCs w:val="24"/>
          <w:u w:val="single"/>
        </w:rPr>
        <w:t>Translate</w:t>
      </w:r>
      <w:r w:rsidRPr="000846B3">
        <w:rPr>
          <w:rFonts w:ascii="Helvetica" w:eastAsia="Times New Roman" w:hAnsi="Helvetica" w:cs="Helvetica"/>
          <w:color w:val="000000"/>
          <w:sz w:val="24"/>
          <w:szCs w:val="24"/>
        </w:rPr>
        <w:fldChar w:fldCharType="end"/>
      </w:r>
      <w:bookmarkEnd w:id="0"/>
    </w:p>
    <w:p w:rsidR="000846B3" w:rsidRPr="000846B3" w:rsidRDefault="000846B3" w:rsidP="000846B3">
      <w:pPr>
        <w:shd w:val="clear" w:color="auto" w:fill="FFFFFF"/>
        <w:spacing w:after="240" w:line="240" w:lineRule="auto"/>
        <w:rPr>
          <w:rFonts w:ascii="Helvetica" w:eastAsia="Times New Roman" w:hAnsi="Helvetica" w:cs="Helvetica"/>
          <w:color w:val="000000"/>
          <w:sz w:val="24"/>
          <w:szCs w:val="24"/>
        </w:rPr>
      </w:pPr>
      <w:r w:rsidRPr="000846B3">
        <w:rPr>
          <w:rFonts w:ascii="Helvetica" w:eastAsia="Times New Roman" w:hAnsi="Helvetica" w:cs="Helvetica"/>
          <w:b/>
          <w:bCs/>
          <w:color w:val="000000"/>
          <w:sz w:val="24"/>
          <w:szCs w:val="24"/>
        </w:rPr>
        <w:t xml:space="preserve">Translation in progress...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w:t>
      </w:r>
      <w:proofErr w:type="gramStart"/>
      <w:r w:rsidRPr="000846B3">
        <w:rPr>
          <w:rFonts w:ascii="Helvetica" w:eastAsia="Times New Roman" w:hAnsi="Helvetica" w:cs="Helvetica"/>
          <w:color w:val="000000"/>
          <w:sz w:val="24"/>
          <w:szCs w:val="24"/>
        </w:rPr>
        <w:t>missing</w:t>
      </w:r>
      <w:proofErr w:type="gramEnd"/>
      <w:r w:rsidRPr="000846B3">
        <w:rPr>
          <w:rFonts w:ascii="Helvetica" w:eastAsia="Times New Roman" w:hAnsi="Helvetica" w:cs="Helvetica"/>
          <w:color w:val="000000"/>
          <w:sz w:val="24"/>
          <w:szCs w:val="24"/>
        </w:rPr>
        <w:t xml:space="preserve"> key: </w:t>
      </w:r>
      <w:proofErr w:type="spellStart"/>
      <w:r w:rsidRPr="000846B3">
        <w:rPr>
          <w:rFonts w:ascii="Helvetica" w:eastAsia="Times New Roman" w:hAnsi="Helvetica" w:cs="Helvetica"/>
          <w:color w:val="000000"/>
          <w:sz w:val="24"/>
          <w:szCs w:val="24"/>
        </w:rPr>
        <w:t>loadingAnimation</w:t>
      </w:r>
      <w:proofErr w:type="spellEnd"/>
      <w:r w:rsidRPr="000846B3">
        <w:rPr>
          <w:rFonts w:ascii="Helvetica" w:eastAsia="Times New Roman" w:hAnsi="Helvetica" w:cs="Helvetica"/>
          <w:color w:val="000000"/>
          <w:sz w:val="24"/>
          <w:szCs w:val="24"/>
        </w:rPr>
        <w:t>]]</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The full text may take 40-60 seconds to translate; larger documents may take longer.</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br/>
      </w:r>
      <w:r w:rsidRPr="000846B3">
        <w:rPr>
          <w:rFonts w:ascii="Helvetica" w:eastAsia="Times New Roman" w:hAnsi="Helvetica" w:cs="Helvetica"/>
          <w:color w:val="000000"/>
          <w:sz w:val="24"/>
          <w:szCs w:val="24"/>
        </w:rPr>
        <w:br/>
        <w:t xml:space="preserve">Cancel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As import activity surges ahead with rising transportation costs close behind, shippers big and small are reevaluating their warehousing and distribution strategies to maintain a competitive edge. While the prime markets such as Los Angeles, Chicago, and New York continue to pack them in, a host of second-tier markets are becoming more attractive thanks to new intermodal hubs and less-congested roadways, which offer reliable access to major populations centers. According to global real estate developer </w:t>
      </w:r>
      <w:proofErr w:type="spellStart"/>
      <w:r w:rsidRPr="000846B3">
        <w:rPr>
          <w:rFonts w:ascii="Helvetica" w:eastAsia="Times New Roman" w:hAnsi="Helvetica" w:cs="Helvetica"/>
          <w:color w:val="000000"/>
          <w:sz w:val="24"/>
          <w:szCs w:val="24"/>
        </w:rPr>
        <w:t>ProLogis</w:t>
      </w:r>
      <w:proofErr w:type="spellEnd"/>
      <w:r w:rsidRPr="000846B3">
        <w:rPr>
          <w:rFonts w:ascii="Helvetica" w:eastAsia="Times New Roman" w:hAnsi="Helvetica" w:cs="Helvetica"/>
          <w:color w:val="000000"/>
          <w:sz w:val="24"/>
          <w:szCs w:val="24"/>
        </w:rPr>
        <w:t xml:space="preserve">, eastern Pennsylvania has become one of the top four East Coast distribution centers. In the Midwest, Louisville, KY, which boasts a major hub for UPS as well as a new 64,000 square foot service center for </w:t>
      </w:r>
      <w:hyperlink r:id="rId14" w:tgtFrame="_blank" w:history="1">
        <w:r w:rsidRPr="000846B3">
          <w:rPr>
            <w:rFonts w:ascii="Helvetica" w:eastAsia="Times New Roman" w:hAnsi="Helvetica" w:cs="Helvetica"/>
            <w:color w:val="0066CC"/>
            <w:sz w:val="24"/>
            <w:szCs w:val="24"/>
            <w:u w:val="single"/>
          </w:rPr>
          <w:t>DHL</w:t>
        </w:r>
      </w:hyperlink>
      <w:r w:rsidRPr="000846B3">
        <w:rPr>
          <w:rFonts w:ascii="Helvetica" w:eastAsia="Times New Roman" w:hAnsi="Helvetica" w:cs="Helvetica"/>
          <w:color w:val="000000"/>
          <w:sz w:val="24"/>
          <w:szCs w:val="24"/>
        </w:rPr>
        <w:t xml:space="preserve">, is another city that is attracting attention from shippers who want affordable, first-class distribution facilities with exceptional infrastructure and proximity to key markets. Another state that has seen a turnaround in its economy, thanks to increased logistics and distribution activity, is Ohio.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As import activity surges ahead with rising transportation costs close behind, shippers big and small are reevaluating their warehousing and distribution strategies to maintain a competitive edge. While the prime markets such as Los Angeles, Chicago, and New York continue to pack them in, a host of second-tier markets are becoming more attractive thanks to new intermodal hubs and less-congested roadways, which offer reliable access to major populations centers. According to global real estate developer </w:t>
      </w:r>
      <w:proofErr w:type="spellStart"/>
      <w:r w:rsidRPr="000846B3">
        <w:rPr>
          <w:rFonts w:ascii="Helvetica" w:eastAsia="Times New Roman" w:hAnsi="Helvetica" w:cs="Helvetica"/>
          <w:color w:val="000000"/>
          <w:sz w:val="24"/>
          <w:szCs w:val="24"/>
        </w:rPr>
        <w:t>ProLogis</w:t>
      </w:r>
      <w:proofErr w:type="spellEnd"/>
      <w:r w:rsidRPr="000846B3">
        <w:rPr>
          <w:rFonts w:ascii="Helvetica" w:eastAsia="Times New Roman" w:hAnsi="Helvetica" w:cs="Helvetica"/>
          <w:color w:val="000000"/>
          <w:sz w:val="24"/>
          <w:szCs w:val="24"/>
        </w:rPr>
        <w:t xml:space="preserve">, eastern Pennsylvania has become one of the top four East Coast distribution centers. In the Midwest, Louisville, KY, which boasts a major hub for UPS as well as a new 64,000 square foot service center for </w:t>
      </w:r>
      <w:hyperlink r:id="rId15" w:tgtFrame="_blank" w:history="1">
        <w:r w:rsidRPr="000846B3">
          <w:rPr>
            <w:rFonts w:ascii="Helvetica" w:eastAsia="Times New Roman" w:hAnsi="Helvetica" w:cs="Helvetica"/>
            <w:color w:val="0066CC"/>
            <w:sz w:val="24"/>
            <w:szCs w:val="24"/>
            <w:u w:val="single"/>
          </w:rPr>
          <w:t>DHL</w:t>
        </w:r>
      </w:hyperlink>
      <w:r w:rsidRPr="000846B3">
        <w:rPr>
          <w:rFonts w:ascii="Helvetica" w:eastAsia="Times New Roman" w:hAnsi="Helvetica" w:cs="Helvetica"/>
          <w:color w:val="000000"/>
          <w:sz w:val="24"/>
          <w:szCs w:val="24"/>
        </w:rPr>
        <w:t xml:space="preserve">, is another city that is attracting attention from shippers who want affordable, first-class distribution facilities with exceptional infrastructure and proximity to key markets. Another state that has seen a turnaround in its economy, thanks to increased logistics and distribution activity, is Ohio.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lastRenderedPageBreak/>
        <w:t xml:space="preserve">You have requested "on-the-fly" machine translation of selected content from our databases. This functionality is provided solely for your convenience and is in no way intended to replace human translation. </w:t>
      </w:r>
      <w:hyperlink r:id="rId16" w:tgtFrame="_blank" w:history="1">
        <w:r w:rsidRPr="000846B3">
          <w:rPr>
            <w:rFonts w:ascii="Helvetica" w:eastAsia="Times New Roman" w:hAnsi="Helvetica" w:cs="Helvetica"/>
            <w:color w:val="0066CC"/>
            <w:sz w:val="24"/>
            <w:szCs w:val="24"/>
            <w:u w:val="single"/>
          </w:rPr>
          <w:t>Show full disclaimer</w:t>
        </w:r>
      </w:hyperlink>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Neither </w:t>
      </w:r>
      <w:proofErr w:type="spellStart"/>
      <w:r w:rsidRPr="000846B3">
        <w:rPr>
          <w:rFonts w:ascii="Helvetica" w:eastAsia="Times New Roman" w:hAnsi="Helvetica" w:cs="Helvetica"/>
          <w:color w:val="000000"/>
          <w:sz w:val="24"/>
          <w:szCs w:val="24"/>
        </w:rPr>
        <w:t>ProQuest</w:t>
      </w:r>
      <w:proofErr w:type="spellEnd"/>
      <w:r w:rsidRPr="000846B3">
        <w:rPr>
          <w:rFonts w:ascii="Helvetica" w:eastAsia="Times New Roman" w:hAnsi="Helvetica" w:cs="Helvetica"/>
          <w:color w:val="000000"/>
          <w:sz w:val="24"/>
          <w:szCs w:val="24"/>
        </w:rPr>
        <w:t xml:space="preserve"> nor its licensors make any representations or warranties with respect to the translations. The translations are automatically generated "AS IS" and "AS AVAILABLE" and are not retained in our systems. PROQUEST AND ITS LICENSORS SPECIFICALLY DISCLAIM ANY AND ALL EXPRESS OR IMPLIED WARRANTIES, INCLUDING WITHOUT LIMITATION, ANY WARRANTIES FOR AVAILABILITY, ACCURACY, TIMELINESS, COMPLETENESS, NON-INFRINGMENT, MERCHANTABILITY OR FITNESS FOR A PARTICULAR PURPOSE. Your use of the translations is subject to all use restrictions contained in your Electronic Products License Agreement and by using the translation functionality you agree to forgo any and all claims against </w:t>
      </w:r>
      <w:proofErr w:type="spellStart"/>
      <w:r w:rsidRPr="000846B3">
        <w:rPr>
          <w:rFonts w:ascii="Helvetica" w:eastAsia="Times New Roman" w:hAnsi="Helvetica" w:cs="Helvetica"/>
          <w:color w:val="000000"/>
          <w:sz w:val="24"/>
          <w:szCs w:val="24"/>
        </w:rPr>
        <w:t>ProQuest</w:t>
      </w:r>
      <w:proofErr w:type="spellEnd"/>
      <w:r w:rsidRPr="000846B3">
        <w:rPr>
          <w:rFonts w:ascii="Helvetica" w:eastAsia="Times New Roman" w:hAnsi="Helvetica" w:cs="Helvetica"/>
          <w:color w:val="000000"/>
          <w:sz w:val="24"/>
          <w:szCs w:val="24"/>
        </w:rPr>
        <w:t xml:space="preserve"> or its licensors for your use of the translation functionality and any output derived there from. </w:t>
      </w:r>
      <w:hyperlink r:id="rId17" w:tgtFrame="_blank" w:history="1">
        <w:r w:rsidRPr="000846B3">
          <w:rPr>
            <w:rFonts w:ascii="Helvetica" w:eastAsia="Times New Roman" w:hAnsi="Helvetica" w:cs="Helvetica"/>
            <w:color w:val="0066CC"/>
            <w:sz w:val="24"/>
            <w:szCs w:val="24"/>
            <w:u w:val="single"/>
          </w:rPr>
          <w:t xml:space="preserve">Hide full disclaimer </w:t>
        </w:r>
      </w:hyperlink>
      <w:r w:rsidRPr="000846B3">
        <w:rPr>
          <w:rFonts w:ascii="Helvetica" w:eastAsia="Times New Roman" w:hAnsi="Helvetica" w:cs="Helvetica"/>
          <w:color w:val="000000"/>
          <w:sz w:val="24"/>
          <w:szCs w:val="24"/>
        </w:rPr>
        <w:t>Translations powered by LEC.</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Translations powered by LEC. </w:t>
      </w:r>
    </w:p>
    <w:p w:rsidR="000846B3" w:rsidRPr="000846B3" w:rsidRDefault="000846B3" w:rsidP="000846B3">
      <w:pPr>
        <w:shd w:val="clear" w:color="auto" w:fill="FFFFFF"/>
        <w:spacing w:before="100" w:beforeAutospacing="1" w:after="100" w:afterAutospacing="1" w:line="240" w:lineRule="auto"/>
        <w:outlineLvl w:val="2"/>
        <w:rPr>
          <w:rFonts w:ascii="Helvetica" w:eastAsia="Times New Roman" w:hAnsi="Helvetica" w:cs="Helvetica"/>
          <w:b/>
          <w:bCs/>
          <w:color w:val="000000"/>
          <w:sz w:val="27"/>
          <w:szCs w:val="27"/>
        </w:rPr>
      </w:pPr>
      <w:r w:rsidRPr="000846B3">
        <w:rPr>
          <w:rFonts w:ascii="Helvetica" w:eastAsia="Times New Roman" w:hAnsi="Helvetica" w:cs="Helvetica"/>
          <w:b/>
          <w:bCs/>
          <w:color w:val="000000"/>
          <w:sz w:val="27"/>
          <w:szCs w:val="27"/>
        </w:rPr>
        <w:t>Full text</w:t>
      </w:r>
    </w:p>
    <w:p w:rsidR="000846B3" w:rsidRPr="000846B3" w:rsidRDefault="000846B3" w:rsidP="000846B3">
      <w:pPr>
        <w:numPr>
          <w:ilvl w:val="0"/>
          <w:numId w:val="1"/>
        </w:numPr>
        <w:shd w:val="clear" w:color="auto" w:fill="FFFFFF"/>
        <w:spacing w:before="100" w:beforeAutospacing="1" w:after="100" w:afterAutospacing="1" w:line="240" w:lineRule="auto"/>
        <w:rPr>
          <w:rFonts w:ascii="Helvetica" w:eastAsia="Times New Roman" w:hAnsi="Helvetica" w:cs="Helvetica"/>
          <w:color w:val="000000"/>
          <w:sz w:val="24"/>
          <w:szCs w:val="24"/>
        </w:rPr>
      </w:pPr>
      <w:hyperlink r:id="rId18" w:anchor="center" w:tgtFrame="_blank" w:history="1">
        <w:r w:rsidRPr="000846B3">
          <w:rPr>
            <w:rFonts w:ascii="Helvetica" w:eastAsia="Times New Roman" w:hAnsi="Helvetica" w:cs="Helvetica"/>
            <w:color w:val="0066CC"/>
            <w:sz w:val="24"/>
            <w:szCs w:val="24"/>
            <w:u w:val="single"/>
          </w:rPr>
          <w:t xml:space="preserve">Translate Full </w:t>
        </w:r>
        <w:proofErr w:type="spellStart"/>
        <w:r w:rsidRPr="000846B3">
          <w:rPr>
            <w:rFonts w:ascii="Helvetica" w:eastAsia="Times New Roman" w:hAnsi="Helvetica" w:cs="Helvetica"/>
            <w:color w:val="0066CC"/>
            <w:sz w:val="24"/>
            <w:szCs w:val="24"/>
            <w:u w:val="single"/>
          </w:rPr>
          <w:t>text</w:t>
        </w:r>
      </w:hyperlink>
      <w:hyperlink r:id="rId19" w:anchor="center" w:tgtFrame="_blank" w:history="1">
        <w:r w:rsidRPr="000846B3">
          <w:rPr>
            <w:rFonts w:ascii="Helvetica" w:eastAsia="Times New Roman" w:hAnsi="Helvetica" w:cs="Helvetica"/>
            <w:color w:val="0066CC"/>
            <w:sz w:val="24"/>
            <w:szCs w:val="24"/>
            <w:u w:val="single"/>
          </w:rPr>
          <w:t>Undo</w:t>
        </w:r>
        <w:proofErr w:type="spellEnd"/>
        <w:r w:rsidRPr="000846B3">
          <w:rPr>
            <w:rFonts w:ascii="Helvetica" w:eastAsia="Times New Roman" w:hAnsi="Helvetica" w:cs="Helvetica"/>
            <w:color w:val="0066CC"/>
            <w:sz w:val="24"/>
            <w:szCs w:val="24"/>
            <w:u w:val="single"/>
          </w:rPr>
          <w:t xml:space="preserve"> </w:t>
        </w:r>
        <w:proofErr w:type="spellStart"/>
        <w:r w:rsidRPr="000846B3">
          <w:rPr>
            <w:rFonts w:ascii="Helvetica" w:eastAsia="Times New Roman" w:hAnsi="Helvetica" w:cs="Helvetica"/>
            <w:color w:val="0066CC"/>
            <w:sz w:val="24"/>
            <w:szCs w:val="24"/>
            <w:u w:val="single"/>
          </w:rPr>
          <w:t>Translation</w:t>
        </w:r>
      </w:hyperlink>
      <w:r w:rsidRPr="000846B3">
        <w:rPr>
          <w:rFonts w:ascii="Helvetica" w:eastAsia="Times New Roman" w:hAnsi="Helvetica" w:cs="Helvetica"/>
          <w:color w:val="000000"/>
          <w:sz w:val="24"/>
          <w:szCs w:val="24"/>
        </w:rPr>
        <w:t>TranslateUndo</w:t>
      </w:r>
      <w:proofErr w:type="spellEnd"/>
      <w:r w:rsidRPr="000846B3">
        <w:rPr>
          <w:rFonts w:ascii="Helvetica" w:eastAsia="Times New Roman" w:hAnsi="Helvetica" w:cs="Helvetica"/>
          <w:color w:val="000000"/>
          <w:sz w:val="24"/>
          <w:szCs w:val="24"/>
        </w:rPr>
        <w:t xml:space="preserve"> Translation</w:t>
      </w:r>
    </w:p>
    <w:p w:rsidR="000846B3" w:rsidRPr="000846B3" w:rsidRDefault="000846B3" w:rsidP="000846B3">
      <w:pPr>
        <w:shd w:val="clear" w:color="auto" w:fill="FFFFFF"/>
        <w:spacing w:before="100" w:beforeAutospacing="1" w:after="100" w:afterAutospacing="1" w:line="240" w:lineRule="auto"/>
        <w:ind w:left="720"/>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Press the Escape key to close </w:t>
      </w:r>
    </w:p>
    <w:p w:rsidR="000846B3" w:rsidRPr="000846B3" w:rsidRDefault="000846B3" w:rsidP="000846B3">
      <w:pPr>
        <w:shd w:val="clear" w:color="auto" w:fill="FFFFFF"/>
        <w:spacing w:before="100" w:beforeAutospacing="1" w:after="100" w:afterAutospacing="1" w:line="240" w:lineRule="auto"/>
        <w:ind w:left="720"/>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From</w:t>
      </w:r>
      <w:r w:rsidRPr="000846B3">
        <w:rPr>
          <w:rFonts w:ascii="Helvetica" w:eastAsia="Times New Roman" w:hAnsi="Helvetica" w:cs="Helvetica"/>
          <w:color w:val="000000"/>
          <w:sz w:val="24"/>
          <w:szCs w:val="24"/>
        </w:rPr>
        <w:object w:dxaOrig="1440" w:dyaOrig="1440">
          <v:shape id="_x0000_i1034" type="#_x0000_t75" style="width:129pt;height:18pt" o:ole="">
            <v:imagedata r:id="rId20" o:title=""/>
          </v:shape>
          <w:control r:id="rId21" w:name="DefaultOcxName2" w:shapeid="_x0000_i1034"/>
        </w:object>
      </w:r>
      <w:r w:rsidRPr="000846B3">
        <w:rPr>
          <w:rFonts w:ascii="Helvetica" w:eastAsia="Times New Roman" w:hAnsi="Helvetica" w:cs="Helvetica"/>
          <w:color w:val="000000"/>
          <w:sz w:val="24"/>
          <w:szCs w:val="24"/>
        </w:rPr>
        <w:t>To</w:t>
      </w:r>
      <w:r w:rsidRPr="000846B3">
        <w:rPr>
          <w:rFonts w:ascii="Helvetica" w:eastAsia="Times New Roman" w:hAnsi="Helvetica" w:cs="Helvetica"/>
          <w:color w:val="000000"/>
          <w:sz w:val="24"/>
          <w:szCs w:val="24"/>
        </w:rPr>
        <w:object w:dxaOrig="1440" w:dyaOrig="1440">
          <v:shape id="_x0000_i1033" type="#_x0000_t75" style="width:129pt;height:18pt" o:ole="">
            <v:imagedata r:id="rId22" o:title=""/>
          </v:shape>
          <w:control r:id="rId23" w:name="DefaultOcxName3" w:shapeid="_x0000_i1033"/>
        </w:object>
      </w:r>
      <w:r w:rsidRPr="000846B3">
        <w:rPr>
          <w:rFonts w:ascii="Helvetica" w:eastAsia="Times New Roman" w:hAnsi="Helvetica" w:cs="Helvetica"/>
          <w:color w:val="000000"/>
          <w:sz w:val="24"/>
          <w:szCs w:val="24"/>
        </w:rPr>
        <w:t xml:space="preserve"> </w:t>
      </w:r>
    </w:p>
    <w:p w:rsidR="000846B3" w:rsidRPr="000846B3" w:rsidRDefault="000846B3" w:rsidP="000846B3">
      <w:pPr>
        <w:shd w:val="clear" w:color="auto" w:fill="FFFFFF"/>
        <w:spacing w:before="100" w:beforeAutospacing="1" w:after="100" w:afterAutospacing="1" w:line="240" w:lineRule="auto"/>
        <w:ind w:left="720"/>
        <w:rPr>
          <w:rFonts w:ascii="Helvetica" w:eastAsia="Times New Roman" w:hAnsi="Helvetica" w:cs="Helvetica"/>
          <w:color w:val="000000"/>
          <w:sz w:val="24"/>
          <w:szCs w:val="24"/>
        </w:rPr>
      </w:pPr>
    </w:p>
    <w:bookmarkStart w:id="1" w:name="1463f18a07d55aef_fulltext_submit_MSTAR_2"/>
    <w:p w:rsidR="000846B3" w:rsidRPr="000846B3" w:rsidRDefault="000846B3" w:rsidP="000846B3">
      <w:pPr>
        <w:shd w:val="clear" w:color="auto" w:fill="FFFFFF"/>
        <w:spacing w:before="100" w:beforeAutospacing="1" w:after="100" w:afterAutospacing="1" w:line="240" w:lineRule="auto"/>
        <w:ind w:left="720"/>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fldChar w:fldCharType="begin"/>
      </w:r>
      <w:r w:rsidRPr="000846B3">
        <w:rPr>
          <w:rFonts w:ascii="Helvetica" w:eastAsia="Times New Roman" w:hAnsi="Helvetica" w:cs="Helvetica"/>
          <w:color w:val="000000"/>
          <w:sz w:val="24"/>
          <w:szCs w:val="24"/>
        </w:rPr>
        <w:instrText xml:space="preserve"> HYPERLINK "http://search.proquest.com.ezproxy.trident.edu:2048/docview/228221649" \t "_blank" </w:instrText>
      </w:r>
      <w:r w:rsidRPr="000846B3">
        <w:rPr>
          <w:rFonts w:ascii="Helvetica" w:eastAsia="Times New Roman" w:hAnsi="Helvetica" w:cs="Helvetica"/>
          <w:color w:val="000000"/>
          <w:sz w:val="24"/>
          <w:szCs w:val="24"/>
        </w:rPr>
        <w:fldChar w:fldCharType="separate"/>
      </w:r>
      <w:r w:rsidRPr="000846B3">
        <w:rPr>
          <w:rFonts w:ascii="Helvetica" w:eastAsia="Times New Roman" w:hAnsi="Helvetica" w:cs="Helvetica"/>
          <w:color w:val="0066CC"/>
          <w:sz w:val="24"/>
          <w:szCs w:val="24"/>
          <w:u w:val="single"/>
        </w:rPr>
        <w:t>Translate</w:t>
      </w:r>
      <w:r w:rsidRPr="000846B3">
        <w:rPr>
          <w:rFonts w:ascii="Helvetica" w:eastAsia="Times New Roman" w:hAnsi="Helvetica" w:cs="Helvetica"/>
          <w:color w:val="000000"/>
          <w:sz w:val="24"/>
          <w:szCs w:val="24"/>
        </w:rPr>
        <w:fldChar w:fldCharType="end"/>
      </w:r>
      <w:bookmarkEnd w:id="1"/>
    </w:p>
    <w:p w:rsidR="000846B3" w:rsidRPr="000846B3" w:rsidRDefault="000846B3" w:rsidP="000846B3">
      <w:pPr>
        <w:shd w:val="clear" w:color="auto" w:fill="FFFFFF"/>
        <w:spacing w:before="100" w:beforeAutospacing="1" w:after="240" w:line="240" w:lineRule="auto"/>
        <w:ind w:left="720"/>
        <w:rPr>
          <w:rFonts w:ascii="Helvetica" w:eastAsia="Times New Roman" w:hAnsi="Helvetica" w:cs="Helvetica"/>
          <w:color w:val="000000"/>
          <w:sz w:val="24"/>
          <w:szCs w:val="24"/>
        </w:rPr>
      </w:pPr>
      <w:r w:rsidRPr="000846B3">
        <w:rPr>
          <w:rFonts w:ascii="Helvetica" w:eastAsia="Times New Roman" w:hAnsi="Helvetica" w:cs="Helvetica"/>
          <w:b/>
          <w:bCs/>
          <w:color w:val="000000"/>
          <w:sz w:val="24"/>
          <w:szCs w:val="24"/>
        </w:rPr>
        <w:t xml:space="preserve">Translation in progress... </w:t>
      </w:r>
    </w:p>
    <w:p w:rsidR="000846B3" w:rsidRPr="000846B3" w:rsidRDefault="000846B3" w:rsidP="000846B3">
      <w:pPr>
        <w:shd w:val="clear" w:color="auto" w:fill="FFFFFF"/>
        <w:spacing w:before="100" w:beforeAutospacing="1" w:after="100" w:afterAutospacing="1" w:line="240" w:lineRule="auto"/>
        <w:ind w:left="720"/>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w:t>
      </w:r>
      <w:proofErr w:type="gramStart"/>
      <w:r w:rsidRPr="000846B3">
        <w:rPr>
          <w:rFonts w:ascii="Helvetica" w:eastAsia="Times New Roman" w:hAnsi="Helvetica" w:cs="Helvetica"/>
          <w:color w:val="000000"/>
          <w:sz w:val="24"/>
          <w:szCs w:val="24"/>
        </w:rPr>
        <w:t>missing</w:t>
      </w:r>
      <w:proofErr w:type="gramEnd"/>
      <w:r w:rsidRPr="000846B3">
        <w:rPr>
          <w:rFonts w:ascii="Helvetica" w:eastAsia="Times New Roman" w:hAnsi="Helvetica" w:cs="Helvetica"/>
          <w:color w:val="000000"/>
          <w:sz w:val="24"/>
          <w:szCs w:val="24"/>
        </w:rPr>
        <w:t xml:space="preserve"> key: </w:t>
      </w:r>
      <w:proofErr w:type="spellStart"/>
      <w:r w:rsidRPr="000846B3">
        <w:rPr>
          <w:rFonts w:ascii="Helvetica" w:eastAsia="Times New Roman" w:hAnsi="Helvetica" w:cs="Helvetica"/>
          <w:color w:val="000000"/>
          <w:sz w:val="24"/>
          <w:szCs w:val="24"/>
        </w:rPr>
        <w:t>loadingAnimation</w:t>
      </w:r>
      <w:proofErr w:type="spellEnd"/>
      <w:r w:rsidRPr="000846B3">
        <w:rPr>
          <w:rFonts w:ascii="Helvetica" w:eastAsia="Times New Roman" w:hAnsi="Helvetica" w:cs="Helvetica"/>
          <w:color w:val="000000"/>
          <w:sz w:val="24"/>
          <w:szCs w:val="24"/>
        </w:rPr>
        <w:t>]]</w:t>
      </w:r>
    </w:p>
    <w:p w:rsidR="000846B3" w:rsidRPr="000846B3" w:rsidRDefault="000846B3" w:rsidP="000846B3">
      <w:pPr>
        <w:shd w:val="clear" w:color="auto" w:fill="FFFFFF"/>
        <w:spacing w:before="100" w:beforeAutospacing="1" w:after="100" w:afterAutospacing="1" w:line="240" w:lineRule="auto"/>
        <w:ind w:left="720"/>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The full text may take 40-60 seconds to translate; larger documents may take longer.</w:t>
      </w:r>
    </w:p>
    <w:p w:rsidR="000846B3" w:rsidRPr="000846B3" w:rsidRDefault="000846B3" w:rsidP="000846B3">
      <w:pPr>
        <w:shd w:val="clear" w:color="auto" w:fill="FFFFFF"/>
        <w:spacing w:before="100" w:beforeAutospacing="1" w:after="100" w:afterAutospacing="1" w:line="240" w:lineRule="auto"/>
        <w:ind w:left="720"/>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br/>
      </w:r>
      <w:r w:rsidRPr="000846B3">
        <w:rPr>
          <w:rFonts w:ascii="Helvetica" w:eastAsia="Times New Roman" w:hAnsi="Helvetica" w:cs="Helvetica"/>
          <w:color w:val="000000"/>
          <w:sz w:val="24"/>
          <w:szCs w:val="24"/>
        </w:rPr>
        <w:br/>
        <w:t xml:space="preserve">Cancel </w:t>
      </w:r>
    </w:p>
    <w:p w:rsidR="000846B3" w:rsidRPr="000846B3" w:rsidRDefault="000846B3" w:rsidP="000846B3">
      <w:pPr>
        <w:numPr>
          <w:ilvl w:val="0"/>
          <w:numId w:val="1"/>
        </w:numPr>
        <w:shd w:val="clear" w:color="auto" w:fill="FFFFFF"/>
        <w:spacing w:before="100" w:beforeAutospacing="1" w:after="100" w:afterAutospacing="1" w:line="240" w:lineRule="auto"/>
        <w:rPr>
          <w:rFonts w:ascii="Helvetica" w:eastAsia="Times New Roman" w:hAnsi="Helvetica" w:cs="Helvetica"/>
          <w:color w:val="000000"/>
          <w:sz w:val="24"/>
          <w:szCs w:val="24"/>
        </w:rPr>
      </w:pPr>
      <w:hyperlink r:id="rId24" w:tgtFrame="_blank" w:tooltip="Toggle hit navigation" w:history="1">
        <w:r w:rsidRPr="000846B3">
          <w:rPr>
            <w:rFonts w:ascii="Helvetica" w:eastAsia="Times New Roman" w:hAnsi="Helvetica" w:cs="Helvetica"/>
            <w:color w:val="0066CC"/>
            <w:sz w:val="24"/>
            <w:szCs w:val="24"/>
            <w:u w:val="single"/>
          </w:rPr>
          <w:t xml:space="preserve">Turn on search term </w:t>
        </w:r>
        <w:proofErr w:type="spellStart"/>
        <w:r w:rsidRPr="000846B3">
          <w:rPr>
            <w:rFonts w:ascii="Helvetica" w:eastAsia="Times New Roman" w:hAnsi="Helvetica" w:cs="Helvetica"/>
            <w:color w:val="0066CC"/>
            <w:sz w:val="24"/>
            <w:szCs w:val="24"/>
            <w:u w:val="single"/>
          </w:rPr>
          <w:t>navigation</w:t>
        </w:r>
      </w:hyperlink>
      <w:r w:rsidRPr="000846B3">
        <w:rPr>
          <w:rFonts w:ascii="Helvetica" w:eastAsia="Times New Roman" w:hAnsi="Helvetica" w:cs="Helvetica"/>
          <w:color w:val="000000"/>
          <w:sz w:val="24"/>
          <w:szCs w:val="24"/>
        </w:rPr>
        <w:t>Turn</w:t>
      </w:r>
      <w:proofErr w:type="spellEnd"/>
      <w:r w:rsidRPr="000846B3">
        <w:rPr>
          <w:rFonts w:ascii="Helvetica" w:eastAsia="Times New Roman" w:hAnsi="Helvetica" w:cs="Helvetica"/>
          <w:color w:val="000000"/>
          <w:sz w:val="24"/>
          <w:szCs w:val="24"/>
        </w:rPr>
        <w:t xml:space="preserve"> on search term navigation </w:t>
      </w:r>
    </w:p>
    <w:p w:rsidR="000846B3" w:rsidRPr="000846B3" w:rsidRDefault="000846B3" w:rsidP="000846B3">
      <w:pPr>
        <w:numPr>
          <w:ilvl w:val="0"/>
          <w:numId w:val="1"/>
        </w:numPr>
        <w:shd w:val="clear" w:color="auto" w:fill="FFFFFF"/>
        <w:spacing w:before="100" w:beforeAutospacing="1" w:after="100" w:afterAutospacing="1" w:line="240" w:lineRule="auto"/>
        <w:rPr>
          <w:rFonts w:ascii="Helvetica" w:eastAsia="Times New Roman" w:hAnsi="Helvetica" w:cs="Helvetica"/>
          <w:color w:val="000000"/>
          <w:sz w:val="24"/>
          <w:szCs w:val="24"/>
        </w:rPr>
      </w:pPr>
      <w:hyperlink r:id="rId25" w:anchor="fulltext_hit0" w:tgtFrame="_blank" w:tooltip="Jump to first hit" w:history="1">
        <w:r w:rsidRPr="000846B3">
          <w:rPr>
            <w:rFonts w:ascii="Helvetica" w:eastAsia="Times New Roman" w:hAnsi="Helvetica" w:cs="Helvetica"/>
            <w:color w:val="0066CC"/>
            <w:sz w:val="24"/>
            <w:szCs w:val="24"/>
            <w:u w:val="single"/>
          </w:rPr>
          <w:t>Jump to first hit</w:t>
        </w:r>
      </w:hyperlink>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proofErr w:type="spellStart"/>
      <w:r w:rsidRPr="000846B3">
        <w:rPr>
          <w:rFonts w:ascii="Helvetica" w:eastAsia="Times New Roman" w:hAnsi="Helvetica" w:cs="Helvetica"/>
          <w:b/>
          <w:bCs/>
          <w:color w:val="000000"/>
          <w:sz w:val="24"/>
          <w:szCs w:val="24"/>
        </w:rPr>
        <w:t>Headnote</w:t>
      </w:r>
      <w:proofErr w:type="spellEnd"/>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Prime real estate in key gateways is near capacity and expensive, which means second-tier markets are getting more attention.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lastRenderedPageBreak/>
        <w:t xml:space="preserve">As import activity surges ahead with rising transportation costs close behind, shippers big and small are reevaluating their warehousing and distribution strategies to maintain a competitive edge. While the prime markets such as Los Angeles, Chicago, and New York continue to pack them in (at a premium price), a host of second-tier markets are becoming more attractive thanks to new intermodal hubs and less-congested roadways, which offer reliable access to major </w:t>
      </w:r>
      <w:proofErr w:type="gramStart"/>
      <w:r w:rsidRPr="000846B3">
        <w:rPr>
          <w:rFonts w:ascii="Helvetica" w:eastAsia="Times New Roman" w:hAnsi="Helvetica" w:cs="Helvetica"/>
          <w:color w:val="000000"/>
          <w:sz w:val="24"/>
          <w:szCs w:val="24"/>
        </w:rPr>
        <w:t>populations</w:t>
      </w:r>
      <w:proofErr w:type="gramEnd"/>
      <w:r w:rsidRPr="000846B3">
        <w:rPr>
          <w:rFonts w:ascii="Helvetica" w:eastAsia="Times New Roman" w:hAnsi="Helvetica" w:cs="Helvetica"/>
          <w:color w:val="000000"/>
          <w:sz w:val="24"/>
          <w:szCs w:val="24"/>
        </w:rPr>
        <w:t xml:space="preserve"> centers.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The new kids on the block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When it comes to industrial real estate development, several trends are continuing to drive expansion. Containerized imports from Asia-which are pouring in at major gateways along the U.S. West Coast (primarily LA-Long Beach) and increasingly through major East Coast seaports-show no signs of letting up. But space is tight near the ports, and expensive, which means cities like Louisville, Kentucky and Nashville, Tennessee, along with eastern Pennsylvania, for instance, are seeing tremendous growth. In fact, logistics has now replaced manufacturing as the bread and butter for the warehousing and distribution and it's helping to revive cities, particularly in the Northeast, that not so long ago were 'victims' of </w:t>
      </w:r>
      <w:proofErr w:type="spellStart"/>
      <w:r w:rsidRPr="000846B3">
        <w:rPr>
          <w:rFonts w:ascii="Helvetica" w:eastAsia="Times New Roman" w:hAnsi="Helvetica" w:cs="Helvetica"/>
          <w:color w:val="000000"/>
          <w:sz w:val="24"/>
          <w:szCs w:val="24"/>
        </w:rPr>
        <w:t>globalizetion</w:t>
      </w:r>
      <w:proofErr w:type="spellEnd"/>
      <w:r w:rsidRPr="000846B3">
        <w:rPr>
          <w:rFonts w:ascii="Helvetica" w:eastAsia="Times New Roman" w:hAnsi="Helvetica" w:cs="Helvetica"/>
          <w:color w:val="000000"/>
          <w:sz w:val="24"/>
          <w:szCs w:val="24"/>
        </w:rPr>
        <w:t xml:space="preserve">, while giving new opportunities to areas in the Southwest that were once heavily dependent on agriculture, such as California's central valley.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According to global real estate developer </w:t>
      </w:r>
      <w:proofErr w:type="spellStart"/>
      <w:r w:rsidRPr="000846B3">
        <w:rPr>
          <w:rFonts w:ascii="Helvetica" w:eastAsia="Times New Roman" w:hAnsi="Helvetica" w:cs="Helvetica"/>
          <w:color w:val="000000"/>
          <w:sz w:val="24"/>
          <w:szCs w:val="24"/>
        </w:rPr>
        <w:t>ProLogis</w:t>
      </w:r>
      <w:proofErr w:type="spellEnd"/>
      <w:r w:rsidRPr="000846B3">
        <w:rPr>
          <w:rFonts w:ascii="Helvetica" w:eastAsia="Times New Roman" w:hAnsi="Helvetica" w:cs="Helvetica"/>
          <w:color w:val="000000"/>
          <w:sz w:val="24"/>
          <w:szCs w:val="24"/>
        </w:rPr>
        <w:t xml:space="preserve"> (</w:t>
      </w:r>
      <w:hyperlink r:id="rId26" w:tgtFrame="_blank" w:history="1">
        <w:r w:rsidRPr="000846B3">
          <w:rPr>
            <w:rFonts w:ascii="Helvetica" w:eastAsia="Times New Roman" w:hAnsi="Helvetica" w:cs="Helvetica"/>
            <w:color w:val="0000FF"/>
            <w:sz w:val="24"/>
            <w:szCs w:val="24"/>
            <w:u w:val="single"/>
          </w:rPr>
          <w:t>www.prologis.com</w:t>
        </w:r>
      </w:hyperlink>
      <w:r w:rsidRPr="000846B3">
        <w:rPr>
          <w:rFonts w:ascii="Helvetica" w:eastAsia="Times New Roman" w:hAnsi="Helvetica" w:cs="Helvetica"/>
          <w:color w:val="000000"/>
          <w:sz w:val="24"/>
          <w:szCs w:val="24"/>
        </w:rPr>
        <w:t xml:space="preserve">), eastern Pennsylvania has become one of the top four East Coast distribution centers. Along with a relatively short drive time to major seaports, die region has affordable housing, labor, and real estate, along with a highly educated work force, which has helped it attract a number of high-tech companies in recent years.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Sara Lee Corporation announced it June that it would construct a $24 million distribution center and regional customer service center on a 40-acre site in Pottsville, Pennsylvania. The company will also construct a 15,000 square foot, two-story office building at the site. The facility is expected to be up and running by October.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On the opposite side of the state, </w:t>
      </w:r>
      <w:proofErr w:type="spellStart"/>
      <w:r w:rsidRPr="000846B3">
        <w:rPr>
          <w:rFonts w:ascii="Helvetica" w:eastAsia="Times New Roman" w:hAnsi="Helvetica" w:cs="Helvetica"/>
          <w:color w:val="000000"/>
          <w:sz w:val="24"/>
          <w:szCs w:val="24"/>
        </w:rPr>
        <w:t>Seatde</w:t>
      </w:r>
      <w:proofErr w:type="spellEnd"/>
      <w:r w:rsidRPr="000846B3">
        <w:rPr>
          <w:rFonts w:ascii="Helvetica" w:eastAsia="Times New Roman" w:hAnsi="Helvetica" w:cs="Helvetica"/>
          <w:color w:val="000000"/>
          <w:sz w:val="24"/>
          <w:szCs w:val="24"/>
        </w:rPr>
        <w:t xml:space="preserve">-based Recreational Equipment Inc. (REI) is building a 400,000 square foot distribution center in Bedford, about 250 miles west of Philadelphia. When it's completed next year, it will handle 40 percent of the company's total sales.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bookmarkStart w:id="2" w:name="1463f18a07d55aef_2"/>
      <w:bookmarkStart w:id="3" w:name="1463f18a07d55aef_1"/>
      <w:bookmarkEnd w:id="2"/>
      <w:bookmarkEnd w:id="3"/>
      <w:r w:rsidRPr="000846B3">
        <w:rPr>
          <w:rFonts w:ascii="Helvetica" w:eastAsia="Times New Roman" w:hAnsi="Helvetica" w:cs="Helvetica"/>
          <w:color w:val="000000"/>
          <w:sz w:val="24"/>
          <w:szCs w:val="24"/>
        </w:rPr>
        <w:t xml:space="preserve">And earlier this year, Sears announced that it would lease a 1 million square foot, build-to-suit distribution facility in Lackawanna County to support its stores in Pennsylvania, New York, and New Jersey.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In the Midwest, Louisville, Kentucky, which boasts a major hub for UPS (</w:t>
      </w:r>
      <w:hyperlink r:id="rId27" w:tgtFrame="_blank" w:history="1">
        <w:r w:rsidRPr="000846B3">
          <w:rPr>
            <w:rFonts w:ascii="Helvetica" w:eastAsia="Times New Roman" w:hAnsi="Helvetica" w:cs="Helvetica"/>
            <w:color w:val="0000FF"/>
            <w:sz w:val="24"/>
            <w:szCs w:val="24"/>
            <w:u w:val="single"/>
          </w:rPr>
          <w:t>www.ups.com</w:t>
        </w:r>
      </w:hyperlink>
      <w:r w:rsidRPr="000846B3">
        <w:rPr>
          <w:rFonts w:ascii="Helvetica" w:eastAsia="Times New Roman" w:hAnsi="Helvetica" w:cs="Helvetica"/>
          <w:color w:val="000000"/>
          <w:sz w:val="24"/>
          <w:szCs w:val="24"/>
        </w:rPr>
        <w:t>) as well as a new 64,000 square foot service center for DHL (</w:t>
      </w:r>
      <w:hyperlink r:id="rId28" w:tgtFrame="_blank" w:history="1">
        <w:r w:rsidRPr="000846B3">
          <w:rPr>
            <w:rFonts w:ascii="Helvetica" w:eastAsia="Times New Roman" w:hAnsi="Helvetica" w:cs="Helvetica"/>
            <w:color w:val="0000FF"/>
            <w:sz w:val="24"/>
            <w:szCs w:val="24"/>
            <w:u w:val="single"/>
          </w:rPr>
          <w:t>www.dhl.com</w:t>
        </w:r>
      </w:hyperlink>
      <w:r w:rsidRPr="000846B3">
        <w:rPr>
          <w:rFonts w:ascii="Helvetica" w:eastAsia="Times New Roman" w:hAnsi="Helvetica" w:cs="Helvetica"/>
          <w:color w:val="000000"/>
          <w:sz w:val="24"/>
          <w:szCs w:val="24"/>
        </w:rPr>
        <w:t xml:space="preserve">) is another city that is attracting attention from shippers who want affordable, first-class distribution facilities with exceptional infrastructure and proximity to key markets. The Louisville International Airport is the tenth-largest air cargo airport in the world and the city sits within 600 miles of two-thirds of the U.S. population. Rail carriers CSX (www. </w:t>
      </w:r>
      <w:hyperlink r:id="rId29" w:tgtFrame="_blank" w:history="1">
        <w:r w:rsidRPr="000846B3">
          <w:rPr>
            <w:rFonts w:ascii="Helvetica" w:eastAsia="Times New Roman" w:hAnsi="Helvetica" w:cs="Helvetica"/>
            <w:color w:val="0000FF"/>
            <w:sz w:val="24"/>
            <w:szCs w:val="24"/>
            <w:u w:val="single"/>
          </w:rPr>
          <w:t>csx.com</w:t>
        </w:r>
      </w:hyperlink>
      <w:r w:rsidRPr="000846B3">
        <w:rPr>
          <w:rFonts w:ascii="Helvetica" w:eastAsia="Times New Roman" w:hAnsi="Helvetica" w:cs="Helvetica"/>
          <w:color w:val="000000"/>
          <w:sz w:val="24"/>
          <w:szCs w:val="24"/>
        </w:rPr>
        <w:t>) and Norfolk Southern (</w:t>
      </w:r>
      <w:hyperlink r:id="rId30" w:tgtFrame="_blank" w:history="1">
        <w:r w:rsidRPr="000846B3">
          <w:rPr>
            <w:rFonts w:ascii="Helvetica" w:eastAsia="Times New Roman" w:hAnsi="Helvetica" w:cs="Helvetica"/>
            <w:color w:val="0000FF"/>
            <w:sz w:val="24"/>
            <w:szCs w:val="24"/>
            <w:u w:val="single"/>
          </w:rPr>
          <w:t>www.nscorp.com</w:t>
        </w:r>
      </w:hyperlink>
      <w:r w:rsidRPr="000846B3">
        <w:rPr>
          <w:rFonts w:ascii="Helvetica" w:eastAsia="Times New Roman" w:hAnsi="Helvetica" w:cs="Helvetica"/>
          <w:color w:val="000000"/>
          <w:sz w:val="24"/>
          <w:szCs w:val="24"/>
        </w:rPr>
        <w:t xml:space="preserve">) serve Louisville and the city is located near interstates 64, 65, and 71. Aside from UPS, automakers Toyota and Ford and GE Consumer Products are some of the major employers.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Kansas City's </w:t>
      </w:r>
      <w:proofErr w:type="spellStart"/>
      <w:r w:rsidRPr="000846B3">
        <w:rPr>
          <w:rFonts w:ascii="Helvetica" w:eastAsia="Times New Roman" w:hAnsi="Helvetica" w:cs="Helvetica"/>
          <w:color w:val="000000"/>
          <w:sz w:val="24"/>
          <w:szCs w:val="24"/>
        </w:rPr>
        <w:t>SmartPort</w:t>
      </w:r>
      <w:proofErr w:type="spellEnd"/>
      <w:r w:rsidRPr="000846B3">
        <w:rPr>
          <w:rFonts w:ascii="Helvetica" w:eastAsia="Times New Roman" w:hAnsi="Helvetica" w:cs="Helvetica"/>
          <w:color w:val="000000"/>
          <w:sz w:val="24"/>
          <w:szCs w:val="24"/>
        </w:rPr>
        <w:t xml:space="preserve"> (</w:t>
      </w:r>
      <w:hyperlink r:id="rId31" w:tgtFrame="_blank" w:history="1">
        <w:r w:rsidRPr="000846B3">
          <w:rPr>
            <w:rFonts w:ascii="Helvetica" w:eastAsia="Times New Roman" w:hAnsi="Helvetica" w:cs="Helvetica"/>
            <w:color w:val="0000FF"/>
            <w:sz w:val="24"/>
            <w:szCs w:val="24"/>
            <w:u w:val="single"/>
          </w:rPr>
          <w:t>www.kcsmartport.com</w:t>
        </w:r>
      </w:hyperlink>
      <w:r w:rsidRPr="000846B3">
        <w:rPr>
          <w:rFonts w:ascii="Helvetica" w:eastAsia="Times New Roman" w:hAnsi="Helvetica" w:cs="Helvetica"/>
          <w:color w:val="000000"/>
          <w:sz w:val="24"/>
          <w:szCs w:val="24"/>
        </w:rPr>
        <w:t xml:space="preserve">) is another example of how import trade is supporting warehousing and distribution growth in the nation's interior. The development is designed to serve multiple corridors - inbound from the West Coast, </w:t>
      </w:r>
      <w:r w:rsidRPr="000846B3">
        <w:rPr>
          <w:rFonts w:ascii="Helvetica" w:eastAsia="Times New Roman" w:hAnsi="Helvetica" w:cs="Helvetica"/>
          <w:color w:val="000000"/>
          <w:sz w:val="24"/>
          <w:szCs w:val="24"/>
        </w:rPr>
        <w:lastRenderedPageBreak/>
        <w:t xml:space="preserve">East Coast, or NAFTA corridors-and does so by rail, truck, air, and inland waterway. It's also got the most space devoted to foreign trade zones than anywhere else in the U.S.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In May, The Allen Group (</w:t>
      </w:r>
      <w:hyperlink r:id="rId32" w:tgtFrame="_blank" w:history="1">
        <w:r w:rsidRPr="000846B3">
          <w:rPr>
            <w:rFonts w:ascii="Helvetica" w:eastAsia="Times New Roman" w:hAnsi="Helvetica" w:cs="Helvetica"/>
            <w:color w:val="0000FF"/>
            <w:sz w:val="24"/>
            <w:szCs w:val="24"/>
            <w:u w:val="single"/>
          </w:rPr>
          <w:t>www.allengroup.com</w:t>
        </w:r>
      </w:hyperlink>
      <w:r w:rsidRPr="000846B3">
        <w:rPr>
          <w:rFonts w:ascii="Helvetica" w:eastAsia="Times New Roman" w:hAnsi="Helvetica" w:cs="Helvetica"/>
          <w:color w:val="000000"/>
          <w:sz w:val="24"/>
          <w:szCs w:val="24"/>
        </w:rPr>
        <w:t>) announced that it had finalized land purchase rights with BNSF (</w:t>
      </w:r>
      <w:hyperlink r:id="rId33" w:tgtFrame="_blank" w:history="1">
        <w:r w:rsidRPr="000846B3">
          <w:rPr>
            <w:rFonts w:ascii="Helvetica" w:eastAsia="Times New Roman" w:hAnsi="Helvetica" w:cs="Helvetica"/>
            <w:color w:val="0000FF"/>
            <w:sz w:val="24"/>
            <w:szCs w:val="24"/>
            <w:u w:val="single"/>
          </w:rPr>
          <w:t>www.bnsf.com</w:t>
        </w:r>
      </w:hyperlink>
      <w:r w:rsidRPr="000846B3">
        <w:rPr>
          <w:rFonts w:ascii="Helvetica" w:eastAsia="Times New Roman" w:hAnsi="Helvetica" w:cs="Helvetica"/>
          <w:color w:val="000000"/>
          <w:sz w:val="24"/>
          <w:szCs w:val="24"/>
        </w:rPr>
        <w:t xml:space="preserve">) for the development of the Logistics Park-Kansas City intermodal rail hub, which is slated to open in 2009. Meanwhile, KC Southern rail (www. </w:t>
      </w:r>
      <w:hyperlink r:id="rId34" w:tgtFrame="_blank" w:history="1">
        <w:r w:rsidRPr="000846B3">
          <w:rPr>
            <w:rFonts w:ascii="Helvetica" w:eastAsia="Times New Roman" w:hAnsi="Helvetica" w:cs="Helvetica"/>
            <w:color w:val="0000FF"/>
            <w:sz w:val="24"/>
            <w:szCs w:val="24"/>
            <w:u w:val="single"/>
          </w:rPr>
          <w:t>kcsouthern.com</w:t>
        </w:r>
      </w:hyperlink>
      <w:r w:rsidRPr="000846B3">
        <w:rPr>
          <w:rFonts w:ascii="Helvetica" w:eastAsia="Times New Roman" w:hAnsi="Helvetica" w:cs="Helvetica"/>
          <w:color w:val="000000"/>
          <w:sz w:val="24"/>
          <w:szCs w:val="24"/>
        </w:rPr>
        <w:t xml:space="preserve">) has 1,300 acres, which is being developed by </w:t>
      </w:r>
      <w:proofErr w:type="spellStart"/>
      <w:r w:rsidRPr="000846B3">
        <w:rPr>
          <w:rFonts w:ascii="Helvetica" w:eastAsia="Times New Roman" w:hAnsi="Helvetica" w:cs="Helvetica"/>
          <w:color w:val="000000"/>
          <w:sz w:val="24"/>
          <w:szCs w:val="24"/>
        </w:rPr>
        <w:t>CenterPoint</w:t>
      </w:r>
      <w:proofErr w:type="spellEnd"/>
      <w:r w:rsidRPr="000846B3">
        <w:rPr>
          <w:rFonts w:ascii="Helvetica" w:eastAsia="Times New Roman" w:hAnsi="Helvetica" w:cs="Helvetica"/>
          <w:color w:val="000000"/>
          <w:sz w:val="24"/>
          <w:szCs w:val="24"/>
        </w:rPr>
        <w:t xml:space="preserve"> (www. </w:t>
      </w:r>
      <w:hyperlink r:id="rId35" w:tgtFrame="_blank" w:history="1">
        <w:r w:rsidRPr="000846B3">
          <w:rPr>
            <w:rFonts w:ascii="Helvetica" w:eastAsia="Times New Roman" w:hAnsi="Helvetica" w:cs="Helvetica"/>
            <w:color w:val="0000FF"/>
            <w:sz w:val="24"/>
            <w:szCs w:val="24"/>
            <w:u w:val="single"/>
          </w:rPr>
          <w:t>centerpoint-prop.com</w:t>
        </w:r>
      </w:hyperlink>
      <w:r w:rsidRPr="000846B3">
        <w:rPr>
          <w:rFonts w:ascii="Helvetica" w:eastAsia="Times New Roman" w:hAnsi="Helvetica" w:cs="Helvetica"/>
          <w:color w:val="000000"/>
          <w:sz w:val="24"/>
          <w:szCs w:val="24"/>
        </w:rPr>
        <w:t>) for a logistics park that will target freight from Mexico. In addition, the Kansas City International Airport (</w:t>
      </w:r>
      <w:hyperlink r:id="rId36" w:tgtFrame="_blank" w:history="1">
        <w:r w:rsidRPr="000846B3">
          <w:rPr>
            <w:rFonts w:ascii="Helvetica" w:eastAsia="Times New Roman" w:hAnsi="Helvetica" w:cs="Helvetica"/>
            <w:color w:val="0000FF"/>
            <w:sz w:val="24"/>
            <w:szCs w:val="24"/>
            <w:u w:val="single"/>
          </w:rPr>
          <w:t>www.flykci.com</w:t>
        </w:r>
      </w:hyperlink>
      <w:r w:rsidRPr="000846B3">
        <w:rPr>
          <w:rFonts w:ascii="Helvetica" w:eastAsia="Times New Roman" w:hAnsi="Helvetica" w:cs="Helvetica"/>
          <w:color w:val="000000"/>
          <w:sz w:val="24"/>
          <w:szCs w:val="24"/>
        </w:rPr>
        <w:t xml:space="preserve">) is one of the largest available land airports in the country and has selected CB Richard Ellis (www.cbre. com) to develop about 700 acres of that for distribution. Some of the well-known retailers who have facilities there include American Eagle Outfitters, Target, Wal-Mart, and Lowe's.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Although </w:t>
      </w:r>
      <w:proofErr w:type="spellStart"/>
      <w:r w:rsidRPr="000846B3">
        <w:rPr>
          <w:rFonts w:ascii="Helvetica" w:eastAsia="Times New Roman" w:hAnsi="Helvetica" w:cs="Helvetica"/>
          <w:color w:val="000000"/>
          <w:sz w:val="24"/>
          <w:szCs w:val="24"/>
        </w:rPr>
        <w:t>manufacturingjobs</w:t>
      </w:r>
      <w:proofErr w:type="spellEnd"/>
      <w:r w:rsidRPr="000846B3">
        <w:rPr>
          <w:rFonts w:ascii="Helvetica" w:eastAsia="Times New Roman" w:hAnsi="Helvetica" w:cs="Helvetica"/>
          <w:color w:val="000000"/>
          <w:sz w:val="24"/>
          <w:szCs w:val="24"/>
        </w:rPr>
        <w:t xml:space="preserve"> are dwindling in many states, in Indiana nearly one-third of the state's economic output is tied to manufacturing and logistics combined. The Indianapolis International Airport is also home to the second-largest FedEx (</w:t>
      </w:r>
      <w:hyperlink r:id="rId37" w:tgtFrame="_blank" w:history="1">
        <w:r w:rsidRPr="000846B3">
          <w:rPr>
            <w:rFonts w:ascii="Helvetica" w:eastAsia="Times New Roman" w:hAnsi="Helvetica" w:cs="Helvetica"/>
            <w:color w:val="0000FF"/>
            <w:sz w:val="24"/>
            <w:szCs w:val="24"/>
            <w:u w:val="single"/>
          </w:rPr>
          <w:t>www.fedex.com</w:t>
        </w:r>
      </w:hyperlink>
      <w:r w:rsidRPr="000846B3">
        <w:rPr>
          <w:rFonts w:ascii="Helvetica" w:eastAsia="Times New Roman" w:hAnsi="Helvetica" w:cs="Helvetica"/>
          <w:color w:val="000000"/>
          <w:sz w:val="24"/>
          <w:szCs w:val="24"/>
        </w:rPr>
        <w:t xml:space="preserve">) hub in the world. Europe's largest air cargo carrier, </w:t>
      </w:r>
      <w:proofErr w:type="spellStart"/>
      <w:r w:rsidRPr="000846B3">
        <w:rPr>
          <w:rFonts w:ascii="Helvetica" w:eastAsia="Times New Roman" w:hAnsi="Helvetica" w:cs="Helvetica"/>
          <w:color w:val="000000"/>
          <w:sz w:val="24"/>
          <w:szCs w:val="24"/>
        </w:rPr>
        <w:t>Cargolux</w:t>
      </w:r>
      <w:proofErr w:type="spellEnd"/>
      <w:r w:rsidRPr="000846B3">
        <w:rPr>
          <w:rFonts w:ascii="Helvetica" w:eastAsia="Times New Roman" w:hAnsi="Helvetica" w:cs="Helvetica"/>
          <w:color w:val="000000"/>
          <w:sz w:val="24"/>
          <w:szCs w:val="24"/>
        </w:rPr>
        <w:t xml:space="preserve">, has a gateway there too and has added non-stops flights from Europe. However, you don't earn the title "Crossroads of America" without having a highway system worth boasting about, and Indianapolis certainly does. Seventy-five percent of all businesses in the U.S. are within a one-day's drive from the city and more interstate highways intersect in the Indianapolis region than anywhere else, including interstates 65, 70, 74, and 465.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The other benefit of second-tier markets is sheer cost, which in the current environment is all the more important given that rising fuel prices have put transportation, logistics, and distribution under the microscope. Simply put, industrial real estate is considerable cheaper in most of these markets, which means rents are lower. For example, last fall, property costs in eastern Pennsylvania averaged about $3.50 to $4.50 per square foot, compared to $5 to $6 per square foot in southern </w:t>
      </w:r>
      <w:proofErr w:type="spellStart"/>
      <w:r w:rsidRPr="000846B3">
        <w:rPr>
          <w:rFonts w:ascii="Helvetica" w:eastAsia="Times New Roman" w:hAnsi="Helvetica" w:cs="Helvetica"/>
          <w:color w:val="000000"/>
          <w:sz w:val="24"/>
          <w:szCs w:val="24"/>
        </w:rPr>
        <w:t>Newjersey</w:t>
      </w:r>
      <w:proofErr w:type="spellEnd"/>
      <w:r w:rsidRPr="000846B3">
        <w:rPr>
          <w:rFonts w:ascii="Helvetica" w:eastAsia="Times New Roman" w:hAnsi="Helvetica" w:cs="Helvetica"/>
          <w:color w:val="000000"/>
          <w:sz w:val="24"/>
          <w:szCs w:val="24"/>
        </w:rPr>
        <w:t xml:space="preserve"> and $7 to $8 in northern New Jersey.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Another state that has seen a turnaround in its economy, thanks to increased logistics and distribution activity, is Ohio. Near the state capital, Columbus, the Rickenbacker International Airport has positioned itself as a center for air cargo and multimodal transportation. One major project underway is a partnership with rail carrier Norfolk Southern (</w:t>
      </w:r>
      <w:hyperlink r:id="rId38" w:tgtFrame="_blank" w:history="1">
        <w:r w:rsidRPr="000846B3">
          <w:rPr>
            <w:rFonts w:ascii="Helvetica" w:eastAsia="Times New Roman" w:hAnsi="Helvetica" w:cs="Helvetica"/>
            <w:color w:val="0000FF"/>
            <w:sz w:val="24"/>
            <w:szCs w:val="24"/>
            <w:u w:val="single"/>
          </w:rPr>
          <w:t>www.nscorp.com</w:t>
        </w:r>
      </w:hyperlink>
      <w:r w:rsidRPr="000846B3">
        <w:rPr>
          <w:rFonts w:ascii="Helvetica" w:eastAsia="Times New Roman" w:hAnsi="Helvetica" w:cs="Helvetica"/>
          <w:color w:val="000000"/>
          <w:sz w:val="24"/>
          <w:szCs w:val="24"/>
        </w:rPr>
        <w:t>) to create an intermodal facility on and adjacent to the airport. The new Rickenbacker Intermodal Terminal is expected to be operational in early 2008. According to Grubb &amp; Ellis (</w:t>
      </w:r>
      <w:hyperlink r:id="rId39" w:tgtFrame="_blank" w:history="1">
        <w:r w:rsidRPr="000846B3">
          <w:rPr>
            <w:rFonts w:ascii="Helvetica" w:eastAsia="Times New Roman" w:hAnsi="Helvetica" w:cs="Helvetica"/>
            <w:color w:val="0000FF"/>
            <w:sz w:val="24"/>
            <w:szCs w:val="24"/>
            <w:u w:val="single"/>
          </w:rPr>
          <w:t>www.grubb-ellis.com</w:t>
        </w:r>
      </w:hyperlink>
      <w:r w:rsidRPr="000846B3">
        <w:rPr>
          <w:rFonts w:ascii="Helvetica" w:eastAsia="Times New Roman" w:hAnsi="Helvetica" w:cs="Helvetica"/>
          <w:color w:val="000000"/>
          <w:sz w:val="24"/>
          <w:szCs w:val="24"/>
        </w:rPr>
        <w:t xml:space="preserve">), "The plans include bridge construction in several counties in Ohio and increasing tunnel size in Virginia and West Virginia, which will allow the double stacking of cargo con- </w:t>
      </w:r>
      <w:proofErr w:type="spellStart"/>
      <w:r w:rsidRPr="000846B3">
        <w:rPr>
          <w:rFonts w:ascii="Helvetica" w:eastAsia="Times New Roman" w:hAnsi="Helvetica" w:cs="Helvetica"/>
          <w:color w:val="000000"/>
          <w:sz w:val="24"/>
          <w:szCs w:val="24"/>
        </w:rPr>
        <w:t>tainers</w:t>
      </w:r>
      <w:proofErr w:type="spellEnd"/>
      <w:r w:rsidRPr="000846B3">
        <w:rPr>
          <w:rFonts w:ascii="Helvetica" w:eastAsia="Times New Roman" w:hAnsi="Helvetica" w:cs="Helvetica"/>
          <w:color w:val="000000"/>
          <w:sz w:val="24"/>
          <w:szCs w:val="24"/>
        </w:rPr>
        <w:t xml:space="preserve"> on trains. This project will create new distribution routes between the East Coast and Chicago and is expected to create considerable job growth. It is estimated that this project will contribute 10,000 jobs to the central Ohio area in the next 30 years. Central Ohio is already recognized as a distribution center and this project will place an emphasis on the area as a top choice for prospective tenants looking to relocate/expand </w:t>
      </w:r>
      <w:proofErr w:type="gramStart"/>
      <w:r w:rsidRPr="000846B3">
        <w:rPr>
          <w:rFonts w:ascii="Helvetica" w:eastAsia="Times New Roman" w:hAnsi="Helvetica" w:cs="Helvetica"/>
          <w:color w:val="000000"/>
          <w:sz w:val="24"/>
          <w:szCs w:val="24"/>
        </w:rPr>
        <w:t>this operations</w:t>
      </w:r>
      <w:proofErr w:type="gramEnd"/>
      <w:r w:rsidRPr="000846B3">
        <w:rPr>
          <w:rFonts w:ascii="Helvetica" w:eastAsia="Times New Roman" w:hAnsi="Helvetica" w:cs="Helvetica"/>
          <w:color w:val="000000"/>
          <w:sz w:val="24"/>
          <w:szCs w:val="24"/>
        </w:rPr>
        <w:t xml:space="preserve">."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The intermodal facility will also link to the </w:t>
      </w:r>
      <w:proofErr w:type="spellStart"/>
      <w:r w:rsidRPr="000846B3">
        <w:rPr>
          <w:rFonts w:ascii="Helvetica" w:eastAsia="Times New Roman" w:hAnsi="Helvetica" w:cs="Helvetica"/>
          <w:color w:val="000000"/>
          <w:sz w:val="24"/>
          <w:szCs w:val="24"/>
        </w:rPr>
        <w:t>Heardand</w:t>
      </w:r>
      <w:proofErr w:type="spellEnd"/>
      <w:r w:rsidRPr="000846B3">
        <w:rPr>
          <w:rFonts w:ascii="Helvetica" w:eastAsia="Times New Roman" w:hAnsi="Helvetica" w:cs="Helvetica"/>
          <w:color w:val="000000"/>
          <w:sz w:val="24"/>
          <w:szCs w:val="24"/>
        </w:rPr>
        <w:t xml:space="preserve"> Corridor rail system, which will connect Columbus via double-stack train to the port complex in Norfolk, Virginia.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Columbus is within a one-day truck </w:t>
      </w:r>
      <w:proofErr w:type="spellStart"/>
      <w:r w:rsidRPr="000846B3">
        <w:rPr>
          <w:rFonts w:ascii="Helvetica" w:eastAsia="Times New Roman" w:hAnsi="Helvetica" w:cs="Helvetica"/>
          <w:color w:val="000000"/>
          <w:sz w:val="24"/>
          <w:szCs w:val="24"/>
        </w:rPr>
        <w:t>drive</w:t>
      </w:r>
      <w:proofErr w:type="spellEnd"/>
      <w:r w:rsidRPr="000846B3">
        <w:rPr>
          <w:rFonts w:ascii="Helvetica" w:eastAsia="Times New Roman" w:hAnsi="Helvetica" w:cs="Helvetica"/>
          <w:color w:val="000000"/>
          <w:sz w:val="24"/>
          <w:szCs w:val="24"/>
        </w:rPr>
        <w:t xml:space="preserve"> to 58 percent of the U.S. population and 61 percent of its manufacturing capacity, and 50 percent of the Canadian population. </w:t>
      </w:r>
      <w:r w:rsidRPr="000846B3">
        <w:rPr>
          <w:rFonts w:ascii="Helvetica" w:eastAsia="Times New Roman" w:hAnsi="Helvetica" w:cs="Helvetica"/>
          <w:color w:val="000000"/>
          <w:sz w:val="24"/>
          <w:szCs w:val="24"/>
        </w:rPr>
        <w:lastRenderedPageBreak/>
        <w:t xml:space="preserve">Columbus is the third-largest port of entry for textiles in the U.S. (Limited Brands is headquartered there), with more than 40 freight forwarding companies and 140 trucking firms operating in the region.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As part of its plan to restructure U.S. distribution operations, Avon Products announced </w:t>
      </w:r>
      <w:proofErr w:type="spellStart"/>
      <w:r w:rsidRPr="000846B3">
        <w:rPr>
          <w:rFonts w:ascii="Helvetica" w:eastAsia="Times New Roman" w:hAnsi="Helvetica" w:cs="Helvetica"/>
          <w:color w:val="000000"/>
          <w:sz w:val="24"/>
          <w:szCs w:val="24"/>
        </w:rPr>
        <w:t>recendy</w:t>
      </w:r>
      <w:proofErr w:type="spellEnd"/>
      <w:r w:rsidRPr="000846B3">
        <w:rPr>
          <w:rFonts w:ascii="Helvetica" w:eastAsia="Times New Roman" w:hAnsi="Helvetica" w:cs="Helvetica"/>
          <w:color w:val="000000"/>
          <w:sz w:val="24"/>
          <w:szCs w:val="24"/>
        </w:rPr>
        <w:t xml:space="preserve"> that it had selected Zanesville, Ohio, located 50 miles east of Columbus, as the site for its new distribution center. The new facility will employ approximately 500 people and will have the capacity to ship 50 percent of Avon's U.S. beauty products volume when fully operational.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Payless </w:t>
      </w:r>
      <w:proofErr w:type="spellStart"/>
      <w:r w:rsidRPr="000846B3">
        <w:rPr>
          <w:rFonts w:ascii="Helvetica" w:eastAsia="Times New Roman" w:hAnsi="Helvetica" w:cs="Helvetica"/>
          <w:color w:val="000000"/>
          <w:sz w:val="24"/>
          <w:szCs w:val="24"/>
        </w:rPr>
        <w:t>ShoeSource</w:t>
      </w:r>
      <w:proofErr w:type="spellEnd"/>
      <w:r w:rsidRPr="000846B3">
        <w:rPr>
          <w:rFonts w:ascii="Helvetica" w:eastAsia="Times New Roman" w:hAnsi="Helvetica" w:cs="Helvetica"/>
          <w:color w:val="000000"/>
          <w:sz w:val="24"/>
          <w:szCs w:val="24"/>
        </w:rPr>
        <w:t xml:space="preserve">, the largest footwear specialty retailer in the Western hemisphere, also chose Ohio for a new facility that will serve as the company's distribution center for roughly 2,900 retail stores.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As further proof of the growing activity in and around Columbus, DHL </w:t>
      </w:r>
      <w:proofErr w:type="spellStart"/>
      <w:r w:rsidRPr="000846B3">
        <w:rPr>
          <w:rFonts w:ascii="Helvetica" w:eastAsia="Times New Roman" w:hAnsi="Helvetica" w:cs="Helvetica"/>
          <w:color w:val="000000"/>
          <w:sz w:val="24"/>
          <w:szCs w:val="24"/>
        </w:rPr>
        <w:t>recendy</w:t>
      </w:r>
      <w:proofErr w:type="spellEnd"/>
      <w:r w:rsidRPr="000846B3">
        <w:rPr>
          <w:rFonts w:ascii="Helvetica" w:eastAsia="Times New Roman" w:hAnsi="Helvetica" w:cs="Helvetica"/>
          <w:color w:val="000000"/>
          <w:sz w:val="24"/>
          <w:szCs w:val="24"/>
        </w:rPr>
        <w:t xml:space="preserve"> announced the opening of a new service center to help support increased demand for package pickup and delivery operations in the area. The company also maintains an air and ground hub in Wilmington, Ohio, about one hour's drive from Columbus.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Second-tier cities and regions also have more (and typically less expensive) land on which to build huge warehouses, which is another emerging trend. According to Cushman 8c Wakefield (</w:t>
      </w:r>
      <w:hyperlink r:id="rId40" w:tgtFrame="_blank" w:history="1">
        <w:r w:rsidRPr="000846B3">
          <w:rPr>
            <w:rFonts w:ascii="Helvetica" w:eastAsia="Times New Roman" w:hAnsi="Helvetica" w:cs="Helvetica"/>
            <w:color w:val="0000FF"/>
            <w:sz w:val="24"/>
            <w:szCs w:val="24"/>
            <w:u w:val="single"/>
          </w:rPr>
          <w:t>www.cushwake.com</w:t>
        </w:r>
      </w:hyperlink>
      <w:r w:rsidRPr="000846B3">
        <w:rPr>
          <w:rFonts w:ascii="Helvetica" w:eastAsia="Times New Roman" w:hAnsi="Helvetica" w:cs="Helvetica"/>
          <w:color w:val="000000"/>
          <w:sz w:val="24"/>
          <w:szCs w:val="24"/>
        </w:rPr>
        <w:t xml:space="preserve">), "The proliferation of very large, </w:t>
      </w:r>
      <w:proofErr w:type="spellStart"/>
      <w:r w:rsidRPr="000846B3">
        <w:rPr>
          <w:rFonts w:ascii="Helvetica" w:eastAsia="Times New Roman" w:hAnsi="Helvetica" w:cs="Helvetica"/>
          <w:color w:val="000000"/>
          <w:sz w:val="24"/>
          <w:szCs w:val="24"/>
        </w:rPr>
        <w:t>milhon</w:t>
      </w:r>
      <w:proofErr w:type="spellEnd"/>
      <w:r w:rsidRPr="000846B3">
        <w:rPr>
          <w:rFonts w:ascii="Helvetica" w:eastAsia="Times New Roman" w:hAnsi="Helvetica" w:cs="Helvetica"/>
          <w:color w:val="000000"/>
          <w:sz w:val="24"/>
          <w:szCs w:val="24"/>
        </w:rPr>
        <w:t xml:space="preserve">-square-foot distribution centers is a direct result of the increased importance of imports and container traffic on the supply chain." In addition, "Strategically located distribution centers near ports or highways can lead to substantial savings by reducing two critical </w:t>
      </w:r>
      <w:proofErr w:type="gramStart"/>
      <w:r w:rsidRPr="000846B3">
        <w:rPr>
          <w:rFonts w:ascii="Helvetica" w:eastAsia="Times New Roman" w:hAnsi="Helvetica" w:cs="Helvetica"/>
          <w:color w:val="000000"/>
          <w:sz w:val="24"/>
          <w:szCs w:val="24"/>
        </w:rPr>
        <w:t>linkages-port</w:t>
      </w:r>
      <w:proofErr w:type="gramEnd"/>
      <w:r w:rsidRPr="000846B3">
        <w:rPr>
          <w:rFonts w:ascii="Helvetica" w:eastAsia="Times New Roman" w:hAnsi="Helvetica" w:cs="Helvetica"/>
          <w:color w:val="000000"/>
          <w:sz w:val="24"/>
          <w:szCs w:val="24"/>
        </w:rPr>
        <w:t xml:space="preserve"> to distribution center and distribution center to highway. This is especially true for larger retailers that have large volumes of goods from multiple vendors. In many cases, the efficiencies realized from super-sized centers result in a net cost savings even if an additional step is being added to die supply chain."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Warehouse technology, including electronic stock management systems and RFID, are also making operations and inventory management more efficient at these huge warehouses, explains the real estate firm. At the same time, "Very large facilities also allow for the deployment of multiple shipping strategies within one facility based on the needs of the retailer or end-user. Some goods are quickly being </w:t>
      </w:r>
      <w:proofErr w:type="spellStart"/>
      <w:r w:rsidRPr="000846B3">
        <w:rPr>
          <w:rFonts w:ascii="Helvetica" w:eastAsia="Times New Roman" w:hAnsi="Helvetica" w:cs="Helvetica"/>
          <w:color w:val="000000"/>
          <w:sz w:val="24"/>
          <w:szCs w:val="24"/>
        </w:rPr>
        <w:t>crossdocked</w:t>
      </w:r>
      <w:proofErr w:type="spellEnd"/>
      <w:r w:rsidRPr="000846B3">
        <w:rPr>
          <w:rFonts w:ascii="Helvetica" w:eastAsia="Times New Roman" w:hAnsi="Helvetica" w:cs="Helvetica"/>
          <w:color w:val="000000"/>
          <w:sz w:val="24"/>
          <w:szCs w:val="24"/>
        </w:rPr>
        <w:t xml:space="preserve"> and shipped out immediately to regional distribution centers and stores; other goods are being </w:t>
      </w:r>
      <w:proofErr w:type="spellStart"/>
      <w:r w:rsidRPr="000846B3">
        <w:rPr>
          <w:rFonts w:ascii="Helvetica" w:eastAsia="Times New Roman" w:hAnsi="Helvetica" w:cs="Helvetica"/>
          <w:color w:val="000000"/>
          <w:sz w:val="24"/>
          <w:szCs w:val="24"/>
        </w:rPr>
        <w:t>transloaded</w:t>
      </w:r>
      <w:proofErr w:type="spellEnd"/>
      <w:r w:rsidRPr="000846B3">
        <w:rPr>
          <w:rFonts w:ascii="Helvetica" w:eastAsia="Times New Roman" w:hAnsi="Helvetica" w:cs="Helvetica"/>
          <w:color w:val="000000"/>
          <w:sz w:val="24"/>
          <w:szCs w:val="24"/>
        </w:rPr>
        <w:t xml:space="preserve">, providing a mix of goods in single containers; while still other products are being stockpiled in order to ensure that seasonal demand can be met at critical times of the year. All of this can be accomplished if the facility is large enough and designed for these purposes with the proper clear-heights, door configurations, rail spurs and yard space."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bookmarkStart w:id="4" w:name="1463f18a07d55aef_3"/>
      <w:bookmarkEnd w:id="4"/>
      <w:r w:rsidRPr="000846B3">
        <w:rPr>
          <w:rFonts w:ascii="Helvetica" w:eastAsia="Times New Roman" w:hAnsi="Helvetica" w:cs="Helvetica"/>
          <w:b/>
          <w:bCs/>
          <w:color w:val="000000"/>
          <w:sz w:val="24"/>
          <w:szCs w:val="24"/>
        </w:rPr>
        <w:t>Sidebar</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What is a foreign trade zone [FIZ)? A foreign trade zone is a defined physical area within the United States that, for customs purposes, is treated as if it is outside U.S. borders. FTZs are often at ports, airports, or industrial parks. Companies may use FTZs for both storage/-distribution activities or, after specific approval by the U.S. FTZ board, for manufacturing.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Why would I want to consider manufacturing in a FTZ? When you manufacture in a FTZ, your company is treated (for purposes of customs duties) like it's located outside the United States. That can mean that U.S. import duties don't have to be paid on imported components coming to your factory. If your finished product is ultimately </w:t>
      </w:r>
      <w:r w:rsidRPr="000846B3">
        <w:rPr>
          <w:rFonts w:ascii="Helvetica" w:eastAsia="Times New Roman" w:hAnsi="Helvetica" w:cs="Helvetica"/>
          <w:color w:val="000000"/>
          <w:sz w:val="24"/>
          <w:szCs w:val="24"/>
        </w:rPr>
        <w:lastRenderedPageBreak/>
        <w:t xml:space="preserve">shipped to the U.S. market, you may have the option of paying the finished product duty rate rather than the component duty rate. (Many finished products have lower duty rates-or are duty-free-than their components.) And, if you </w:t>
      </w:r>
      <w:proofErr w:type="spellStart"/>
      <w:r w:rsidRPr="000846B3">
        <w:rPr>
          <w:rFonts w:ascii="Helvetica" w:eastAsia="Times New Roman" w:hAnsi="Helvetica" w:cs="Helvetica"/>
          <w:color w:val="000000"/>
          <w:sz w:val="24"/>
          <w:szCs w:val="24"/>
        </w:rPr>
        <w:t>reexport</w:t>
      </w:r>
      <w:proofErr w:type="spellEnd"/>
      <w:r w:rsidRPr="000846B3">
        <w:rPr>
          <w:rFonts w:ascii="Helvetica" w:eastAsia="Times New Roman" w:hAnsi="Helvetica" w:cs="Helvetica"/>
          <w:color w:val="000000"/>
          <w:sz w:val="24"/>
          <w:szCs w:val="24"/>
        </w:rPr>
        <w:t xml:space="preserve"> the finished product, you don't ever pay any duties on the component materials. There are other potential savings, too, like avoiding duties on imported materials that become scrap, and possible administrative savings and efficiencies.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What is involved in getting authority to manufacture in a FIZ? To manufacture in a FTZ, you work with your local foreign trade zone to put together an application. The U.S. FTZ Board has created simplified procedures to make the benefits of the FTZ program accessible to a broad range of companies. The FTZ Board can then use the information from those forms to make decisions on whether to approve individual applications.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What does the FTZ Board base its decisions about applications on? The Board reviews applications to make sure they are not inconsistent with U.S. trade policy and that the proposed activity would have a positive impact on the U.S. economy.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Do I already have to be located in a FIZ to apply? No. If ifs practical, you may choose to relocate to an existing FTZ site-there are more than 200 FTZs all across the United States, many of which encompass multiple sites. However, if it's not practical for you to relocate to an existing site, the FTZ Board has a procedure for you to work with your local FTZ to create a "subzone" at your facility.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r w:rsidRPr="000846B3">
        <w:rPr>
          <w:rFonts w:ascii="Helvetica" w:eastAsia="Times New Roman" w:hAnsi="Helvetica" w:cs="Helvetica"/>
          <w:color w:val="000000"/>
          <w:sz w:val="24"/>
          <w:szCs w:val="24"/>
        </w:rPr>
        <w:t xml:space="preserve">Is there a fee to apply? There is no fee for manufacturing authority within an existing zone. For subzone applications, there is a one-time fee (either $4,000 or $6,500, depending on the number of products.) </w:t>
      </w:r>
    </w:p>
    <w:p w:rsidR="000846B3" w:rsidRPr="000846B3" w:rsidRDefault="000846B3" w:rsidP="000846B3">
      <w:pPr>
        <w:shd w:val="clear" w:color="auto" w:fill="FFFFFF"/>
        <w:spacing w:after="0" w:line="240" w:lineRule="auto"/>
        <w:rPr>
          <w:rFonts w:ascii="Helvetica" w:eastAsia="Times New Roman" w:hAnsi="Helvetica" w:cs="Helvetica"/>
          <w:color w:val="000000"/>
          <w:sz w:val="24"/>
          <w:szCs w:val="24"/>
        </w:rPr>
      </w:pPr>
    </w:p>
    <w:p w:rsidR="00A44E44" w:rsidRDefault="00A44E44"/>
    <w:sectPr w:rsidR="00A44E44" w:rsidSect="00A44E4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81640B"/>
    <w:multiLevelType w:val="multilevel"/>
    <w:tmpl w:val="61708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846B3"/>
    <w:rsid w:val="000846B3"/>
    <w:rsid w:val="00A44E4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4E44"/>
  </w:style>
  <w:style w:type="paragraph" w:styleId="Heading2">
    <w:name w:val="heading 2"/>
    <w:basedOn w:val="Normal"/>
    <w:link w:val="Heading2Char"/>
    <w:uiPriority w:val="9"/>
    <w:qFormat/>
    <w:rsid w:val="000846B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846B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46B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846B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0846B3"/>
    <w:rPr>
      <w:color w:val="0000FF"/>
      <w:u w:val="single"/>
    </w:rPr>
  </w:style>
  <w:style w:type="character" w:styleId="Strong">
    <w:name w:val="Strong"/>
    <w:basedOn w:val="DefaultParagraphFont"/>
    <w:uiPriority w:val="22"/>
    <w:qFormat/>
    <w:rsid w:val="000846B3"/>
    <w:rPr>
      <w:b/>
      <w:bCs/>
    </w:rPr>
  </w:style>
</w:styles>
</file>

<file path=word/webSettings.xml><?xml version="1.0" encoding="utf-8"?>
<w:webSettings xmlns:r="http://schemas.openxmlformats.org/officeDocument/2006/relationships" xmlns:w="http://schemas.openxmlformats.org/wordprocessingml/2006/main">
  <w:divs>
    <w:div w:id="1672030079">
      <w:bodyDiv w:val="1"/>
      <w:marLeft w:val="0"/>
      <w:marRight w:val="0"/>
      <w:marTop w:val="0"/>
      <w:marBottom w:val="0"/>
      <w:divBdr>
        <w:top w:val="none" w:sz="0" w:space="0" w:color="auto"/>
        <w:left w:val="none" w:sz="0" w:space="0" w:color="auto"/>
        <w:bottom w:val="none" w:sz="0" w:space="0" w:color="auto"/>
        <w:right w:val="none" w:sz="0" w:space="0" w:color="auto"/>
      </w:divBdr>
      <w:divsChild>
        <w:div w:id="352651117">
          <w:marLeft w:val="0"/>
          <w:marRight w:val="0"/>
          <w:marTop w:val="0"/>
          <w:marBottom w:val="0"/>
          <w:divBdr>
            <w:top w:val="none" w:sz="0" w:space="0" w:color="auto"/>
            <w:left w:val="none" w:sz="0" w:space="0" w:color="auto"/>
            <w:bottom w:val="none" w:sz="0" w:space="0" w:color="auto"/>
            <w:right w:val="none" w:sz="0" w:space="0" w:color="auto"/>
          </w:divBdr>
          <w:divsChild>
            <w:div w:id="1706565294">
              <w:marLeft w:val="0"/>
              <w:marRight w:val="0"/>
              <w:marTop w:val="0"/>
              <w:marBottom w:val="0"/>
              <w:divBdr>
                <w:top w:val="none" w:sz="0" w:space="0" w:color="auto"/>
                <w:left w:val="none" w:sz="0" w:space="0" w:color="auto"/>
                <w:bottom w:val="none" w:sz="0" w:space="0" w:color="auto"/>
                <w:right w:val="none" w:sz="0" w:space="0" w:color="auto"/>
              </w:divBdr>
              <w:divsChild>
                <w:div w:id="752817296">
                  <w:marLeft w:val="0"/>
                  <w:marRight w:val="0"/>
                  <w:marTop w:val="0"/>
                  <w:marBottom w:val="0"/>
                  <w:divBdr>
                    <w:top w:val="none" w:sz="0" w:space="0" w:color="auto"/>
                    <w:left w:val="none" w:sz="0" w:space="0" w:color="auto"/>
                    <w:bottom w:val="none" w:sz="0" w:space="0" w:color="auto"/>
                    <w:right w:val="none" w:sz="0" w:space="0" w:color="auto"/>
                  </w:divBdr>
                  <w:divsChild>
                    <w:div w:id="1211302893">
                      <w:marLeft w:val="0"/>
                      <w:marRight w:val="0"/>
                      <w:marTop w:val="0"/>
                      <w:marBottom w:val="0"/>
                      <w:divBdr>
                        <w:top w:val="none" w:sz="0" w:space="0" w:color="auto"/>
                        <w:left w:val="none" w:sz="0" w:space="0" w:color="auto"/>
                        <w:bottom w:val="none" w:sz="0" w:space="0" w:color="auto"/>
                        <w:right w:val="none" w:sz="0" w:space="0" w:color="auto"/>
                      </w:divBdr>
                      <w:divsChild>
                        <w:div w:id="1125350414">
                          <w:marLeft w:val="0"/>
                          <w:marRight w:val="0"/>
                          <w:marTop w:val="0"/>
                          <w:marBottom w:val="0"/>
                          <w:divBdr>
                            <w:top w:val="none" w:sz="0" w:space="0" w:color="auto"/>
                            <w:left w:val="none" w:sz="0" w:space="0" w:color="auto"/>
                            <w:bottom w:val="none" w:sz="0" w:space="0" w:color="auto"/>
                            <w:right w:val="none" w:sz="0" w:space="0" w:color="auto"/>
                          </w:divBdr>
                          <w:divsChild>
                            <w:div w:id="782841348">
                              <w:marLeft w:val="0"/>
                              <w:marRight w:val="0"/>
                              <w:marTop w:val="0"/>
                              <w:marBottom w:val="0"/>
                              <w:divBdr>
                                <w:top w:val="none" w:sz="0" w:space="0" w:color="auto"/>
                                <w:left w:val="none" w:sz="0" w:space="0" w:color="auto"/>
                                <w:bottom w:val="none" w:sz="0" w:space="0" w:color="auto"/>
                                <w:right w:val="none" w:sz="0" w:space="0" w:color="auto"/>
                              </w:divBdr>
                              <w:divsChild>
                                <w:div w:id="316957581">
                                  <w:marLeft w:val="0"/>
                                  <w:marRight w:val="0"/>
                                  <w:marTop w:val="0"/>
                                  <w:marBottom w:val="0"/>
                                  <w:divBdr>
                                    <w:top w:val="none" w:sz="0" w:space="0" w:color="auto"/>
                                    <w:left w:val="none" w:sz="0" w:space="0" w:color="auto"/>
                                    <w:bottom w:val="none" w:sz="0" w:space="0" w:color="auto"/>
                                    <w:right w:val="none" w:sz="0" w:space="0" w:color="auto"/>
                                  </w:divBdr>
                                  <w:divsChild>
                                    <w:div w:id="19551362">
                                      <w:marLeft w:val="0"/>
                                      <w:marRight w:val="0"/>
                                      <w:marTop w:val="0"/>
                                      <w:marBottom w:val="0"/>
                                      <w:divBdr>
                                        <w:top w:val="none" w:sz="0" w:space="0" w:color="auto"/>
                                        <w:left w:val="none" w:sz="0" w:space="0" w:color="auto"/>
                                        <w:bottom w:val="none" w:sz="0" w:space="0" w:color="auto"/>
                                        <w:right w:val="none" w:sz="0" w:space="0" w:color="auto"/>
                                      </w:divBdr>
                                      <w:divsChild>
                                        <w:div w:id="263001093">
                                          <w:marLeft w:val="0"/>
                                          <w:marRight w:val="0"/>
                                          <w:marTop w:val="0"/>
                                          <w:marBottom w:val="0"/>
                                          <w:divBdr>
                                            <w:top w:val="none" w:sz="0" w:space="0" w:color="auto"/>
                                            <w:left w:val="none" w:sz="0" w:space="0" w:color="auto"/>
                                            <w:bottom w:val="none" w:sz="0" w:space="0" w:color="auto"/>
                                            <w:right w:val="none" w:sz="0" w:space="0" w:color="auto"/>
                                          </w:divBdr>
                                          <w:divsChild>
                                            <w:div w:id="1226647769">
                                              <w:marLeft w:val="0"/>
                                              <w:marRight w:val="0"/>
                                              <w:marTop w:val="0"/>
                                              <w:marBottom w:val="0"/>
                                              <w:divBdr>
                                                <w:top w:val="none" w:sz="0" w:space="0" w:color="auto"/>
                                                <w:left w:val="none" w:sz="0" w:space="0" w:color="auto"/>
                                                <w:bottom w:val="none" w:sz="0" w:space="0" w:color="auto"/>
                                                <w:right w:val="none" w:sz="0" w:space="0" w:color="auto"/>
                                              </w:divBdr>
                                              <w:divsChild>
                                                <w:div w:id="2084136288">
                                                  <w:marLeft w:val="0"/>
                                                  <w:marRight w:val="0"/>
                                                  <w:marTop w:val="0"/>
                                                  <w:marBottom w:val="0"/>
                                                  <w:divBdr>
                                                    <w:top w:val="none" w:sz="0" w:space="0" w:color="auto"/>
                                                    <w:left w:val="none" w:sz="0" w:space="0" w:color="auto"/>
                                                    <w:bottom w:val="none" w:sz="0" w:space="0" w:color="auto"/>
                                                    <w:right w:val="none" w:sz="0" w:space="0" w:color="auto"/>
                                                  </w:divBdr>
                                                  <w:divsChild>
                                                    <w:div w:id="2102136886">
                                                      <w:marLeft w:val="0"/>
                                                      <w:marRight w:val="0"/>
                                                      <w:marTop w:val="0"/>
                                                      <w:marBottom w:val="0"/>
                                                      <w:divBdr>
                                                        <w:top w:val="none" w:sz="0" w:space="0" w:color="auto"/>
                                                        <w:left w:val="none" w:sz="0" w:space="0" w:color="auto"/>
                                                        <w:bottom w:val="none" w:sz="0" w:space="0" w:color="auto"/>
                                                        <w:right w:val="none" w:sz="0" w:space="0" w:color="auto"/>
                                                      </w:divBdr>
                                                      <w:divsChild>
                                                        <w:div w:id="1410158594">
                                                          <w:marLeft w:val="0"/>
                                                          <w:marRight w:val="0"/>
                                                          <w:marTop w:val="0"/>
                                                          <w:marBottom w:val="0"/>
                                                          <w:divBdr>
                                                            <w:top w:val="none" w:sz="0" w:space="0" w:color="auto"/>
                                                            <w:left w:val="none" w:sz="0" w:space="0" w:color="auto"/>
                                                            <w:bottom w:val="none" w:sz="0" w:space="0" w:color="auto"/>
                                                            <w:right w:val="none" w:sz="0" w:space="0" w:color="auto"/>
                                                          </w:divBdr>
                                                          <w:divsChild>
                                                            <w:div w:id="380324728">
                                                              <w:marLeft w:val="0"/>
                                                              <w:marRight w:val="0"/>
                                                              <w:marTop w:val="0"/>
                                                              <w:marBottom w:val="0"/>
                                                              <w:divBdr>
                                                                <w:top w:val="none" w:sz="0" w:space="0" w:color="auto"/>
                                                                <w:left w:val="none" w:sz="0" w:space="0" w:color="auto"/>
                                                                <w:bottom w:val="none" w:sz="0" w:space="0" w:color="auto"/>
                                                                <w:right w:val="none" w:sz="0" w:space="0" w:color="auto"/>
                                                              </w:divBdr>
                                                              <w:divsChild>
                                                                <w:div w:id="1237857014">
                                                                  <w:marLeft w:val="0"/>
                                                                  <w:marRight w:val="0"/>
                                                                  <w:marTop w:val="0"/>
                                                                  <w:marBottom w:val="0"/>
                                                                  <w:divBdr>
                                                                    <w:top w:val="none" w:sz="0" w:space="0" w:color="auto"/>
                                                                    <w:left w:val="none" w:sz="0" w:space="0" w:color="auto"/>
                                                                    <w:bottom w:val="none" w:sz="0" w:space="0" w:color="auto"/>
                                                                    <w:right w:val="none" w:sz="0" w:space="0" w:color="auto"/>
                                                                  </w:divBdr>
                                                                  <w:divsChild>
                                                                    <w:div w:id="1656760395">
                                                                      <w:marLeft w:val="0"/>
                                                                      <w:marRight w:val="0"/>
                                                                      <w:marTop w:val="0"/>
                                                                      <w:marBottom w:val="0"/>
                                                                      <w:divBdr>
                                                                        <w:top w:val="none" w:sz="0" w:space="0" w:color="auto"/>
                                                                        <w:left w:val="none" w:sz="0" w:space="0" w:color="auto"/>
                                                                        <w:bottom w:val="none" w:sz="0" w:space="0" w:color="auto"/>
                                                                        <w:right w:val="none" w:sz="0" w:space="0" w:color="auto"/>
                                                                      </w:divBdr>
                                                                      <w:divsChild>
                                                                        <w:div w:id="581254638">
                                                                          <w:marLeft w:val="0"/>
                                                                          <w:marRight w:val="0"/>
                                                                          <w:marTop w:val="0"/>
                                                                          <w:marBottom w:val="0"/>
                                                                          <w:divBdr>
                                                                            <w:top w:val="none" w:sz="0" w:space="0" w:color="auto"/>
                                                                            <w:left w:val="none" w:sz="0" w:space="0" w:color="auto"/>
                                                                            <w:bottom w:val="none" w:sz="0" w:space="0" w:color="auto"/>
                                                                            <w:right w:val="none" w:sz="0" w:space="0" w:color="auto"/>
                                                                          </w:divBdr>
                                                                          <w:divsChild>
                                                                            <w:div w:id="1439839073">
                                                                              <w:marLeft w:val="0"/>
                                                                              <w:marRight w:val="0"/>
                                                                              <w:marTop w:val="0"/>
                                                                              <w:marBottom w:val="0"/>
                                                                              <w:divBdr>
                                                                                <w:top w:val="none" w:sz="0" w:space="0" w:color="auto"/>
                                                                                <w:left w:val="none" w:sz="0" w:space="0" w:color="auto"/>
                                                                                <w:bottom w:val="none" w:sz="0" w:space="0" w:color="auto"/>
                                                                                <w:right w:val="none" w:sz="0" w:space="0" w:color="auto"/>
                                                                              </w:divBdr>
                                                                              <w:divsChild>
                                                                                <w:div w:id="295765481">
                                                                                  <w:marLeft w:val="0"/>
                                                                                  <w:marRight w:val="0"/>
                                                                                  <w:marTop w:val="0"/>
                                                                                  <w:marBottom w:val="0"/>
                                                                                  <w:divBdr>
                                                                                    <w:top w:val="none" w:sz="0" w:space="0" w:color="auto"/>
                                                                                    <w:left w:val="none" w:sz="0" w:space="0" w:color="auto"/>
                                                                                    <w:bottom w:val="none" w:sz="0" w:space="0" w:color="auto"/>
                                                                                    <w:right w:val="none" w:sz="0" w:space="0" w:color="auto"/>
                                                                                  </w:divBdr>
                                                                                  <w:divsChild>
                                                                                    <w:div w:id="2128968823">
                                                                                      <w:marLeft w:val="0"/>
                                                                                      <w:marRight w:val="0"/>
                                                                                      <w:marTop w:val="0"/>
                                                                                      <w:marBottom w:val="0"/>
                                                                                      <w:divBdr>
                                                                                        <w:top w:val="none" w:sz="0" w:space="0" w:color="auto"/>
                                                                                        <w:left w:val="none" w:sz="0" w:space="0" w:color="auto"/>
                                                                                        <w:bottom w:val="none" w:sz="0" w:space="0" w:color="auto"/>
                                                                                        <w:right w:val="none" w:sz="0" w:space="0" w:color="auto"/>
                                                                                      </w:divBdr>
                                                                                      <w:divsChild>
                                                                                        <w:div w:id="962494036">
                                                                                          <w:marLeft w:val="0"/>
                                                                                          <w:marRight w:val="0"/>
                                                                                          <w:marTop w:val="0"/>
                                                                                          <w:marBottom w:val="0"/>
                                                                                          <w:divBdr>
                                                                                            <w:top w:val="none" w:sz="0" w:space="0" w:color="auto"/>
                                                                                            <w:left w:val="none" w:sz="0" w:space="0" w:color="auto"/>
                                                                                            <w:bottom w:val="none" w:sz="0" w:space="0" w:color="auto"/>
                                                                                            <w:right w:val="none" w:sz="0" w:space="0" w:color="auto"/>
                                                                                          </w:divBdr>
                                                                                          <w:divsChild>
                                                                                            <w:div w:id="1515996673">
                                                                                              <w:marLeft w:val="0"/>
                                                                                              <w:marRight w:val="0"/>
                                                                                              <w:marTop w:val="0"/>
                                                                                              <w:marBottom w:val="0"/>
                                                                                              <w:divBdr>
                                                                                                <w:top w:val="none" w:sz="0" w:space="0" w:color="auto"/>
                                                                                                <w:left w:val="none" w:sz="0" w:space="0" w:color="auto"/>
                                                                                                <w:bottom w:val="none" w:sz="0" w:space="0" w:color="auto"/>
                                                                                                <w:right w:val="none" w:sz="0" w:space="0" w:color="auto"/>
                                                                                              </w:divBdr>
                                                                                              <w:divsChild>
                                                                                                <w:div w:id="84613311">
                                                                                                  <w:marLeft w:val="0"/>
                                                                                                  <w:marRight w:val="0"/>
                                                                                                  <w:marTop w:val="0"/>
                                                                                                  <w:marBottom w:val="0"/>
                                                                                                  <w:divBdr>
                                                                                                    <w:top w:val="none" w:sz="0" w:space="0" w:color="auto"/>
                                                                                                    <w:left w:val="none" w:sz="0" w:space="0" w:color="auto"/>
                                                                                                    <w:bottom w:val="none" w:sz="0" w:space="0" w:color="auto"/>
                                                                                                    <w:right w:val="none" w:sz="0" w:space="0" w:color="auto"/>
                                                                                                  </w:divBdr>
                                                                                                  <w:divsChild>
                                                                                                    <w:div w:id="996105836">
                                                                                                      <w:marLeft w:val="0"/>
                                                                                                      <w:marRight w:val="0"/>
                                                                                                      <w:marTop w:val="0"/>
                                                                                                      <w:marBottom w:val="0"/>
                                                                                                      <w:divBdr>
                                                                                                        <w:top w:val="none" w:sz="0" w:space="0" w:color="auto"/>
                                                                                                        <w:left w:val="none" w:sz="0" w:space="0" w:color="auto"/>
                                                                                                        <w:bottom w:val="none" w:sz="0" w:space="0" w:color="auto"/>
                                                                                                        <w:right w:val="none" w:sz="0" w:space="0" w:color="auto"/>
                                                                                                      </w:divBdr>
                                                                                                      <w:divsChild>
                                                                                                        <w:div w:id="1571426567">
                                                                                                          <w:marLeft w:val="0"/>
                                                                                                          <w:marRight w:val="0"/>
                                                                                                          <w:marTop w:val="0"/>
                                                                                                          <w:marBottom w:val="0"/>
                                                                                                          <w:divBdr>
                                                                                                            <w:top w:val="none" w:sz="0" w:space="0" w:color="auto"/>
                                                                                                            <w:left w:val="none" w:sz="0" w:space="0" w:color="auto"/>
                                                                                                            <w:bottom w:val="none" w:sz="0" w:space="0" w:color="auto"/>
                                                                                                            <w:right w:val="none" w:sz="0" w:space="0" w:color="auto"/>
                                                                                                          </w:divBdr>
                                                                                                          <w:divsChild>
                                                                                                            <w:div w:id="87120294">
                                                                                                              <w:marLeft w:val="0"/>
                                                                                                              <w:marRight w:val="0"/>
                                                                                                              <w:marTop w:val="0"/>
                                                                                                              <w:marBottom w:val="0"/>
                                                                                                              <w:divBdr>
                                                                                                                <w:top w:val="none" w:sz="0" w:space="0" w:color="auto"/>
                                                                                                                <w:left w:val="none" w:sz="0" w:space="0" w:color="auto"/>
                                                                                                                <w:bottom w:val="none" w:sz="0" w:space="0" w:color="auto"/>
                                                                                                                <w:right w:val="none" w:sz="0" w:space="0" w:color="auto"/>
                                                                                                              </w:divBdr>
                                                                                                              <w:divsChild>
                                                                                                                <w:div w:id="655694873">
                                                                                                                  <w:marLeft w:val="0"/>
                                                                                                                  <w:marRight w:val="0"/>
                                                                                                                  <w:marTop w:val="0"/>
                                                                                                                  <w:marBottom w:val="0"/>
                                                                                                                  <w:divBdr>
                                                                                                                    <w:top w:val="none" w:sz="0" w:space="0" w:color="auto"/>
                                                                                                                    <w:left w:val="none" w:sz="0" w:space="0" w:color="auto"/>
                                                                                                                    <w:bottom w:val="none" w:sz="0" w:space="0" w:color="auto"/>
                                                                                                                    <w:right w:val="none" w:sz="0" w:space="0" w:color="auto"/>
                                                                                                                  </w:divBdr>
                                                                                                                  <w:divsChild>
                                                                                                                    <w:div w:id="202179892">
                                                                                                                      <w:marLeft w:val="0"/>
                                                                                                                      <w:marRight w:val="0"/>
                                                                                                                      <w:marTop w:val="0"/>
                                                                                                                      <w:marBottom w:val="0"/>
                                                                                                                      <w:divBdr>
                                                                                                                        <w:top w:val="none" w:sz="0" w:space="0" w:color="auto"/>
                                                                                                                        <w:left w:val="none" w:sz="0" w:space="0" w:color="auto"/>
                                                                                                                        <w:bottom w:val="none" w:sz="0" w:space="0" w:color="auto"/>
                                                                                                                        <w:right w:val="none" w:sz="0" w:space="0" w:color="auto"/>
                                                                                                                      </w:divBdr>
                                                                                                                      <w:divsChild>
                                                                                                                        <w:div w:id="1531259730">
                                                                                                                          <w:marLeft w:val="0"/>
                                                                                                                          <w:marRight w:val="0"/>
                                                                                                                          <w:marTop w:val="0"/>
                                                                                                                          <w:marBottom w:val="0"/>
                                                                                                                          <w:divBdr>
                                                                                                                            <w:top w:val="none" w:sz="0" w:space="0" w:color="auto"/>
                                                                                                                            <w:left w:val="none" w:sz="0" w:space="0" w:color="auto"/>
                                                                                                                            <w:bottom w:val="none" w:sz="0" w:space="0" w:color="auto"/>
                                                                                                                            <w:right w:val="none" w:sz="0" w:space="0" w:color="auto"/>
                                                                                                                          </w:divBdr>
                                                                                                                          <w:divsChild>
                                                                                                                            <w:div w:id="205409688">
                                                                                                                              <w:marLeft w:val="0"/>
                                                                                                                              <w:marRight w:val="0"/>
                                                                                                                              <w:marTop w:val="0"/>
                                                                                                                              <w:marBottom w:val="0"/>
                                                                                                                              <w:divBdr>
                                                                                                                                <w:top w:val="none" w:sz="0" w:space="0" w:color="auto"/>
                                                                                                                                <w:left w:val="none" w:sz="0" w:space="0" w:color="auto"/>
                                                                                                                                <w:bottom w:val="none" w:sz="0" w:space="0" w:color="auto"/>
                                                                                                                                <w:right w:val="none" w:sz="0" w:space="0" w:color="auto"/>
                                                                                                                              </w:divBdr>
                                                                                                                              <w:divsChild>
                                                                                                                                <w:div w:id="1571764932">
                                                                                                                                  <w:marLeft w:val="0"/>
                                                                                                                                  <w:marRight w:val="0"/>
                                                                                                                                  <w:marTop w:val="0"/>
                                                                                                                                  <w:marBottom w:val="0"/>
                                                                                                                                  <w:divBdr>
                                                                                                                                    <w:top w:val="none" w:sz="0" w:space="0" w:color="auto"/>
                                                                                                                                    <w:left w:val="none" w:sz="0" w:space="0" w:color="auto"/>
                                                                                                                                    <w:bottom w:val="none" w:sz="0" w:space="0" w:color="auto"/>
                                                                                                                                    <w:right w:val="none" w:sz="0" w:space="0" w:color="auto"/>
                                                                                                                                  </w:divBdr>
                                                                                                                                  <w:divsChild>
                                                                                                                                    <w:div w:id="680857837">
                                                                                                                                      <w:marLeft w:val="0"/>
                                                                                                                                      <w:marRight w:val="0"/>
                                                                                                                                      <w:marTop w:val="0"/>
                                                                                                                                      <w:marBottom w:val="0"/>
                                                                                                                                      <w:divBdr>
                                                                                                                                        <w:top w:val="none" w:sz="0" w:space="0" w:color="auto"/>
                                                                                                                                        <w:left w:val="none" w:sz="0" w:space="0" w:color="auto"/>
                                                                                                                                        <w:bottom w:val="none" w:sz="0" w:space="0" w:color="auto"/>
                                                                                                                                        <w:right w:val="none" w:sz="0" w:space="0" w:color="auto"/>
                                                                                                                                      </w:divBdr>
                                                                                                                                    </w:div>
                                                                                                                                    <w:div w:id="1423069528">
                                                                                                                                      <w:marLeft w:val="0"/>
                                                                                                                                      <w:marRight w:val="0"/>
                                                                                                                                      <w:marTop w:val="0"/>
                                                                                                                                      <w:marBottom w:val="0"/>
                                                                                                                                      <w:divBdr>
                                                                                                                                        <w:top w:val="none" w:sz="0" w:space="0" w:color="auto"/>
                                                                                                                                        <w:left w:val="none" w:sz="0" w:space="0" w:color="auto"/>
                                                                                                                                        <w:bottom w:val="none" w:sz="0" w:space="0" w:color="auto"/>
                                                                                                                                        <w:right w:val="none" w:sz="0" w:space="0" w:color="auto"/>
                                                                                                                                      </w:divBdr>
                                                                                                                                    </w:div>
                                                                                                                                    <w:div w:id="354504005">
                                                                                                                                      <w:marLeft w:val="0"/>
                                                                                                                                      <w:marRight w:val="0"/>
                                                                                                                                      <w:marTop w:val="0"/>
                                                                                                                                      <w:marBottom w:val="0"/>
                                                                                                                                      <w:divBdr>
                                                                                                                                        <w:top w:val="none" w:sz="0" w:space="0" w:color="auto"/>
                                                                                                                                        <w:left w:val="none" w:sz="0" w:space="0" w:color="auto"/>
                                                                                                                                        <w:bottom w:val="none" w:sz="0" w:space="0" w:color="auto"/>
                                                                                                                                        <w:right w:val="none" w:sz="0" w:space="0" w:color="auto"/>
                                                                                                                                      </w:divBdr>
                                                                                                                                      <w:divsChild>
                                                                                                                                        <w:div w:id="112527384">
                                                                                                                                          <w:marLeft w:val="0"/>
                                                                                                                                          <w:marRight w:val="0"/>
                                                                                                                                          <w:marTop w:val="0"/>
                                                                                                                                          <w:marBottom w:val="0"/>
                                                                                                                                          <w:divBdr>
                                                                                                                                            <w:top w:val="none" w:sz="0" w:space="0" w:color="auto"/>
                                                                                                                                            <w:left w:val="none" w:sz="0" w:space="0" w:color="auto"/>
                                                                                                                                            <w:bottom w:val="none" w:sz="0" w:space="0" w:color="auto"/>
                                                                                                                                            <w:right w:val="none" w:sz="0" w:space="0" w:color="auto"/>
                                                                                                                                          </w:divBdr>
                                                                                                                                          <w:divsChild>
                                                                                                                                            <w:div w:id="602499416">
                                                                                                                                              <w:marLeft w:val="0"/>
                                                                                                                                              <w:marRight w:val="0"/>
                                                                                                                                              <w:marTop w:val="0"/>
                                                                                                                                              <w:marBottom w:val="0"/>
                                                                                                                                              <w:divBdr>
                                                                                                                                                <w:top w:val="none" w:sz="0" w:space="0" w:color="auto"/>
                                                                                                                                                <w:left w:val="none" w:sz="0" w:space="0" w:color="auto"/>
                                                                                                                                                <w:bottom w:val="none" w:sz="0" w:space="0" w:color="auto"/>
                                                                                                                                                <w:right w:val="none" w:sz="0" w:space="0" w:color="auto"/>
                                                                                                                                              </w:divBdr>
                                                                                                                                              <w:divsChild>
                                                                                                                                                <w:div w:id="1379434349">
                                                                                                                                                  <w:marLeft w:val="0"/>
                                                                                                                                                  <w:marRight w:val="0"/>
                                                                                                                                                  <w:marTop w:val="0"/>
                                                                                                                                                  <w:marBottom w:val="0"/>
                                                                                                                                                  <w:divBdr>
                                                                                                                                                    <w:top w:val="none" w:sz="0" w:space="0" w:color="auto"/>
                                                                                                                                                    <w:left w:val="none" w:sz="0" w:space="0" w:color="auto"/>
                                                                                                                                                    <w:bottom w:val="none" w:sz="0" w:space="0" w:color="auto"/>
                                                                                                                                                    <w:right w:val="none" w:sz="0" w:space="0" w:color="auto"/>
                                                                                                                                                  </w:divBdr>
                                                                                                                                                  <w:divsChild>
                                                                                                                                                    <w:div w:id="1317371367">
                                                                                                                                                      <w:marLeft w:val="0"/>
                                                                                                                                                      <w:marRight w:val="0"/>
                                                                                                                                                      <w:marTop w:val="0"/>
                                                                                                                                                      <w:marBottom w:val="0"/>
                                                                                                                                                      <w:divBdr>
                                                                                                                                                        <w:top w:val="none" w:sz="0" w:space="0" w:color="auto"/>
                                                                                                                                                        <w:left w:val="none" w:sz="0" w:space="0" w:color="auto"/>
                                                                                                                                                        <w:bottom w:val="none" w:sz="0" w:space="0" w:color="auto"/>
                                                                                                                                                        <w:right w:val="none" w:sz="0" w:space="0" w:color="auto"/>
                                                                                                                                                      </w:divBdr>
                                                                                                                                                    </w:div>
                                                                                                                                                    <w:div w:id="610552827">
                                                                                                                                                      <w:marLeft w:val="0"/>
                                                                                                                                                      <w:marRight w:val="0"/>
                                                                                                                                                      <w:marTop w:val="0"/>
                                                                                                                                                      <w:marBottom w:val="0"/>
                                                                                                                                                      <w:divBdr>
                                                                                                                                                        <w:top w:val="none" w:sz="0" w:space="0" w:color="auto"/>
                                                                                                                                                        <w:left w:val="none" w:sz="0" w:space="0" w:color="auto"/>
                                                                                                                                                        <w:bottom w:val="none" w:sz="0" w:space="0" w:color="auto"/>
                                                                                                                                                        <w:right w:val="none" w:sz="0" w:space="0" w:color="auto"/>
                                                                                                                                                      </w:divBdr>
                                                                                                                                                      <w:divsChild>
                                                                                                                                                        <w:div w:id="1456830400">
                                                                                                                                                          <w:marLeft w:val="0"/>
                                                                                                                                                          <w:marRight w:val="0"/>
                                                                                                                                                          <w:marTop w:val="0"/>
                                                                                                                                                          <w:marBottom w:val="0"/>
                                                                                                                                                          <w:divBdr>
                                                                                                                                                            <w:top w:val="none" w:sz="0" w:space="0" w:color="auto"/>
                                                                                                                                                            <w:left w:val="none" w:sz="0" w:space="0" w:color="auto"/>
                                                                                                                                                            <w:bottom w:val="none" w:sz="0" w:space="0" w:color="auto"/>
                                                                                                                                                            <w:right w:val="none" w:sz="0" w:space="0" w:color="auto"/>
                                                                                                                                                          </w:divBdr>
                                                                                                                                                          <w:divsChild>
                                                                                                                                                            <w:div w:id="97598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517952">
                                                                                                                                                      <w:marLeft w:val="0"/>
                                                                                                                                                      <w:marRight w:val="0"/>
                                                                                                                                                      <w:marTop w:val="0"/>
                                                                                                                                                      <w:marBottom w:val="0"/>
                                                                                                                                                      <w:divBdr>
                                                                                                                                                        <w:top w:val="none" w:sz="0" w:space="0" w:color="auto"/>
                                                                                                                                                        <w:left w:val="none" w:sz="0" w:space="0" w:color="auto"/>
                                                                                                                                                        <w:bottom w:val="none" w:sz="0" w:space="0" w:color="auto"/>
                                                                                                                                                        <w:right w:val="none" w:sz="0" w:space="0" w:color="auto"/>
                                                                                                                                                      </w:divBdr>
                                                                                                                                                      <w:divsChild>
                                                                                                                                                        <w:div w:id="965309353">
                                                                                                                                                          <w:marLeft w:val="0"/>
                                                                                                                                                          <w:marRight w:val="0"/>
                                                                                                                                                          <w:marTop w:val="0"/>
                                                                                                                                                          <w:marBottom w:val="0"/>
                                                                                                                                                          <w:divBdr>
                                                                                                                                                            <w:top w:val="none" w:sz="0" w:space="0" w:color="auto"/>
                                                                                                                                                            <w:left w:val="none" w:sz="0" w:space="0" w:color="auto"/>
                                                                                                                                                            <w:bottom w:val="none" w:sz="0" w:space="0" w:color="auto"/>
                                                                                                                                                            <w:right w:val="none" w:sz="0" w:space="0" w:color="auto"/>
                                                                                                                                                          </w:divBdr>
                                                                                                                                                          <w:divsChild>
                                                                                                                                                            <w:div w:id="1014115262">
                                                                                                                                                              <w:marLeft w:val="0"/>
                                                                                                                                                              <w:marRight w:val="0"/>
                                                                                                                                                              <w:marTop w:val="0"/>
                                                                                                                                                              <w:marBottom w:val="0"/>
                                                                                                                                                              <w:divBdr>
                                                                                                                                                                <w:top w:val="none" w:sz="0" w:space="0" w:color="auto"/>
                                                                                                                                                                <w:left w:val="none" w:sz="0" w:space="0" w:color="auto"/>
                                                                                                                                                                <w:bottom w:val="none" w:sz="0" w:space="0" w:color="auto"/>
                                                                                                                                                                <w:right w:val="none" w:sz="0" w:space="0" w:color="auto"/>
                                                                                                                                                              </w:divBdr>
                                                                                                                                                              <w:divsChild>
                                                                                                                                                                <w:div w:id="2037273407">
                                                                                                                                                                  <w:marLeft w:val="0"/>
                                                                                                                                                                  <w:marRight w:val="0"/>
                                                                                                                                                                  <w:marTop w:val="0"/>
                                                                                                                                                                  <w:marBottom w:val="0"/>
                                                                                                                                                                  <w:divBdr>
                                                                                                                                                                    <w:top w:val="none" w:sz="0" w:space="0" w:color="auto"/>
                                                                                                                                                                    <w:left w:val="none" w:sz="0" w:space="0" w:color="auto"/>
                                                                                                                                                                    <w:bottom w:val="none" w:sz="0" w:space="0" w:color="auto"/>
                                                                                                                                                                    <w:right w:val="none" w:sz="0" w:space="0" w:color="auto"/>
                                                                                                                                                                  </w:divBdr>
                                                                                                                                                                </w:div>
                                                                                                                                                                <w:div w:id="119152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538844">
                                                                                                                                              <w:marLeft w:val="0"/>
                                                                                                                                              <w:marRight w:val="0"/>
                                                                                                                                              <w:marTop w:val="0"/>
                                                                                                                                              <w:marBottom w:val="0"/>
                                                                                                                                              <w:divBdr>
                                                                                                                                                <w:top w:val="none" w:sz="0" w:space="0" w:color="auto"/>
                                                                                                                                                <w:left w:val="none" w:sz="0" w:space="0" w:color="auto"/>
                                                                                                                                                <w:bottom w:val="none" w:sz="0" w:space="0" w:color="auto"/>
                                                                                                                                                <w:right w:val="none" w:sz="0" w:space="0" w:color="auto"/>
                                                                                                                                              </w:divBdr>
                                                                                                                                              <w:divsChild>
                                                                                                                                                <w:div w:id="1479345314">
                                                                                                                                                  <w:marLeft w:val="0"/>
                                                                                                                                                  <w:marRight w:val="0"/>
                                                                                                                                                  <w:marTop w:val="0"/>
                                                                                                                                                  <w:marBottom w:val="0"/>
                                                                                                                                                  <w:divBdr>
                                                                                                                                                    <w:top w:val="none" w:sz="0" w:space="0" w:color="auto"/>
                                                                                                                                                    <w:left w:val="none" w:sz="0" w:space="0" w:color="auto"/>
                                                                                                                                                    <w:bottom w:val="none" w:sz="0" w:space="0" w:color="auto"/>
                                                                                                                                                    <w:right w:val="none" w:sz="0" w:space="0" w:color="auto"/>
                                                                                                                                                  </w:divBdr>
                                                                                                                                                  <w:divsChild>
                                                                                                                                                    <w:div w:id="1244338230">
                                                                                                                                                      <w:marLeft w:val="0"/>
                                                                                                                                                      <w:marRight w:val="0"/>
                                                                                                                                                      <w:marTop w:val="0"/>
                                                                                                                                                      <w:marBottom w:val="0"/>
                                                                                                                                                      <w:divBdr>
                                                                                                                                                        <w:top w:val="none" w:sz="0" w:space="0" w:color="auto"/>
                                                                                                                                                        <w:left w:val="none" w:sz="0" w:space="0" w:color="auto"/>
                                                                                                                                                        <w:bottom w:val="none" w:sz="0" w:space="0" w:color="auto"/>
                                                                                                                                                        <w:right w:val="none" w:sz="0" w:space="0" w:color="auto"/>
                                                                                                                                                      </w:divBdr>
                                                                                                                                                      <w:divsChild>
                                                                                                                                                        <w:div w:id="280960156">
                                                                                                                                                          <w:marLeft w:val="0"/>
                                                                                                                                                          <w:marRight w:val="0"/>
                                                                                                                                                          <w:marTop w:val="0"/>
                                                                                                                                                          <w:marBottom w:val="0"/>
                                                                                                                                                          <w:divBdr>
                                                                                                                                                            <w:top w:val="none" w:sz="0" w:space="0" w:color="auto"/>
                                                                                                                                                            <w:left w:val="none" w:sz="0" w:space="0" w:color="auto"/>
                                                                                                                                                            <w:bottom w:val="none" w:sz="0" w:space="0" w:color="auto"/>
                                                                                                                                                            <w:right w:val="none" w:sz="0" w:space="0" w:color="auto"/>
                                                                                                                                                          </w:divBdr>
                                                                                                                                                          <w:divsChild>
                                                                                                                                                            <w:div w:id="1982686666">
                                                                                                                                                              <w:marLeft w:val="0"/>
                                                                                                                                                              <w:marRight w:val="0"/>
                                                                                                                                                              <w:marTop w:val="0"/>
                                                                                                                                                              <w:marBottom w:val="0"/>
                                                                                                                                                              <w:divBdr>
                                                                                                                                                                <w:top w:val="none" w:sz="0" w:space="0" w:color="auto"/>
                                                                                                                                                                <w:left w:val="none" w:sz="0" w:space="0" w:color="auto"/>
                                                                                                                                                                <w:bottom w:val="none" w:sz="0" w:space="0" w:color="auto"/>
                                                                                                                                                                <w:right w:val="none" w:sz="0" w:space="0" w:color="auto"/>
                                                                                                                                                              </w:divBdr>
                                                                                                                                                            </w:div>
                                                                                                                                                          </w:divsChild>
                                                                                                                                                        </w:div>
                                                                                                                                                        <w:div w:id="980576179">
                                                                                                                                                          <w:marLeft w:val="0"/>
                                                                                                                                                          <w:marRight w:val="0"/>
                                                                                                                                                          <w:marTop w:val="0"/>
                                                                                                                                                          <w:marBottom w:val="0"/>
                                                                                                                                                          <w:divBdr>
                                                                                                                                                            <w:top w:val="none" w:sz="0" w:space="0" w:color="auto"/>
                                                                                                                                                            <w:left w:val="none" w:sz="0" w:space="0" w:color="auto"/>
                                                                                                                                                            <w:bottom w:val="none" w:sz="0" w:space="0" w:color="auto"/>
                                                                                                                                                            <w:right w:val="none" w:sz="0" w:space="0" w:color="auto"/>
                                                                                                                                                          </w:divBdr>
                                                                                                                                                          <w:divsChild>
                                                                                                                                                            <w:div w:id="377243394">
                                                                                                                                                              <w:marLeft w:val="0"/>
                                                                                                                                                              <w:marRight w:val="0"/>
                                                                                                                                                              <w:marTop w:val="0"/>
                                                                                                                                                              <w:marBottom w:val="0"/>
                                                                                                                                                              <w:divBdr>
                                                                                                                                                                <w:top w:val="none" w:sz="0" w:space="0" w:color="auto"/>
                                                                                                                                                                <w:left w:val="none" w:sz="0" w:space="0" w:color="auto"/>
                                                                                                                                                                <w:bottom w:val="none" w:sz="0" w:space="0" w:color="auto"/>
                                                                                                                                                                <w:right w:val="none" w:sz="0" w:space="0" w:color="auto"/>
                                                                                                                                                              </w:divBdr>
                                                                                                                                                              <w:divsChild>
                                                                                                                                                                <w:div w:id="55091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868425">
                                                                                                                                                          <w:marLeft w:val="0"/>
                                                                                                                                                          <w:marRight w:val="0"/>
                                                                                                                                                          <w:marTop w:val="0"/>
                                                                                                                                                          <w:marBottom w:val="0"/>
                                                                                                                                                          <w:divBdr>
                                                                                                                                                            <w:top w:val="none" w:sz="0" w:space="0" w:color="auto"/>
                                                                                                                                                            <w:left w:val="none" w:sz="0" w:space="0" w:color="auto"/>
                                                                                                                                                            <w:bottom w:val="none" w:sz="0" w:space="0" w:color="auto"/>
                                                                                                                                                            <w:right w:val="none" w:sz="0" w:space="0" w:color="auto"/>
                                                                                                                                                          </w:divBdr>
                                                                                                                                                          <w:divsChild>
                                                                                                                                                            <w:div w:id="1469976766">
                                                                                                                                                              <w:marLeft w:val="0"/>
                                                                                                                                                              <w:marRight w:val="0"/>
                                                                                                                                                              <w:marTop w:val="0"/>
                                                                                                                                                              <w:marBottom w:val="0"/>
                                                                                                                                                              <w:divBdr>
                                                                                                                                                                <w:top w:val="none" w:sz="0" w:space="0" w:color="auto"/>
                                                                                                                                                                <w:left w:val="none" w:sz="0" w:space="0" w:color="auto"/>
                                                                                                                                                                <w:bottom w:val="none" w:sz="0" w:space="0" w:color="auto"/>
                                                                                                                                                                <w:right w:val="none" w:sz="0" w:space="0" w:color="auto"/>
                                                                                                                                                              </w:divBdr>
                                                                                                                                                              <w:divsChild>
                                                                                                                                                                <w:div w:id="561521141">
                                                                                                                                                                  <w:marLeft w:val="0"/>
                                                                                                                                                                  <w:marRight w:val="0"/>
                                                                                                                                                                  <w:marTop w:val="0"/>
                                                                                                                                                                  <w:marBottom w:val="0"/>
                                                                                                                                                                  <w:divBdr>
                                                                                                                                                                    <w:top w:val="none" w:sz="0" w:space="0" w:color="auto"/>
                                                                                                                                                                    <w:left w:val="none" w:sz="0" w:space="0" w:color="auto"/>
                                                                                                                                                                    <w:bottom w:val="none" w:sz="0" w:space="0" w:color="auto"/>
                                                                                                                                                                    <w:right w:val="none" w:sz="0" w:space="0" w:color="auto"/>
                                                                                                                                                                  </w:divBdr>
                                                                                                                                                                  <w:divsChild>
                                                                                                                                                                    <w:div w:id="1431462086">
                                                                                                                                                                      <w:marLeft w:val="0"/>
                                                                                                                                                                      <w:marRight w:val="0"/>
                                                                                                                                                                      <w:marTop w:val="0"/>
                                                                                                                                                                      <w:marBottom w:val="0"/>
                                                                                                                                                                      <w:divBdr>
                                                                                                                                                                        <w:top w:val="none" w:sz="0" w:space="0" w:color="auto"/>
                                                                                                                                                                        <w:left w:val="none" w:sz="0" w:space="0" w:color="auto"/>
                                                                                                                                                                        <w:bottom w:val="none" w:sz="0" w:space="0" w:color="auto"/>
                                                                                                                                                                        <w:right w:val="none" w:sz="0" w:space="0" w:color="auto"/>
                                                                                                                                                                      </w:divBdr>
                                                                                                                                                                      <w:divsChild>
                                                                                                                                                                        <w:div w:id="1693217745">
                                                                                                                                                                          <w:marLeft w:val="0"/>
                                                                                                                                                                          <w:marRight w:val="0"/>
                                                                                                                                                                          <w:marTop w:val="0"/>
                                                                                                                                                                          <w:marBottom w:val="0"/>
                                                                                                                                                                          <w:divBdr>
                                                                                                                                                                            <w:top w:val="none" w:sz="0" w:space="0" w:color="auto"/>
                                                                                                                                                                            <w:left w:val="none" w:sz="0" w:space="0" w:color="auto"/>
                                                                                                                                                                            <w:bottom w:val="none" w:sz="0" w:space="0" w:color="auto"/>
                                                                                                                                                                            <w:right w:val="none" w:sz="0" w:space="0" w:color="auto"/>
                                                                                                                                                                          </w:divBdr>
                                                                                                                                                                        </w:div>
                                                                                                                                                                        <w:div w:id="144410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857452">
                                                                                                                                                              <w:marLeft w:val="0"/>
                                                                                                                                                              <w:marRight w:val="0"/>
                                                                                                                                                              <w:marTop w:val="0"/>
                                                                                                                                                              <w:marBottom w:val="0"/>
                                                                                                                                                              <w:divBdr>
                                                                                                                                                                <w:top w:val="none" w:sz="0" w:space="0" w:color="auto"/>
                                                                                                                                                                <w:left w:val="none" w:sz="0" w:space="0" w:color="auto"/>
                                                                                                                                                                <w:bottom w:val="none" w:sz="0" w:space="0" w:color="auto"/>
                                                                                                                                                                <w:right w:val="none" w:sz="0" w:space="0" w:color="auto"/>
                                                                                                                                                              </w:divBdr>
                                                                                                                                                              <w:divsChild>
                                                                                                                                                                <w:div w:id="156205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16724">
                                                                                                                                                  <w:marLeft w:val="0"/>
                                                                                                                                                  <w:marRight w:val="0"/>
                                                                                                                                                  <w:marTop w:val="0"/>
                                                                                                                                                  <w:marBottom w:val="0"/>
                                                                                                                                                  <w:divBdr>
                                                                                                                                                    <w:top w:val="none" w:sz="0" w:space="0" w:color="auto"/>
                                                                                                                                                    <w:left w:val="none" w:sz="0" w:space="0" w:color="auto"/>
                                                                                                                                                    <w:bottom w:val="none" w:sz="0" w:space="0" w:color="auto"/>
                                                                                                                                                    <w:right w:val="none" w:sz="0" w:space="0" w:color="auto"/>
                                                                                                                                                  </w:divBdr>
                                                                                                                                                  <w:divsChild>
                                                                                                                                                    <w:div w:id="1067654778">
                                                                                                                                                      <w:marLeft w:val="0"/>
                                                                                                                                                      <w:marRight w:val="0"/>
                                                                                                                                                      <w:marTop w:val="0"/>
                                                                                                                                                      <w:marBottom w:val="0"/>
                                                                                                                                                      <w:divBdr>
                                                                                                                                                        <w:top w:val="none" w:sz="0" w:space="0" w:color="auto"/>
                                                                                                                                                        <w:left w:val="none" w:sz="0" w:space="0" w:color="auto"/>
                                                                                                                                                        <w:bottom w:val="none" w:sz="0" w:space="0" w:color="auto"/>
                                                                                                                                                        <w:right w:val="none" w:sz="0" w:space="0" w:color="auto"/>
                                                                                                                                                      </w:divBdr>
                                                                                                                                                    </w:div>
                                                                                                                                                    <w:div w:id="1318147412">
                                                                                                                                                      <w:marLeft w:val="0"/>
                                                                                                                                                      <w:marRight w:val="0"/>
                                                                                                                                                      <w:marTop w:val="0"/>
                                                                                                                                                      <w:marBottom w:val="0"/>
                                                                                                                                                      <w:divBdr>
                                                                                                                                                        <w:top w:val="none" w:sz="0" w:space="0" w:color="auto"/>
                                                                                                                                                        <w:left w:val="none" w:sz="0" w:space="0" w:color="auto"/>
                                                                                                                                                        <w:bottom w:val="none" w:sz="0" w:space="0" w:color="auto"/>
                                                                                                                                                        <w:right w:val="none" w:sz="0" w:space="0" w:color="auto"/>
                                                                                                                                                      </w:divBdr>
                                                                                                                                                      <w:divsChild>
                                                                                                                                                        <w:div w:id="1304775280">
                                                                                                                                                          <w:marLeft w:val="0"/>
                                                                                                                                                          <w:marRight w:val="0"/>
                                                                                                                                                          <w:marTop w:val="0"/>
                                                                                                                                                          <w:marBottom w:val="0"/>
                                                                                                                                                          <w:divBdr>
                                                                                                                                                            <w:top w:val="none" w:sz="0" w:space="0" w:color="auto"/>
                                                                                                                                                            <w:left w:val="none" w:sz="0" w:space="0" w:color="auto"/>
                                                                                                                                                            <w:bottom w:val="none" w:sz="0" w:space="0" w:color="auto"/>
                                                                                                                                                            <w:right w:val="none" w:sz="0" w:space="0" w:color="auto"/>
                                                                                                                                                          </w:divBdr>
                                                                                                                                                        </w:div>
                                                                                                                                                        <w:div w:id="557014774">
                                                                                                                                                          <w:marLeft w:val="0"/>
                                                                                                                                                          <w:marRight w:val="0"/>
                                                                                                                                                          <w:marTop w:val="0"/>
                                                                                                                                                          <w:marBottom w:val="0"/>
                                                                                                                                                          <w:divBdr>
                                                                                                                                                            <w:top w:val="none" w:sz="0" w:space="0" w:color="auto"/>
                                                                                                                                                            <w:left w:val="none" w:sz="0" w:space="0" w:color="auto"/>
                                                                                                                                                            <w:bottom w:val="none" w:sz="0" w:space="0" w:color="auto"/>
                                                                                                                                                            <w:right w:val="none" w:sz="0" w:space="0" w:color="auto"/>
                                                                                                                                                          </w:divBdr>
                                                                                                                                                          <w:divsChild>
                                                                                                                                                            <w:div w:id="896207056">
                                                                                                                                                              <w:marLeft w:val="0"/>
                                                                                                                                                              <w:marRight w:val="0"/>
                                                                                                                                                              <w:marTop w:val="0"/>
                                                                                                                                                              <w:marBottom w:val="0"/>
                                                                                                                                                              <w:divBdr>
                                                                                                                                                                <w:top w:val="none" w:sz="0" w:space="0" w:color="auto"/>
                                                                                                                                                                <w:left w:val="none" w:sz="0" w:space="0" w:color="auto"/>
                                                                                                                                                                <w:bottom w:val="none" w:sz="0" w:space="0" w:color="auto"/>
                                                                                                                                                                <w:right w:val="none" w:sz="0" w:space="0" w:color="auto"/>
                                                                                                                                                              </w:divBdr>
                                                                                                                                                              <w:divsChild>
                                                                                                                                                                <w:div w:id="100389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018243">
                                                                                                                                                          <w:marLeft w:val="0"/>
                                                                                                                                                          <w:marRight w:val="0"/>
                                                                                                                                                          <w:marTop w:val="0"/>
                                                                                                                                                          <w:marBottom w:val="0"/>
                                                                                                                                                          <w:divBdr>
                                                                                                                                                            <w:top w:val="none" w:sz="0" w:space="0" w:color="auto"/>
                                                                                                                                                            <w:left w:val="none" w:sz="0" w:space="0" w:color="auto"/>
                                                                                                                                                            <w:bottom w:val="none" w:sz="0" w:space="0" w:color="auto"/>
                                                                                                                                                            <w:right w:val="none" w:sz="0" w:space="0" w:color="auto"/>
                                                                                                                                                          </w:divBdr>
                                                                                                                                                          <w:divsChild>
                                                                                                                                                            <w:div w:id="1679313221">
                                                                                                                                                              <w:marLeft w:val="0"/>
                                                                                                                                                              <w:marRight w:val="0"/>
                                                                                                                                                              <w:marTop w:val="0"/>
                                                                                                                                                              <w:marBottom w:val="0"/>
                                                                                                                                                              <w:divBdr>
                                                                                                                                                                <w:top w:val="none" w:sz="0" w:space="0" w:color="auto"/>
                                                                                                                                                                <w:left w:val="none" w:sz="0" w:space="0" w:color="auto"/>
                                                                                                                                                                <w:bottom w:val="none" w:sz="0" w:space="0" w:color="auto"/>
                                                                                                                                                                <w:right w:val="none" w:sz="0" w:space="0" w:color="auto"/>
                                                                                                                                                              </w:divBdr>
                                                                                                                                                              <w:divsChild>
                                                                                                                                                                <w:div w:id="470055560">
                                                                                                                                                                  <w:marLeft w:val="0"/>
                                                                                                                                                                  <w:marRight w:val="0"/>
                                                                                                                                                                  <w:marTop w:val="0"/>
                                                                                                                                                                  <w:marBottom w:val="0"/>
                                                                                                                                                                  <w:divBdr>
                                                                                                                                                                    <w:top w:val="none" w:sz="0" w:space="0" w:color="auto"/>
                                                                                                                                                                    <w:left w:val="none" w:sz="0" w:space="0" w:color="auto"/>
                                                                                                                                                                    <w:bottom w:val="none" w:sz="0" w:space="0" w:color="auto"/>
                                                                                                                                                                    <w:right w:val="none" w:sz="0" w:space="0" w:color="auto"/>
                                                                                                                                                                  </w:divBdr>
                                                                                                                                                                  <w:divsChild>
                                                                                                                                                                    <w:div w:id="757362869">
                                                                                                                                                                      <w:marLeft w:val="0"/>
                                                                                                                                                                      <w:marRight w:val="0"/>
                                                                                                                                                                      <w:marTop w:val="0"/>
                                                                                                                                                                      <w:marBottom w:val="0"/>
                                                                                                                                                                      <w:divBdr>
                                                                                                                                                                        <w:top w:val="none" w:sz="0" w:space="0" w:color="auto"/>
                                                                                                                                                                        <w:left w:val="none" w:sz="0" w:space="0" w:color="auto"/>
                                                                                                                                                                        <w:bottom w:val="none" w:sz="0" w:space="0" w:color="auto"/>
                                                                                                                                                                        <w:right w:val="none" w:sz="0" w:space="0" w:color="auto"/>
                                                                                                                                                                      </w:divBdr>
                                                                                                                                                                    </w:div>
                                                                                                                                                                    <w:div w:id="196924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409385">
                                                                                                                                                  <w:marLeft w:val="0"/>
                                                                                                                                                  <w:marRight w:val="0"/>
                                                                                                                                                  <w:marTop w:val="0"/>
                                                                                                                                                  <w:marBottom w:val="0"/>
                                                                                                                                                  <w:divBdr>
                                                                                                                                                    <w:top w:val="none" w:sz="0" w:space="0" w:color="auto"/>
                                                                                                                                                    <w:left w:val="none" w:sz="0" w:space="0" w:color="auto"/>
                                                                                                                                                    <w:bottom w:val="none" w:sz="0" w:space="0" w:color="auto"/>
                                                                                                                                                    <w:right w:val="none" w:sz="0" w:space="0" w:color="auto"/>
                                                                                                                                                  </w:divBdr>
                                                                                                                                                  <w:divsChild>
                                                                                                                                                    <w:div w:id="1955944250">
                                                                                                                                                      <w:marLeft w:val="0"/>
                                                                                                                                                      <w:marRight w:val="0"/>
                                                                                                                                                      <w:marTop w:val="0"/>
                                                                                                                                                      <w:marBottom w:val="0"/>
                                                                                                                                                      <w:divBdr>
                                                                                                                                                        <w:top w:val="none" w:sz="0" w:space="0" w:color="auto"/>
                                                                                                                                                        <w:left w:val="none" w:sz="0" w:space="0" w:color="auto"/>
                                                                                                                                                        <w:bottom w:val="none" w:sz="0" w:space="0" w:color="auto"/>
                                                                                                                                                        <w:right w:val="none" w:sz="0" w:space="0" w:color="auto"/>
                                                                                                                                                      </w:divBdr>
                                                                                                                                                      <w:divsChild>
                                                                                                                                                        <w:div w:id="404111537">
                                                                                                                                                          <w:marLeft w:val="0"/>
                                                                                                                                                          <w:marRight w:val="0"/>
                                                                                                                                                          <w:marTop w:val="0"/>
                                                                                                                                                          <w:marBottom w:val="0"/>
                                                                                                                                                          <w:divBdr>
                                                                                                                                                            <w:top w:val="none" w:sz="0" w:space="0" w:color="auto"/>
                                                                                                                                                            <w:left w:val="none" w:sz="0" w:space="0" w:color="auto"/>
                                                                                                                                                            <w:bottom w:val="none" w:sz="0" w:space="0" w:color="auto"/>
                                                                                                                                                            <w:right w:val="none" w:sz="0" w:space="0" w:color="auto"/>
                                                                                                                                                          </w:divBdr>
                                                                                                                                                          <w:divsChild>
                                                                                                                                                            <w:div w:id="1082289244">
                                                                                                                                                              <w:marLeft w:val="0"/>
                                                                                                                                                              <w:marRight w:val="0"/>
                                                                                                                                                              <w:marTop w:val="0"/>
                                                                                                                                                              <w:marBottom w:val="0"/>
                                                                                                                                                              <w:divBdr>
                                                                                                                                                                <w:top w:val="none" w:sz="0" w:space="0" w:color="auto"/>
                                                                                                                                                                <w:left w:val="none" w:sz="0" w:space="0" w:color="auto"/>
                                                                                                                                                                <w:bottom w:val="none" w:sz="0" w:space="0" w:color="auto"/>
                                                                                                                                                                <w:right w:val="none" w:sz="0" w:space="0" w:color="auto"/>
                                                                                                                                                              </w:divBdr>
                                                                                                                                                              <w:divsChild>
                                                                                                                                                                <w:div w:id="957176719">
                                                                                                                                                                  <w:marLeft w:val="0"/>
                                                                                                                                                                  <w:marRight w:val="0"/>
                                                                                                                                                                  <w:marTop w:val="0"/>
                                                                                                                                                                  <w:marBottom w:val="0"/>
                                                                                                                                                                  <w:divBdr>
                                                                                                                                                                    <w:top w:val="none" w:sz="0" w:space="0" w:color="auto"/>
                                                                                                                                                                    <w:left w:val="none" w:sz="0" w:space="0" w:color="auto"/>
                                                                                                                                                                    <w:bottom w:val="none" w:sz="0" w:space="0" w:color="auto"/>
                                                                                                                                                                    <w:right w:val="none" w:sz="0" w:space="0" w:color="auto"/>
                                                                                                                                                                  </w:divBdr>
                                                                                                                                                                </w:div>
                                                                                                                                                                <w:div w:id="1852522015">
                                                                                                                                                                  <w:marLeft w:val="0"/>
                                                                                                                                                                  <w:marRight w:val="0"/>
                                                                                                                                                                  <w:marTop w:val="0"/>
                                                                                                                                                                  <w:marBottom w:val="0"/>
                                                                                                                                                                  <w:divBdr>
                                                                                                                                                                    <w:top w:val="none" w:sz="0" w:space="0" w:color="auto"/>
                                                                                                                                                                    <w:left w:val="none" w:sz="0" w:space="0" w:color="auto"/>
                                                                                                                                                                    <w:bottom w:val="none" w:sz="0" w:space="0" w:color="auto"/>
                                                                                                                                                                    <w:right w:val="none" w:sz="0" w:space="0" w:color="auto"/>
                                                                                                                                                                  </w:divBdr>
                                                                                                                                                                  <w:divsChild>
                                                                                                                                                                    <w:div w:id="1448965561">
                                                                                                                                                                      <w:marLeft w:val="0"/>
                                                                                                                                                                      <w:marRight w:val="0"/>
                                                                                                                                                                      <w:marTop w:val="0"/>
                                                                                                                                                                      <w:marBottom w:val="0"/>
                                                                                                                                                                      <w:divBdr>
                                                                                                                                                                        <w:top w:val="none" w:sz="0" w:space="0" w:color="auto"/>
                                                                                                                                                                        <w:left w:val="none" w:sz="0" w:space="0" w:color="auto"/>
                                                                                                                                                                        <w:bottom w:val="none" w:sz="0" w:space="0" w:color="auto"/>
                                                                                                                                                                        <w:right w:val="none" w:sz="0" w:space="0" w:color="auto"/>
                                                                                                                                                                      </w:divBdr>
                                                                                                                                                                      <w:divsChild>
                                                                                                                                                                        <w:div w:id="47167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371740">
                                                                                                                                                              <w:marLeft w:val="0"/>
                                                                                                                                                              <w:marRight w:val="0"/>
                                                                                                                                                              <w:marTop w:val="0"/>
                                                                                                                                                              <w:marBottom w:val="0"/>
                                                                                                                                                              <w:divBdr>
                                                                                                                                                                <w:top w:val="none" w:sz="0" w:space="0" w:color="auto"/>
                                                                                                                                                                <w:left w:val="none" w:sz="0" w:space="0" w:color="auto"/>
                                                                                                                                                                <w:bottom w:val="none" w:sz="0" w:space="0" w:color="auto"/>
                                                                                                                                                                <w:right w:val="none" w:sz="0" w:space="0" w:color="auto"/>
                                                                                                                                                              </w:divBdr>
                                                                                                                                                            </w:div>
                                                                                                                                                            <w:div w:id="1846631989">
                                                                                                                                                              <w:marLeft w:val="0"/>
                                                                                                                                                              <w:marRight w:val="0"/>
                                                                                                                                                              <w:marTop w:val="0"/>
                                                                                                                                                              <w:marBottom w:val="0"/>
                                                                                                                                                              <w:divBdr>
                                                                                                                                                                <w:top w:val="none" w:sz="0" w:space="0" w:color="auto"/>
                                                                                                                                                                <w:left w:val="none" w:sz="0" w:space="0" w:color="auto"/>
                                                                                                                                                                <w:bottom w:val="none" w:sz="0" w:space="0" w:color="auto"/>
                                                                                                                                                                <w:right w:val="none" w:sz="0" w:space="0" w:color="auto"/>
                                                                                                                                                              </w:divBdr>
                                                                                                                                                            </w:div>
                                                                                                                                                            <w:div w:id="1261337260">
                                                                                                                                                              <w:marLeft w:val="0"/>
                                                                                                                                                              <w:marRight w:val="0"/>
                                                                                                                                                              <w:marTop w:val="0"/>
                                                                                                                                                              <w:marBottom w:val="0"/>
                                                                                                                                                              <w:divBdr>
                                                                                                                                                                <w:top w:val="none" w:sz="0" w:space="0" w:color="auto"/>
                                                                                                                                                                <w:left w:val="none" w:sz="0" w:space="0" w:color="auto"/>
                                                                                                                                                                <w:bottom w:val="none" w:sz="0" w:space="0" w:color="auto"/>
                                                                                                                                                                <w:right w:val="none" w:sz="0" w:space="0" w:color="auto"/>
                                                                                                                                                              </w:divBdr>
                                                                                                                                                            </w:div>
                                                                                                                                                            <w:div w:id="1044327290">
                                                                                                                                                              <w:marLeft w:val="0"/>
                                                                                                                                                              <w:marRight w:val="0"/>
                                                                                                                                                              <w:marTop w:val="0"/>
                                                                                                                                                              <w:marBottom w:val="0"/>
                                                                                                                                                              <w:divBdr>
                                                                                                                                                                <w:top w:val="none" w:sz="0" w:space="0" w:color="auto"/>
                                                                                                                                                                <w:left w:val="none" w:sz="0" w:space="0" w:color="auto"/>
                                                                                                                                                                <w:bottom w:val="none" w:sz="0" w:space="0" w:color="auto"/>
                                                                                                                                                                <w:right w:val="none" w:sz="0" w:space="0" w:color="auto"/>
                                                                                                                                                              </w:divBdr>
                                                                                                                                                            </w:div>
                                                                                                                                                            <w:div w:id="62264513">
                                                                                                                                                              <w:marLeft w:val="0"/>
                                                                                                                                                              <w:marRight w:val="0"/>
                                                                                                                                                              <w:marTop w:val="0"/>
                                                                                                                                                              <w:marBottom w:val="0"/>
                                                                                                                                                              <w:divBdr>
                                                                                                                                                                <w:top w:val="none" w:sz="0" w:space="0" w:color="auto"/>
                                                                                                                                                                <w:left w:val="none" w:sz="0" w:space="0" w:color="auto"/>
                                                                                                                                                                <w:bottom w:val="none" w:sz="0" w:space="0" w:color="auto"/>
                                                                                                                                                                <w:right w:val="none" w:sz="0" w:space="0" w:color="auto"/>
                                                                                                                                                              </w:divBdr>
                                                                                                                                                            </w:div>
                                                                                                                                                            <w:div w:id="1058551375">
                                                                                                                                                              <w:marLeft w:val="0"/>
                                                                                                                                                              <w:marRight w:val="0"/>
                                                                                                                                                              <w:marTop w:val="0"/>
                                                                                                                                                              <w:marBottom w:val="0"/>
                                                                                                                                                              <w:divBdr>
                                                                                                                                                                <w:top w:val="none" w:sz="0" w:space="0" w:color="auto"/>
                                                                                                                                                                <w:left w:val="none" w:sz="0" w:space="0" w:color="auto"/>
                                                                                                                                                                <w:bottom w:val="none" w:sz="0" w:space="0" w:color="auto"/>
                                                                                                                                                                <w:right w:val="none" w:sz="0" w:space="0" w:color="auto"/>
                                                                                                                                                              </w:divBdr>
                                                                                                                                                            </w:div>
                                                                                                                                                            <w:div w:id="35399051">
                                                                                                                                                              <w:marLeft w:val="0"/>
                                                                                                                                                              <w:marRight w:val="0"/>
                                                                                                                                                              <w:marTop w:val="0"/>
                                                                                                                                                              <w:marBottom w:val="0"/>
                                                                                                                                                              <w:divBdr>
                                                                                                                                                                <w:top w:val="none" w:sz="0" w:space="0" w:color="auto"/>
                                                                                                                                                                <w:left w:val="none" w:sz="0" w:space="0" w:color="auto"/>
                                                                                                                                                                <w:bottom w:val="none" w:sz="0" w:space="0" w:color="auto"/>
                                                                                                                                                                <w:right w:val="none" w:sz="0" w:space="0" w:color="auto"/>
                                                                                                                                                              </w:divBdr>
                                                                                                                                                            </w:div>
                                                                                                                                                            <w:div w:id="1168902996">
                                                                                                                                                              <w:marLeft w:val="0"/>
                                                                                                                                                              <w:marRight w:val="0"/>
                                                                                                                                                              <w:marTop w:val="0"/>
                                                                                                                                                              <w:marBottom w:val="0"/>
                                                                                                                                                              <w:divBdr>
                                                                                                                                                                <w:top w:val="none" w:sz="0" w:space="0" w:color="auto"/>
                                                                                                                                                                <w:left w:val="none" w:sz="0" w:space="0" w:color="auto"/>
                                                                                                                                                                <w:bottom w:val="none" w:sz="0" w:space="0" w:color="auto"/>
                                                                                                                                                                <w:right w:val="none" w:sz="0" w:space="0" w:color="auto"/>
                                                                                                                                                              </w:divBdr>
                                                                                                                                                            </w:div>
                                                                                                                                                            <w:div w:id="853422017">
                                                                                                                                                              <w:marLeft w:val="0"/>
                                                                                                                                                              <w:marRight w:val="0"/>
                                                                                                                                                              <w:marTop w:val="0"/>
                                                                                                                                                              <w:marBottom w:val="0"/>
                                                                                                                                                              <w:divBdr>
                                                                                                                                                                <w:top w:val="none" w:sz="0" w:space="0" w:color="auto"/>
                                                                                                                                                                <w:left w:val="none" w:sz="0" w:space="0" w:color="auto"/>
                                                                                                                                                                <w:bottom w:val="none" w:sz="0" w:space="0" w:color="auto"/>
                                                                                                                                                                <w:right w:val="none" w:sz="0" w:space="0" w:color="auto"/>
                                                                                                                                                              </w:divBdr>
                                                                                                                                                            </w:div>
                                                                                                                                                            <w:div w:id="303507674">
                                                                                                                                                              <w:marLeft w:val="0"/>
                                                                                                                                                              <w:marRight w:val="0"/>
                                                                                                                                                              <w:marTop w:val="0"/>
                                                                                                                                                              <w:marBottom w:val="0"/>
                                                                                                                                                              <w:divBdr>
                                                                                                                                                                <w:top w:val="none" w:sz="0" w:space="0" w:color="auto"/>
                                                                                                                                                                <w:left w:val="none" w:sz="0" w:space="0" w:color="auto"/>
                                                                                                                                                                <w:bottom w:val="none" w:sz="0" w:space="0" w:color="auto"/>
                                                                                                                                                                <w:right w:val="none" w:sz="0" w:space="0" w:color="auto"/>
                                                                                                                                                              </w:divBdr>
                                                                                                                                                            </w:div>
                                                                                                                                                            <w:div w:id="1126311162">
                                                                                                                                                              <w:marLeft w:val="0"/>
                                                                                                                                                              <w:marRight w:val="0"/>
                                                                                                                                                              <w:marTop w:val="0"/>
                                                                                                                                                              <w:marBottom w:val="0"/>
                                                                                                                                                              <w:divBdr>
                                                                                                                                                                <w:top w:val="none" w:sz="0" w:space="0" w:color="auto"/>
                                                                                                                                                                <w:left w:val="none" w:sz="0" w:space="0" w:color="auto"/>
                                                                                                                                                                <w:bottom w:val="none" w:sz="0" w:space="0" w:color="auto"/>
                                                                                                                                                                <w:right w:val="none" w:sz="0" w:space="0" w:color="auto"/>
                                                                                                                                                              </w:divBdr>
                                                                                                                                                            </w:div>
                                                                                                                                                            <w:div w:id="554239196">
                                                                                                                                                              <w:marLeft w:val="0"/>
                                                                                                                                                              <w:marRight w:val="0"/>
                                                                                                                                                              <w:marTop w:val="0"/>
                                                                                                                                                              <w:marBottom w:val="0"/>
                                                                                                                                                              <w:divBdr>
                                                                                                                                                                <w:top w:val="none" w:sz="0" w:space="0" w:color="auto"/>
                                                                                                                                                                <w:left w:val="none" w:sz="0" w:space="0" w:color="auto"/>
                                                                                                                                                                <w:bottom w:val="none" w:sz="0" w:space="0" w:color="auto"/>
                                                                                                                                                                <w:right w:val="none" w:sz="0" w:space="0" w:color="auto"/>
                                                                                                                                                              </w:divBdr>
                                                                                                                                                            </w:div>
                                                                                                                                                            <w:div w:id="1792020138">
                                                                                                                                                              <w:marLeft w:val="0"/>
                                                                                                                                                              <w:marRight w:val="0"/>
                                                                                                                                                              <w:marTop w:val="0"/>
                                                                                                                                                              <w:marBottom w:val="0"/>
                                                                                                                                                              <w:divBdr>
                                                                                                                                                                <w:top w:val="none" w:sz="0" w:space="0" w:color="auto"/>
                                                                                                                                                                <w:left w:val="none" w:sz="0" w:space="0" w:color="auto"/>
                                                                                                                                                                <w:bottom w:val="none" w:sz="0" w:space="0" w:color="auto"/>
                                                                                                                                                                <w:right w:val="none" w:sz="0" w:space="0" w:color="auto"/>
                                                                                                                                                              </w:divBdr>
                                                                                                                                                            </w:div>
                                                                                                                                                            <w:div w:id="500319378">
                                                                                                                                                              <w:marLeft w:val="0"/>
                                                                                                                                                              <w:marRight w:val="0"/>
                                                                                                                                                              <w:marTop w:val="0"/>
                                                                                                                                                              <w:marBottom w:val="0"/>
                                                                                                                                                              <w:divBdr>
                                                                                                                                                                <w:top w:val="none" w:sz="0" w:space="0" w:color="auto"/>
                                                                                                                                                                <w:left w:val="none" w:sz="0" w:space="0" w:color="auto"/>
                                                                                                                                                                <w:bottom w:val="none" w:sz="0" w:space="0" w:color="auto"/>
                                                                                                                                                                <w:right w:val="none" w:sz="0" w:space="0" w:color="auto"/>
                                                                                                                                                              </w:divBdr>
                                                                                                                                                            </w:div>
                                                                                                                                                            <w:div w:id="637760939">
                                                                                                                                                              <w:marLeft w:val="0"/>
                                                                                                                                                              <w:marRight w:val="0"/>
                                                                                                                                                              <w:marTop w:val="0"/>
                                                                                                                                                              <w:marBottom w:val="0"/>
                                                                                                                                                              <w:divBdr>
                                                                                                                                                                <w:top w:val="none" w:sz="0" w:space="0" w:color="auto"/>
                                                                                                                                                                <w:left w:val="none" w:sz="0" w:space="0" w:color="auto"/>
                                                                                                                                                                <w:bottom w:val="none" w:sz="0" w:space="0" w:color="auto"/>
                                                                                                                                                                <w:right w:val="none" w:sz="0" w:space="0" w:color="auto"/>
                                                                                                                                                              </w:divBdr>
                                                                                                                                                            </w:div>
                                                                                                                                                            <w:div w:id="1191144116">
                                                                                                                                                              <w:marLeft w:val="0"/>
                                                                                                                                                              <w:marRight w:val="0"/>
                                                                                                                                                              <w:marTop w:val="0"/>
                                                                                                                                                              <w:marBottom w:val="0"/>
                                                                                                                                                              <w:divBdr>
                                                                                                                                                                <w:top w:val="none" w:sz="0" w:space="0" w:color="auto"/>
                                                                                                                                                                <w:left w:val="none" w:sz="0" w:space="0" w:color="auto"/>
                                                                                                                                                                <w:bottom w:val="none" w:sz="0" w:space="0" w:color="auto"/>
                                                                                                                                                                <w:right w:val="none" w:sz="0" w:space="0" w:color="auto"/>
                                                                                                                                                              </w:divBdr>
                                                                                                                                                            </w:div>
                                                                                                                                                            <w:div w:id="662708737">
                                                                                                                                                              <w:marLeft w:val="0"/>
                                                                                                                                                              <w:marRight w:val="0"/>
                                                                                                                                                              <w:marTop w:val="0"/>
                                                                                                                                                              <w:marBottom w:val="0"/>
                                                                                                                                                              <w:divBdr>
                                                                                                                                                                <w:top w:val="none" w:sz="0" w:space="0" w:color="auto"/>
                                                                                                                                                                <w:left w:val="none" w:sz="0" w:space="0" w:color="auto"/>
                                                                                                                                                                <w:bottom w:val="none" w:sz="0" w:space="0" w:color="auto"/>
                                                                                                                                                                <w:right w:val="none" w:sz="0" w:space="0" w:color="auto"/>
                                                                                                                                                              </w:divBdr>
                                                                                                                                                            </w:div>
                                                                                                                                                            <w:div w:id="312762855">
                                                                                                                                                              <w:marLeft w:val="0"/>
                                                                                                                                                              <w:marRight w:val="0"/>
                                                                                                                                                              <w:marTop w:val="0"/>
                                                                                                                                                              <w:marBottom w:val="0"/>
                                                                                                                                                              <w:divBdr>
                                                                                                                                                                <w:top w:val="none" w:sz="0" w:space="0" w:color="auto"/>
                                                                                                                                                                <w:left w:val="none" w:sz="0" w:space="0" w:color="auto"/>
                                                                                                                                                                <w:bottom w:val="none" w:sz="0" w:space="0" w:color="auto"/>
                                                                                                                                                                <w:right w:val="none" w:sz="0" w:space="0" w:color="auto"/>
                                                                                                                                                              </w:divBdr>
                                                                                                                                                            </w:div>
                                                                                                                                                            <w:div w:id="292684855">
                                                                                                                                                              <w:marLeft w:val="0"/>
                                                                                                                                                              <w:marRight w:val="0"/>
                                                                                                                                                              <w:marTop w:val="0"/>
                                                                                                                                                              <w:marBottom w:val="0"/>
                                                                                                                                                              <w:divBdr>
                                                                                                                                                                <w:top w:val="none" w:sz="0" w:space="0" w:color="auto"/>
                                                                                                                                                                <w:left w:val="none" w:sz="0" w:space="0" w:color="auto"/>
                                                                                                                                                                <w:bottom w:val="none" w:sz="0" w:space="0" w:color="auto"/>
                                                                                                                                                                <w:right w:val="none" w:sz="0" w:space="0" w:color="auto"/>
                                                                                                                                                              </w:divBdr>
                                                                                                                                                            </w:div>
                                                                                                                                                            <w:div w:id="869804948">
                                                                                                                                                              <w:marLeft w:val="0"/>
                                                                                                                                                              <w:marRight w:val="0"/>
                                                                                                                                                              <w:marTop w:val="0"/>
                                                                                                                                                              <w:marBottom w:val="0"/>
                                                                                                                                                              <w:divBdr>
                                                                                                                                                                <w:top w:val="none" w:sz="0" w:space="0" w:color="auto"/>
                                                                                                                                                                <w:left w:val="none" w:sz="0" w:space="0" w:color="auto"/>
                                                                                                                                                                <w:bottom w:val="none" w:sz="0" w:space="0" w:color="auto"/>
                                                                                                                                                                <w:right w:val="none" w:sz="0" w:space="0" w:color="auto"/>
                                                                                                                                                              </w:divBdr>
                                                                                                                                                            </w:div>
                                                                                                                                                            <w:div w:id="1802532769">
                                                                                                                                                              <w:marLeft w:val="0"/>
                                                                                                                                                              <w:marRight w:val="0"/>
                                                                                                                                                              <w:marTop w:val="0"/>
                                                                                                                                                              <w:marBottom w:val="0"/>
                                                                                                                                                              <w:divBdr>
                                                                                                                                                                <w:top w:val="none" w:sz="0" w:space="0" w:color="auto"/>
                                                                                                                                                                <w:left w:val="none" w:sz="0" w:space="0" w:color="auto"/>
                                                                                                                                                                <w:bottom w:val="none" w:sz="0" w:space="0" w:color="auto"/>
                                                                                                                                                                <w:right w:val="none" w:sz="0" w:space="0" w:color="auto"/>
                                                                                                                                                              </w:divBdr>
                                                                                                                                                              <w:divsChild>
                                                                                                                                                                <w:div w:id="1592664044">
                                                                                                                                                                  <w:marLeft w:val="0"/>
                                                                                                                                                                  <w:marRight w:val="0"/>
                                                                                                                                                                  <w:marTop w:val="0"/>
                                                                                                                                                                  <w:marBottom w:val="0"/>
                                                                                                                                                                  <w:divBdr>
                                                                                                                                                                    <w:top w:val="none" w:sz="0" w:space="0" w:color="auto"/>
                                                                                                                                                                    <w:left w:val="none" w:sz="0" w:space="0" w:color="auto"/>
                                                                                                                                                                    <w:bottom w:val="none" w:sz="0" w:space="0" w:color="auto"/>
                                                                                                                                                                    <w:right w:val="none" w:sz="0" w:space="0" w:color="auto"/>
                                                                                                                                                                  </w:divBdr>
                                                                                                                                                                </w:div>
                                                                                                                                                                <w:div w:id="475807201">
                                                                                                                                                                  <w:marLeft w:val="0"/>
                                                                                                                                                                  <w:marRight w:val="0"/>
                                                                                                                                                                  <w:marTop w:val="0"/>
                                                                                                                                                                  <w:marBottom w:val="0"/>
                                                                                                                                                                  <w:divBdr>
                                                                                                                                                                    <w:top w:val="none" w:sz="0" w:space="0" w:color="auto"/>
                                                                                                                                                                    <w:left w:val="none" w:sz="0" w:space="0" w:color="auto"/>
                                                                                                                                                                    <w:bottom w:val="none" w:sz="0" w:space="0" w:color="auto"/>
                                                                                                                                                                    <w:right w:val="none" w:sz="0" w:space="0" w:color="auto"/>
                                                                                                                                                                  </w:divBdr>
                                                                                                                                                                  <w:divsChild>
                                                                                                                                                                    <w:div w:id="350839729">
                                                                                                                                                                      <w:marLeft w:val="0"/>
                                                                                                                                                                      <w:marRight w:val="0"/>
                                                                                                                                                                      <w:marTop w:val="0"/>
                                                                                                                                                                      <w:marBottom w:val="0"/>
                                                                                                                                                                      <w:divBdr>
                                                                                                                                                                        <w:top w:val="none" w:sz="0" w:space="0" w:color="auto"/>
                                                                                                                                                                        <w:left w:val="none" w:sz="0" w:space="0" w:color="auto"/>
                                                                                                                                                                        <w:bottom w:val="none" w:sz="0" w:space="0" w:color="auto"/>
                                                                                                                                                                        <w:right w:val="none" w:sz="0" w:space="0" w:color="auto"/>
                                                                                                                                                                      </w:divBdr>
                                                                                                                                                                      <w:divsChild>
                                                                                                                                                                        <w:div w:id="693650358">
                                                                                                                                                                          <w:marLeft w:val="0"/>
                                                                                                                                                                          <w:marRight w:val="0"/>
                                                                                                                                                                          <w:marTop w:val="0"/>
                                                                                                                                                                          <w:marBottom w:val="0"/>
                                                                                                                                                                          <w:divBdr>
                                                                                                                                                                            <w:top w:val="none" w:sz="0" w:space="0" w:color="auto"/>
                                                                                                                                                                            <w:left w:val="none" w:sz="0" w:space="0" w:color="auto"/>
                                                                                                                                                                            <w:bottom w:val="none" w:sz="0" w:space="0" w:color="auto"/>
                                                                                                                                                                            <w:right w:val="none" w:sz="0" w:space="0" w:color="auto"/>
                                                                                                                                                                          </w:divBdr>
                                                                                                                                                                        </w:div>
                                                                                                                                                                        <w:div w:id="1280650255">
                                                                                                                                                                          <w:marLeft w:val="0"/>
                                                                                                                                                                          <w:marRight w:val="0"/>
                                                                                                                                                                          <w:marTop w:val="0"/>
                                                                                                                                                                          <w:marBottom w:val="0"/>
                                                                                                                                                                          <w:divBdr>
                                                                                                                                                                            <w:top w:val="none" w:sz="0" w:space="0" w:color="auto"/>
                                                                                                                                                                            <w:left w:val="none" w:sz="0" w:space="0" w:color="auto"/>
                                                                                                                                                                            <w:bottom w:val="none" w:sz="0" w:space="0" w:color="auto"/>
                                                                                                                                                                            <w:right w:val="none" w:sz="0" w:space="0" w:color="auto"/>
                                                                                                                                                                          </w:divBdr>
                                                                                                                                                                        </w:div>
                                                                                                                                                                        <w:div w:id="1209755926">
                                                                                                                                                                          <w:marLeft w:val="0"/>
                                                                                                                                                                          <w:marRight w:val="0"/>
                                                                                                                                                                          <w:marTop w:val="0"/>
                                                                                                                                                                          <w:marBottom w:val="0"/>
                                                                                                                                                                          <w:divBdr>
                                                                                                                                                                            <w:top w:val="none" w:sz="0" w:space="0" w:color="auto"/>
                                                                                                                                                                            <w:left w:val="none" w:sz="0" w:space="0" w:color="auto"/>
                                                                                                                                                                            <w:bottom w:val="none" w:sz="0" w:space="0" w:color="auto"/>
                                                                                                                                                                            <w:right w:val="none" w:sz="0" w:space="0" w:color="auto"/>
                                                                                                                                                                          </w:divBdr>
                                                                                                                                                                        </w:div>
                                                                                                                                                                        <w:div w:id="588513544">
                                                                                                                                                                          <w:marLeft w:val="0"/>
                                                                                                                                                                          <w:marRight w:val="0"/>
                                                                                                                                                                          <w:marTop w:val="0"/>
                                                                                                                                                                          <w:marBottom w:val="0"/>
                                                                                                                                                                          <w:divBdr>
                                                                                                                                                                            <w:top w:val="none" w:sz="0" w:space="0" w:color="auto"/>
                                                                                                                                                                            <w:left w:val="none" w:sz="0" w:space="0" w:color="auto"/>
                                                                                                                                                                            <w:bottom w:val="none" w:sz="0" w:space="0" w:color="auto"/>
                                                                                                                                                                            <w:right w:val="none" w:sz="0" w:space="0" w:color="auto"/>
                                                                                                                                                                          </w:divBdr>
                                                                                                                                                                        </w:div>
                                                                                                                                                                        <w:div w:id="654258991">
                                                                                                                                                                          <w:marLeft w:val="0"/>
                                                                                                                                                                          <w:marRight w:val="0"/>
                                                                                                                                                                          <w:marTop w:val="0"/>
                                                                                                                                                                          <w:marBottom w:val="0"/>
                                                                                                                                                                          <w:divBdr>
                                                                                                                                                                            <w:top w:val="none" w:sz="0" w:space="0" w:color="auto"/>
                                                                                                                                                                            <w:left w:val="none" w:sz="0" w:space="0" w:color="auto"/>
                                                                                                                                                                            <w:bottom w:val="none" w:sz="0" w:space="0" w:color="auto"/>
                                                                                                                                                                            <w:right w:val="none" w:sz="0" w:space="0" w:color="auto"/>
                                                                                                                                                                          </w:divBdr>
                                                                                                                                                                        </w:div>
                                                                                                                                                                        <w:div w:id="93074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arch.proquest.com.ezproxy.trident.edu:2048/docview/228221649" TargetMode="External"/><Relationship Id="rId13" Type="http://schemas.openxmlformats.org/officeDocument/2006/relationships/control" Target="activeX/activeX2.xml"/><Relationship Id="rId18" Type="http://schemas.openxmlformats.org/officeDocument/2006/relationships/hyperlink" Target="http://search.proquest.com.ezproxy.trident.edu:2048/docview/228221649" TargetMode="External"/><Relationship Id="rId26" Type="http://schemas.openxmlformats.org/officeDocument/2006/relationships/hyperlink" Target="http://www.prologis.com/" TargetMode="External"/><Relationship Id="rId39" Type="http://schemas.openxmlformats.org/officeDocument/2006/relationships/hyperlink" Target="http://www.grubb-ellis.com/" TargetMode="External"/><Relationship Id="rId3" Type="http://schemas.openxmlformats.org/officeDocument/2006/relationships/settings" Target="settings.xml"/><Relationship Id="rId21" Type="http://schemas.openxmlformats.org/officeDocument/2006/relationships/control" Target="activeX/activeX3.xml"/><Relationship Id="rId34" Type="http://schemas.openxmlformats.org/officeDocument/2006/relationships/hyperlink" Target="http://kcsouthern.com/" TargetMode="External"/><Relationship Id="rId42" Type="http://schemas.openxmlformats.org/officeDocument/2006/relationships/theme" Target="theme/theme1.xml"/><Relationship Id="rId7" Type="http://schemas.openxmlformats.org/officeDocument/2006/relationships/hyperlink" Target="http://search.proquest.com.ezproxy.trident.edu:2048/docview/228221649" TargetMode="External"/><Relationship Id="rId12" Type="http://schemas.openxmlformats.org/officeDocument/2006/relationships/image" Target="media/image2.wmf"/><Relationship Id="rId17" Type="http://schemas.openxmlformats.org/officeDocument/2006/relationships/hyperlink" Target="http://search.proquest.com.ezproxy.trident.edu:2048/docview/228221649" TargetMode="External"/><Relationship Id="rId25" Type="http://schemas.openxmlformats.org/officeDocument/2006/relationships/hyperlink" Target="http://search.proquest.com.ezproxy.trident.edu:2048/docview/228221649" TargetMode="External"/><Relationship Id="rId33" Type="http://schemas.openxmlformats.org/officeDocument/2006/relationships/hyperlink" Target="http://www.bnsf.com/" TargetMode="External"/><Relationship Id="rId38" Type="http://schemas.openxmlformats.org/officeDocument/2006/relationships/hyperlink" Target="http://www.nscorp.com/" TargetMode="External"/><Relationship Id="rId2" Type="http://schemas.openxmlformats.org/officeDocument/2006/relationships/styles" Target="styles.xml"/><Relationship Id="rId16" Type="http://schemas.openxmlformats.org/officeDocument/2006/relationships/hyperlink" Target="http://search.proquest.com.ezproxy.trident.edu:2048/docview/228221649" TargetMode="External"/><Relationship Id="rId20" Type="http://schemas.openxmlformats.org/officeDocument/2006/relationships/image" Target="media/image3.wmf"/><Relationship Id="rId29" Type="http://schemas.openxmlformats.org/officeDocument/2006/relationships/hyperlink" Target="http://csx.co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arch.proquest.com.ezproxy.trident.edu:2048/indexingvolumeissuelinkhandler/30247/World+Trade/02007Y08Y01$23Aug+2007$3b++Vol.+20+$288$29/20/8?accountid=28844" TargetMode="External"/><Relationship Id="rId11" Type="http://schemas.openxmlformats.org/officeDocument/2006/relationships/control" Target="activeX/activeX1.xml"/><Relationship Id="rId24" Type="http://schemas.openxmlformats.org/officeDocument/2006/relationships/hyperlink" Target="http://search.proquest.com.ezproxy.trident.edu:2048/docview/228221649" TargetMode="External"/><Relationship Id="rId32" Type="http://schemas.openxmlformats.org/officeDocument/2006/relationships/hyperlink" Target="http://www.allengroup.com/" TargetMode="External"/><Relationship Id="rId37" Type="http://schemas.openxmlformats.org/officeDocument/2006/relationships/hyperlink" Target="http://www.fedex.com/" TargetMode="External"/><Relationship Id="rId40" Type="http://schemas.openxmlformats.org/officeDocument/2006/relationships/hyperlink" Target="http://www.cushwake.com/" TargetMode="External"/><Relationship Id="rId5" Type="http://schemas.openxmlformats.org/officeDocument/2006/relationships/hyperlink" Target="http://search.proquest.com.ezproxy.trident.edu:2048/pubidlinkhandler/sng/pubtitle/World+Trade/$N/30247/DocView/228221649/fulltextwithgraphics/$B/1?accountid=28844" TargetMode="External"/><Relationship Id="rId15" Type="http://schemas.openxmlformats.org/officeDocument/2006/relationships/hyperlink" Target="http://search.proquest.com.ezproxy.trident.edu:2048/docview/228221649" TargetMode="External"/><Relationship Id="rId23" Type="http://schemas.openxmlformats.org/officeDocument/2006/relationships/control" Target="activeX/activeX4.xml"/><Relationship Id="rId28" Type="http://schemas.openxmlformats.org/officeDocument/2006/relationships/hyperlink" Target="http://www.dhl.com/" TargetMode="External"/><Relationship Id="rId36" Type="http://schemas.openxmlformats.org/officeDocument/2006/relationships/hyperlink" Target="http://www.flykci.com/" TargetMode="External"/><Relationship Id="rId10" Type="http://schemas.openxmlformats.org/officeDocument/2006/relationships/image" Target="media/image1.wmf"/><Relationship Id="rId19" Type="http://schemas.openxmlformats.org/officeDocument/2006/relationships/hyperlink" Target="http://search.proquest.com.ezproxy.trident.edu:2048/docview/228221649" TargetMode="External"/><Relationship Id="rId31" Type="http://schemas.openxmlformats.org/officeDocument/2006/relationships/hyperlink" Target="http://www.kcsmartport.com/" TargetMode="External"/><Relationship Id="rId4" Type="http://schemas.openxmlformats.org/officeDocument/2006/relationships/webSettings" Target="webSettings.xml"/><Relationship Id="rId9" Type="http://schemas.openxmlformats.org/officeDocument/2006/relationships/hyperlink" Target="http://search.proquest.com.ezproxy.trident.edu:2048/docview/228221649" TargetMode="External"/><Relationship Id="rId14" Type="http://schemas.openxmlformats.org/officeDocument/2006/relationships/hyperlink" Target="http://search.proquest.com.ezproxy.trident.edu:2048/docview/228221649" TargetMode="External"/><Relationship Id="rId22" Type="http://schemas.openxmlformats.org/officeDocument/2006/relationships/image" Target="media/image4.wmf"/><Relationship Id="rId27" Type="http://schemas.openxmlformats.org/officeDocument/2006/relationships/hyperlink" Target="http://www.ups.com/" TargetMode="External"/><Relationship Id="rId30" Type="http://schemas.openxmlformats.org/officeDocument/2006/relationships/hyperlink" Target="http://www.nscorp.com/" TargetMode="External"/><Relationship Id="rId35" Type="http://schemas.openxmlformats.org/officeDocument/2006/relationships/hyperlink" Target="http://centerpoint-prop.com/"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activeX/activeX2.xml><?xml version="1.0" encoding="utf-8"?>
<ax:ocx xmlns:ax="http://schemas.microsoft.com/office/2006/activeX" xmlns:r="http://schemas.openxmlformats.org/officeDocument/2006/relationships" ax:classid="{5512D122-5CC6-11CF-8D67-00AA00BDCE1D}" ax:persistence="persistStream" r:id="rId1"/>
</file>

<file path=word/activeX/activeX3.xml><?xml version="1.0" encoding="utf-8"?>
<ax:ocx xmlns:ax="http://schemas.microsoft.com/office/2006/activeX" xmlns:r="http://schemas.openxmlformats.org/officeDocument/2006/relationships" ax:classid="{5512D122-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2956</Words>
  <Characters>16850</Characters>
  <Application>Microsoft Office Word</Application>
  <DocSecurity>0</DocSecurity>
  <Lines>140</Lines>
  <Paragraphs>39</Paragraphs>
  <ScaleCrop>false</ScaleCrop>
  <Company/>
  <LinksUpToDate>false</LinksUpToDate>
  <CharactersWithSpaces>19767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2014-05-29T22:58:00Z</dcterms:created>
  <dcterms:modified xsi:type="dcterms:W3CDTF">2014-05-29T22:59:00Z</dcterms:modified>
</cp:coreProperties>
</file>