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6C85DA" w14:textId="77777777" w:rsidR="00AE21E9" w:rsidRPr="00AE21E9" w:rsidRDefault="00AE21E9" w:rsidP="00AE21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E21E9">
        <w:rPr>
          <w:rFonts w:ascii="Calibri" w:eastAsia="Times New Roman" w:hAnsi="Calibri" w:cs="Calibri"/>
          <w:b/>
          <w:bCs/>
          <w:color w:val="000000"/>
        </w:rPr>
        <w:t>Information Sheet Template</w:t>
      </w:r>
    </w:p>
    <w:p w14:paraId="7657E94A" w14:textId="77777777" w:rsidR="00AE21E9" w:rsidRPr="00AE21E9" w:rsidRDefault="00AE21E9" w:rsidP="00AE21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E21E9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259DA7B5" w14:textId="53B25A7E" w:rsidR="00AE21E9" w:rsidRDefault="00AE21E9" w:rsidP="00AE21E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</w:rPr>
      </w:pPr>
      <w:r w:rsidRPr="00AE21E9">
        <w:rPr>
          <w:rFonts w:ascii="Calibri" w:eastAsia="Times New Roman" w:hAnsi="Calibri" w:cs="Calibri"/>
          <w:b/>
          <w:bCs/>
          <w:color w:val="000000"/>
        </w:rPr>
        <w:t>Topic Name</w:t>
      </w:r>
    </w:p>
    <w:p w14:paraId="7C4668F7" w14:textId="04A7090F" w:rsidR="007D2F30" w:rsidRDefault="007D2F30" w:rsidP="007D2F30">
      <w:pPr>
        <w:spacing w:after="0" w:line="240" w:lineRule="auto"/>
        <w:ind w:left="3600"/>
        <w:rPr>
          <w:rFonts w:ascii="Times New Roman" w:eastAsia="Times New Roman" w:hAnsi="Times New Roman" w:cs="Times New Roman"/>
          <w:sz w:val="24"/>
          <w:szCs w:val="24"/>
        </w:rPr>
      </w:pPr>
      <w:r w:rsidRPr="007D2F30">
        <w:rPr>
          <w:rFonts w:ascii="Helvetica Neue" w:eastAsia="Times New Roman" w:hAnsi="Helvetica Neue" w:cs="Times New Roman"/>
          <w:color w:val="2D3B45"/>
          <w:sz w:val="24"/>
          <w:szCs w:val="24"/>
          <w:shd w:val="clear" w:color="auto" w:fill="FFFFFF"/>
        </w:rPr>
        <w:t>Acute GI bleed</w:t>
      </w:r>
    </w:p>
    <w:p w14:paraId="171327BE" w14:textId="54E86CB4" w:rsidR="007D2F30" w:rsidRDefault="007D2F30" w:rsidP="007D2F30">
      <w:pPr>
        <w:spacing w:after="0" w:line="240" w:lineRule="auto"/>
        <w:ind w:left="3600"/>
        <w:rPr>
          <w:rFonts w:ascii="Times New Roman" w:eastAsia="Times New Roman" w:hAnsi="Times New Roman" w:cs="Times New Roman"/>
          <w:sz w:val="24"/>
          <w:szCs w:val="24"/>
        </w:rPr>
      </w:pPr>
    </w:p>
    <w:p w14:paraId="739F1692" w14:textId="77777777" w:rsidR="007D2F30" w:rsidRPr="00AE21E9" w:rsidRDefault="007D2F30" w:rsidP="007D2F30">
      <w:pPr>
        <w:spacing w:after="0" w:line="240" w:lineRule="auto"/>
        <w:ind w:left="3600"/>
        <w:rPr>
          <w:rFonts w:ascii="Times New Roman" w:eastAsia="Times New Roman" w:hAnsi="Times New Roman" w:cs="Times New Roman"/>
          <w:sz w:val="24"/>
          <w:szCs w:val="24"/>
        </w:rPr>
      </w:pPr>
    </w:p>
    <w:p w14:paraId="2C378CEB" w14:textId="77777777" w:rsidR="00AE21E9" w:rsidRPr="00AE21E9" w:rsidRDefault="00AE21E9" w:rsidP="00AE21E9">
      <w:pPr>
        <w:shd w:val="clear" w:color="auto" w:fill="FFFFFF"/>
        <w:spacing w:after="2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21E9">
        <w:rPr>
          <w:rFonts w:ascii="Calibri" w:eastAsia="Times New Roman" w:hAnsi="Calibri" w:cs="Calibri"/>
          <w:b/>
          <w:bCs/>
          <w:color w:val="000000"/>
        </w:rPr>
        <w:t>Definition:</w:t>
      </w:r>
    </w:p>
    <w:p w14:paraId="6A25D5C1" w14:textId="77777777" w:rsidR="00AE21E9" w:rsidRPr="00AE21E9" w:rsidRDefault="00AE21E9" w:rsidP="00AE21E9">
      <w:pPr>
        <w:pBdr>
          <w:bottom w:val="single" w:sz="4" w:space="1" w:color="000000"/>
        </w:pBdr>
        <w:shd w:val="clear" w:color="auto" w:fill="D9D9D9"/>
        <w:spacing w:before="280" w:after="280" w:line="240" w:lineRule="auto"/>
        <w:ind w:left="15"/>
        <w:rPr>
          <w:rFonts w:ascii="Times New Roman" w:eastAsia="Times New Roman" w:hAnsi="Times New Roman" w:cs="Times New Roman"/>
          <w:sz w:val="24"/>
          <w:szCs w:val="24"/>
        </w:rPr>
      </w:pPr>
      <w:r w:rsidRPr="00AE21E9">
        <w:rPr>
          <w:rFonts w:ascii="Calibri" w:eastAsia="Times New Roman" w:hAnsi="Calibri" w:cs="Calibri"/>
          <w:b/>
          <w:bCs/>
          <w:color w:val="000000"/>
        </w:rPr>
        <w:t>Criteria for diagnosis</w:t>
      </w:r>
    </w:p>
    <w:p w14:paraId="48864AC5" w14:textId="77777777" w:rsidR="00AE21E9" w:rsidRPr="00AE21E9" w:rsidRDefault="00AE21E9" w:rsidP="00AE21E9">
      <w:pPr>
        <w:numPr>
          <w:ilvl w:val="0"/>
          <w:numId w:val="1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AE21E9">
        <w:rPr>
          <w:rFonts w:ascii="Calibri" w:eastAsia="Times New Roman" w:hAnsi="Calibri" w:cs="Calibri"/>
          <w:color w:val="000000"/>
        </w:rPr>
        <w:t>XXXX</w:t>
      </w:r>
    </w:p>
    <w:p w14:paraId="62EF327E" w14:textId="77777777" w:rsidR="00AE21E9" w:rsidRPr="00AE21E9" w:rsidRDefault="00AE21E9" w:rsidP="00AE21E9">
      <w:pPr>
        <w:pBdr>
          <w:bottom w:val="single" w:sz="4" w:space="1" w:color="000000"/>
        </w:pBdr>
        <w:shd w:val="clear" w:color="auto" w:fill="D9D9D9"/>
        <w:spacing w:before="280" w:after="280" w:line="240" w:lineRule="auto"/>
        <w:ind w:left="15"/>
        <w:rPr>
          <w:rFonts w:ascii="Times New Roman" w:eastAsia="Times New Roman" w:hAnsi="Times New Roman" w:cs="Times New Roman"/>
          <w:sz w:val="24"/>
          <w:szCs w:val="24"/>
        </w:rPr>
      </w:pPr>
      <w:r w:rsidRPr="00AE21E9">
        <w:rPr>
          <w:rFonts w:ascii="Calibri" w:eastAsia="Times New Roman" w:hAnsi="Calibri" w:cs="Calibri"/>
          <w:b/>
          <w:bCs/>
          <w:color w:val="000000"/>
        </w:rPr>
        <w:t>Clinical presentation (Subjective Information)</w:t>
      </w:r>
    </w:p>
    <w:p w14:paraId="0D70FE31" w14:textId="77777777" w:rsidR="00AE21E9" w:rsidRPr="00AE21E9" w:rsidRDefault="00AE21E9" w:rsidP="00AE21E9">
      <w:pPr>
        <w:numPr>
          <w:ilvl w:val="1"/>
          <w:numId w:val="2"/>
        </w:num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AE21E9">
        <w:rPr>
          <w:rFonts w:ascii="Calibri" w:eastAsia="Times New Roman" w:hAnsi="Calibri" w:cs="Calibri"/>
          <w:color w:val="000000"/>
        </w:rPr>
        <w:t>XXXXX</w:t>
      </w:r>
    </w:p>
    <w:p w14:paraId="42D45F4A" w14:textId="77777777" w:rsidR="00AE21E9" w:rsidRPr="00AE21E9" w:rsidRDefault="00AE21E9" w:rsidP="00AE21E9">
      <w:pPr>
        <w:pBdr>
          <w:bottom w:val="single" w:sz="4" w:space="1" w:color="000000"/>
        </w:pBdr>
        <w:shd w:val="clear" w:color="auto" w:fill="D9D9D9"/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21E9">
        <w:rPr>
          <w:rFonts w:ascii="Calibri" w:eastAsia="Times New Roman" w:hAnsi="Calibri" w:cs="Calibri"/>
          <w:b/>
          <w:bCs/>
          <w:color w:val="000000"/>
        </w:rPr>
        <w:t>Physical Exam Findings </w:t>
      </w:r>
    </w:p>
    <w:p w14:paraId="68586A47" w14:textId="77777777" w:rsidR="00AE21E9" w:rsidRPr="00AE21E9" w:rsidRDefault="00AE21E9" w:rsidP="00AE21E9">
      <w:pPr>
        <w:numPr>
          <w:ilvl w:val="1"/>
          <w:numId w:val="3"/>
        </w:num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AE21E9">
        <w:rPr>
          <w:rFonts w:ascii="Calibri" w:eastAsia="Times New Roman" w:hAnsi="Calibri" w:cs="Calibri"/>
          <w:color w:val="000000"/>
        </w:rPr>
        <w:t>XXXXX</w:t>
      </w:r>
    </w:p>
    <w:p w14:paraId="22F2222D" w14:textId="77777777" w:rsidR="00AE21E9" w:rsidRPr="00AE21E9" w:rsidRDefault="00AE21E9" w:rsidP="00AE21E9">
      <w:pPr>
        <w:pBdr>
          <w:bottom w:val="single" w:sz="4" w:space="1" w:color="000000"/>
        </w:pBdr>
        <w:shd w:val="clear" w:color="auto" w:fill="D9D9D9"/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21E9">
        <w:rPr>
          <w:rFonts w:ascii="Calibri" w:eastAsia="Times New Roman" w:hAnsi="Calibri" w:cs="Calibri"/>
          <w:b/>
          <w:bCs/>
          <w:color w:val="000000"/>
        </w:rPr>
        <w:t>Differential Diagnosis</w:t>
      </w:r>
    </w:p>
    <w:p w14:paraId="3E15DFE8" w14:textId="77777777" w:rsidR="00AE21E9" w:rsidRPr="00AE21E9" w:rsidRDefault="00AE21E9" w:rsidP="00AE21E9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AE21E9">
        <w:rPr>
          <w:rFonts w:ascii="Calibri" w:eastAsia="Times New Roman" w:hAnsi="Calibri" w:cs="Calibri"/>
          <w:color w:val="000000"/>
        </w:rPr>
        <w:t>XXXXX</w:t>
      </w:r>
    </w:p>
    <w:p w14:paraId="683B8CAA" w14:textId="77777777" w:rsidR="00AE21E9" w:rsidRPr="00AE21E9" w:rsidRDefault="00AE21E9" w:rsidP="00AE21E9">
      <w:pPr>
        <w:pBdr>
          <w:bottom w:val="single" w:sz="4" w:space="1" w:color="000000"/>
        </w:pBdr>
        <w:shd w:val="clear" w:color="auto" w:fill="D9D9D9"/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21E9">
        <w:rPr>
          <w:rFonts w:ascii="Calibri" w:eastAsia="Times New Roman" w:hAnsi="Calibri" w:cs="Calibri"/>
          <w:b/>
          <w:bCs/>
          <w:color w:val="000000"/>
        </w:rPr>
        <w:t>Lab Tests and Imaging, If Needed (include both routine and POC tests)</w:t>
      </w:r>
    </w:p>
    <w:p w14:paraId="4F90373D" w14:textId="77777777" w:rsidR="00AE21E9" w:rsidRPr="00AE21E9" w:rsidRDefault="00AE21E9" w:rsidP="00AE21E9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AE21E9">
        <w:rPr>
          <w:rFonts w:ascii="Calibri" w:eastAsia="Times New Roman" w:hAnsi="Calibri" w:cs="Calibri"/>
          <w:color w:val="000000"/>
        </w:rPr>
        <w:t>XXXXX</w:t>
      </w:r>
    </w:p>
    <w:p w14:paraId="6AA4050F" w14:textId="77777777" w:rsidR="00AE21E9" w:rsidRPr="00AE21E9" w:rsidRDefault="00AE21E9" w:rsidP="00AE21E9">
      <w:pPr>
        <w:pBdr>
          <w:bottom w:val="single" w:sz="4" w:space="1" w:color="000000"/>
        </w:pBdr>
        <w:shd w:val="clear" w:color="auto" w:fill="D9D9D9"/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21E9">
        <w:rPr>
          <w:rFonts w:ascii="Calibri" w:eastAsia="Times New Roman" w:hAnsi="Calibri" w:cs="Calibri"/>
          <w:b/>
          <w:bCs/>
          <w:color w:val="000000"/>
        </w:rPr>
        <w:t>Pharmacotherapy </w:t>
      </w:r>
    </w:p>
    <w:p w14:paraId="316311DA" w14:textId="77777777" w:rsidR="00AE21E9" w:rsidRPr="00AE21E9" w:rsidRDefault="00AE21E9" w:rsidP="00AE21E9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AE21E9">
        <w:rPr>
          <w:rFonts w:ascii="Calibri" w:eastAsia="Times New Roman" w:hAnsi="Calibri" w:cs="Calibri"/>
          <w:color w:val="000000"/>
        </w:rPr>
        <w:t>XXXXX</w:t>
      </w:r>
    </w:p>
    <w:p w14:paraId="40B0A645" w14:textId="77777777" w:rsidR="00AE21E9" w:rsidRPr="00AE21E9" w:rsidRDefault="00AE21E9" w:rsidP="00AE2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21E9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53E7893F" w14:textId="77777777" w:rsidR="00AE21E9" w:rsidRPr="00AE21E9" w:rsidRDefault="00AE21E9" w:rsidP="00AE21E9">
      <w:pPr>
        <w:pBdr>
          <w:bottom w:val="single" w:sz="4" w:space="1" w:color="000000"/>
        </w:pBdr>
        <w:shd w:val="clear" w:color="auto" w:fill="D9D9D9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21E9">
        <w:rPr>
          <w:rFonts w:ascii="Calibri" w:eastAsia="Times New Roman" w:hAnsi="Calibri" w:cs="Calibri"/>
          <w:b/>
          <w:bCs/>
          <w:color w:val="000000"/>
        </w:rPr>
        <w:t>Lifestyle Modifications </w:t>
      </w:r>
    </w:p>
    <w:p w14:paraId="74890A1A" w14:textId="77777777" w:rsidR="00AE21E9" w:rsidRPr="00AE21E9" w:rsidRDefault="00AE21E9" w:rsidP="00AE2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8558DF1" w14:textId="77777777" w:rsidR="00AE21E9" w:rsidRPr="00AE21E9" w:rsidRDefault="00AE21E9" w:rsidP="00AE21E9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2A2A2A"/>
          <w:sz w:val="20"/>
          <w:szCs w:val="20"/>
        </w:rPr>
      </w:pPr>
      <w:r w:rsidRPr="00AE21E9">
        <w:rPr>
          <w:rFonts w:ascii="Calibri" w:eastAsia="Times New Roman" w:hAnsi="Calibri" w:cs="Calibri"/>
          <w:b/>
          <w:bCs/>
          <w:color w:val="2A2A2A"/>
        </w:rPr>
        <w:t>Diet</w:t>
      </w:r>
      <w:r w:rsidRPr="00AE21E9">
        <w:rPr>
          <w:rFonts w:ascii="Calibri" w:eastAsia="Times New Roman" w:hAnsi="Calibri" w:cs="Calibri"/>
          <w:color w:val="2A2A2A"/>
        </w:rPr>
        <w:t>:</w:t>
      </w:r>
    </w:p>
    <w:p w14:paraId="15333231" w14:textId="77777777" w:rsidR="00AE21E9" w:rsidRPr="00AE21E9" w:rsidRDefault="00AE21E9" w:rsidP="00AE21E9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2A2A2A"/>
          <w:sz w:val="20"/>
          <w:szCs w:val="20"/>
        </w:rPr>
      </w:pPr>
      <w:r w:rsidRPr="00AE21E9">
        <w:rPr>
          <w:rFonts w:ascii="Calibri" w:eastAsia="Times New Roman" w:hAnsi="Calibri" w:cs="Calibri"/>
          <w:b/>
          <w:bCs/>
          <w:color w:val="2A2A2A"/>
        </w:rPr>
        <w:t>Activity:</w:t>
      </w:r>
    </w:p>
    <w:p w14:paraId="68193AE5" w14:textId="77777777" w:rsidR="00AE21E9" w:rsidRPr="00AE21E9" w:rsidRDefault="00AE21E9" w:rsidP="00AE21E9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2A2A2A"/>
          <w:sz w:val="20"/>
          <w:szCs w:val="20"/>
        </w:rPr>
      </w:pPr>
      <w:r w:rsidRPr="00AE21E9">
        <w:rPr>
          <w:rFonts w:ascii="Calibri" w:eastAsia="Times New Roman" w:hAnsi="Calibri" w:cs="Calibri"/>
          <w:color w:val="2A2A2A"/>
        </w:rPr>
        <w:t>XXXX</w:t>
      </w:r>
    </w:p>
    <w:p w14:paraId="2AF54CC4" w14:textId="77777777" w:rsidR="00AE21E9" w:rsidRPr="00AE21E9" w:rsidRDefault="00AE21E9" w:rsidP="00AE2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21E9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1F8ED26C" w14:textId="77777777" w:rsidR="00AE21E9" w:rsidRPr="00AE21E9" w:rsidRDefault="00AE21E9" w:rsidP="00AE21E9">
      <w:pPr>
        <w:pBdr>
          <w:bottom w:val="single" w:sz="4" w:space="1" w:color="000000"/>
        </w:pBdr>
        <w:shd w:val="clear" w:color="auto" w:fill="D9D9D9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21E9">
        <w:rPr>
          <w:rFonts w:ascii="Calibri" w:eastAsia="Times New Roman" w:hAnsi="Calibri" w:cs="Calibri"/>
          <w:b/>
          <w:bCs/>
          <w:color w:val="000000"/>
        </w:rPr>
        <w:t>Anticipated Ancillary Support/Referrals (</w:t>
      </w:r>
      <w:proofErr w:type="spellStart"/>
      <w:r w:rsidRPr="00AE21E9">
        <w:rPr>
          <w:rFonts w:ascii="Calibri" w:eastAsia="Times New Roman" w:hAnsi="Calibri" w:cs="Calibri"/>
          <w:b/>
          <w:bCs/>
          <w:color w:val="000000"/>
        </w:rPr>
        <w:t>i.e</w:t>
      </w:r>
      <w:proofErr w:type="spellEnd"/>
      <w:r w:rsidRPr="00AE21E9">
        <w:rPr>
          <w:rFonts w:ascii="Calibri" w:eastAsia="Times New Roman" w:hAnsi="Calibri" w:cs="Calibri"/>
          <w:b/>
          <w:bCs/>
          <w:color w:val="000000"/>
        </w:rPr>
        <w:t xml:space="preserve"> PT, OT, CBT</w:t>
      </w:r>
      <w:proofErr w:type="gramStart"/>
      <w:r w:rsidRPr="00AE21E9">
        <w:rPr>
          <w:rFonts w:ascii="Calibri" w:eastAsia="Times New Roman" w:hAnsi="Calibri" w:cs="Calibri"/>
          <w:b/>
          <w:bCs/>
          <w:color w:val="000000"/>
        </w:rPr>
        <w:t>, ,</w:t>
      </w:r>
      <w:proofErr w:type="gramEnd"/>
      <w:r w:rsidRPr="00AE21E9">
        <w:rPr>
          <w:rFonts w:ascii="Calibri" w:eastAsia="Times New Roman" w:hAnsi="Calibri" w:cs="Calibri"/>
          <w:b/>
          <w:bCs/>
          <w:color w:val="000000"/>
        </w:rPr>
        <w:t xml:space="preserve"> </w:t>
      </w:r>
      <w:proofErr w:type="spellStart"/>
      <w:r w:rsidRPr="00AE21E9">
        <w:rPr>
          <w:rFonts w:ascii="Calibri" w:eastAsia="Times New Roman" w:hAnsi="Calibri" w:cs="Calibri"/>
          <w:b/>
          <w:bCs/>
          <w:color w:val="000000"/>
        </w:rPr>
        <w:t>etc</w:t>
      </w:r>
      <w:proofErr w:type="spellEnd"/>
      <w:r w:rsidRPr="00AE21E9">
        <w:rPr>
          <w:rFonts w:ascii="Calibri" w:eastAsia="Times New Roman" w:hAnsi="Calibri" w:cs="Calibri"/>
          <w:b/>
          <w:bCs/>
          <w:color w:val="000000"/>
        </w:rPr>
        <w:t xml:space="preserve">) / Tech integration (apps, devices, </w:t>
      </w:r>
      <w:proofErr w:type="spellStart"/>
      <w:r w:rsidRPr="00AE21E9">
        <w:rPr>
          <w:rFonts w:ascii="Calibri" w:eastAsia="Times New Roman" w:hAnsi="Calibri" w:cs="Calibri"/>
          <w:b/>
          <w:bCs/>
          <w:color w:val="000000"/>
        </w:rPr>
        <w:t>etc</w:t>
      </w:r>
      <w:proofErr w:type="spellEnd"/>
      <w:r w:rsidRPr="00AE21E9">
        <w:rPr>
          <w:rFonts w:ascii="Calibri" w:eastAsia="Times New Roman" w:hAnsi="Calibri" w:cs="Calibri"/>
          <w:b/>
          <w:bCs/>
          <w:color w:val="000000"/>
        </w:rPr>
        <w:t>)</w:t>
      </w:r>
    </w:p>
    <w:p w14:paraId="452B3D32" w14:textId="77777777" w:rsidR="00AE21E9" w:rsidRPr="00AE21E9" w:rsidRDefault="00AE21E9" w:rsidP="00AE2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6D77757" w14:textId="77777777" w:rsidR="00AE21E9" w:rsidRPr="00AE21E9" w:rsidRDefault="00AE21E9" w:rsidP="00AE21E9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2A2A2A"/>
          <w:sz w:val="20"/>
          <w:szCs w:val="20"/>
        </w:rPr>
      </w:pPr>
      <w:r w:rsidRPr="00AE21E9">
        <w:rPr>
          <w:rFonts w:ascii="Calibri" w:eastAsia="Times New Roman" w:hAnsi="Calibri" w:cs="Calibri"/>
          <w:color w:val="2A2A2A"/>
        </w:rPr>
        <w:t>XXXX</w:t>
      </w:r>
    </w:p>
    <w:p w14:paraId="330A05B8" w14:textId="77777777" w:rsidR="00AE21E9" w:rsidRPr="00AE21E9" w:rsidRDefault="00AE21E9" w:rsidP="00AE21E9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2A2A2A"/>
          <w:sz w:val="20"/>
          <w:szCs w:val="20"/>
        </w:rPr>
      </w:pPr>
      <w:proofErr w:type="spellStart"/>
      <w:r w:rsidRPr="00AE21E9">
        <w:rPr>
          <w:rFonts w:ascii="Calibri" w:eastAsia="Times New Roman" w:hAnsi="Calibri" w:cs="Calibri"/>
          <w:color w:val="2A2A2A"/>
        </w:rPr>
        <w:t>i.e</w:t>
      </w:r>
      <w:proofErr w:type="spellEnd"/>
      <w:r w:rsidRPr="00AE21E9">
        <w:rPr>
          <w:rFonts w:ascii="Calibri" w:eastAsia="Times New Roman" w:hAnsi="Calibri" w:cs="Calibri"/>
          <w:color w:val="2A2A2A"/>
        </w:rPr>
        <w:t xml:space="preserve"> BP machine, apple EKG watch, glucometer</w:t>
      </w:r>
    </w:p>
    <w:p w14:paraId="228A37C4" w14:textId="77777777" w:rsidR="00AE21E9" w:rsidRPr="00AE21E9" w:rsidRDefault="00AE21E9" w:rsidP="00AE2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21E9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2B8A1E77" w14:textId="77777777" w:rsidR="00AE21E9" w:rsidRPr="00AE21E9" w:rsidRDefault="00AE21E9" w:rsidP="00AE21E9">
      <w:pPr>
        <w:pBdr>
          <w:bottom w:val="single" w:sz="4" w:space="1" w:color="000000"/>
        </w:pBdr>
        <w:shd w:val="clear" w:color="auto" w:fill="D9D9D9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21E9">
        <w:rPr>
          <w:rFonts w:ascii="Calibri" w:eastAsia="Times New Roman" w:hAnsi="Calibri" w:cs="Calibri"/>
          <w:b/>
          <w:bCs/>
          <w:color w:val="000000"/>
        </w:rPr>
        <w:lastRenderedPageBreak/>
        <w:t>Guidelines (i.e. JNC 8, GOLD)</w:t>
      </w:r>
    </w:p>
    <w:p w14:paraId="6CBF80E9" w14:textId="77777777" w:rsidR="00AE21E9" w:rsidRPr="00AE21E9" w:rsidRDefault="00AE21E9" w:rsidP="00AE2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9C16801" w14:textId="77777777" w:rsidR="00AE21E9" w:rsidRPr="00AE21E9" w:rsidRDefault="00AE21E9" w:rsidP="00AE21E9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2A2A2A"/>
          <w:sz w:val="20"/>
          <w:szCs w:val="20"/>
        </w:rPr>
      </w:pPr>
      <w:r w:rsidRPr="00AE21E9">
        <w:rPr>
          <w:rFonts w:ascii="Calibri" w:eastAsia="Times New Roman" w:hAnsi="Calibri" w:cs="Calibri"/>
          <w:color w:val="2A2A2A"/>
        </w:rPr>
        <w:t>XXXX</w:t>
      </w:r>
    </w:p>
    <w:p w14:paraId="5BBF9D7E" w14:textId="77777777" w:rsidR="00AE21E9" w:rsidRPr="00AE21E9" w:rsidRDefault="00AE21E9" w:rsidP="00AE2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21E9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6109CE47" w14:textId="77777777" w:rsidR="00AE21E9" w:rsidRPr="00AE21E9" w:rsidRDefault="00AE21E9" w:rsidP="00AE21E9">
      <w:pPr>
        <w:pBdr>
          <w:bottom w:val="single" w:sz="4" w:space="1" w:color="000000"/>
        </w:pBdr>
        <w:shd w:val="clear" w:color="auto" w:fill="D9D9D9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E21E9">
        <w:rPr>
          <w:rFonts w:ascii="Calibri" w:eastAsia="Times New Roman" w:hAnsi="Calibri" w:cs="Calibri"/>
          <w:b/>
          <w:bCs/>
          <w:color w:val="000000"/>
        </w:rPr>
        <w:t>References  (</w:t>
      </w:r>
      <w:proofErr w:type="gramEnd"/>
      <w:r w:rsidRPr="00AE21E9">
        <w:rPr>
          <w:rFonts w:ascii="Calibri" w:eastAsia="Times New Roman" w:hAnsi="Calibri" w:cs="Calibri"/>
          <w:b/>
          <w:bCs/>
          <w:color w:val="000000"/>
        </w:rPr>
        <w:t>APA format)</w:t>
      </w:r>
    </w:p>
    <w:p w14:paraId="503B5C06" w14:textId="77777777" w:rsidR="00AE21E9" w:rsidRPr="00AE21E9" w:rsidRDefault="00AE21E9" w:rsidP="00AE2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046310B" w14:textId="77777777" w:rsidR="00AE21E9" w:rsidRPr="00AE21E9" w:rsidRDefault="00AE21E9" w:rsidP="00AE2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21E9">
        <w:rPr>
          <w:rFonts w:ascii="Calibri" w:eastAsia="Times New Roman" w:hAnsi="Calibri" w:cs="Calibri"/>
          <w:color w:val="000000"/>
        </w:rPr>
        <w:t>XXXXX</w:t>
      </w:r>
    </w:p>
    <w:p w14:paraId="6FD424D2" w14:textId="77777777" w:rsidR="007122DA" w:rsidRDefault="003F4A0C"/>
    <w:sectPr w:rsidR="007122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altName w:val="Helvetica Neue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D02E5"/>
    <w:multiLevelType w:val="multilevel"/>
    <w:tmpl w:val="9116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5C3E53"/>
    <w:multiLevelType w:val="multilevel"/>
    <w:tmpl w:val="93DCC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C504B6"/>
    <w:multiLevelType w:val="multilevel"/>
    <w:tmpl w:val="B852B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4F5CC3"/>
    <w:multiLevelType w:val="multilevel"/>
    <w:tmpl w:val="EECCD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E139B"/>
    <w:multiLevelType w:val="multilevel"/>
    <w:tmpl w:val="B12C5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412F24"/>
    <w:multiLevelType w:val="multilevel"/>
    <w:tmpl w:val="63E49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66638E"/>
    <w:multiLevelType w:val="multilevel"/>
    <w:tmpl w:val="27928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145561"/>
    <w:multiLevelType w:val="multilevel"/>
    <w:tmpl w:val="6B2CE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C909CA"/>
    <w:multiLevelType w:val="multilevel"/>
    <w:tmpl w:val="8A485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7"/>
  </w:num>
  <w:num w:numId="5">
    <w:abstractNumId w:val="6"/>
  </w:num>
  <w:num w:numId="6">
    <w:abstractNumId w:val="1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1E9"/>
    <w:rsid w:val="003F4A0C"/>
    <w:rsid w:val="00530B53"/>
    <w:rsid w:val="007D2F30"/>
    <w:rsid w:val="007D62F2"/>
    <w:rsid w:val="00AE21E9"/>
    <w:rsid w:val="00C77035"/>
    <w:rsid w:val="00EC3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F6FB9"/>
  <w15:chartTrackingRefBased/>
  <w15:docId w15:val="{F38B7FF2-E103-43C3-AF6C-2D037551C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E21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94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3706A88058CB47888D30B269D87FF7" ma:contentTypeVersion="2" ma:contentTypeDescription="Create a new document." ma:contentTypeScope="" ma:versionID="4da08a7ee62f75a3c85356a896b398b1">
  <xsd:schema xmlns:xsd="http://www.w3.org/2001/XMLSchema" xmlns:xs="http://www.w3.org/2001/XMLSchema" xmlns:p="http://schemas.microsoft.com/office/2006/metadata/properties" xmlns:ns3="c55b5155-3c74-43d4-abe9-1d6445d7fc7c" targetNamespace="http://schemas.microsoft.com/office/2006/metadata/properties" ma:root="true" ma:fieldsID="d247eaddb4c123b9658bac93beabb730" ns3:_="">
    <xsd:import namespace="c55b5155-3c74-43d4-abe9-1d6445d7fc7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5b5155-3c74-43d4-abe9-1d6445d7f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37DBDD-94FA-45DD-AEFF-C1F2117E18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5b5155-3c74-43d4-abe9-1d6445d7fc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0C2731-FD8B-41D5-A503-C9A6906D61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E9FE08-CB06-46A5-9621-66598987E19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Sraboyants, Tal Vitaly E.</dc:creator>
  <cp:keywords/>
  <dc:description/>
  <cp:lastModifiedBy>Microsoft Office User</cp:lastModifiedBy>
  <cp:revision>4</cp:revision>
  <dcterms:created xsi:type="dcterms:W3CDTF">2021-05-03T16:56:00Z</dcterms:created>
  <dcterms:modified xsi:type="dcterms:W3CDTF">2021-06-01T19:33:00Z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0x010100EC3706A88058CB47888D30B269D87FF7</vt:lpwstr>
  </property>
</Properties>
</file>