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E8CA9" w14:textId="77777777" w:rsidR="00842BAD" w:rsidRDefault="00967236">
      <w:r>
        <w:t>Grading Rubric for Team Project:</w:t>
      </w:r>
    </w:p>
    <w:p w14:paraId="26E6FA66" w14:textId="77777777" w:rsidR="00967236" w:rsidRDefault="00967236"/>
    <w:tbl>
      <w:tblPr>
        <w:tblStyle w:val="TableGrid"/>
        <w:tblpPr w:leftFromText="180" w:rightFromText="180" w:horzAnchor="margin" w:tblpY="795"/>
        <w:tblW w:w="0" w:type="auto"/>
        <w:tblLook w:val="04A0" w:firstRow="1" w:lastRow="0" w:firstColumn="1" w:lastColumn="0" w:noHBand="0" w:noVBand="1"/>
      </w:tblPr>
      <w:tblGrid>
        <w:gridCol w:w="4705"/>
        <w:gridCol w:w="4645"/>
      </w:tblGrid>
      <w:tr w:rsidR="00967236" w:rsidRPr="00064AA3" w14:paraId="02086CFC" w14:textId="77777777" w:rsidTr="0044715A">
        <w:tc>
          <w:tcPr>
            <w:tcW w:w="4705" w:type="dxa"/>
          </w:tcPr>
          <w:p w14:paraId="4CA2C2A0" w14:textId="77777777" w:rsidR="00967236" w:rsidRPr="00064AA3" w:rsidRDefault="00967236" w:rsidP="00A90FAB">
            <w:pPr>
              <w:rPr>
                <w:b/>
              </w:rPr>
            </w:pPr>
            <w:r w:rsidRPr="00064AA3">
              <w:rPr>
                <w:b/>
              </w:rPr>
              <w:t>Grading Criteria</w:t>
            </w:r>
          </w:p>
        </w:tc>
        <w:tc>
          <w:tcPr>
            <w:tcW w:w="4645" w:type="dxa"/>
          </w:tcPr>
          <w:p w14:paraId="1B114ECA" w14:textId="77777777" w:rsidR="00967236" w:rsidRPr="00064AA3" w:rsidRDefault="00967236" w:rsidP="00A90FAB">
            <w:pPr>
              <w:rPr>
                <w:b/>
              </w:rPr>
            </w:pPr>
            <w:r>
              <w:rPr>
                <w:b/>
              </w:rPr>
              <w:t>Points Possible</w:t>
            </w:r>
          </w:p>
        </w:tc>
      </w:tr>
      <w:tr w:rsidR="00967236" w14:paraId="4932C0FF" w14:textId="77777777" w:rsidTr="0044715A">
        <w:tc>
          <w:tcPr>
            <w:tcW w:w="4705" w:type="dxa"/>
          </w:tcPr>
          <w:p w14:paraId="4495724D" w14:textId="77777777" w:rsidR="00967236" w:rsidRDefault="00967236" w:rsidP="00A90FAB">
            <w:pPr>
              <w:pStyle w:val="PlainText"/>
              <w:rPr>
                <w:rFonts w:asciiTheme="minorHAnsi" w:eastAsia="Times New Roman" w:hAnsiTheme="minorHAnsi"/>
                <w:b/>
                <w:bCs/>
                <w:color w:val="353535"/>
                <w:szCs w:val="22"/>
              </w:rPr>
            </w:pPr>
            <w:r>
              <w:rPr>
                <w:rFonts w:asciiTheme="minorHAnsi" w:eastAsia="Times New Roman" w:hAnsiTheme="minorHAnsi"/>
                <w:b/>
                <w:bCs/>
                <w:color w:val="353535"/>
                <w:szCs w:val="22"/>
              </w:rPr>
              <w:t>PowerPoint Presentation Analysis Tasks</w:t>
            </w:r>
          </w:p>
          <w:p w14:paraId="344ED588" w14:textId="77777777" w:rsidR="00967236" w:rsidRDefault="00967236" w:rsidP="00A90FAB">
            <w:pPr>
              <w:pStyle w:val="PlainText"/>
              <w:rPr>
                <w:rFonts w:asciiTheme="minorHAnsi" w:eastAsia="Times New Roman" w:hAnsiTheme="minorHAnsi"/>
                <w:bCs/>
                <w:color w:val="353535"/>
                <w:szCs w:val="22"/>
              </w:rPr>
            </w:pPr>
            <w:r w:rsidRPr="005073D4">
              <w:rPr>
                <w:rFonts w:asciiTheme="minorHAnsi" w:eastAsia="Times New Roman" w:hAnsiTheme="minorHAnsi"/>
                <w:bCs/>
                <w:color w:val="353535"/>
                <w:szCs w:val="22"/>
              </w:rPr>
              <w:t>Critically analyzed</w:t>
            </w:r>
            <w:r>
              <w:rPr>
                <w:rFonts w:asciiTheme="minorHAnsi" w:eastAsia="Times New Roman" w:hAnsiTheme="minorHAnsi"/>
                <w:b/>
                <w:bCs/>
                <w:color w:val="353535"/>
                <w:szCs w:val="22"/>
              </w:rPr>
              <w:t xml:space="preserve"> </w:t>
            </w:r>
            <w:r>
              <w:rPr>
                <w:rFonts w:asciiTheme="minorHAnsi" w:eastAsia="Times New Roman" w:hAnsiTheme="minorHAnsi"/>
                <w:bCs/>
                <w:color w:val="353535"/>
                <w:szCs w:val="22"/>
              </w:rPr>
              <w:t>and included sections on:</w:t>
            </w:r>
          </w:p>
          <w:p w14:paraId="4F6288EA" w14:textId="77777777" w:rsidR="00967236" w:rsidRDefault="00967236" w:rsidP="00A90FAB">
            <w:pPr>
              <w:pStyle w:val="PlainText"/>
              <w:numPr>
                <w:ilvl w:val="0"/>
                <w:numId w:val="1"/>
              </w:numPr>
            </w:pPr>
            <w:r>
              <w:t>Financial Statements (18 points)</w:t>
            </w:r>
          </w:p>
          <w:p w14:paraId="122B4FEE" w14:textId="77777777" w:rsidR="00967236" w:rsidRDefault="00967236" w:rsidP="00A90FAB">
            <w:pPr>
              <w:pStyle w:val="PlainText"/>
              <w:numPr>
                <w:ilvl w:val="0"/>
                <w:numId w:val="1"/>
              </w:numPr>
            </w:pPr>
            <w:r>
              <w:t>Financial Ratios (9 points)</w:t>
            </w:r>
          </w:p>
          <w:p w14:paraId="22A6058D" w14:textId="77777777" w:rsidR="00967236" w:rsidRDefault="00967236" w:rsidP="00A90FAB">
            <w:pPr>
              <w:pStyle w:val="PlainText"/>
              <w:numPr>
                <w:ilvl w:val="0"/>
                <w:numId w:val="1"/>
              </w:numPr>
            </w:pPr>
            <w:r>
              <w:t>Cost Classification (7 points)</w:t>
            </w:r>
          </w:p>
          <w:p w14:paraId="562FAC84" w14:textId="77777777" w:rsidR="00967236" w:rsidRDefault="00967236" w:rsidP="00A90FAB">
            <w:pPr>
              <w:pStyle w:val="PlainText"/>
              <w:numPr>
                <w:ilvl w:val="0"/>
                <w:numId w:val="1"/>
              </w:numPr>
            </w:pPr>
            <w:r>
              <w:t>Net Present Value (5 points)</w:t>
            </w:r>
          </w:p>
          <w:p w14:paraId="7DFA29ED" w14:textId="77777777" w:rsidR="00967236" w:rsidRDefault="00967236" w:rsidP="00A90FAB">
            <w:pPr>
              <w:pStyle w:val="PlainText"/>
              <w:numPr>
                <w:ilvl w:val="0"/>
                <w:numId w:val="1"/>
              </w:numPr>
            </w:pPr>
            <w:r>
              <w:t>Budget Preparation (8 points)</w:t>
            </w:r>
          </w:p>
          <w:p w14:paraId="01277179" w14:textId="77777777" w:rsidR="00967236" w:rsidRDefault="00967236" w:rsidP="00A90FAB">
            <w:pPr>
              <w:pStyle w:val="PlainText"/>
              <w:numPr>
                <w:ilvl w:val="0"/>
                <w:numId w:val="1"/>
              </w:numPr>
            </w:pPr>
            <w:r>
              <w:t>Incremental Analysis (5 points)</w:t>
            </w:r>
          </w:p>
          <w:p w14:paraId="6138D28C" w14:textId="77777777" w:rsidR="00967236" w:rsidRDefault="00967236" w:rsidP="00A90FAB">
            <w:pPr>
              <w:pStyle w:val="PlainText"/>
              <w:numPr>
                <w:ilvl w:val="0"/>
                <w:numId w:val="1"/>
              </w:numPr>
            </w:pPr>
            <w:r>
              <w:t>Break-Even Analysis (10 points)</w:t>
            </w:r>
          </w:p>
          <w:p w14:paraId="5BF2296A" w14:textId="77777777" w:rsidR="00967236" w:rsidRDefault="00967236" w:rsidP="00A90FAB">
            <w:pPr>
              <w:pStyle w:val="PlainText"/>
              <w:numPr>
                <w:ilvl w:val="0"/>
                <w:numId w:val="1"/>
              </w:numPr>
            </w:pPr>
            <w:r>
              <w:t>Contribution Margin (3 points)</w:t>
            </w:r>
          </w:p>
        </w:tc>
        <w:tc>
          <w:tcPr>
            <w:tcW w:w="4645" w:type="dxa"/>
          </w:tcPr>
          <w:p w14:paraId="742BA3AB" w14:textId="77777777" w:rsidR="00967236" w:rsidRDefault="00967236" w:rsidP="00A90FAB">
            <w:r>
              <w:t>___out of 65</w:t>
            </w:r>
          </w:p>
        </w:tc>
      </w:tr>
    </w:tbl>
    <w:p w14:paraId="1DBF3D63" w14:textId="03DE2433" w:rsidR="00967236" w:rsidRDefault="00967236">
      <w:bookmarkStart w:id="0" w:name="_GoBack"/>
      <w:bookmarkEnd w:id="0"/>
    </w:p>
    <w:sectPr w:rsidR="00967236" w:rsidSect="00FC29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6F57"/>
    <w:multiLevelType w:val="hybridMultilevel"/>
    <w:tmpl w:val="67A0FC0E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4CF178CF"/>
    <w:multiLevelType w:val="hybridMultilevel"/>
    <w:tmpl w:val="01A80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236"/>
    <w:rsid w:val="000E2A97"/>
    <w:rsid w:val="0044715A"/>
    <w:rsid w:val="00842BAD"/>
    <w:rsid w:val="00967236"/>
    <w:rsid w:val="00C53B95"/>
    <w:rsid w:val="00F71BC9"/>
    <w:rsid w:val="00F723D6"/>
    <w:rsid w:val="00FC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49BB8"/>
  <w15:chartTrackingRefBased/>
  <w15:docId w15:val="{17E8E6A7-F4B6-0A4A-A70B-89D34154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23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967236"/>
    <w:rPr>
      <w:rFonts w:ascii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67236"/>
    <w:rPr>
      <w:rFonts w:ascii="Calibri" w:hAnsi="Calibri"/>
      <w:sz w:val="22"/>
      <w:szCs w:val="21"/>
    </w:rPr>
  </w:style>
  <w:style w:type="paragraph" w:styleId="ListParagraph">
    <w:name w:val="List Paragraph"/>
    <w:basedOn w:val="Normal"/>
    <w:uiPriority w:val="34"/>
    <w:qFormat/>
    <w:rsid w:val="00967236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Kuyatt</dc:creator>
  <cp:keywords/>
  <dc:description/>
  <cp:lastModifiedBy>Sir Konate</cp:lastModifiedBy>
  <cp:revision>2</cp:revision>
  <dcterms:created xsi:type="dcterms:W3CDTF">2021-03-21T19:17:00Z</dcterms:created>
  <dcterms:modified xsi:type="dcterms:W3CDTF">2021-03-21T19:17:00Z</dcterms:modified>
</cp:coreProperties>
</file>