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C3B1F2" w14:textId="77777777" w:rsidR="009169C2" w:rsidRDefault="009169C2" w:rsidP="009169C2">
      <w:pPr>
        <w:widowControl w:val="0"/>
        <w:autoSpaceDE w:val="0"/>
        <w:autoSpaceDN w:val="0"/>
        <w:adjustRightInd w:val="0"/>
        <w:rPr>
          <w:rFonts w:ascii="Calibri" w:hAnsi="Calibri" w:cs="Calibri"/>
          <w:lang w:val="en"/>
        </w:rPr>
      </w:pPr>
      <w:r>
        <w:rPr>
          <w:rFonts w:ascii="Calibri" w:hAnsi="Calibri" w:cs="Calibri"/>
          <w:lang w:val="en"/>
        </w:rPr>
        <w:t>MGT 455 International Business.</w:t>
      </w:r>
    </w:p>
    <w:p w14:paraId="1A8E45E4" w14:textId="77777777" w:rsidR="009169C2" w:rsidRDefault="009169C2" w:rsidP="009169C2">
      <w:pPr>
        <w:widowControl w:val="0"/>
        <w:autoSpaceDE w:val="0"/>
        <w:autoSpaceDN w:val="0"/>
        <w:adjustRightInd w:val="0"/>
        <w:rPr>
          <w:rFonts w:ascii="Calibri" w:hAnsi="Calibri" w:cs="Calibri"/>
          <w:lang w:val="en"/>
        </w:rPr>
      </w:pPr>
    </w:p>
    <w:p w14:paraId="5F1BFF69" w14:textId="77777777" w:rsidR="00DE0D1C" w:rsidRPr="00DE0D1C" w:rsidRDefault="00DE0D1C" w:rsidP="009169C2">
      <w:pPr>
        <w:widowControl w:val="0"/>
        <w:autoSpaceDE w:val="0"/>
        <w:autoSpaceDN w:val="0"/>
        <w:adjustRightInd w:val="0"/>
        <w:jc w:val="center"/>
        <w:rPr>
          <w:rFonts w:ascii="Calibri" w:hAnsi="Calibri" w:cs="Calibri"/>
          <w:lang w:val="en"/>
        </w:rPr>
      </w:pPr>
      <w:r w:rsidRPr="00DE0D1C">
        <w:rPr>
          <w:rFonts w:ascii="Calibri" w:hAnsi="Calibri" w:cs="Calibri"/>
          <w:lang w:val="en"/>
        </w:rPr>
        <w:t>Portfolio Project Discovery</w:t>
      </w:r>
      <w:r w:rsidR="00C84121">
        <w:rPr>
          <w:rFonts w:ascii="Calibri" w:hAnsi="Calibri" w:cs="Calibri"/>
          <w:lang w:val="en"/>
        </w:rPr>
        <w:t xml:space="preserve"> Process</w:t>
      </w:r>
      <w:r w:rsidRPr="00DE0D1C">
        <w:rPr>
          <w:rFonts w:ascii="Calibri" w:hAnsi="Calibri" w:cs="Calibri"/>
          <w:lang w:val="en"/>
        </w:rPr>
        <w:t xml:space="preserve"> Ideas</w:t>
      </w:r>
      <w:r w:rsidR="00C84121">
        <w:rPr>
          <w:rFonts w:ascii="Calibri" w:hAnsi="Calibri" w:cs="Calibri"/>
          <w:lang w:val="en"/>
        </w:rPr>
        <w:t xml:space="preserve"> Checklist</w:t>
      </w:r>
    </w:p>
    <w:p w14:paraId="50225934" w14:textId="77777777" w:rsidR="00DE0D1C" w:rsidRPr="00DE0D1C" w:rsidRDefault="00DE0D1C" w:rsidP="009169C2">
      <w:pPr>
        <w:widowControl w:val="0"/>
        <w:autoSpaceDE w:val="0"/>
        <w:autoSpaceDN w:val="0"/>
        <w:adjustRightInd w:val="0"/>
        <w:ind w:left="360"/>
        <w:rPr>
          <w:rFonts w:ascii="Calibri" w:hAnsi="Calibri" w:cs="Calibri"/>
          <w:lang w:val="en"/>
        </w:rPr>
      </w:pPr>
    </w:p>
    <w:p w14:paraId="50C4F59C" w14:textId="511E95D2" w:rsidR="00DE0D1C" w:rsidRDefault="006A1184" w:rsidP="009169C2">
      <w:pPr>
        <w:pStyle w:val="BodyText"/>
        <w:tabs>
          <w:tab w:val="left" w:pos="1134"/>
        </w:tabs>
        <w:spacing w:after="0"/>
        <w:rPr>
          <w:rFonts w:ascii="Calibri" w:hAnsi="Calibri" w:cs="Calibri"/>
        </w:rPr>
      </w:pPr>
      <w:r>
        <w:rPr>
          <w:rFonts w:ascii="Calibri" w:hAnsi="Calibri" w:cs="Calibri"/>
          <w:b/>
          <w:lang w:val="en"/>
        </w:rPr>
        <w:t xml:space="preserve">To keep in mind: </w:t>
      </w:r>
      <w:r w:rsidR="00DE0D1C" w:rsidRPr="00DE0D1C">
        <w:rPr>
          <w:rFonts w:ascii="Calibri" w:hAnsi="Calibri" w:cs="Calibri"/>
          <w:lang w:val="en"/>
        </w:rPr>
        <w:t xml:space="preserve">All </w:t>
      </w:r>
      <w:r w:rsidR="006A5770">
        <w:rPr>
          <w:rFonts w:ascii="Calibri" w:hAnsi="Calibri" w:cs="Calibri"/>
          <w:lang w:val="en"/>
        </w:rPr>
        <w:t xml:space="preserve">questions </w:t>
      </w:r>
      <w:r w:rsidR="00DE0D1C" w:rsidRPr="00DE0D1C">
        <w:rPr>
          <w:rFonts w:ascii="Calibri" w:hAnsi="Calibri" w:cs="Calibri"/>
          <w:lang w:val="en"/>
        </w:rPr>
        <w:t xml:space="preserve">may not apply to your project topic.   </w:t>
      </w:r>
      <w:r w:rsidR="00DE0D1C" w:rsidRPr="00DE0D1C">
        <w:rPr>
          <w:rFonts w:ascii="Calibri" w:hAnsi="Calibri" w:cs="Calibri"/>
        </w:rPr>
        <w:t>You do not</w:t>
      </w:r>
      <w:r>
        <w:rPr>
          <w:rFonts w:ascii="Calibri" w:hAnsi="Calibri" w:cs="Calibri"/>
        </w:rPr>
        <w:t xml:space="preserve"> necessarily</w:t>
      </w:r>
      <w:r w:rsidR="00DE0D1C" w:rsidRPr="00DE0D1C">
        <w:rPr>
          <w:rFonts w:ascii="Calibri" w:hAnsi="Calibri" w:cs="Calibri"/>
        </w:rPr>
        <w:t xml:space="preserve"> need to go through this discovery process in the order </w:t>
      </w:r>
      <w:r w:rsidR="006C4DF9">
        <w:rPr>
          <w:rFonts w:ascii="Calibri" w:hAnsi="Calibri" w:cs="Calibri"/>
        </w:rPr>
        <w:t>listed below</w:t>
      </w:r>
      <w:r w:rsidR="00DE0D1C" w:rsidRPr="00DE0D1C">
        <w:rPr>
          <w:rFonts w:ascii="Calibri" w:hAnsi="Calibri" w:cs="Calibri"/>
        </w:rPr>
        <w:t xml:space="preserve">. Rather, you </w:t>
      </w:r>
      <w:r w:rsidR="006C4DF9">
        <w:rPr>
          <w:rFonts w:ascii="Calibri" w:hAnsi="Calibri" w:cs="Calibri"/>
        </w:rPr>
        <w:t>should</w:t>
      </w:r>
      <w:r w:rsidR="00DE0D1C" w:rsidRPr="00DE0D1C">
        <w:rPr>
          <w:rFonts w:ascii="Calibri" w:hAnsi="Calibri" w:cs="Calibri"/>
        </w:rPr>
        <w:t xml:space="preserve"> use these steps as milestones or checkpoints in the discovery process of the information you need in order to make a successful recommendation to your company. They ar</w:t>
      </w:r>
      <w:r w:rsidR="00DE0D1C">
        <w:rPr>
          <w:rFonts w:ascii="Calibri" w:hAnsi="Calibri" w:cs="Calibri"/>
        </w:rPr>
        <w:t xml:space="preserve">e points to consider and ponder, a checklist </w:t>
      </w:r>
      <w:r w:rsidR="007505A3">
        <w:rPr>
          <w:rFonts w:ascii="Calibri" w:hAnsi="Calibri" w:cs="Calibri"/>
        </w:rPr>
        <w:t>to consider.</w:t>
      </w:r>
      <w:r w:rsidR="00DE0D1C" w:rsidRPr="00DE0D1C">
        <w:rPr>
          <w:rFonts w:ascii="Calibri" w:hAnsi="Calibri" w:cs="Calibri"/>
        </w:rPr>
        <w:t xml:space="preserve"> </w:t>
      </w:r>
    </w:p>
    <w:p w14:paraId="2F0F33B8" w14:textId="77777777" w:rsidR="007505A3" w:rsidRDefault="007505A3" w:rsidP="009169C2">
      <w:pPr>
        <w:pStyle w:val="BodyText"/>
        <w:tabs>
          <w:tab w:val="left" w:pos="1134"/>
        </w:tabs>
        <w:spacing w:after="0"/>
        <w:rPr>
          <w:rFonts w:ascii="Calibri" w:hAnsi="Calibri" w:cs="Calibri"/>
        </w:rPr>
      </w:pPr>
    </w:p>
    <w:p w14:paraId="753FEFB5" w14:textId="77777777" w:rsidR="009169C2" w:rsidRDefault="007505A3" w:rsidP="009169C2">
      <w:pPr>
        <w:pStyle w:val="BodyText"/>
        <w:tabs>
          <w:tab w:val="left" w:pos="1134"/>
        </w:tabs>
        <w:spacing w:after="0"/>
        <w:rPr>
          <w:rFonts w:ascii="Calibri" w:hAnsi="Calibri" w:cs="Calibri"/>
        </w:rPr>
      </w:pPr>
      <w:r w:rsidRPr="00343149">
        <w:rPr>
          <w:rFonts w:ascii="Calibri" w:hAnsi="Calibri" w:cs="Calibri"/>
        </w:rPr>
        <w:t>By the time you sit down to write your final proposal, you should have posted checkmarks against each one of these steps</w:t>
      </w:r>
      <w:r>
        <w:rPr>
          <w:rFonts w:ascii="Calibri" w:hAnsi="Calibri" w:cs="Calibri"/>
        </w:rPr>
        <w:t xml:space="preserve"> that seem to be applicable and many will be reflected in the required outline</w:t>
      </w:r>
      <w:r w:rsidRPr="00343149">
        <w:rPr>
          <w:rFonts w:ascii="Calibri" w:hAnsi="Calibri" w:cs="Calibri"/>
        </w:rPr>
        <w:t xml:space="preserve">. The completed checklist will provide you with the assurance that you’re ready to finalize the writing of your proposal. </w:t>
      </w:r>
    </w:p>
    <w:p w14:paraId="7C444256" w14:textId="77777777" w:rsidR="00C82DE2" w:rsidRDefault="00C82DE2" w:rsidP="009169C2">
      <w:pPr>
        <w:pStyle w:val="BodyText"/>
        <w:tabs>
          <w:tab w:val="left" w:pos="1134"/>
        </w:tabs>
        <w:spacing w:after="0"/>
        <w:rPr>
          <w:rFonts w:ascii="Calibri" w:hAnsi="Calibri" w:cs="Calibri"/>
        </w:rPr>
      </w:pPr>
    </w:p>
    <w:p w14:paraId="30DBF91A" w14:textId="77777777" w:rsidR="007505A3" w:rsidRPr="00343149" w:rsidRDefault="007505A3" w:rsidP="009169C2">
      <w:pPr>
        <w:pStyle w:val="BodyText"/>
        <w:tabs>
          <w:tab w:val="left" w:pos="1134"/>
        </w:tabs>
        <w:spacing w:after="0"/>
        <w:rPr>
          <w:rFonts w:ascii="Calibri" w:hAnsi="Calibri" w:cs="Calibri"/>
        </w:rPr>
      </w:pPr>
      <w:r w:rsidRPr="00343149">
        <w:rPr>
          <w:rFonts w:ascii="Calibri" w:hAnsi="Calibri" w:cs="Calibri"/>
        </w:rPr>
        <w:t>Make sure you keep notes on the relevant steps. The notes can be written or audio recorded. The</w:t>
      </w:r>
      <w:r w:rsidR="009169C2">
        <w:rPr>
          <w:rFonts w:ascii="Calibri" w:hAnsi="Calibri" w:cs="Calibri"/>
        </w:rPr>
        <w:t>y</w:t>
      </w:r>
      <w:r w:rsidRPr="00343149">
        <w:rPr>
          <w:rFonts w:ascii="Calibri" w:hAnsi="Calibri" w:cs="Calibri"/>
        </w:rPr>
        <w:t xml:space="preserve"> may be in a visual form such as a chart or a picture or even a video. </w:t>
      </w:r>
    </w:p>
    <w:p w14:paraId="01F02826" w14:textId="77777777" w:rsidR="009169C2" w:rsidRDefault="007505A3" w:rsidP="009169C2">
      <w:pPr>
        <w:pStyle w:val="BodyText"/>
        <w:tabs>
          <w:tab w:val="left" w:pos="1134"/>
        </w:tabs>
        <w:spacing w:after="0"/>
        <w:rPr>
          <w:rFonts w:ascii="Calibri" w:hAnsi="Calibri" w:cs="Calibri"/>
        </w:rPr>
      </w:pPr>
      <w:r w:rsidRPr="00343149">
        <w:rPr>
          <w:rFonts w:ascii="Calibri" w:hAnsi="Calibri" w:cs="Calibri"/>
        </w:rPr>
        <w:t xml:space="preserve">Use these notes of the discovery process as your resource pool for the final proposal. </w:t>
      </w:r>
    </w:p>
    <w:p w14:paraId="7540FB24" w14:textId="77777777" w:rsidR="009169C2" w:rsidRDefault="009169C2" w:rsidP="009169C2">
      <w:pPr>
        <w:pStyle w:val="BodyText"/>
        <w:tabs>
          <w:tab w:val="left" w:pos="1134"/>
        </w:tabs>
        <w:spacing w:after="0"/>
        <w:rPr>
          <w:rFonts w:ascii="Calibri" w:hAnsi="Calibri" w:cs="Calibri"/>
        </w:rPr>
      </w:pPr>
    </w:p>
    <w:p w14:paraId="58EF7CE7" w14:textId="00DC8DD3" w:rsidR="00DE0D1C" w:rsidRPr="009169C2" w:rsidRDefault="009169C2" w:rsidP="009169C2">
      <w:pPr>
        <w:pStyle w:val="BodyText"/>
        <w:tabs>
          <w:tab w:val="left" w:pos="1134"/>
        </w:tabs>
        <w:spacing w:after="0"/>
        <w:rPr>
          <w:rFonts w:ascii="Calibri" w:hAnsi="Calibri" w:cs="Calibri"/>
        </w:rPr>
      </w:pPr>
      <w:r>
        <w:rPr>
          <w:rFonts w:ascii="Calibri" w:hAnsi="Calibri" w:cs="Calibri"/>
        </w:rPr>
        <w:t>Again, y</w:t>
      </w:r>
      <w:r w:rsidR="007505A3" w:rsidRPr="00343149">
        <w:rPr>
          <w:rFonts w:ascii="Calibri" w:hAnsi="Calibri" w:cs="Calibri"/>
        </w:rPr>
        <w:t xml:space="preserve">ou may end up using them all or a careful selection of </w:t>
      </w:r>
      <w:r w:rsidR="006A1184">
        <w:rPr>
          <w:rFonts w:ascii="Calibri" w:hAnsi="Calibri" w:cs="Calibri"/>
        </w:rPr>
        <w:t>some:</w:t>
      </w:r>
      <w:r w:rsidR="007505A3" w:rsidRPr="00343149">
        <w:rPr>
          <w:rFonts w:ascii="Calibri" w:hAnsi="Calibri" w:cs="Calibri"/>
        </w:rPr>
        <w:t xml:space="preserve"> </w:t>
      </w:r>
    </w:p>
    <w:p w14:paraId="76979F2E" w14:textId="77777777" w:rsidR="00DE0D1C" w:rsidRDefault="00DE0D1C" w:rsidP="009169C2">
      <w:pPr>
        <w:widowControl w:val="0"/>
        <w:autoSpaceDE w:val="0"/>
        <w:autoSpaceDN w:val="0"/>
        <w:adjustRightInd w:val="0"/>
        <w:rPr>
          <w:rFonts w:ascii="Calibri" w:hAnsi="Calibri" w:cs="Calibri"/>
          <w:lang w:val="en"/>
        </w:rPr>
      </w:pPr>
    </w:p>
    <w:p w14:paraId="31C28BD1"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Assess the need for global linkages in your proposed business.</w:t>
      </w:r>
    </w:p>
    <w:p w14:paraId="0F7A9E2E"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Appraise the role of your U.S. location in positioning you for international trade</w:t>
      </w:r>
    </w:p>
    <w:p w14:paraId="6E130899"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Inventory advantages and problem areas for you to enter the new foreign market</w:t>
      </w:r>
    </w:p>
    <w:p w14:paraId="6B3DD721"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Identify the relevance of comparative advantage to your proposed new business</w:t>
      </w:r>
    </w:p>
    <w:p w14:paraId="3E730F70"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Distinguish between making a portfolio investment or direct investment in your chosen market</w:t>
      </w:r>
    </w:p>
    <w:p w14:paraId="5F241EAB"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 xml:space="preserve">Explain the impact of the common European currency (EURO) (if applicable) to your new business </w:t>
      </w:r>
    </w:p>
    <w:p w14:paraId="07B95DF1"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Calculate foreign exchange rates for your new business and the ways the foreign exchange market will work for you based on known economic factors</w:t>
      </w:r>
    </w:p>
    <w:p w14:paraId="6D559587"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Inspect the organization of the economic integration  of the international marketplace  you are targeting and how it will affect your business</w:t>
      </w:r>
    </w:p>
    <w:p w14:paraId="075657FA"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Explain whether GATT and/or WTO will be relevant to your new proposed business</w:t>
      </w:r>
    </w:p>
    <w:p w14:paraId="1679D615"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Identify whether imports restriction and/or exports control and regulations will impact your business and why</w:t>
      </w:r>
    </w:p>
    <w:p w14:paraId="5B16A950"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Analyze any international law that need to be considered for your business to thrive</w:t>
      </w:r>
    </w:p>
    <w:p w14:paraId="0F6A390F"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Formulate ways for you to understand and deal with multi-cultural issues when managing your new international business</w:t>
      </w:r>
    </w:p>
    <w:p w14:paraId="791BA380"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Choose the forms of entry strategies you can use to initiate your international business activity</w:t>
      </w:r>
    </w:p>
    <w:p w14:paraId="345C6867"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Evaluate the advantages and disadvantages of licensing (if applicable)</w:t>
      </w:r>
    </w:p>
    <w:p w14:paraId="581DF77B"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Examine the international logistics that you will need to utilize for your new business</w:t>
      </w:r>
    </w:p>
    <w:p w14:paraId="10AC0F24"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List the factors that influence the selection of your particular transportation mode</w:t>
      </w:r>
    </w:p>
    <w:p w14:paraId="33CD894F"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lastRenderedPageBreak/>
        <w:t xml:space="preserve">Assess the usefulness of free trade zones (if applicable) </w:t>
      </w:r>
    </w:p>
    <w:p w14:paraId="6F195C23"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Analyze the ways by which your foreign target market was selected</w:t>
      </w:r>
    </w:p>
    <w:p w14:paraId="3AF08CA6"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Identify various data based analytical techniques you used for estimating your market potential</w:t>
      </w:r>
    </w:p>
    <w:p w14:paraId="39507F5E"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Evaluate the reasons behind your choice to standardize or to adapt a marketing mix for your product/service</w:t>
      </w:r>
    </w:p>
    <w:p w14:paraId="6033026D"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Describe how your company's human resources function will change as a you go global</w:t>
      </w:r>
    </w:p>
    <w:p w14:paraId="1FF1022A"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Describe differences and similarities of training your employees in different countries</w:t>
      </w:r>
    </w:p>
    <w:p w14:paraId="7BECD4AE"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Consider joint venture and/or alliances with a local partner in your target market</w:t>
      </w:r>
    </w:p>
    <w:p w14:paraId="47A805BB" w14:textId="77777777" w:rsidR="00DE0D1C" w:rsidRDefault="00DE0D1C" w:rsidP="009169C2">
      <w:pPr>
        <w:widowControl w:val="0"/>
        <w:numPr>
          <w:ilvl w:val="0"/>
          <w:numId w:val="1"/>
        </w:numPr>
        <w:autoSpaceDE w:val="0"/>
        <w:autoSpaceDN w:val="0"/>
        <w:adjustRightInd w:val="0"/>
        <w:spacing w:line="276" w:lineRule="auto"/>
        <w:rPr>
          <w:rFonts w:ascii="Calibri" w:hAnsi="Calibri" w:cs="Calibri"/>
          <w:lang w:val="en"/>
        </w:rPr>
      </w:pPr>
      <w:r>
        <w:rPr>
          <w:rFonts w:ascii="Calibri" w:hAnsi="Calibri" w:cs="Calibri"/>
          <w:lang w:val="en"/>
        </w:rPr>
        <w:t>Predict the international competitive advantage you will gain with the establishment of your new business</w:t>
      </w:r>
    </w:p>
    <w:p w14:paraId="13F0ADC7" w14:textId="77777777" w:rsidR="002B7BA8" w:rsidRDefault="002B7BA8" w:rsidP="009169C2"/>
    <w:p w14:paraId="2146FA6C" w14:textId="77777777" w:rsidR="0018120A" w:rsidRDefault="0018120A" w:rsidP="009169C2"/>
    <w:p w14:paraId="17ABB799" w14:textId="77777777" w:rsidR="0018120A" w:rsidRDefault="0018120A" w:rsidP="0018120A">
      <w:r>
        <w:t>Mod 1: Portfolio Milestone</w:t>
      </w:r>
    </w:p>
    <w:p w14:paraId="31AF378F" w14:textId="77777777" w:rsidR="0018120A" w:rsidRDefault="0018120A" w:rsidP="0018120A">
      <w:r>
        <w:t xml:space="preserve"> .</w:t>
      </w:r>
    </w:p>
    <w:p w14:paraId="29F32DA9" w14:textId="77777777" w:rsidR="0018120A" w:rsidRDefault="0018120A" w:rsidP="0018120A">
      <w:r>
        <w:t>Portfolio Milestone Review the Portfolio Project Description on the Week 8 Assignments page and the Portfolio Project grading rubric, which can be accessed from the Course Information page.</w:t>
      </w:r>
    </w:p>
    <w:p w14:paraId="712B7586" w14:textId="77777777" w:rsidR="0018120A" w:rsidRDefault="0018120A" w:rsidP="0018120A"/>
    <w:p w14:paraId="2B487A4F" w14:textId="77777777" w:rsidR="0018120A" w:rsidRDefault="0018120A" w:rsidP="0018120A">
      <w:r>
        <w:t>Begin by putting yourself in the position of someone taking his or her company’s business (product/service) into a new foreign market. Conduct your research to select the type of business (product/service) and target market (for example, you may want to read this article from the library:</w:t>
      </w:r>
    </w:p>
    <w:p w14:paraId="16890071" w14:textId="77777777" w:rsidR="0018120A" w:rsidRDefault="0018120A" w:rsidP="0018120A"/>
    <w:p w14:paraId="20E2BD6E" w14:textId="77777777" w:rsidR="0018120A" w:rsidRDefault="0018120A" w:rsidP="0018120A">
      <w:proofErr w:type="spellStart"/>
      <w:r>
        <w:t>Velshi</w:t>
      </w:r>
      <w:proofErr w:type="spellEnd"/>
      <w:r>
        <w:t xml:space="preserve">, A. (2012). Where in the World Should You Sell? </w:t>
      </w:r>
      <w:proofErr w:type="gramStart"/>
      <w:r>
        <w:t>Money, 41(1), 40.</w:t>
      </w:r>
      <w:proofErr w:type="gramEnd"/>
    </w:p>
    <w:p w14:paraId="3589D84A" w14:textId="77777777" w:rsidR="0018120A" w:rsidRDefault="0018120A" w:rsidP="0018120A"/>
    <w:p w14:paraId="043B529F" w14:textId="77777777" w:rsidR="0018120A" w:rsidRDefault="0018120A" w:rsidP="0018120A">
      <w:r>
        <w:t>To begin thinking about your Portfolio Project topic:</w:t>
      </w:r>
    </w:p>
    <w:p w14:paraId="72DD5907" w14:textId="77777777" w:rsidR="0018120A" w:rsidRDefault="0018120A" w:rsidP="0018120A"/>
    <w:p w14:paraId="30AD5562" w14:textId="77777777" w:rsidR="0018120A" w:rsidRDefault="0018120A" w:rsidP="0018120A">
      <w:r>
        <w:t xml:space="preserve">1.Develop a bullet-points summary of the KEY demographics of your target country, cultural concerns, dominant economic drivers, and key market opportunities. Be sure to highlight any other important distinguishing features of the marketplace you are profiling. For further guidance throughout the course on the Final Portfolio project, please print out this handout for easy reference. </w:t>
      </w:r>
    </w:p>
    <w:p w14:paraId="04B1638D" w14:textId="77777777" w:rsidR="0018120A" w:rsidRDefault="0018120A" w:rsidP="0018120A">
      <w:r>
        <w:t xml:space="preserve">Portfolio Project Discovery Process Ideas Checklist </w:t>
      </w:r>
    </w:p>
    <w:p w14:paraId="2444CE9F" w14:textId="77777777" w:rsidR="0018120A" w:rsidRDefault="0018120A" w:rsidP="0018120A"/>
    <w:p w14:paraId="7EB77EA7" w14:textId="77777777" w:rsidR="0018120A" w:rsidRDefault="0018120A" w:rsidP="0018120A">
      <w:r>
        <w:t xml:space="preserve">2.List the principal market issues, business factors and policies that promote or inhibit your product/service introduction into that country. </w:t>
      </w:r>
    </w:p>
    <w:p w14:paraId="3B01D29B" w14:textId="6082C527" w:rsidR="0018120A" w:rsidRDefault="0018120A" w:rsidP="0018120A">
      <w:r>
        <w:t>3.Identify and list potential key outsourcing, insourcing, offshoring, open sourcing, supply chaining and logistics efforts.</w:t>
      </w:r>
    </w:p>
    <w:p w14:paraId="6A257321" w14:textId="77777777" w:rsidR="0018120A" w:rsidRDefault="0018120A" w:rsidP="0018120A">
      <w:r>
        <w:t>Part 1: Portfolio Topic Proposal &amp; Executive Summary (0 Points)</w:t>
      </w:r>
    </w:p>
    <w:p w14:paraId="39BEA7F5" w14:textId="77777777" w:rsidR="0018120A" w:rsidRDefault="0018120A" w:rsidP="0018120A"/>
    <w:p w14:paraId="623E3C37" w14:textId="77777777" w:rsidR="0018120A" w:rsidRDefault="0018120A" w:rsidP="0018120A">
      <w:r>
        <w:t>The Executive Summary is a very important component of the International Business Plan, particularly if the plan will be used to obtain financing or financial commitment from the company’s top management. Note that you will revise this for your Executive Summary as part of your paper.</w:t>
      </w:r>
    </w:p>
    <w:p w14:paraId="0898FE7F" w14:textId="77777777" w:rsidR="0018120A" w:rsidRDefault="0018120A" w:rsidP="0018120A"/>
    <w:p w14:paraId="706812EB" w14:textId="77777777" w:rsidR="0018120A" w:rsidRDefault="0018120A" w:rsidP="0018120A">
      <w:r>
        <w:lastRenderedPageBreak/>
        <w:t>Write the Executive Summary so that it is easy to read and understand, keeping it 1-2 pages. Include the following components:</w:t>
      </w:r>
    </w:p>
    <w:p w14:paraId="63AAB7D5" w14:textId="77777777" w:rsidR="0018120A" w:rsidRDefault="0018120A" w:rsidP="0018120A"/>
    <w:p w14:paraId="275B46F7" w14:textId="77777777" w:rsidR="0018120A" w:rsidRDefault="0018120A" w:rsidP="0018120A">
      <w:r>
        <w:t>1.Name, address and principals.</w:t>
      </w:r>
    </w:p>
    <w:p w14:paraId="73BE2A60" w14:textId="77777777" w:rsidR="0018120A" w:rsidRDefault="0018120A" w:rsidP="0018120A">
      <w:r>
        <w:t xml:space="preserve">2.Short history, product/service description and key achievements of the company of the International Market Entry Plan. </w:t>
      </w:r>
    </w:p>
    <w:p w14:paraId="616C8B00" w14:textId="77777777" w:rsidR="0018120A" w:rsidRDefault="0018120A" w:rsidP="0018120A">
      <w:r>
        <w:t>3.List the company’s reasons for going (or wanting to go) international.</w:t>
      </w:r>
    </w:p>
    <w:p w14:paraId="1C1D6F05" w14:textId="77777777" w:rsidR="0018120A" w:rsidRDefault="0018120A" w:rsidP="0018120A">
      <w:r>
        <w:t>4.Include the means by which the company plans to go international, e.g., “export via a network of overseas distributors” or “manufacture overseas via licensing agreements.”</w:t>
      </w:r>
    </w:p>
    <w:p w14:paraId="3038DB80" w14:textId="77777777" w:rsidR="0018120A" w:rsidRDefault="0018120A" w:rsidP="0018120A">
      <w:r>
        <w:t xml:space="preserve">5.Describe how international activities will fit into the existing company infrastructure. </w:t>
      </w:r>
    </w:p>
    <w:p w14:paraId="10497852" w14:textId="77777777" w:rsidR="0018120A" w:rsidRDefault="0018120A" w:rsidP="0018120A">
      <w:r>
        <w:t xml:space="preserve">6.Provide a list of the objectives the company wishes to achieve by going international. </w:t>
      </w:r>
    </w:p>
    <w:p w14:paraId="6D99ABD1" w14:textId="77777777" w:rsidR="0018120A" w:rsidRDefault="0018120A" w:rsidP="0018120A">
      <w:r>
        <w:t xml:space="preserve">Instructions: </w:t>
      </w:r>
    </w:p>
    <w:p w14:paraId="3B615C73" w14:textId="77777777" w:rsidR="0018120A" w:rsidRDefault="0018120A" w:rsidP="0018120A"/>
    <w:p w14:paraId="2124746E" w14:textId="77777777" w:rsidR="0018120A" w:rsidRDefault="0018120A" w:rsidP="0018120A">
      <w:r>
        <w:t>•Just to be clear, review again the Portfolio Project assignment in Module 8. (If you have any questions, please contact your instructor.)</w:t>
      </w:r>
    </w:p>
    <w:p w14:paraId="0E9372D6" w14:textId="77777777" w:rsidR="0018120A" w:rsidRDefault="0018120A" w:rsidP="0018120A">
      <w:r>
        <w:t>•Also again, review the Portfolio Project grading rubric, located in Course Information in the left navigation area.</w:t>
      </w:r>
    </w:p>
    <w:p w14:paraId="13D24602" w14:textId="49A92B2C" w:rsidR="0018120A" w:rsidRDefault="0018120A" w:rsidP="0018120A">
      <w:r>
        <w:t>•Submit your junior executive draft executive summary of your proposal addressed to your company’s executive management, highlighting the rationale behind your choice of product and/or service and target foreign marketplace.  See below for a detailed description of what your junior executive draft executive summary should include.</w:t>
      </w:r>
    </w:p>
    <w:p w14:paraId="79EA0FFF" w14:textId="77777777" w:rsidR="0018120A" w:rsidRDefault="0018120A" w:rsidP="0018120A"/>
    <w:p w14:paraId="0F8BE701" w14:textId="77777777" w:rsidR="0018120A" w:rsidRDefault="0018120A" w:rsidP="0018120A">
      <w:r>
        <w:t xml:space="preserve">Part 2: References and Abstracts (0 </w:t>
      </w:r>
      <w:proofErr w:type="spellStart"/>
      <w:r>
        <w:t>poins</w:t>
      </w:r>
      <w:proofErr w:type="spellEnd"/>
      <w:r>
        <w:t>):</w:t>
      </w:r>
    </w:p>
    <w:p w14:paraId="0529C2F8" w14:textId="77777777" w:rsidR="0018120A" w:rsidRDefault="0018120A" w:rsidP="0018120A"/>
    <w:p w14:paraId="2374A1C0" w14:textId="2E296103" w:rsidR="0018120A" w:rsidRDefault="0018120A" w:rsidP="0018120A">
      <w:r>
        <w:t>Find at least five recent references (within the last three years) that pertain to your topic. These references will be used in your final proposal eventually. Do not use a reference (e.g., Journal of International Business Studies) more than once. The only acceptable references are scholarly reviewed journal articles or books, professional magazines or credible news/opinion magazines (print or online including multi-media), newspaper editorials, business magazines and professional/academic online sources. (Do not use references such as Wikipedia.com, facts.com, answers.com, personal blogs, etc.) The CSU-Global Library is a good place to find these sources. Note that in the final paper you will need at least 10 sources.</w:t>
      </w:r>
    </w:p>
    <w:p w14:paraId="047B7D6B" w14:textId="77777777" w:rsidR="0018120A" w:rsidRDefault="0018120A" w:rsidP="0018120A"/>
    <w:p w14:paraId="06F1745A" w14:textId="77777777" w:rsidR="0018120A" w:rsidRDefault="0018120A" w:rsidP="0018120A">
      <w:r>
        <w:t xml:space="preserve">Part 3: Outline (0 points) </w:t>
      </w:r>
    </w:p>
    <w:p w14:paraId="78094FD2" w14:textId="77777777" w:rsidR="0018120A" w:rsidRDefault="0018120A" w:rsidP="0018120A"/>
    <w:p w14:paraId="108736BC" w14:textId="18483529" w:rsidR="0018120A" w:rsidRDefault="0018120A" w:rsidP="0018120A">
      <w:r>
        <w:t>Create a detailed, specific and complete outline, including subheadings for the Portfolio Project requirements as outlined in Module 8; include sources to be used, main arguments and points, drawbacks, challenges, etc.</w:t>
      </w:r>
    </w:p>
    <w:p w14:paraId="252C21C4" w14:textId="77777777" w:rsidR="0018120A" w:rsidRDefault="0018120A" w:rsidP="0018120A"/>
    <w:p w14:paraId="62C5597D" w14:textId="77777777" w:rsidR="0018120A" w:rsidRDefault="0018120A" w:rsidP="0018120A">
      <w:r>
        <w:t>Continue researching and begin drafting your paper.</w:t>
      </w:r>
    </w:p>
    <w:p w14:paraId="4806FF61" w14:textId="77777777" w:rsidR="0018120A" w:rsidRDefault="0018120A" w:rsidP="0018120A"/>
    <w:p w14:paraId="4F800674" w14:textId="77777777" w:rsidR="0018120A" w:rsidRDefault="0018120A" w:rsidP="0018120A">
      <w:r>
        <w:t xml:space="preserve">Use countries’ government institutions supporting foreign investment such as this one:  </w:t>
      </w:r>
    </w:p>
    <w:p w14:paraId="7D845E4A" w14:textId="77777777" w:rsidR="0018120A" w:rsidRDefault="0018120A" w:rsidP="0018120A"/>
    <w:p w14:paraId="5A222807" w14:textId="77777777" w:rsidR="0018120A" w:rsidRDefault="0018120A" w:rsidP="0018120A">
      <w:r>
        <w:t>www.investinmacedonia.com/</w:t>
      </w:r>
    </w:p>
    <w:p w14:paraId="6B668B27" w14:textId="77777777" w:rsidR="0018120A" w:rsidRDefault="0018120A" w:rsidP="0018120A"/>
    <w:p w14:paraId="57F5459C" w14:textId="77777777" w:rsidR="0018120A" w:rsidRDefault="0018120A" w:rsidP="0018120A">
      <w:r>
        <w:t xml:space="preserve">Explore U.S. State Department videos about a country like Macedonia:  </w:t>
      </w:r>
    </w:p>
    <w:p w14:paraId="777C67FB" w14:textId="77777777" w:rsidR="0018120A" w:rsidRDefault="0018120A" w:rsidP="0018120A"/>
    <w:p w14:paraId="7AAE011D" w14:textId="77777777" w:rsidR="0018120A" w:rsidRDefault="0018120A" w:rsidP="0018120A">
      <w:r>
        <w:t xml:space="preserve">http://macedonia.usaid.gov/en/video.html </w:t>
      </w:r>
    </w:p>
    <w:p w14:paraId="006DBC56" w14:textId="77777777" w:rsidR="0018120A" w:rsidRDefault="0018120A" w:rsidP="0018120A"/>
    <w:p w14:paraId="0CDEDA08" w14:textId="77777777" w:rsidR="0018120A" w:rsidRDefault="0018120A" w:rsidP="0018120A">
      <w:proofErr w:type="gramStart"/>
      <w:r>
        <w:lastRenderedPageBreak/>
        <w:t>or</w:t>
      </w:r>
      <w:proofErr w:type="gramEnd"/>
      <w:r>
        <w:t xml:space="preserve"> sources like CNN: </w:t>
      </w:r>
    </w:p>
    <w:p w14:paraId="5C5F0D84" w14:textId="77777777" w:rsidR="0018120A" w:rsidRDefault="0018120A" w:rsidP="0018120A"/>
    <w:p w14:paraId="291814B3" w14:textId="45967787" w:rsidR="0018120A" w:rsidRDefault="0018120A" w:rsidP="0018120A">
      <w:r>
        <w:t>http://topics.cnn.com/topics/macedonia</w:t>
      </w:r>
      <w:bookmarkStart w:id="0" w:name="_GoBack"/>
      <w:bookmarkEnd w:id="0"/>
    </w:p>
    <w:sectPr w:rsidR="0018120A" w:rsidSect="008849E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3000000"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369CC"/>
    <w:multiLevelType w:val="hybridMultilevel"/>
    <w:tmpl w:val="5CD83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1C"/>
    <w:rsid w:val="0018120A"/>
    <w:rsid w:val="002B7BA8"/>
    <w:rsid w:val="00383537"/>
    <w:rsid w:val="003D514E"/>
    <w:rsid w:val="006A1184"/>
    <w:rsid w:val="006A5770"/>
    <w:rsid w:val="006C4DF9"/>
    <w:rsid w:val="007505A3"/>
    <w:rsid w:val="008849EB"/>
    <w:rsid w:val="009169C2"/>
    <w:rsid w:val="00C82DE2"/>
    <w:rsid w:val="00C84121"/>
    <w:rsid w:val="00DE0D1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0A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D1C"/>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E0D1C"/>
    <w:pPr>
      <w:spacing w:after="120"/>
    </w:pPr>
  </w:style>
  <w:style w:type="character" w:customStyle="1" w:styleId="BodyTextChar">
    <w:name w:val="Body Text Char"/>
    <w:basedOn w:val="DefaultParagraphFont"/>
    <w:link w:val="BodyText"/>
    <w:uiPriority w:val="99"/>
    <w:rsid w:val="00DE0D1C"/>
    <w:rPr>
      <w:rFonts w:eastAsiaTheme="minorHAnsi"/>
      <w:sz w:val="22"/>
      <w:szCs w:val="22"/>
    </w:rPr>
  </w:style>
  <w:style w:type="paragraph" w:styleId="BalloonText">
    <w:name w:val="Balloon Text"/>
    <w:basedOn w:val="Normal"/>
    <w:link w:val="BalloonTextChar"/>
    <w:uiPriority w:val="99"/>
    <w:semiHidden/>
    <w:unhideWhenUsed/>
    <w:rsid w:val="003D51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14E"/>
    <w:rPr>
      <w:rFonts w:ascii="Lucida Grande" w:eastAsiaTheme="minorHAnsi"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D1C"/>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E0D1C"/>
    <w:pPr>
      <w:spacing w:after="120"/>
    </w:pPr>
  </w:style>
  <w:style w:type="character" w:customStyle="1" w:styleId="BodyTextChar">
    <w:name w:val="Body Text Char"/>
    <w:basedOn w:val="DefaultParagraphFont"/>
    <w:link w:val="BodyText"/>
    <w:uiPriority w:val="99"/>
    <w:rsid w:val="00DE0D1C"/>
    <w:rPr>
      <w:rFonts w:eastAsiaTheme="minorHAnsi"/>
      <w:sz w:val="22"/>
      <w:szCs w:val="22"/>
    </w:rPr>
  </w:style>
  <w:style w:type="paragraph" w:styleId="BalloonText">
    <w:name w:val="Balloon Text"/>
    <w:basedOn w:val="Normal"/>
    <w:link w:val="BalloonTextChar"/>
    <w:uiPriority w:val="99"/>
    <w:semiHidden/>
    <w:unhideWhenUsed/>
    <w:rsid w:val="003D514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14E"/>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Shugart</dc:creator>
  <cp:lastModifiedBy>Jessica</cp:lastModifiedBy>
  <cp:revision>2</cp:revision>
  <dcterms:created xsi:type="dcterms:W3CDTF">2014-04-28T04:50:00Z</dcterms:created>
  <dcterms:modified xsi:type="dcterms:W3CDTF">2014-04-28T04:50:00Z</dcterms:modified>
</cp:coreProperties>
</file>