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260A7" w14:textId="77777777" w:rsidR="00FE003E" w:rsidRPr="00FE003E" w:rsidRDefault="00FE003E" w:rsidP="00FE003E">
      <w:pPr>
        <w:shd w:val="clear" w:color="auto" w:fill="FFFFFF"/>
        <w:spacing w:after="0" w:line="240" w:lineRule="auto"/>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b/>
          <w:bCs/>
          <w:color w:val="565A5C"/>
          <w:spacing w:val="3"/>
          <w:sz w:val="29"/>
          <w:szCs w:val="29"/>
          <w:bdr w:val="none" w:sz="0" w:space="0" w:color="auto" w:frame="1"/>
        </w:rPr>
        <w:t>Discussion Overview</w:t>
      </w:r>
    </w:p>
    <w:p w14:paraId="5F329F2A" w14:textId="77777777" w:rsidR="00FE003E" w:rsidRPr="00FE003E" w:rsidRDefault="00FE003E" w:rsidP="00FE003E">
      <w:pPr>
        <w:shd w:val="clear" w:color="auto" w:fill="FFFFFF"/>
        <w:spacing w:after="0" w:line="240" w:lineRule="auto"/>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b/>
          <w:bCs/>
          <w:color w:val="565A5C"/>
          <w:spacing w:val="3"/>
          <w:sz w:val="29"/>
          <w:szCs w:val="29"/>
          <w:bdr w:val="none" w:sz="0" w:space="0" w:color="auto" w:frame="1"/>
        </w:rPr>
        <w:t>Incorporating research</w:t>
      </w:r>
    </w:p>
    <w:p w14:paraId="3410E673" w14:textId="77777777" w:rsidR="00FE003E" w:rsidRPr="00FE003E" w:rsidRDefault="00FE003E" w:rsidP="00FE003E">
      <w:pPr>
        <w:shd w:val="clear" w:color="auto" w:fill="FFFFFF"/>
        <w:spacing w:before="120" w:after="240" w:line="240" w:lineRule="auto"/>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color w:val="565A5C"/>
          <w:spacing w:val="3"/>
          <w:sz w:val="29"/>
          <w:szCs w:val="29"/>
        </w:rPr>
        <w:t xml:space="preserve">Motivation and job satisfaction can be built-in to a job for the most part, based on known research in this area. In this Discussion, you </w:t>
      </w:r>
      <w:proofErr w:type="gramStart"/>
      <w:r w:rsidRPr="00FE003E">
        <w:rPr>
          <w:rFonts w:ascii="Lucida Sans Unicode" w:eastAsia="Times New Roman" w:hAnsi="Lucida Sans Unicode" w:cs="Lucida Sans Unicode"/>
          <w:color w:val="565A5C"/>
          <w:spacing w:val="3"/>
          <w:sz w:val="29"/>
          <w:szCs w:val="29"/>
        </w:rPr>
        <w:t>have the opportunity to</w:t>
      </w:r>
      <w:proofErr w:type="gramEnd"/>
      <w:r w:rsidRPr="00FE003E">
        <w:rPr>
          <w:rFonts w:ascii="Lucida Sans Unicode" w:eastAsia="Times New Roman" w:hAnsi="Lucida Sans Unicode" w:cs="Lucida Sans Unicode"/>
          <w:color w:val="565A5C"/>
          <w:spacing w:val="3"/>
          <w:sz w:val="29"/>
          <w:szCs w:val="29"/>
        </w:rPr>
        <w:t xml:space="preserve"> both do some of your own research as well as apply existing research to a past or current job of your own.</w:t>
      </w:r>
    </w:p>
    <w:p w14:paraId="07659B9A" w14:textId="77777777" w:rsidR="00FE003E" w:rsidRPr="00FE003E" w:rsidRDefault="00FE003E" w:rsidP="00FE003E">
      <w:pPr>
        <w:shd w:val="clear" w:color="auto" w:fill="FFFFFF"/>
        <w:spacing w:before="120" w:after="240" w:line="240" w:lineRule="auto"/>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color w:val="565A5C"/>
          <w:spacing w:val="3"/>
          <w:sz w:val="29"/>
          <w:szCs w:val="29"/>
        </w:rPr>
        <w:t>Do some research in the Library by accessing the Academic Tools under Course Resources. Once in the Library, select the “peer reviewed” check box under the search bar, and then research current articles regarding motivation theory to answer and justify your response to the following:</w:t>
      </w:r>
    </w:p>
    <w:p w14:paraId="600F23E8" w14:textId="77777777" w:rsidR="00FE003E" w:rsidRPr="00FE003E" w:rsidRDefault="00FE003E" w:rsidP="00FE003E">
      <w:pPr>
        <w:shd w:val="clear" w:color="auto" w:fill="FFFFFF"/>
        <w:spacing w:after="0" w:line="240" w:lineRule="auto"/>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b/>
          <w:bCs/>
          <w:i/>
          <w:iCs/>
          <w:color w:val="565A5C"/>
          <w:spacing w:val="3"/>
          <w:sz w:val="29"/>
          <w:szCs w:val="29"/>
          <w:bdr w:val="none" w:sz="0" w:space="0" w:color="auto" w:frame="1"/>
        </w:rPr>
        <w:t>Label your responses as Part 1 and Part 2.</w:t>
      </w:r>
    </w:p>
    <w:p w14:paraId="3FE167A1" w14:textId="77777777" w:rsidR="00FE003E" w:rsidRPr="00FE003E" w:rsidRDefault="00FE003E" w:rsidP="00FE003E">
      <w:pPr>
        <w:shd w:val="clear" w:color="auto" w:fill="FFFFFF"/>
        <w:spacing w:after="0" w:line="240" w:lineRule="auto"/>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b/>
          <w:bCs/>
          <w:color w:val="565A5C"/>
          <w:spacing w:val="3"/>
          <w:sz w:val="29"/>
          <w:szCs w:val="29"/>
          <w:bdr w:val="none" w:sz="0" w:space="0" w:color="auto" w:frame="1"/>
        </w:rPr>
        <w:t>Topic: Incorporating Research</w:t>
      </w:r>
    </w:p>
    <w:p w14:paraId="455157FD" w14:textId="77777777" w:rsidR="00FE003E" w:rsidRPr="00FE003E" w:rsidRDefault="00FE003E" w:rsidP="00FE003E">
      <w:pPr>
        <w:shd w:val="clear" w:color="auto" w:fill="FFFFFF"/>
        <w:spacing w:before="120" w:after="240" w:line="240" w:lineRule="auto"/>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color w:val="565A5C"/>
          <w:spacing w:val="3"/>
          <w:sz w:val="29"/>
          <w:szCs w:val="29"/>
        </w:rPr>
        <w:t>With the current trend towards providing support for assertions in the news, social media, academics, and business (i.e., analytics) learning to find support for your statements is a valuable skill. In this Discussion you will get some practice finding support for the topic provided as well as some practice applying a model to explain your response to a query. </w:t>
      </w:r>
    </w:p>
    <w:p w14:paraId="5CA97035" w14:textId="77777777" w:rsidR="00FE003E" w:rsidRPr="00FE003E" w:rsidRDefault="00FE003E" w:rsidP="00FE003E">
      <w:pPr>
        <w:shd w:val="clear" w:color="auto" w:fill="FFFFFF"/>
        <w:spacing w:after="0" w:line="240" w:lineRule="auto"/>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b/>
          <w:bCs/>
          <w:color w:val="565A5C"/>
          <w:spacing w:val="3"/>
          <w:sz w:val="29"/>
          <w:szCs w:val="29"/>
          <w:bdr w:val="none" w:sz="0" w:space="0" w:color="auto" w:frame="1"/>
        </w:rPr>
        <w:t>Part 1: Supporting Assertions</w:t>
      </w:r>
    </w:p>
    <w:p w14:paraId="6B427F49" w14:textId="77777777" w:rsidR="00FE003E" w:rsidRPr="00FE003E" w:rsidRDefault="00FE003E" w:rsidP="00FE003E">
      <w:pPr>
        <w:shd w:val="clear" w:color="auto" w:fill="FFFFFF"/>
        <w:spacing w:before="120" w:after="240" w:line="240" w:lineRule="auto"/>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color w:val="565A5C"/>
          <w:spacing w:val="3"/>
          <w:sz w:val="29"/>
          <w:szCs w:val="29"/>
        </w:rPr>
        <w:t xml:space="preserve">Go to the Library following the instructions </w:t>
      </w:r>
      <w:proofErr w:type="gramStart"/>
      <w:r w:rsidRPr="00FE003E">
        <w:rPr>
          <w:rFonts w:ascii="Lucida Sans Unicode" w:eastAsia="Times New Roman" w:hAnsi="Lucida Sans Unicode" w:cs="Lucida Sans Unicode"/>
          <w:color w:val="565A5C"/>
          <w:spacing w:val="3"/>
          <w:sz w:val="29"/>
          <w:szCs w:val="29"/>
        </w:rPr>
        <w:t>above, and</w:t>
      </w:r>
      <w:proofErr w:type="gramEnd"/>
      <w:r w:rsidRPr="00FE003E">
        <w:rPr>
          <w:rFonts w:ascii="Lucida Sans Unicode" w:eastAsia="Times New Roman" w:hAnsi="Lucida Sans Unicode" w:cs="Lucida Sans Unicode"/>
          <w:color w:val="565A5C"/>
          <w:spacing w:val="3"/>
          <w:sz w:val="29"/>
          <w:szCs w:val="29"/>
        </w:rPr>
        <w:t xml:space="preserve"> look for peer-reviewed research articles regarding the topic of: “Better salary and benefits motivate better employee performance.”</w:t>
      </w:r>
    </w:p>
    <w:p w14:paraId="711A1225" w14:textId="77777777" w:rsidR="00FE003E" w:rsidRPr="00FE003E" w:rsidRDefault="00FE003E" w:rsidP="00FE003E">
      <w:pPr>
        <w:shd w:val="clear" w:color="auto" w:fill="FFFFFF"/>
        <w:spacing w:before="120" w:after="240" w:line="240" w:lineRule="auto"/>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color w:val="565A5C"/>
          <w:spacing w:val="3"/>
          <w:sz w:val="29"/>
          <w:szCs w:val="29"/>
        </w:rPr>
        <w:t>It does not matter whether the peer-reviewed research found support or not for this statement. </w:t>
      </w:r>
    </w:p>
    <w:p w14:paraId="103714BF" w14:textId="77777777" w:rsidR="00FE003E" w:rsidRPr="00FE003E" w:rsidRDefault="00FE003E" w:rsidP="00FE003E">
      <w:pPr>
        <w:shd w:val="clear" w:color="auto" w:fill="FFFFFF"/>
        <w:spacing w:before="120" w:after="240" w:line="240" w:lineRule="auto"/>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color w:val="565A5C"/>
          <w:spacing w:val="3"/>
          <w:sz w:val="29"/>
          <w:szCs w:val="29"/>
        </w:rPr>
        <w:lastRenderedPageBreak/>
        <w:t>Your job is to:</w:t>
      </w:r>
    </w:p>
    <w:p w14:paraId="2C23AE3E" w14:textId="77777777" w:rsidR="00FE003E" w:rsidRPr="00FE003E" w:rsidRDefault="00FE003E" w:rsidP="00FE003E">
      <w:pPr>
        <w:numPr>
          <w:ilvl w:val="0"/>
          <w:numId w:val="1"/>
        </w:numPr>
        <w:spacing w:after="0" w:line="240" w:lineRule="auto"/>
        <w:ind w:left="0"/>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color w:val="565A5C"/>
          <w:spacing w:val="3"/>
          <w:sz w:val="29"/>
          <w:szCs w:val="29"/>
        </w:rPr>
        <w:t>Choose an article </w:t>
      </w:r>
      <w:r w:rsidRPr="00FE003E">
        <w:rPr>
          <w:rFonts w:ascii="Lucida Sans Unicode" w:eastAsia="Times New Roman" w:hAnsi="Lucida Sans Unicode" w:cs="Lucida Sans Unicode"/>
          <w:color w:val="565A5C"/>
          <w:spacing w:val="3"/>
          <w:sz w:val="29"/>
          <w:szCs w:val="29"/>
          <w:u w:val="single"/>
          <w:bdr w:val="none" w:sz="0" w:space="0" w:color="auto" w:frame="1"/>
        </w:rPr>
        <w:t>not used by another student</w:t>
      </w:r>
      <w:r w:rsidRPr="00FE003E">
        <w:rPr>
          <w:rFonts w:ascii="Lucida Sans Unicode" w:eastAsia="Times New Roman" w:hAnsi="Lucida Sans Unicode" w:cs="Lucida Sans Unicode"/>
          <w:color w:val="565A5C"/>
          <w:spacing w:val="3"/>
          <w:sz w:val="29"/>
          <w:szCs w:val="29"/>
        </w:rPr>
        <w:t> in this Discussion, and report the findings using an in-text citation (see the Learning Activity), and accompanying reference in APA format. (Hint: In research studies, you can look at the Abstract section at the beginning or in the final pages where the summarized results are usually found.)</w:t>
      </w:r>
    </w:p>
    <w:p w14:paraId="6FE0459B" w14:textId="77777777" w:rsidR="00FE003E" w:rsidRPr="00FE003E" w:rsidRDefault="00FE003E" w:rsidP="00FE003E">
      <w:pPr>
        <w:shd w:val="clear" w:color="auto" w:fill="FFFFFF"/>
        <w:spacing w:after="0" w:line="240" w:lineRule="auto"/>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b/>
          <w:bCs/>
          <w:color w:val="565A5C"/>
          <w:spacing w:val="3"/>
          <w:sz w:val="29"/>
          <w:szCs w:val="29"/>
          <w:bdr w:val="none" w:sz="0" w:space="0" w:color="auto" w:frame="1"/>
        </w:rPr>
        <w:t>Part 2: Applying the Job Characteristics Model</w:t>
      </w:r>
    </w:p>
    <w:p w14:paraId="09DB3749" w14:textId="77777777" w:rsidR="00FE003E" w:rsidRPr="00FE003E" w:rsidRDefault="00FE003E" w:rsidP="00FE003E">
      <w:pPr>
        <w:numPr>
          <w:ilvl w:val="0"/>
          <w:numId w:val="2"/>
        </w:numPr>
        <w:spacing w:after="0" w:line="240" w:lineRule="auto"/>
        <w:ind w:left="0"/>
        <w:rPr>
          <w:rFonts w:ascii="Lucida Sans Unicode" w:eastAsia="Times New Roman" w:hAnsi="Lucida Sans Unicode" w:cs="Lucida Sans Unicode"/>
          <w:color w:val="565A5C"/>
          <w:spacing w:val="3"/>
          <w:sz w:val="29"/>
          <w:szCs w:val="29"/>
        </w:rPr>
      </w:pPr>
      <w:r w:rsidRPr="00FE003E">
        <w:rPr>
          <w:rFonts w:ascii="Lucida Sans Unicode" w:eastAsia="Times New Roman" w:hAnsi="Lucida Sans Unicode" w:cs="Lucida Sans Unicode"/>
          <w:color w:val="565A5C"/>
          <w:spacing w:val="3"/>
          <w:sz w:val="29"/>
          <w:szCs w:val="29"/>
        </w:rPr>
        <w:t>Discuss your current or past job in terms of the Job Characteristics Model (see the Learning Activity on Motivation applied—part 3) to explain why you were or are currently motivated and satisfied or not, with the work.</w:t>
      </w:r>
    </w:p>
    <w:p w14:paraId="1D673FF9" w14:textId="77777777" w:rsidR="00FE003E" w:rsidRDefault="00FE003E">
      <w:bookmarkStart w:id="0" w:name="_GoBack"/>
      <w:bookmarkEnd w:id="0"/>
    </w:p>
    <w:sectPr w:rsidR="00FE00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324883"/>
    <w:multiLevelType w:val="multilevel"/>
    <w:tmpl w:val="183E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B397D7A"/>
    <w:multiLevelType w:val="multilevel"/>
    <w:tmpl w:val="2BA4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03E"/>
    <w:rsid w:val="00366747"/>
    <w:rsid w:val="007456BD"/>
    <w:rsid w:val="00FE0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FEC0"/>
  <w15:chartTrackingRefBased/>
  <w15:docId w15:val="{AFE93B73-066B-4B32-9957-09966C11A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979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294</Words>
  <Characters>1678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2</cp:revision>
  <dcterms:created xsi:type="dcterms:W3CDTF">2019-03-31T21:11:00Z</dcterms:created>
  <dcterms:modified xsi:type="dcterms:W3CDTF">2019-03-31T21:12:00Z</dcterms:modified>
</cp:coreProperties>
</file>