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586E" w:rsidRPr="004C586E" w:rsidRDefault="00967BA4" w:rsidP="004C586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A</w:t>
      </w:r>
      <w:r w:rsidR="004C586E" w:rsidRPr="004C586E">
        <w:rPr>
          <w:rFonts w:ascii="Arial" w:eastAsia="Times New Roman" w:hAnsi="Arial" w:cs="Arial"/>
          <w:color w:val="000000"/>
          <w:sz w:val="20"/>
          <w:szCs w:val="20"/>
        </w:rPr>
        <w:t xml:space="preserve"> random sample of 24 </w:t>
      </w:r>
      <w:r>
        <w:rPr>
          <w:rFonts w:ascii="Arial" w:eastAsia="Times New Roman" w:hAnsi="Arial" w:cs="Arial"/>
          <w:color w:val="000000"/>
          <w:sz w:val="20"/>
          <w:szCs w:val="20"/>
        </w:rPr>
        <w:t>programmer</w:t>
      </w:r>
      <w:r w:rsidR="004C586E" w:rsidRPr="004C586E">
        <w:rPr>
          <w:rFonts w:ascii="Arial" w:eastAsia="Times New Roman" w:hAnsi="Arial" w:cs="Arial"/>
          <w:color w:val="000000"/>
          <w:sz w:val="20"/>
          <w:szCs w:val="20"/>
        </w:rPr>
        <w:t xml:space="preserve">s is selected. Each </w:t>
      </w:r>
      <w:r>
        <w:rPr>
          <w:rFonts w:ascii="Arial" w:eastAsia="Times New Roman" w:hAnsi="Arial" w:cs="Arial"/>
          <w:color w:val="000000"/>
          <w:sz w:val="20"/>
          <w:szCs w:val="20"/>
        </w:rPr>
        <w:t>programmer</w:t>
      </w:r>
      <w:r w:rsidR="004C586E" w:rsidRPr="004C586E">
        <w:rPr>
          <w:rFonts w:ascii="Arial" w:eastAsia="Times New Roman" w:hAnsi="Arial" w:cs="Arial"/>
          <w:color w:val="000000"/>
          <w:sz w:val="20"/>
          <w:szCs w:val="20"/>
        </w:rPr>
        <w:t xml:space="preserve"> is given specifications for the new information system. Twelve </w:t>
      </w:r>
      <w:r>
        <w:rPr>
          <w:rFonts w:ascii="Arial" w:eastAsia="Times New Roman" w:hAnsi="Arial" w:cs="Arial"/>
          <w:color w:val="000000"/>
          <w:sz w:val="20"/>
          <w:szCs w:val="20"/>
        </w:rPr>
        <w:t>programmers</w:t>
      </w:r>
      <w:r w:rsidR="004C586E" w:rsidRPr="004C586E">
        <w:rPr>
          <w:rFonts w:ascii="Arial" w:eastAsia="Times New Roman" w:hAnsi="Arial" w:cs="Arial"/>
          <w:color w:val="000000"/>
          <w:sz w:val="20"/>
          <w:szCs w:val="20"/>
        </w:rPr>
        <w:t xml:space="preserve"> are instructed to produce the information system by using current technology. The other 12 </w:t>
      </w:r>
      <w:r>
        <w:rPr>
          <w:rFonts w:ascii="Arial" w:eastAsia="Times New Roman" w:hAnsi="Arial" w:cs="Arial"/>
          <w:color w:val="000000"/>
          <w:sz w:val="20"/>
          <w:szCs w:val="20"/>
        </w:rPr>
        <w:t>programmers</w:t>
      </w:r>
      <w:r w:rsidR="004C586E" w:rsidRPr="004C586E">
        <w:rPr>
          <w:rFonts w:ascii="Arial" w:eastAsia="Times New Roman" w:hAnsi="Arial" w:cs="Arial"/>
          <w:color w:val="000000"/>
          <w:sz w:val="20"/>
          <w:szCs w:val="20"/>
        </w:rPr>
        <w:t xml:space="preserve"> are trained in the use of the new software package to be used to produce the information system. The following data represent the completion times: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2"/>
        <w:gridCol w:w="1320"/>
      </w:tblGrid>
      <w:tr w:rsidR="004C586E" w:rsidRPr="004C586E" w:rsidTr="004C586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C586E" w:rsidRPr="004C586E" w:rsidRDefault="004C586E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C586E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Current Technology</w:t>
            </w:r>
          </w:p>
        </w:tc>
        <w:tc>
          <w:tcPr>
            <w:tcW w:w="0" w:type="auto"/>
            <w:vAlign w:val="center"/>
            <w:hideMark/>
          </w:tcPr>
          <w:p w:rsidR="004C586E" w:rsidRPr="004C586E" w:rsidRDefault="004C586E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C586E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New Software</w:t>
            </w:r>
          </w:p>
        </w:tc>
      </w:tr>
      <w:tr w:rsidR="004C586E" w:rsidRPr="004C586E" w:rsidTr="004C586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74</w:t>
            </w:r>
          </w:p>
        </w:tc>
      </w:tr>
      <w:tr w:rsidR="004C586E" w:rsidRPr="004C586E" w:rsidTr="004C586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4C586E" w:rsidRPr="004C586E" w:rsidTr="004C586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08</w:t>
            </w:r>
          </w:p>
        </w:tc>
      </w:tr>
      <w:tr w:rsidR="004C586E" w:rsidRPr="004C586E" w:rsidTr="004C586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</w:t>
            </w:r>
          </w:p>
        </w:tc>
      </w:tr>
      <w:tr w:rsidR="004C586E" w:rsidRPr="004C586E" w:rsidTr="004C586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98</w:t>
            </w:r>
          </w:p>
        </w:tc>
      </w:tr>
      <w:tr w:rsidR="004C586E" w:rsidRPr="004C586E" w:rsidTr="004C586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</w:t>
            </w:r>
          </w:p>
        </w:tc>
      </w:tr>
      <w:tr w:rsidR="004C586E" w:rsidRPr="004C586E" w:rsidTr="004C586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88</w:t>
            </w:r>
          </w:p>
        </w:tc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4C586E" w:rsidRPr="004C586E" w:rsidTr="004C586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58</w:t>
            </w:r>
          </w:p>
        </w:tc>
      </w:tr>
      <w:tr w:rsidR="004C586E" w:rsidRPr="004C586E" w:rsidTr="004C586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</w:t>
            </w:r>
          </w:p>
        </w:tc>
      </w:tr>
      <w:tr w:rsidR="004C586E" w:rsidRPr="004C586E" w:rsidTr="004C586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4C586E" w:rsidRPr="004C586E" w:rsidTr="004C586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</w:t>
            </w:r>
          </w:p>
        </w:tc>
      </w:tr>
      <w:tr w:rsidR="004C586E" w:rsidRPr="004C586E" w:rsidTr="004C586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4C586E" w:rsidRPr="004C586E" w:rsidRDefault="0019220C" w:rsidP="004C58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 w:rsidR="004C586E" w:rsidRPr="004C58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63</w:t>
            </w:r>
          </w:p>
        </w:tc>
      </w:tr>
    </w:tbl>
    <w:p w:rsidR="004C586E" w:rsidRPr="004C586E" w:rsidRDefault="004C586E" w:rsidP="004C586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C586E">
        <w:rPr>
          <w:rFonts w:ascii="Arial" w:eastAsia="Times New Roman" w:hAnsi="Arial" w:cs="Arial"/>
          <w:color w:val="000000"/>
          <w:sz w:val="20"/>
          <w:szCs w:val="20"/>
        </w:rPr>
        <w:t>Using a .025 level of significance, test whether the current technology took longer than the new software to complete the project. Show the following in your report:</w:t>
      </w:r>
      <w:bookmarkStart w:id="0" w:name="_GoBack"/>
      <w:bookmarkEnd w:id="0"/>
    </w:p>
    <w:p w:rsidR="004C586E" w:rsidRPr="004C586E" w:rsidRDefault="004C586E" w:rsidP="004C58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C586E">
        <w:rPr>
          <w:rFonts w:ascii="Arial" w:eastAsia="Times New Roman" w:hAnsi="Arial" w:cs="Arial"/>
          <w:color w:val="000000"/>
          <w:sz w:val="20"/>
          <w:szCs w:val="20"/>
        </w:rPr>
        <w:t>Ho &amp; Ha</w:t>
      </w:r>
    </w:p>
    <w:p w:rsidR="004C586E" w:rsidRPr="004C586E" w:rsidRDefault="004C586E" w:rsidP="004C58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C586E">
        <w:rPr>
          <w:rFonts w:ascii="Arial" w:eastAsia="Times New Roman" w:hAnsi="Arial" w:cs="Arial"/>
          <w:color w:val="000000"/>
          <w:sz w:val="20"/>
          <w:szCs w:val="20"/>
        </w:rPr>
        <w:t>p-value</w:t>
      </w:r>
    </w:p>
    <w:p w:rsidR="004C586E" w:rsidRPr="004C586E" w:rsidRDefault="004C586E" w:rsidP="004C58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C586E">
        <w:rPr>
          <w:rFonts w:ascii="Arial" w:eastAsia="Times New Roman" w:hAnsi="Arial" w:cs="Arial"/>
          <w:color w:val="000000"/>
          <w:sz w:val="20"/>
          <w:szCs w:val="20"/>
        </w:rPr>
        <w:t>Reject/don't reject Ho based on comparison of p-value to alpha.</w:t>
      </w:r>
    </w:p>
    <w:p w:rsidR="004C586E" w:rsidRPr="004C586E" w:rsidRDefault="004C586E" w:rsidP="004C58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C586E">
        <w:rPr>
          <w:rFonts w:ascii="Arial" w:eastAsia="Times New Roman" w:hAnsi="Arial" w:cs="Arial"/>
          <w:color w:val="000000"/>
          <w:sz w:val="20"/>
          <w:szCs w:val="20"/>
        </w:rPr>
        <w:t>Your conclusion, specific to the problem statement with respect to whether the new software should be replacing the current technology</w:t>
      </w:r>
    </w:p>
    <w:p w:rsidR="00D733C9" w:rsidRDefault="0019220C"/>
    <w:sectPr w:rsidR="00D733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F3604"/>
    <w:multiLevelType w:val="multilevel"/>
    <w:tmpl w:val="E078E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86E"/>
    <w:rsid w:val="000E766A"/>
    <w:rsid w:val="0019220C"/>
    <w:rsid w:val="002D6E08"/>
    <w:rsid w:val="004C586E"/>
    <w:rsid w:val="0096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875BF"/>
  <w15:chartTrackingRefBased/>
  <w15:docId w15:val="{2A51BDB9-7F18-4A6E-A915-FA414F16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C5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9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 Asmar</dc:creator>
  <cp:keywords/>
  <dc:description/>
  <cp:lastModifiedBy>Eli Asmar</cp:lastModifiedBy>
  <cp:revision>2</cp:revision>
  <dcterms:created xsi:type="dcterms:W3CDTF">2018-10-25T10:56:00Z</dcterms:created>
  <dcterms:modified xsi:type="dcterms:W3CDTF">2018-10-25T11:19:00Z</dcterms:modified>
</cp:coreProperties>
</file>