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AD366" w14:textId="77777777" w:rsidR="00BF2C02" w:rsidRDefault="00BF2C02" w:rsidP="00BF2C02">
      <w:pPr>
        <w:pStyle w:val="NormalWeb"/>
        <w:rPr>
          <w:sz w:val="30"/>
          <w:szCs w:val="30"/>
        </w:rPr>
      </w:pPr>
      <w:r>
        <w:rPr>
          <w:rFonts w:ascii="Arial" w:hAnsi="Arial" w:cs="Arial"/>
          <w:b/>
          <w:bCs/>
        </w:rPr>
        <w:t>Discussion Overview</w:t>
      </w:r>
    </w:p>
    <w:p w14:paraId="58ECAB44" w14:textId="77777777" w:rsidR="00BF2C02" w:rsidRDefault="00BF2C02" w:rsidP="00BF2C02">
      <w:pPr>
        <w:pStyle w:val="NormalWeb"/>
        <w:rPr>
          <w:sz w:val="30"/>
          <w:szCs w:val="30"/>
        </w:rPr>
      </w:pPr>
      <w:r>
        <w:rPr>
          <w:rFonts w:ascii="Arial" w:hAnsi="Arial" w:cs="Arial"/>
          <w:b/>
          <w:bCs/>
        </w:rPr>
        <w:t>Topic 1: Financing Operations</w:t>
      </w:r>
    </w:p>
    <w:p w14:paraId="0A7334BB" w14:textId="77777777" w:rsidR="00BF2C02" w:rsidRDefault="00BF2C02" w:rsidP="00BF2C02">
      <w:pPr>
        <w:pStyle w:val="NormalWeb"/>
        <w:rPr>
          <w:sz w:val="30"/>
          <w:szCs w:val="30"/>
        </w:rPr>
      </w:pPr>
      <w:r>
        <w:rPr>
          <w:rFonts w:ascii="Arial" w:hAnsi="Arial" w:cs="Arial"/>
        </w:rPr>
        <w:t>Tom Dawes, the founder of Footwear Inc., needs to raise $500,000 to expand his company's operations. He has been told that raising the money through debt will increase the riskiness of his company much more than issuing stock. He does not understand why this is true. Explain it to him.</w:t>
      </w:r>
    </w:p>
    <w:p w14:paraId="00BA8FDA" w14:textId="77777777" w:rsidR="00BF2C02" w:rsidRDefault="00BF2C02">
      <w:bookmarkStart w:id="0" w:name="_GoBack"/>
      <w:bookmarkEnd w:id="0"/>
    </w:p>
    <w:sectPr w:rsidR="00BF2C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C02"/>
    <w:rsid w:val="00BF2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6629B"/>
  <w15:chartTrackingRefBased/>
  <w15:docId w15:val="{B1B79722-1EE5-4833-A198-FFCF3D3E5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2C0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655826">
      <w:bodyDiv w:val="1"/>
      <w:marLeft w:val="0"/>
      <w:marRight w:val="0"/>
      <w:marTop w:val="0"/>
      <w:marBottom w:val="0"/>
      <w:divBdr>
        <w:top w:val="none" w:sz="0" w:space="0" w:color="auto"/>
        <w:left w:val="none" w:sz="0" w:space="0" w:color="auto"/>
        <w:bottom w:val="none" w:sz="0" w:space="0" w:color="auto"/>
        <w:right w:val="none" w:sz="0" w:space="0" w:color="auto"/>
      </w:divBdr>
      <w:divsChild>
        <w:div w:id="2025861365">
          <w:marLeft w:val="0"/>
          <w:marRight w:val="0"/>
          <w:marTop w:val="0"/>
          <w:marBottom w:val="0"/>
          <w:divBdr>
            <w:top w:val="none" w:sz="0" w:space="0" w:color="auto"/>
            <w:left w:val="none" w:sz="0" w:space="0" w:color="auto"/>
            <w:bottom w:val="none" w:sz="0" w:space="0" w:color="auto"/>
            <w:right w:val="none" w:sz="0" w:space="0" w:color="auto"/>
          </w:divBdr>
          <w:divsChild>
            <w:div w:id="701515607">
              <w:marLeft w:val="0"/>
              <w:marRight w:val="0"/>
              <w:marTop w:val="0"/>
              <w:marBottom w:val="0"/>
              <w:divBdr>
                <w:top w:val="none" w:sz="0" w:space="0" w:color="auto"/>
                <w:left w:val="none" w:sz="0" w:space="0" w:color="auto"/>
                <w:bottom w:val="none" w:sz="0" w:space="0" w:color="auto"/>
                <w:right w:val="none" w:sz="0" w:space="0" w:color="auto"/>
              </w:divBdr>
              <w:divsChild>
                <w:div w:id="556665621">
                  <w:marLeft w:val="0"/>
                  <w:marRight w:val="0"/>
                  <w:marTop w:val="0"/>
                  <w:marBottom w:val="0"/>
                  <w:divBdr>
                    <w:top w:val="none" w:sz="0" w:space="0" w:color="auto"/>
                    <w:left w:val="none" w:sz="0" w:space="0" w:color="auto"/>
                    <w:bottom w:val="none" w:sz="0" w:space="0" w:color="auto"/>
                    <w:right w:val="none" w:sz="0" w:space="0" w:color="auto"/>
                  </w:divBdr>
                  <w:divsChild>
                    <w:div w:id="2136673392">
                      <w:marLeft w:val="0"/>
                      <w:marRight w:val="0"/>
                      <w:marTop w:val="0"/>
                      <w:marBottom w:val="0"/>
                      <w:divBdr>
                        <w:top w:val="none" w:sz="0" w:space="0" w:color="auto"/>
                        <w:left w:val="none" w:sz="0" w:space="0" w:color="auto"/>
                        <w:bottom w:val="none" w:sz="0" w:space="0" w:color="auto"/>
                        <w:right w:val="none" w:sz="0" w:space="0" w:color="auto"/>
                      </w:divBdr>
                      <w:divsChild>
                        <w:div w:id="1538615066">
                          <w:marLeft w:val="0"/>
                          <w:marRight w:val="0"/>
                          <w:marTop w:val="0"/>
                          <w:marBottom w:val="0"/>
                          <w:divBdr>
                            <w:top w:val="none" w:sz="0" w:space="0" w:color="auto"/>
                            <w:left w:val="none" w:sz="0" w:space="0" w:color="auto"/>
                            <w:bottom w:val="none" w:sz="0" w:space="0" w:color="auto"/>
                            <w:right w:val="none" w:sz="0" w:space="0" w:color="auto"/>
                          </w:divBdr>
                          <w:divsChild>
                            <w:div w:id="667825411">
                              <w:marLeft w:val="0"/>
                              <w:marRight w:val="0"/>
                              <w:marTop w:val="0"/>
                              <w:marBottom w:val="0"/>
                              <w:divBdr>
                                <w:top w:val="none" w:sz="0" w:space="0" w:color="auto"/>
                                <w:left w:val="none" w:sz="0" w:space="0" w:color="auto"/>
                                <w:bottom w:val="none" w:sz="0" w:space="0" w:color="auto"/>
                                <w:right w:val="none" w:sz="0" w:space="0" w:color="auto"/>
                              </w:divBdr>
                              <w:divsChild>
                                <w:div w:id="1455244984">
                                  <w:marLeft w:val="0"/>
                                  <w:marRight w:val="0"/>
                                  <w:marTop w:val="75"/>
                                  <w:marBottom w:val="75"/>
                                  <w:divBdr>
                                    <w:top w:val="none" w:sz="0" w:space="0" w:color="auto"/>
                                    <w:left w:val="none" w:sz="0" w:space="0" w:color="auto"/>
                                    <w:bottom w:val="none" w:sz="0" w:space="0" w:color="auto"/>
                                    <w:right w:val="none" w:sz="0" w:space="0" w:color="auto"/>
                                  </w:divBdr>
                                  <w:divsChild>
                                    <w:div w:id="169707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Words>
  <Characters>288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2018-08-09T23:05:00Z</dcterms:created>
  <dcterms:modified xsi:type="dcterms:W3CDTF">2018-08-09T23:05:00Z</dcterms:modified>
</cp:coreProperties>
</file>