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7B3" w:rsidRDefault="00234FAB">
      <w:r>
        <w:rPr>
          <w:rStyle w:val="Strong"/>
          <w:rFonts w:ascii="Arial" w:hAnsi="Arial" w:cs="Arial"/>
          <w:color w:val="000000"/>
          <w:spacing w:val="3"/>
          <w:bdr w:val="none" w:sz="0" w:space="0" w:color="auto" w:frame="1"/>
        </w:rPr>
        <w:t>(A)</w:t>
      </w:r>
      <w:r>
        <w:rPr>
          <w:rFonts w:ascii="Arial" w:hAnsi="Arial" w:cs="Arial"/>
          <w:color w:val="000000"/>
          <w:spacing w:val="3"/>
          <w:bdr w:val="none" w:sz="0" w:space="0" w:color="auto" w:frame="1"/>
          <w:shd w:val="clear" w:color="auto" w:fill="FFFFFF"/>
        </w:rPr>
        <w:t> What types of organizational integration should supply management become involved in?</w:t>
      </w:r>
      <w:r>
        <w:rPr>
          <w:rFonts w:ascii="Lucida Sans Unicode" w:hAnsi="Lucida Sans Unicode" w:cs="Lucida Sans Unicode"/>
          <w:color w:val="565A5C"/>
          <w:spacing w:val="3"/>
        </w:rPr>
        <w:br/>
      </w:r>
      <w:r>
        <w:rPr>
          <w:rStyle w:val="Strong"/>
          <w:rFonts w:ascii="Arial" w:hAnsi="Arial" w:cs="Arial"/>
          <w:color w:val="000000"/>
          <w:spacing w:val="3"/>
          <w:bdr w:val="none" w:sz="0" w:space="0" w:color="auto" w:frame="1"/>
        </w:rPr>
        <w:t>(B)</w:t>
      </w:r>
      <w:r>
        <w:rPr>
          <w:rFonts w:ascii="Arial" w:hAnsi="Arial" w:cs="Arial"/>
          <w:color w:val="000000"/>
          <w:spacing w:val="3"/>
          <w:bdr w:val="none" w:sz="0" w:space="0" w:color="auto" w:frame="1"/>
          <w:shd w:val="clear" w:color="auto" w:fill="FFFFFF"/>
        </w:rPr>
        <w:t> What knowledge and skills do you feel are most important for the Purchasing professional?</w:t>
      </w:r>
      <w:r>
        <w:rPr>
          <w:rFonts w:ascii="Lucida Sans Unicode" w:hAnsi="Lucida Sans Unicode" w:cs="Lucida Sans Unicode"/>
          <w:color w:val="565A5C"/>
          <w:spacing w:val="3"/>
        </w:rPr>
        <w:br/>
      </w:r>
      <w:r>
        <w:rPr>
          <w:rStyle w:val="Strong"/>
          <w:rFonts w:ascii="Arial" w:hAnsi="Arial" w:cs="Arial"/>
          <w:color w:val="000000"/>
          <w:spacing w:val="3"/>
          <w:bdr w:val="none" w:sz="0" w:space="0" w:color="auto" w:frame="1"/>
        </w:rPr>
        <w:t>(C-D)</w:t>
      </w:r>
      <w:r>
        <w:rPr>
          <w:rFonts w:ascii="Arial" w:hAnsi="Arial" w:cs="Arial"/>
          <w:color w:val="000000"/>
          <w:spacing w:val="3"/>
          <w:bdr w:val="none" w:sz="0" w:space="0" w:color="auto" w:frame="1"/>
          <w:shd w:val="clear" w:color="auto" w:fill="FFFFFF"/>
        </w:rPr>
        <w:t> Why do you think more top managers are recognizing the importance of purchasing/supply management?</w:t>
      </w:r>
      <w:r>
        <w:rPr>
          <w:rFonts w:ascii="Lucida Sans Unicode" w:hAnsi="Lucida Sans Unicode" w:cs="Lucida Sans Unicode"/>
          <w:color w:val="565A5C"/>
          <w:spacing w:val="3"/>
        </w:rPr>
        <w:br/>
      </w:r>
      <w:r>
        <w:rPr>
          <w:rStyle w:val="Strong"/>
          <w:rFonts w:ascii="Arial" w:hAnsi="Arial" w:cs="Arial"/>
          <w:color w:val="000000"/>
          <w:spacing w:val="3"/>
          <w:bdr w:val="none" w:sz="0" w:space="0" w:color="auto" w:frame="1"/>
        </w:rPr>
        <w:t>(E)</w:t>
      </w:r>
      <w:r>
        <w:rPr>
          <w:rFonts w:ascii="Arial" w:hAnsi="Arial" w:cs="Arial"/>
          <w:color w:val="000000"/>
          <w:spacing w:val="3"/>
          <w:bdr w:val="none" w:sz="0" w:space="0" w:color="auto" w:frame="1"/>
          <w:shd w:val="clear" w:color="auto" w:fill="FFFFFF"/>
        </w:rPr>
        <w:t> How can e-procurement tools be used most effectively in the Purchasing process?</w:t>
      </w:r>
      <w:r>
        <w:rPr>
          <w:rFonts w:ascii="Lucida Sans Unicode" w:hAnsi="Lucida Sans Unicode" w:cs="Lucida Sans Unicode"/>
          <w:color w:val="565A5C"/>
          <w:spacing w:val="3"/>
        </w:rPr>
        <w:br/>
      </w:r>
      <w:r>
        <w:rPr>
          <w:rStyle w:val="Strong"/>
          <w:rFonts w:ascii="Arial" w:hAnsi="Arial" w:cs="Arial"/>
          <w:color w:val="000000"/>
          <w:spacing w:val="3"/>
          <w:bdr w:val="none" w:sz="0" w:space="0" w:color="auto" w:frame="1"/>
        </w:rPr>
        <w:t>(F)</w:t>
      </w:r>
      <w:r>
        <w:rPr>
          <w:rFonts w:ascii="Arial" w:hAnsi="Arial" w:cs="Arial"/>
          <w:color w:val="000000"/>
          <w:spacing w:val="3"/>
          <w:bdr w:val="none" w:sz="0" w:space="0" w:color="auto" w:frame="1"/>
          <w:shd w:val="clear" w:color="auto" w:fill="FFFFFF"/>
        </w:rPr>
        <w:t> What are some primary responsibilities of the Purchasing function and how does it meet them?</w:t>
      </w:r>
      <w:r>
        <w:rPr>
          <w:rFonts w:ascii="Lucida Sans Unicode" w:hAnsi="Lucida Sans Unicode" w:cs="Lucida Sans Unicode"/>
          <w:color w:val="565A5C"/>
          <w:spacing w:val="3"/>
        </w:rPr>
        <w:br/>
      </w:r>
      <w:r>
        <w:rPr>
          <w:rStyle w:val="Strong"/>
          <w:rFonts w:ascii="Arial" w:hAnsi="Arial" w:cs="Arial"/>
          <w:color w:val="000000"/>
          <w:spacing w:val="3"/>
          <w:bdr w:val="none" w:sz="0" w:space="0" w:color="auto" w:frame="1"/>
        </w:rPr>
        <w:t>(H)</w:t>
      </w:r>
      <w:r>
        <w:rPr>
          <w:rFonts w:ascii="Arial" w:hAnsi="Arial" w:cs="Arial"/>
          <w:color w:val="000000"/>
          <w:spacing w:val="3"/>
          <w:bdr w:val="none" w:sz="0" w:space="0" w:color="auto" w:frame="1"/>
          <w:shd w:val="clear" w:color="auto" w:fill="FFFFFF"/>
        </w:rPr>
        <w:t> Differentiate among the different types of purchases made by organizations.</w:t>
      </w:r>
      <w:r>
        <w:rPr>
          <w:rFonts w:ascii="Lucida Sans Unicode" w:hAnsi="Lucida Sans Unicode" w:cs="Lucida Sans Unicode"/>
          <w:color w:val="565A5C"/>
          <w:spacing w:val="3"/>
        </w:rPr>
        <w:br/>
      </w:r>
      <w:r>
        <w:rPr>
          <w:rStyle w:val="Strong"/>
          <w:rFonts w:ascii="Arial" w:hAnsi="Arial" w:cs="Arial"/>
          <w:color w:val="000000"/>
          <w:spacing w:val="3"/>
          <w:bdr w:val="none" w:sz="0" w:space="0" w:color="auto" w:frame="1"/>
        </w:rPr>
        <w:t>(I)</w:t>
      </w:r>
      <w:r>
        <w:rPr>
          <w:rFonts w:ascii="Arial" w:hAnsi="Arial" w:cs="Arial"/>
          <w:color w:val="000000"/>
          <w:spacing w:val="3"/>
          <w:bdr w:val="none" w:sz="0" w:space="0" w:color="auto" w:frame="1"/>
          <w:shd w:val="clear" w:color="auto" w:fill="FFFFFF"/>
        </w:rPr>
        <w:t> Describe types of information and data that supply management may share with different internal and external functions.</w:t>
      </w:r>
      <w:r>
        <w:rPr>
          <w:rFonts w:ascii="Lucida Sans Unicode" w:hAnsi="Lucida Sans Unicode" w:cs="Lucida Sans Unicode"/>
          <w:color w:val="565A5C"/>
          <w:spacing w:val="3"/>
        </w:rPr>
        <w:br/>
      </w:r>
      <w:r>
        <w:rPr>
          <w:rStyle w:val="Strong"/>
          <w:rFonts w:ascii="Arial" w:hAnsi="Arial" w:cs="Arial"/>
          <w:color w:val="000000"/>
          <w:spacing w:val="3"/>
          <w:bdr w:val="none" w:sz="0" w:space="0" w:color="auto" w:frame="1"/>
        </w:rPr>
        <w:t>(J)</w:t>
      </w:r>
      <w:r>
        <w:rPr>
          <w:rFonts w:ascii="Arial" w:hAnsi="Arial" w:cs="Arial"/>
          <w:color w:val="000000"/>
          <w:spacing w:val="3"/>
          <w:bdr w:val="none" w:sz="0" w:space="0" w:color="auto" w:frame="1"/>
          <w:shd w:val="clear" w:color="auto" w:fill="FFFFFF"/>
        </w:rPr>
        <w:t> What are barriers to organizational integration involving the Purchasing function? How can they be overcome?</w:t>
      </w:r>
      <w:r>
        <w:rPr>
          <w:rFonts w:ascii="Lucida Sans Unicode" w:hAnsi="Lucida Sans Unicode" w:cs="Lucida Sans Unicode"/>
          <w:color w:val="565A5C"/>
          <w:spacing w:val="3"/>
        </w:rPr>
        <w:br/>
      </w:r>
      <w:r>
        <w:rPr>
          <w:rStyle w:val="Strong"/>
          <w:rFonts w:ascii="Arial" w:hAnsi="Arial" w:cs="Arial"/>
          <w:color w:val="000000"/>
          <w:spacing w:val="3"/>
          <w:bdr w:val="none" w:sz="0" w:space="0" w:color="auto" w:frame="1"/>
        </w:rPr>
        <w:t>(L)</w:t>
      </w:r>
      <w:r>
        <w:rPr>
          <w:rFonts w:ascii="Arial" w:hAnsi="Arial" w:cs="Arial"/>
          <w:color w:val="000000"/>
          <w:spacing w:val="3"/>
          <w:bdr w:val="none" w:sz="0" w:space="0" w:color="auto" w:frame="1"/>
          <w:shd w:val="clear" w:color="auto" w:fill="FFFFFF"/>
        </w:rPr>
        <w:t> How can cross-functional teams promote organizational integration? What are the implications for Purchasing/Supply Management?</w:t>
      </w:r>
      <w:r>
        <w:rPr>
          <w:rFonts w:ascii="Lucida Sans Unicode" w:hAnsi="Lucida Sans Unicode" w:cs="Lucida Sans Unicode"/>
          <w:color w:val="565A5C"/>
          <w:spacing w:val="3"/>
        </w:rPr>
        <w:br/>
      </w:r>
      <w:r>
        <w:rPr>
          <w:rStyle w:val="Strong"/>
          <w:rFonts w:ascii="Arial" w:hAnsi="Arial" w:cs="Arial"/>
          <w:color w:val="000000"/>
          <w:spacing w:val="3"/>
          <w:bdr w:val="none" w:sz="0" w:space="0" w:color="auto" w:frame="1"/>
        </w:rPr>
        <w:t>(R)</w:t>
      </w:r>
      <w:r>
        <w:rPr>
          <w:rFonts w:ascii="Arial" w:hAnsi="Arial" w:cs="Arial"/>
          <w:color w:val="000000"/>
          <w:spacing w:val="3"/>
          <w:bdr w:val="none" w:sz="0" w:space="0" w:color="auto" w:frame="1"/>
          <w:shd w:val="clear" w:color="auto" w:fill="FFFFFF"/>
        </w:rPr>
        <w:t> How can organizations work to improve the purchasing process?</w:t>
      </w:r>
      <w:r>
        <w:rPr>
          <w:rFonts w:ascii="Lucida Sans Unicode" w:hAnsi="Lucida Sans Unicode" w:cs="Lucida Sans Unicode"/>
          <w:color w:val="565A5C"/>
          <w:spacing w:val="3"/>
        </w:rPr>
        <w:br/>
      </w:r>
      <w:r>
        <w:rPr>
          <w:rStyle w:val="Strong"/>
          <w:rFonts w:ascii="Arial" w:hAnsi="Arial" w:cs="Arial"/>
          <w:color w:val="000000"/>
          <w:spacing w:val="3"/>
          <w:bdr w:val="none" w:sz="0" w:space="0" w:color="auto" w:frame="1"/>
        </w:rPr>
        <w:t>(S)</w:t>
      </w:r>
      <w:r>
        <w:rPr>
          <w:rFonts w:ascii="Arial" w:hAnsi="Arial" w:cs="Arial"/>
          <w:color w:val="000000"/>
          <w:spacing w:val="3"/>
          <w:bdr w:val="none" w:sz="0" w:space="0" w:color="auto" w:frame="1"/>
          <w:shd w:val="clear" w:color="auto" w:fill="FFFFFF"/>
        </w:rPr>
        <w:t> How can supply management work with engineering and suppliers to develop new products and services?</w:t>
      </w:r>
      <w:r>
        <w:rPr>
          <w:rFonts w:ascii="Lucida Sans Unicode" w:hAnsi="Lucida Sans Unicode" w:cs="Lucida Sans Unicode"/>
          <w:color w:val="565A5C"/>
          <w:spacing w:val="3"/>
        </w:rPr>
        <w:br/>
      </w:r>
      <w:r>
        <w:rPr>
          <w:rStyle w:val="Strong"/>
          <w:rFonts w:ascii="Arial" w:hAnsi="Arial" w:cs="Arial"/>
          <w:color w:val="000000"/>
          <w:spacing w:val="3"/>
          <w:bdr w:val="none" w:sz="0" w:space="0" w:color="auto" w:frame="1"/>
        </w:rPr>
        <w:t>(W)</w:t>
      </w:r>
      <w:r>
        <w:rPr>
          <w:rFonts w:ascii="Arial" w:hAnsi="Arial" w:cs="Arial"/>
          <w:color w:val="000000"/>
          <w:spacing w:val="3"/>
          <w:bdr w:val="none" w:sz="0" w:space="0" w:color="auto" w:frame="1"/>
          <w:shd w:val="clear" w:color="auto" w:fill="FFFFFF"/>
        </w:rPr>
        <w:t> Explain the key objectives of a Purchasing function.</w:t>
      </w:r>
      <w:bookmarkStart w:id="0" w:name="_GoBack"/>
      <w:bookmarkEnd w:id="0"/>
    </w:p>
    <w:sectPr w:rsidR="00C127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FAB"/>
    <w:rsid w:val="001E7968"/>
    <w:rsid w:val="00234FAB"/>
    <w:rsid w:val="00993DDA"/>
    <w:rsid w:val="00C127B3"/>
    <w:rsid w:val="00D1492E"/>
    <w:rsid w:val="00E2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23BB32-0099-48A5-B025-C4906B3B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34F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Winston Labriel</dc:creator>
  <cp:keywords/>
  <dc:description/>
  <cp:lastModifiedBy>Winston Labriel</cp:lastModifiedBy>
  <cp:revision>1</cp:revision>
  <dcterms:created xsi:type="dcterms:W3CDTF">2018-02-05T17:39:00Z</dcterms:created>
  <dcterms:modified xsi:type="dcterms:W3CDTF">2018-02-05T17:50:00Z</dcterms:modified>
</cp:coreProperties>
</file>