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7E2C" w:rsidRPr="00E77E2C" w:rsidRDefault="00E77E2C" w:rsidP="00E77E2C">
      <w:pPr>
        <w:spacing w:after="0" w:line="261" w:lineRule="atLeast"/>
        <w:ind w:right="90"/>
        <w:textAlignment w:val="top"/>
        <w:outlineLvl w:val="0"/>
        <w:rPr>
          <w:rFonts w:ascii="inherit" w:eastAsia="Times New Roman" w:hAnsi="inherit" w:cs="Arial"/>
          <w:color w:val="666666"/>
          <w:kern w:val="36"/>
          <w:sz w:val="35"/>
          <w:szCs w:val="35"/>
        </w:rPr>
      </w:pPr>
      <w:r w:rsidRPr="00E77E2C">
        <w:rPr>
          <w:rFonts w:ascii="inherit" w:eastAsia="Times New Roman" w:hAnsi="inherit" w:cs="Arial"/>
          <w:color w:val="666666"/>
          <w:kern w:val="36"/>
          <w:sz w:val="35"/>
          <w:szCs w:val="35"/>
        </w:rPr>
        <w:t>Decision Making and Mu</w:t>
      </w:r>
      <w:bookmarkStart w:id="0" w:name="_GoBack"/>
      <w:bookmarkEnd w:id="0"/>
      <w:r w:rsidRPr="00E77E2C">
        <w:rPr>
          <w:rFonts w:ascii="inherit" w:eastAsia="Times New Roman" w:hAnsi="inherit" w:cs="Arial"/>
          <w:color w:val="666666"/>
          <w:kern w:val="36"/>
          <w:sz w:val="35"/>
          <w:szCs w:val="35"/>
        </w:rPr>
        <w:t>lticultural Values</w:t>
      </w:r>
    </w:p>
    <w:p w:rsidR="00E77E2C" w:rsidRPr="00E77E2C" w:rsidRDefault="00E77E2C" w:rsidP="00E77E2C">
      <w:pPr>
        <w:spacing w:after="150" w:line="240" w:lineRule="auto"/>
        <w:textAlignment w:val="top"/>
        <w:rPr>
          <w:rFonts w:ascii="Arial" w:eastAsia="Times New Roman" w:hAnsi="Arial" w:cs="Arial"/>
          <w:color w:val="353535"/>
          <w:sz w:val="20"/>
          <w:szCs w:val="20"/>
        </w:rPr>
      </w:pPr>
      <w:r w:rsidRPr="00E77E2C">
        <w:rPr>
          <w:rFonts w:ascii="Arial" w:eastAsia="Times New Roman" w:hAnsi="Arial" w:cs="Arial"/>
          <w:color w:val="353535"/>
          <w:sz w:val="20"/>
          <w:szCs w:val="20"/>
        </w:rPr>
        <w:t> </w:t>
      </w:r>
      <w:r w:rsidRPr="00E77E2C">
        <w:rPr>
          <w:rFonts w:ascii="Arial" w:eastAsia="Times New Roman" w:hAnsi="Arial" w:cs="Arial"/>
          <w:noProof/>
          <w:color w:val="000000"/>
          <w:sz w:val="20"/>
          <w:szCs w:val="20"/>
        </w:rPr>
        <w:drawing>
          <wp:inline distT="0" distB="0" distL="0" distR="0">
            <wp:extent cx="9525" cy="9525"/>
            <wp:effectExtent l="0" t="0" r="0" b="0"/>
            <wp:docPr id="5" name="Picture 5" descr="https://learn.umuc.edu/d2l/img/lp/pixel.gif">
              <a:hlinkClick xmlns:a="http://schemas.openxmlformats.org/drawingml/2006/main" r:id="rId4" tooltip="&quot;Actions for 'Group Academic Discussion Forum VI: Decision Making and Multicultural Valu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umuc.edu/d2l/img/lp/pixel.gif">
                      <a:hlinkClick r:id="rId4" tooltip="&quot;Actions for 'Group Academic Discussion Forum VI: Decision Making and Multicultural Values'&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E77E2C" w:rsidRPr="00E77E2C" w:rsidRDefault="00E77E2C" w:rsidP="00E77E2C">
      <w:pPr>
        <w:spacing w:after="0" w:line="240" w:lineRule="auto"/>
        <w:textAlignment w:val="center"/>
        <w:rPr>
          <w:rFonts w:ascii="Arial" w:eastAsia="Times New Roman" w:hAnsi="Arial" w:cs="Arial"/>
          <w:color w:val="353535"/>
          <w:sz w:val="20"/>
          <w:szCs w:val="20"/>
        </w:rPr>
      </w:pPr>
      <w:r w:rsidRPr="00E77E2C">
        <w:rPr>
          <w:rFonts w:ascii="Arial" w:eastAsia="Times New Roman" w:hAnsi="Arial" w:cs="Arial"/>
          <w:noProof/>
          <w:color w:val="353535"/>
          <w:sz w:val="20"/>
          <w:szCs w:val="20"/>
        </w:rPr>
        <w:drawing>
          <wp:inline distT="0" distB="0" distL="0" distR="0">
            <wp:extent cx="9525" cy="9525"/>
            <wp:effectExtent l="0" t="0" r="0" b="0"/>
            <wp:docPr id="4" name="Picture 4" descr="https://learn.umuc.edu/d2l/img/lp/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umuc.edu/d2l/img/lp/pix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E77E2C" w:rsidRPr="00E77E2C" w:rsidRDefault="00E77E2C" w:rsidP="00E77E2C">
      <w:pPr>
        <w:spacing w:before="120" w:after="240" w:line="240" w:lineRule="auto"/>
        <w:rPr>
          <w:rFonts w:ascii="Arial" w:eastAsia="Times New Roman" w:hAnsi="Arial" w:cs="Arial"/>
          <w:color w:val="353535"/>
          <w:sz w:val="20"/>
          <w:szCs w:val="20"/>
        </w:rPr>
      </w:pPr>
      <w:r w:rsidRPr="00E77E2C">
        <w:rPr>
          <w:rFonts w:ascii="Arial" w:eastAsia="Times New Roman" w:hAnsi="Arial" w:cs="Arial"/>
          <w:color w:val="353535"/>
          <w:sz w:val="20"/>
          <w:szCs w:val="20"/>
        </w:rPr>
        <w:t>Cite your work using the APA citation format.</w:t>
      </w:r>
    </w:p>
    <w:p w:rsidR="00E77E2C" w:rsidRPr="00E77E2C" w:rsidRDefault="00E77E2C" w:rsidP="00E77E2C">
      <w:pPr>
        <w:spacing w:before="120" w:after="240" w:line="240" w:lineRule="auto"/>
        <w:rPr>
          <w:rFonts w:ascii="Arial" w:eastAsia="Times New Roman" w:hAnsi="Arial" w:cs="Arial"/>
          <w:color w:val="353535"/>
          <w:sz w:val="20"/>
          <w:szCs w:val="20"/>
        </w:rPr>
      </w:pPr>
      <w:r w:rsidRPr="00E77E2C">
        <w:rPr>
          <w:rFonts w:ascii="Arial" w:eastAsia="Times New Roman" w:hAnsi="Arial" w:cs="Arial"/>
          <w:color w:val="353535"/>
          <w:sz w:val="20"/>
          <w:szCs w:val="20"/>
        </w:rPr>
        <w:t xml:space="preserve">1) Explain the concept of separating people from the problem or issue and how might this be helpful when resolving conflicts in the workplace. </w:t>
      </w:r>
      <w:r>
        <w:rPr>
          <w:rFonts w:ascii="Arial" w:eastAsia="Times New Roman" w:hAnsi="Arial" w:cs="Arial"/>
          <w:color w:val="353535"/>
          <w:sz w:val="20"/>
          <w:szCs w:val="20"/>
        </w:rPr>
        <w:t>C</w:t>
      </w:r>
      <w:r w:rsidRPr="00E77E2C">
        <w:rPr>
          <w:rFonts w:ascii="Arial" w:eastAsia="Times New Roman" w:hAnsi="Arial" w:cs="Arial"/>
          <w:color w:val="353535"/>
          <w:sz w:val="20"/>
          <w:szCs w:val="20"/>
        </w:rPr>
        <w:t>ounter this argument to explain why people should not be separated from the problem or issue.</w:t>
      </w:r>
    </w:p>
    <w:p w:rsidR="00E77E2C" w:rsidRPr="00E77E2C" w:rsidRDefault="00E77E2C" w:rsidP="00E77E2C">
      <w:pPr>
        <w:spacing w:before="120" w:after="240" w:line="240" w:lineRule="auto"/>
        <w:rPr>
          <w:rFonts w:ascii="Arial" w:eastAsia="Times New Roman" w:hAnsi="Arial" w:cs="Arial"/>
          <w:color w:val="353535"/>
          <w:sz w:val="20"/>
          <w:szCs w:val="20"/>
        </w:rPr>
      </w:pPr>
      <w:r w:rsidRPr="00E77E2C">
        <w:rPr>
          <w:rFonts w:ascii="Arial" w:eastAsia="Times New Roman" w:hAnsi="Arial" w:cs="Arial"/>
          <w:color w:val="353535"/>
          <w:sz w:val="20"/>
          <w:szCs w:val="20"/>
        </w:rPr>
        <w:t>2) List and discuss at least four cross cultural differences in negotiations as discussed in your assigned readings for week 12.</w:t>
      </w:r>
    </w:p>
    <w:p w:rsidR="00E77E2C" w:rsidRPr="00E77E2C" w:rsidRDefault="00E77E2C" w:rsidP="00E77E2C">
      <w:pPr>
        <w:spacing w:before="120" w:after="240" w:line="240" w:lineRule="auto"/>
        <w:rPr>
          <w:rFonts w:ascii="Arial" w:eastAsia="Times New Roman" w:hAnsi="Arial" w:cs="Arial"/>
          <w:color w:val="353535"/>
          <w:sz w:val="20"/>
          <w:szCs w:val="20"/>
        </w:rPr>
      </w:pPr>
      <w:r w:rsidRPr="00E77E2C">
        <w:rPr>
          <w:rFonts w:ascii="Arial" w:eastAsia="Times New Roman" w:hAnsi="Arial" w:cs="Arial"/>
          <w:color w:val="353535"/>
          <w:sz w:val="20"/>
          <w:szCs w:val="20"/>
        </w:rPr>
        <w:t>3) Explain at least three sources of conflict based on your readings in conflict management and negotiation. Also do your best to cite examples of which ones you have experienced or can relate to from the workforce.</w:t>
      </w:r>
    </w:p>
    <w:p w:rsidR="00E77E2C" w:rsidRPr="00E77E2C" w:rsidRDefault="00E77E2C" w:rsidP="00E77E2C">
      <w:pPr>
        <w:spacing w:before="120" w:after="240" w:line="240" w:lineRule="auto"/>
        <w:rPr>
          <w:rFonts w:ascii="Arial" w:eastAsia="Times New Roman" w:hAnsi="Arial" w:cs="Arial"/>
          <w:color w:val="353535"/>
          <w:sz w:val="20"/>
          <w:szCs w:val="20"/>
        </w:rPr>
      </w:pPr>
      <w:r w:rsidRPr="00E77E2C">
        <w:rPr>
          <w:rFonts w:ascii="Arial" w:eastAsia="Times New Roman" w:hAnsi="Arial" w:cs="Arial"/>
          <w:color w:val="353535"/>
          <w:sz w:val="20"/>
          <w:szCs w:val="20"/>
        </w:rPr>
        <w:t xml:space="preserve">4) Explain the impact that multiculturalism has on decision-making in organizations. Also divide up your responses by taking a position of the pros of having multiculturalism on workplace decision-making and the constraints from having or using multiculturalism in the workplace. </w:t>
      </w:r>
    </w:p>
    <w:p w:rsidR="00E77E2C" w:rsidRPr="00E77E2C" w:rsidRDefault="00E77E2C" w:rsidP="00E77E2C">
      <w:pPr>
        <w:spacing w:before="120" w:after="240" w:line="240" w:lineRule="auto"/>
        <w:rPr>
          <w:rFonts w:ascii="Arial" w:eastAsia="Times New Roman" w:hAnsi="Arial" w:cs="Arial"/>
          <w:color w:val="353535"/>
          <w:sz w:val="20"/>
          <w:szCs w:val="20"/>
        </w:rPr>
      </w:pPr>
      <w:r w:rsidRPr="00E77E2C">
        <w:rPr>
          <w:rFonts w:ascii="Arial" w:eastAsia="Times New Roman" w:hAnsi="Arial" w:cs="Arial"/>
          <w:color w:val="353535"/>
          <w:sz w:val="20"/>
          <w:szCs w:val="20"/>
        </w:rPr>
        <w:t xml:space="preserve">5) Discuss the conflict that arises among ethics, values and managerial decisions. (You may consult additional readings outside of the assigned readings if necessary </w:t>
      </w:r>
      <w:proofErr w:type="gramStart"/>
      <w:r w:rsidRPr="00E77E2C">
        <w:rPr>
          <w:rFonts w:ascii="Arial" w:eastAsia="Times New Roman" w:hAnsi="Arial" w:cs="Arial"/>
          <w:color w:val="353535"/>
          <w:sz w:val="20"/>
          <w:szCs w:val="20"/>
        </w:rPr>
        <w:t>in order to</w:t>
      </w:r>
      <w:proofErr w:type="gramEnd"/>
      <w:r w:rsidRPr="00E77E2C">
        <w:rPr>
          <w:rFonts w:ascii="Arial" w:eastAsia="Times New Roman" w:hAnsi="Arial" w:cs="Arial"/>
          <w:color w:val="353535"/>
          <w:sz w:val="20"/>
          <w:szCs w:val="20"/>
        </w:rPr>
        <w:t xml:space="preserve"> adequately answer the question and include personal experiences as well as needed.)</w:t>
      </w:r>
    </w:p>
    <w:p w:rsidR="00E77E2C" w:rsidRPr="00E77E2C" w:rsidRDefault="00E77E2C" w:rsidP="00E77E2C">
      <w:pPr>
        <w:spacing w:before="120" w:after="240" w:line="240" w:lineRule="auto"/>
        <w:rPr>
          <w:rFonts w:ascii="Arial" w:eastAsia="Times New Roman" w:hAnsi="Arial" w:cs="Arial"/>
          <w:color w:val="353535"/>
          <w:sz w:val="20"/>
          <w:szCs w:val="20"/>
        </w:rPr>
      </w:pPr>
      <w:r w:rsidRPr="00E77E2C">
        <w:rPr>
          <w:rFonts w:ascii="Arial" w:eastAsia="Times New Roman" w:hAnsi="Arial" w:cs="Arial"/>
          <w:color w:val="353535"/>
          <w:sz w:val="20"/>
          <w:szCs w:val="20"/>
        </w:rPr>
        <w:t xml:space="preserve">6) </w:t>
      </w:r>
      <w:proofErr w:type="gramStart"/>
      <w:r w:rsidRPr="00E77E2C">
        <w:rPr>
          <w:rFonts w:ascii="Arial" w:eastAsia="Times New Roman" w:hAnsi="Arial" w:cs="Arial"/>
          <w:color w:val="353535"/>
          <w:sz w:val="20"/>
          <w:szCs w:val="20"/>
        </w:rPr>
        <w:t>Compare and contrast</w:t>
      </w:r>
      <w:proofErr w:type="gramEnd"/>
      <w:r w:rsidRPr="00E77E2C">
        <w:rPr>
          <w:rFonts w:ascii="Arial" w:eastAsia="Times New Roman" w:hAnsi="Arial" w:cs="Arial"/>
          <w:color w:val="353535"/>
          <w:sz w:val="20"/>
          <w:szCs w:val="20"/>
        </w:rPr>
        <w:t xml:space="preserve"> the compromising conflict resolution style with the collaborating conflict resolution style and cite a plausible situation when each one can be used.</w:t>
      </w:r>
    </w:p>
    <w:p w:rsidR="00C127B3" w:rsidRDefault="00C127B3"/>
    <w:sectPr w:rsidR="00C12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E2C"/>
    <w:rsid w:val="00993DDA"/>
    <w:rsid w:val="00C127B3"/>
    <w:rsid w:val="00D1492E"/>
    <w:rsid w:val="00E25959"/>
    <w:rsid w:val="00E77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9EC4B"/>
  <w15:chartTrackingRefBased/>
  <w15:docId w15:val="{9BA2CF53-9B5A-4998-B09F-4283BE2E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77E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E2C"/>
    <w:rPr>
      <w:rFonts w:ascii="Times New Roman" w:eastAsia="Times New Roman" w:hAnsi="Times New Roman" w:cs="Times New Roman"/>
      <w:b/>
      <w:bCs/>
      <w:kern w:val="36"/>
      <w:sz w:val="48"/>
      <w:szCs w:val="48"/>
    </w:rPr>
  </w:style>
  <w:style w:type="character" w:customStyle="1" w:styleId="d2l-textblock">
    <w:name w:val="d2l-textblock"/>
    <w:basedOn w:val="DefaultParagraphFont"/>
    <w:rsid w:val="00E77E2C"/>
  </w:style>
  <w:style w:type="character" w:customStyle="1" w:styleId="d2l-toggle">
    <w:name w:val="d2l-toggle"/>
    <w:basedOn w:val="DefaultParagraphFont"/>
    <w:rsid w:val="00E77E2C"/>
  </w:style>
  <w:style w:type="character" w:customStyle="1" w:styleId="d2l-text-imagelink-text">
    <w:name w:val="d2l-text-imagelink-text"/>
    <w:basedOn w:val="DefaultParagraphFont"/>
    <w:rsid w:val="00E77E2C"/>
  </w:style>
  <w:style w:type="paragraph" w:styleId="NormalWeb">
    <w:name w:val="Normal (Web)"/>
    <w:basedOn w:val="Normal"/>
    <w:uiPriority w:val="99"/>
    <w:semiHidden/>
    <w:unhideWhenUsed/>
    <w:rsid w:val="00E77E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901192">
      <w:bodyDiv w:val="1"/>
      <w:marLeft w:val="0"/>
      <w:marRight w:val="0"/>
      <w:marTop w:val="0"/>
      <w:marBottom w:val="0"/>
      <w:divBdr>
        <w:top w:val="none" w:sz="0" w:space="0" w:color="auto"/>
        <w:left w:val="none" w:sz="0" w:space="0" w:color="auto"/>
        <w:bottom w:val="none" w:sz="0" w:space="0" w:color="auto"/>
        <w:right w:val="none" w:sz="0" w:space="0" w:color="auto"/>
      </w:divBdr>
      <w:divsChild>
        <w:div w:id="1967465423">
          <w:marLeft w:val="0"/>
          <w:marRight w:val="0"/>
          <w:marTop w:val="0"/>
          <w:marBottom w:val="0"/>
          <w:divBdr>
            <w:top w:val="none" w:sz="0" w:space="0" w:color="auto"/>
            <w:left w:val="none" w:sz="0" w:space="0" w:color="auto"/>
            <w:bottom w:val="none" w:sz="0" w:space="0" w:color="auto"/>
            <w:right w:val="none" w:sz="0" w:space="0" w:color="auto"/>
          </w:divBdr>
          <w:divsChild>
            <w:div w:id="1785227501">
              <w:marLeft w:val="0"/>
              <w:marRight w:val="0"/>
              <w:marTop w:val="0"/>
              <w:marBottom w:val="0"/>
              <w:divBdr>
                <w:top w:val="none" w:sz="0" w:space="0" w:color="auto"/>
                <w:left w:val="none" w:sz="0" w:space="0" w:color="auto"/>
                <w:bottom w:val="none" w:sz="0" w:space="0" w:color="auto"/>
                <w:right w:val="none" w:sz="0" w:space="0" w:color="auto"/>
              </w:divBdr>
              <w:divsChild>
                <w:div w:id="1265767928">
                  <w:marLeft w:val="0"/>
                  <w:marRight w:val="0"/>
                  <w:marTop w:val="0"/>
                  <w:marBottom w:val="0"/>
                  <w:divBdr>
                    <w:top w:val="none" w:sz="0" w:space="0" w:color="auto"/>
                    <w:left w:val="none" w:sz="0" w:space="0" w:color="auto"/>
                    <w:bottom w:val="none" w:sz="0" w:space="0" w:color="auto"/>
                    <w:right w:val="none" w:sz="0" w:space="0" w:color="auto"/>
                  </w:divBdr>
                  <w:divsChild>
                    <w:div w:id="1966621779">
                      <w:marLeft w:val="0"/>
                      <w:marRight w:val="0"/>
                      <w:marTop w:val="0"/>
                      <w:marBottom w:val="0"/>
                      <w:divBdr>
                        <w:top w:val="none" w:sz="0" w:space="0" w:color="auto"/>
                        <w:left w:val="none" w:sz="0" w:space="0" w:color="auto"/>
                        <w:bottom w:val="none" w:sz="0" w:space="0" w:color="auto"/>
                        <w:right w:val="none" w:sz="0" w:space="0" w:color="auto"/>
                      </w:divBdr>
                      <w:divsChild>
                        <w:div w:id="57218299">
                          <w:marLeft w:val="0"/>
                          <w:marRight w:val="0"/>
                          <w:marTop w:val="0"/>
                          <w:marBottom w:val="0"/>
                          <w:divBdr>
                            <w:top w:val="none" w:sz="0" w:space="0" w:color="auto"/>
                            <w:left w:val="none" w:sz="0" w:space="0" w:color="auto"/>
                            <w:bottom w:val="none" w:sz="0" w:space="0" w:color="auto"/>
                            <w:right w:val="none" w:sz="0" w:space="0" w:color="auto"/>
                          </w:divBdr>
                          <w:divsChild>
                            <w:div w:id="1334916410">
                              <w:marLeft w:val="0"/>
                              <w:marRight w:val="0"/>
                              <w:marTop w:val="0"/>
                              <w:marBottom w:val="150"/>
                              <w:divBdr>
                                <w:top w:val="none" w:sz="0" w:space="0" w:color="auto"/>
                                <w:left w:val="none" w:sz="0" w:space="0" w:color="auto"/>
                                <w:bottom w:val="none" w:sz="0" w:space="0" w:color="auto"/>
                                <w:right w:val="none" w:sz="0" w:space="0" w:color="auto"/>
                              </w:divBdr>
                              <w:divsChild>
                                <w:div w:id="740696">
                                  <w:marLeft w:val="0"/>
                                  <w:marRight w:val="0"/>
                                  <w:marTop w:val="0"/>
                                  <w:marBottom w:val="0"/>
                                  <w:divBdr>
                                    <w:top w:val="none" w:sz="0" w:space="0" w:color="auto"/>
                                    <w:left w:val="none" w:sz="0" w:space="0" w:color="auto"/>
                                    <w:bottom w:val="none" w:sz="0" w:space="0" w:color="auto"/>
                                    <w:right w:val="none" w:sz="0" w:space="0" w:color="auto"/>
                                  </w:divBdr>
                                  <w:divsChild>
                                    <w:div w:id="84590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8553758">
          <w:marLeft w:val="0"/>
          <w:marRight w:val="0"/>
          <w:marTop w:val="0"/>
          <w:marBottom w:val="0"/>
          <w:divBdr>
            <w:top w:val="none" w:sz="0" w:space="0" w:color="auto"/>
            <w:left w:val="none" w:sz="0" w:space="0" w:color="auto"/>
            <w:bottom w:val="none" w:sz="0" w:space="0" w:color="auto"/>
            <w:right w:val="none" w:sz="0" w:space="0" w:color="auto"/>
          </w:divBdr>
          <w:divsChild>
            <w:div w:id="1459108184">
              <w:marLeft w:val="0"/>
              <w:marRight w:val="0"/>
              <w:marTop w:val="0"/>
              <w:marBottom w:val="0"/>
              <w:divBdr>
                <w:top w:val="none" w:sz="0" w:space="0" w:color="auto"/>
                <w:left w:val="none" w:sz="0" w:space="0" w:color="auto"/>
                <w:bottom w:val="none" w:sz="0" w:space="0" w:color="auto"/>
                <w:right w:val="none" w:sz="0" w:space="0" w:color="auto"/>
              </w:divBdr>
              <w:divsChild>
                <w:div w:id="1409112416">
                  <w:marLeft w:val="0"/>
                  <w:marRight w:val="0"/>
                  <w:marTop w:val="45"/>
                  <w:marBottom w:val="0"/>
                  <w:divBdr>
                    <w:top w:val="none" w:sz="0" w:space="0" w:color="auto"/>
                    <w:left w:val="none" w:sz="0" w:space="0" w:color="auto"/>
                    <w:bottom w:val="none" w:sz="0" w:space="0" w:color="auto"/>
                    <w:right w:val="none" w:sz="0" w:space="0" w:color="auto"/>
                  </w:divBdr>
                  <w:divsChild>
                    <w:div w:id="1652176823">
                      <w:marLeft w:val="0"/>
                      <w:marRight w:val="75"/>
                      <w:marTop w:val="0"/>
                      <w:marBottom w:val="0"/>
                      <w:divBdr>
                        <w:top w:val="none" w:sz="0" w:space="0" w:color="auto"/>
                        <w:left w:val="none" w:sz="0" w:space="0" w:color="auto"/>
                        <w:bottom w:val="none" w:sz="0" w:space="0" w:color="auto"/>
                        <w:right w:val="none" w:sz="0" w:space="0" w:color="auto"/>
                      </w:divBdr>
                      <w:divsChild>
                        <w:div w:id="1431076388">
                          <w:marLeft w:val="0"/>
                          <w:marRight w:val="30"/>
                          <w:marTop w:val="0"/>
                          <w:marBottom w:val="0"/>
                          <w:divBdr>
                            <w:top w:val="none" w:sz="0" w:space="0" w:color="auto"/>
                            <w:left w:val="none" w:sz="0" w:space="0" w:color="auto"/>
                            <w:bottom w:val="none" w:sz="0" w:space="0" w:color="auto"/>
                            <w:right w:val="none" w:sz="0" w:space="0" w:color="auto"/>
                          </w:divBdr>
                        </w:div>
                      </w:divsChild>
                    </w:div>
                    <w:div w:id="2040546748">
                      <w:marLeft w:val="0"/>
                      <w:marRight w:val="75"/>
                      <w:marTop w:val="0"/>
                      <w:marBottom w:val="0"/>
                      <w:divBdr>
                        <w:top w:val="none" w:sz="0" w:space="0" w:color="auto"/>
                        <w:left w:val="none" w:sz="0" w:space="0" w:color="auto"/>
                        <w:bottom w:val="none" w:sz="0" w:space="0" w:color="auto"/>
                        <w:right w:val="none" w:sz="0" w:space="0" w:color="auto"/>
                      </w:divBdr>
                      <w:divsChild>
                        <w:div w:id="199055203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571690290">
                  <w:marLeft w:val="0"/>
                  <w:marRight w:val="0"/>
                  <w:marTop w:val="150"/>
                  <w:marBottom w:val="0"/>
                  <w:divBdr>
                    <w:top w:val="none" w:sz="0" w:space="0" w:color="auto"/>
                    <w:left w:val="none" w:sz="0" w:space="0" w:color="auto"/>
                    <w:bottom w:val="none" w:sz="0" w:space="0" w:color="auto"/>
                    <w:right w:val="none" w:sz="0" w:space="0" w:color="auto"/>
                  </w:divBdr>
                </w:div>
                <w:div w:id="1401100395">
                  <w:marLeft w:val="0"/>
                  <w:marRight w:val="0"/>
                  <w:marTop w:val="0"/>
                  <w:marBottom w:val="0"/>
                  <w:divBdr>
                    <w:top w:val="none" w:sz="0" w:space="0" w:color="auto"/>
                    <w:left w:val="none" w:sz="0" w:space="0" w:color="auto"/>
                    <w:bottom w:val="none" w:sz="0" w:space="0" w:color="auto"/>
                    <w:right w:val="none" w:sz="0" w:space="0" w:color="auto"/>
                  </w:divBdr>
                  <w:divsChild>
                    <w:div w:id="1792046954">
                      <w:marLeft w:val="0"/>
                      <w:marRight w:val="0"/>
                      <w:marTop w:val="75"/>
                      <w:marBottom w:val="75"/>
                      <w:divBdr>
                        <w:top w:val="none" w:sz="0" w:space="0" w:color="auto"/>
                        <w:left w:val="none" w:sz="0" w:space="0" w:color="auto"/>
                        <w:bottom w:val="none" w:sz="0" w:space="0" w:color="auto"/>
                        <w:right w:val="none" w:sz="0" w:space="0" w:color="auto"/>
                      </w:divBdr>
                      <w:divsChild>
                        <w:div w:id="179597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207</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2017-12-06T07:03:00Z</dcterms:created>
  <dcterms:modified xsi:type="dcterms:W3CDTF">2017-12-06T07:10:00Z</dcterms:modified>
</cp:coreProperties>
</file>