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6B0" w:rsidRPr="006A28C1" w:rsidRDefault="003526B0" w:rsidP="002F35F6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sz w:val="20"/>
          <w:szCs w:val="20"/>
        </w:rPr>
      </w:pPr>
      <w:r w:rsidRPr="006A28C1">
        <w:rPr>
          <w:rFonts w:ascii="Verdana" w:hAnsi="Verdana" w:cs="Verdana"/>
          <w:b/>
          <w:bCs/>
          <w:i/>
          <w:iCs/>
          <w:sz w:val="20"/>
          <w:szCs w:val="20"/>
        </w:rPr>
        <w:t>Suggested Research Projects</w:t>
      </w:r>
    </w:p>
    <w:p w:rsidR="003526B0" w:rsidRDefault="003526B0" w:rsidP="002F35F6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sz w:val="20"/>
          <w:szCs w:val="20"/>
        </w:rPr>
      </w:pPr>
      <w:r w:rsidRPr="006A28C1">
        <w:rPr>
          <w:rFonts w:ascii="Verdana" w:hAnsi="Verdana" w:cs="Verdana"/>
          <w:b/>
          <w:bCs/>
          <w:i/>
          <w:iCs/>
          <w:sz w:val="20"/>
          <w:szCs w:val="20"/>
        </w:rPr>
        <w:t>For</w:t>
      </w:r>
      <w:r>
        <w:rPr>
          <w:rFonts w:ascii="Verdana" w:hAnsi="Verdana" w:cs="Verdana"/>
          <w:b/>
          <w:bCs/>
          <w:i/>
          <w:iCs/>
          <w:sz w:val="20"/>
          <w:szCs w:val="20"/>
        </w:rPr>
        <w:t xml:space="preserve"> JA310</w:t>
      </w:r>
      <w:r w:rsidRPr="006A28C1">
        <w:rPr>
          <w:rFonts w:ascii="Verdana" w:hAnsi="Verdana" w:cs="Verdana"/>
          <w:b/>
          <w:bCs/>
          <w:i/>
          <w:iCs/>
          <w:sz w:val="20"/>
          <w:szCs w:val="20"/>
        </w:rPr>
        <w:t xml:space="preserve">: </w:t>
      </w:r>
      <w:r>
        <w:rPr>
          <w:rFonts w:ascii="Verdana" w:hAnsi="Verdana" w:cs="Verdana"/>
          <w:b/>
          <w:bCs/>
          <w:i/>
          <w:iCs/>
          <w:sz w:val="20"/>
          <w:szCs w:val="20"/>
        </w:rPr>
        <w:t>Drugs, Society and Criminal Justice.</w:t>
      </w:r>
    </w:p>
    <w:p w:rsidR="003526B0" w:rsidRPr="006A28C1" w:rsidRDefault="003526B0" w:rsidP="002F35F6">
      <w:pPr>
        <w:autoSpaceDE w:val="0"/>
        <w:autoSpaceDN w:val="0"/>
        <w:adjustRightInd w:val="0"/>
        <w:rPr>
          <w:rFonts w:ascii="Verdana" w:hAnsi="Verdana" w:cs="Verdana"/>
          <w:b/>
          <w:bCs/>
          <w:i/>
          <w:iCs/>
          <w:sz w:val="20"/>
          <w:szCs w:val="20"/>
        </w:rPr>
      </w:pPr>
    </w:p>
    <w:p w:rsidR="003526B0" w:rsidRDefault="003526B0" w:rsidP="002F35F6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 w:rsidRPr="006A28C1">
        <w:rPr>
          <w:rFonts w:ascii="Verdana" w:hAnsi="Verdana" w:cs="Verdana"/>
          <w:sz w:val="20"/>
          <w:szCs w:val="20"/>
        </w:rPr>
        <w:t>Your project may be in the form of a research paper; some suggested topics</w:t>
      </w:r>
      <w:r>
        <w:rPr>
          <w:rFonts w:ascii="Verdana" w:hAnsi="Verdana" w:cs="Verdana"/>
          <w:sz w:val="20"/>
          <w:szCs w:val="20"/>
        </w:rPr>
        <w:t xml:space="preserve"> </w:t>
      </w:r>
      <w:r w:rsidRPr="006A28C1">
        <w:rPr>
          <w:rFonts w:ascii="Verdana" w:hAnsi="Verdana" w:cs="Verdana"/>
          <w:sz w:val="20"/>
          <w:szCs w:val="20"/>
        </w:rPr>
        <w:t>are:</w:t>
      </w:r>
    </w:p>
    <w:p w:rsidR="003526B0" w:rsidRPr="006A28C1" w:rsidRDefault="003526B0" w:rsidP="002F35F6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:rsidR="003526B0" w:rsidRDefault="003526B0" w:rsidP="00F03966">
      <w:pPr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The history of: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Heroin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Methamphetamine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Marijuana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smartTag w:uri="urn:schemas-microsoft-com:office:smarttags" w:element="stockticker">
        <w:r>
          <w:rPr>
            <w:rFonts w:ascii="Verdana" w:hAnsi="Verdana" w:cs="Verdana"/>
            <w:sz w:val="20"/>
            <w:szCs w:val="20"/>
          </w:rPr>
          <w:t>PCP</w:t>
        </w:r>
      </w:smartTag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Hallucinogenic Drugs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Club Drugs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Tobacco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Alcohol in the </w:t>
      </w:r>
      <w:smartTag w:uri="urn:schemas-microsoft-com:office:smarttags" w:element="place">
        <w:smartTag w:uri="urn:schemas-microsoft-com:office:smarttags" w:element="country-region">
          <w:r>
            <w:rPr>
              <w:rFonts w:ascii="Verdana" w:hAnsi="Verdana" w:cs="Verdana"/>
              <w:sz w:val="20"/>
              <w:szCs w:val="20"/>
            </w:rPr>
            <w:t>United States</w:t>
          </w:r>
        </w:smartTag>
      </w:smartTag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The use of Performance Enhancing Drugs in sports.</w:t>
      </w:r>
    </w:p>
    <w:p w:rsidR="003526B0" w:rsidRDefault="003526B0" w:rsidP="007920ED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</w:t>
      </w:r>
      <w:r>
        <w:rPr>
          <w:rFonts w:ascii="Verdana" w:hAnsi="Verdana" w:cs="Verdana"/>
          <w:sz w:val="20"/>
          <w:szCs w:val="20"/>
        </w:rPr>
        <w:tab/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Drug Laws relating to any of the above drugs. (Pick only one drug)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The Legalization of: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Marijuana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Heroin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Opiate drugs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Prohibition and lessons learned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The relationship of Drugs and Crime (Pick one of the drugs mentioned in the text book)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The DAWN system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Pick any drug and complete a paper on how it is grown, or chemically synthesized, its use, abuse, laws relating to the drug, crime problems, enforcement, treatment and rehabilitation.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Drug Enforcement and laws regarding: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Heroin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Methamphetamine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Marijuana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smartTag w:uri="urn:schemas-microsoft-com:office:smarttags" w:element="country-region">
        <w:r>
          <w:rPr>
            <w:rFonts w:ascii="Verdana" w:hAnsi="Verdana" w:cs="Verdana"/>
            <w:sz w:val="20"/>
            <w:szCs w:val="20"/>
          </w:rPr>
          <w:t>PCP</w:t>
        </w:r>
      </w:smartTag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Hallucinogenic Drugs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Club Drugs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Tobacco</w:t>
      </w:r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Alcohol in the </w:t>
      </w:r>
      <w:smartTag w:uri="urn:schemas-microsoft-com:office:smarttags" w:element="country-region">
        <w:r>
          <w:rPr>
            <w:rFonts w:ascii="Verdana" w:hAnsi="Verdana" w:cs="Verdana"/>
            <w:sz w:val="20"/>
            <w:szCs w:val="20"/>
          </w:rPr>
          <w:t>United States</w:t>
        </w:r>
      </w:smartTag>
    </w:p>
    <w:p w:rsidR="003526B0" w:rsidRDefault="003526B0" w:rsidP="007920ED">
      <w:pPr>
        <w:numPr>
          <w:ilvl w:val="1"/>
          <w:numId w:val="1"/>
        </w:num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Drug Trafficking (Pick any of the above drugs or another)</w:t>
      </w: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Drug Treatment and Prevention: (for example)</w:t>
      </w: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The DARE program</w:t>
      </w: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Any other school based program available</w:t>
      </w: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Multicultural issues in Prevention</w:t>
      </w: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 xml:space="preserve">Problems on the College Campus </w:t>
      </w: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Prevention and treatment in the workplace</w:t>
      </w: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Drug Testing</w:t>
      </w: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Smoking</w:t>
      </w: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 xml:space="preserve">Decriminalization of Heroin in </w:t>
      </w:r>
      <w:smartTag w:uri="urn:schemas-microsoft-com:office:smarttags" w:element="country-region">
        <w:r>
          <w:rPr>
            <w:rFonts w:ascii="Verdana" w:hAnsi="Verdana" w:cs="Verdana"/>
            <w:sz w:val="20"/>
            <w:szCs w:val="20"/>
          </w:rPr>
          <w:t>England</w:t>
        </w:r>
      </w:smartTag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Economic Costs of Drugs in the Workplace</w:t>
      </w:r>
    </w:p>
    <w:p w:rsidR="003526B0" w:rsidRDefault="003526B0" w:rsidP="008D06D7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 xml:space="preserve">Rehabilitation Techniques and Strategies </w:t>
      </w:r>
    </w:p>
    <w:p w:rsidR="003526B0" w:rsidRDefault="003526B0" w:rsidP="008D06D7">
      <w:pPr>
        <w:autoSpaceDE w:val="0"/>
        <w:autoSpaceDN w:val="0"/>
        <w:adjustRightInd w:val="0"/>
        <w:ind w:left="144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Stages of Change and life problems associated with any of the drugs in the book.</w:t>
      </w: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Drugs in Correctional Institutions.</w:t>
      </w: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Drug Cartels</w:t>
      </w: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 xml:space="preserve">Drug War in </w:t>
      </w:r>
      <w:smartTag w:uri="urn:schemas-microsoft-com:office:smarttags" w:element="country-region">
        <w:r>
          <w:rPr>
            <w:rFonts w:ascii="Verdana" w:hAnsi="Verdana" w:cs="Verdana"/>
            <w:sz w:val="20"/>
            <w:szCs w:val="20"/>
          </w:rPr>
          <w:t>Mexico</w:t>
        </w:r>
      </w:smartTag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>Alternatives to the U.S. Drug War policies.</w:t>
      </w: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 Medical Marihuana</w:t>
      </w: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:rsidR="003526B0" w:rsidRDefault="003526B0" w:rsidP="00AE7CA0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Using drugs to treat drug addiction (Pick a drug like Methadone or Ibogane and discuss its effectiveness and use)</w:t>
      </w: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</w:t>
      </w:r>
      <w:r>
        <w:rPr>
          <w:rFonts w:ascii="Verdana" w:hAnsi="Verdana" w:cs="Verdana"/>
          <w:sz w:val="20"/>
          <w:szCs w:val="20"/>
        </w:rPr>
        <w:tab/>
        <w:t>Drugs and Terrorism: The connection.</w:t>
      </w: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:rsidR="003526B0" w:rsidRDefault="003526B0" w:rsidP="008D06D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Students may pick any other narrowly defined topic of their choice. Prior approval of the Instructor is required for all topics.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</w:t>
      </w: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72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ind w:left="1080"/>
        <w:rPr>
          <w:rFonts w:ascii="Verdana" w:hAnsi="Verdana" w:cs="Verdana"/>
          <w:sz w:val="20"/>
          <w:szCs w:val="20"/>
        </w:rPr>
      </w:pPr>
    </w:p>
    <w:p w:rsidR="003526B0" w:rsidRDefault="003526B0" w:rsidP="007920ED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:rsidR="003526B0" w:rsidRPr="006A28C1" w:rsidRDefault="003526B0" w:rsidP="007920ED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</w:t>
      </w:r>
    </w:p>
    <w:sectPr w:rsidR="003526B0" w:rsidRPr="006A28C1" w:rsidSect="00F0396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E3AD8"/>
    <w:multiLevelType w:val="hybridMultilevel"/>
    <w:tmpl w:val="820A2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05D2673"/>
    <w:multiLevelType w:val="hybridMultilevel"/>
    <w:tmpl w:val="77CA2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35F6"/>
    <w:rsid w:val="000D06AB"/>
    <w:rsid w:val="0014008D"/>
    <w:rsid w:val="00184701"/>
    <w:rsid w:val="002C5DF4"/>
    <w:rsid w:val="002F35F6"/>
    <w:rsid w:val="003526B0"/>
    <w:rsid w:val="003F7234"/>
    <w:rsid w:val="004E61AA"/>
    <w:rsid w:val="00513074"/>
    <w:rsid w:val="00697C13"/>
    <w:rsid w:val="006A28C1"/>
    <w:rsid w:val="00763DB2"/>
    <w:rsid w:val="007920ED"/>
    <w:rsid w:val="008646B6"/>
    <w:rsid w:val="00875AE2"/>
    <w:rsid w:val="008D06D7"/>
    <w:rsid w:val="00983326"/>
    <w:rsid w:val="009A4494"/>
    <w:rsid w:val="00A66C4D"/>
    <w:rsid w:val="00AE7CA0"/>
    <w:rsid w:val="00BC32D8"/>
    <w:rsid w:val="00F03966"/>
    <w:rsid w:val="00FB4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stockticker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701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608311">
      <w:marLeft w:val="96"/>
      <w:marRight w:val="96"/>
      <w:marTop w:val="36"/>
      <w:marBottom w:val="3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08313">
              <w:marLeft w:val="192"/>
              <w:marRight w:val="19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0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284</Words>
  <Characters>1620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Suggested Research Projects</dc:title>
  <dc:subject/>
  <dc:creator>gerard beatty</dc:creator>
  <cp:keywords/>
  <dc:description/>
  <cp:lastModifiedBy>gerard beatty</cp:lastModifiedBy>
  <cp:revision>4</cp:revision>
  <dcterms:created xsi:type="dcterms:W3CDTF">2010-03-12T01:34:00Z</dcterms:created>
  <dcterms:modified xsi:type="dcterms:W3CDTF">2010-03-13T23:08:00Z</dcterms:modified>
</cp:coreProperties>
</file>