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C01" w:rsidRDefault="00EC3C01" w:rsidP="00EC3C01">
      <w:r>
        <w:t xml:space="preserve">Whole foods </w:t>
      </w:r>
      <w:proofErr w:type="gramStart"/>
      <w:r>
        <w:t>is</w:t>
      </w:r>
      <w:proofErr w:type="gramEnd"/>
      <w:r>
        <w:t xml:space="preserve"> the topic</w:t>
      </w:r>
      <w:bookmarkStart w:id="0" w:name="_GoBack"/>
      <w:bookmarkEnd w:id="0"/>
    </w:p>
    <w:p w:rsidR="00EC3C01" w:rsidRDefault="00EC3C01" w:rsidP="00EC3C01"/>
    <w:p w:rsidR="00EC3C01" w:rsidRDefault="00EC3C01" w:rsidP="00EC3C01"/>
    <w:p w:rsidR="00EC3C01" w:rsidRDefault="00EC3C01" w:rsidP="00EC3C01"/>
    <w:p w:rsidR="00EC3C01" w:rsidRDefault="00EC3C01" w:rsidP="00EC3C01">
      <w:r>
        <w:t xml:space="preserve">Each group will create a PowerPoint presentation that strategically analyzes a publicly held </w:t>
      </w:r>
    </w:p>
    <w:p w:rsidR="00EC3C01" w:rsidRDefault="00EC3C01" w:rsidP="00EC3C01"/>
    <w:p w:rsidR="00EC3C01" w:rsidRDefault="00EC3C01" w:rsidP="00EC3C01">
      <w:r>
        <w:t xml:space="preserve">company of their choice. That is, each group will select a specific company, perform a full </w:t>
      </w:r>
    </w:p>
    <w:p w:rsidR="00EC3C01" w:rsidRDefault="00EC3C01" w:rsidP="00EC3C01">
      <w:r>
        <w:t xml:space="preserve">strategic assessment of that company, and prepare a presentation that summarizes </w:t>
      </w:r>
      <w:proofErr w:type="gramStart"/>
      <w:r>
        <w:t>their</w:t>
      </w:r>
      <w:proofErr w:type="gramEnd"/>
      <w:r>
        <w:t xml:space="preserve"> </w:t>
      </w:r>
    </w:p>
    <w:p w:rsidR="00EC3C01" w:rsidRDefault="00EC3C01" w:rsidP="00EC3C01">
      <w:r>
        <w:t xml:space="preserve">findings and makes recommendations to management. The presentations will </w:t>
      </w:r>
      <w:proofErr w:type="gramStart"/>
      <w:r>
        <w:t>be  submitted</w:t>
      </w:r>
      <w:proofErr w:type="gramEnd"/>
      <w:r>
        <w:t xml:space="preserve"> to </w:t>
      </w:r>
    </w:p>
    <w:p w:rsidR="00EC3C01" w:rsidRDefault="00EC3C01" w:rsidP="00EC3C01">
      <w:r>
        <w:t xml:space="preserve">the Dropbox for module and should be no more than 20 minutes in length. Part of the project </w:t>
      </w:r>
    </w:p>
    <w:p w:rsidR="00EC3C01" w:rsidRDefault="00EC3C01" w:rsidP="00EC3C01">
      <w:r>
        <w:t>requirement is to record narration in the presentation itself.</w:t>
      </w:r>
    </w:p>
    <w:p w:rsidR="00EC3C01" w:rsidRDefault="00EC3C01" w:rsidP="00EC3C01">
      <w:r>
        <w:t>The presentations should use the following outline:</w:t>
      </w:r>
    </w:p>
    <w:p w:rsidR="00EC3C01" w:rsidRDefault="00EC3C01" w:rsidP="00EC3C01">
      <w:proofErr w:type="gramStart"/>
      <w:r>
        <w:t>  Introduction</w:t>
      </w:r>
      <w:proofErr w:type="gramEnd"/>
      <w:r>
        <w:t xml:space="preserve"> </w:t>
      </w:r>
    </w:p>
    <w:p w:rsidR="00EC3C01" w:rsidRDefault="00EC3C01" w:rsidP="00EC3C01">
      <w:proofErr w:type="gramStart"/>
      <w:r>
        <w:t>  Problem</w:t>
      </w:r>
      <w:proofErr w:type="gramEnd"/>
      <w:r>
        <w:t xml:space="preserve"> Identification / Problem Statement</w:t>
      </w:r>
    </w:p>
    <w:p w:rsidR="00EC3C01" w:rsidRDefault="00EC3C01" w:rsidP="00EC3C01">
      <w:proofErr w:type="gramStart"/>
      <w:r>
        <w:t>  Analysis</w:t>
      </w:r>
      <w:proofErr w:type="gramEnd"/>
      <w:r>
        <w:t xml:space="preserve"> using tools from the class (as appropriate – required are noted with *):</w:t>
      </w:r>
    </w:p>
    <w:p w:rsidR="00EC3C01" w:rsidRDefault="00EC3C01" w:rsidP="00EC3C01">
      <w:proofErr w:type="gramStart"/>
      <w:r>
        <w:t>o  Internal</w:t>
      </w:r>
      <w:proofErr w:type="gramEnd"/>
      <w:r>
        <w:t xml:space="preserve"> Analysis:</w:t>
      </w:r>
    </w:p>
    <w:p w:rsidR="00EC3C01" w:rsidRDefault="00EC3C01" w:rsidP="00EC3C01">
      <w:proofErr w:type="gramStart"/>
      <w:r>
        <w:t>  Identification</w:t>
      </w:r>
      <w:proofErr w:type="gramEnd"/>
      <w:r>
        <w:t xml:space="preserve"> and discussion of key resources / capabilities</w:t>
      </w:r>
    </w:p>
    <w:p w:rsidR="00EC3C01" w:rsidRDefault="00EC3C01" w:rsidP="00EC3C01">
      <w:proofErr w:type="gramStart"/>
      <w:r>
        <w:t>  Competitive</w:t>
      </w:r>
      <w:proofErr w:type="gramEnd"/>
      <w:r>
        <w:t xml:space="preserve"> strength assessment</w:t>
      </w:r>
    </w:p>
    <w:p w:rsidR="00EC3C01" w:rsidRDefault="00EC3C01" w:rsidP="00EC3C01">
      <w:proofErr w:type="gramStart"/>
      <w:r>
        <w:t>  VRIN</w:t>
      </w:r>
      <w:proofErr w:type="gramEnd"/>
      <w:r>
        <w:t xml:space="preserve"> analysis</w:t>
      </w:r>
    </w:p>
    <w:p w:rsidR="00EC3C01" w:rsidRDefault="00EC3C01" w:rsidP="00EC3C01">
      <w:proofErr w:type="gramStart"/>
      <w:r>
        <w:t>  Financial</w:t>
      </w:r>
      <w:proofErr w:type="gramEnd"/>
      <w:r>
        <w:t xml:space="preserve"> ratio / cash flow analysis</w:t>
      </w:r>
    </w:p>
    <w:p w:rsidR="00EC3C01" w:rsidRDefault="00EC3C01" w:rsidP="00EC3C01">
      <w:proofErr w:type="gramStart"/>
      <w:r>
        <w:t>  Strength</w:t>
      </w:r>
      <w:proofErr w:type="gramEnd"/>
      <w:r>
        <w:t xml:space="preserve"> / weakness assessment</w:t>
      </w:r>
    </w:p>
    <w:p w:rsidR="00EC3C01" w:rsidRDefault="00EC3C01" w:rsidP="00EC3C01">
      <w:proofErr w:type="gramStart"/>
      <w:r>
        <w:t>  Mission</w:t>
      </w:r>
      <w:proofErr w:type="gramEnd"/>
      <w:r>
        <w:t xml:space="preserve"> / Vision / Core Values analysis / discussion</w:t>
      </w:r>
    </w:p>
    <w:p w:rsidR="00EC3C01" w:rsidRDefault="00EC3C01" w:rsidP="00EC3C01">
      <w:proofErr w:type="gramStart"/>
      <w:r>
        <w:t>o  External</w:t>
      </w:r>
      <w:proofErr w:type="gramEnd"/>
      <w:r>
        <w:t xml:space="preserve"> Analysis:</w:t>
      </w:r>
    </w:p>
    <w:p w:rsidR="00EC3C01" w:rsidRDefault="00EC3C01" w:rsidP="00EC3C01">
      <w:proofErr w:type="gramStart"/>
      <w:r>
        <w:t>  Environmental</w:t>
      </w:r>
      <w:proofErr w:type="gramEnd"/>
      <w:r>
        <w:t xml:space="preserve"> analysis – PESTEL DC, Porter’s Five Forces</w:t>
      </w:r>
    </w:p>
    <w:p w:rsidR="00EC3C01" w:rsidRDefault="00EC3C01" w:rsidP="00EC3C01">
      <w:proofErr w:type="gramStart"/>
      <w:r>
        <w:t>  Discussion</w:t>
      </w:r>
      <w:proofErr w:type="gramEnd"/>
      <w:r>
        <w:t xml:space="preserve"> of Opportunities / Threats</w:t>
      </w:r>
    </w:p>
    <w:p w:rsidR="00EC3C01" w:rsidRDefault="00EC3C01" w:rsidP="00EC3C01">
      <w:proofErr w:type="gramStart"/>
      <w:r>
        <w:t>  Strategic</w:t>
      </w:r>
      <w:proofErr w:type="gramEnd"/>
      <w:r>
        <w:t xml:space="preserve"> group map</w:t>
      </w:r>
    </w:p>
    <w:p w:rsidR="00EC3C01" w:rsidRDefault="00EC3C01" w:rsidP="00EC3C01">
      <w:proofErr w:type="gramStart"/>
      <w:r>
        <w:t>  Key</w:t>
      </w:r>
      <w:proofErr w:type="gramEnd"/>
      <w:r>
        <w:t xml:space="preserve"> Success Factor Discussion</w:t>
      </w:r>
    </w:p>
    <w:p w:rsidR="00EC3C01" w:rsidRDefault="00EC3C01" w:rsidP="00EC3C01">
      <w:proofErr w:type="gramStart"/>
      <w:r>
        <w:t>  Market</w:t>
      </w:r>
      <w:proofErr w:type="gramEnd"/>
      <w:r>
        <w:t xml:space="preserve"> Segmentation discussion</w:t>
      </w:r>
    </w:p>
    <w:p w:rsidR="00EC3C01" w:rsidRDefault="00EC3C01" w:rsidP="00EC3C01">
      <w:proofErr w:type="gramStart"/>
      <w:r>
        <w:t>o  SWOT</w:t>
      </w:r>
      <w:proofErr w:type="gramEnd"/>
      <w:r>
        <w:t xml:space="preserve"> Matrix – develop actions based on SO / ST / WO / WT combinations </w:t>
      </w:r>
    </w:p>
    <w:p w:rsidR="00EC3C01" w:rsidRDefault="00EC3C01" w:rsidP="00EC3C01">
      <w:proofErr w:type="gramStart"/>
      <w:r>
        <w:lastRenderedPageBreak/>
        <w:t>o  Driving</w:t>
      </w:r>
      <w:proofErr w:type="gramEnd"/>
      <w:r>
        <w:t xml:space="preserve"> Forces Analysis</w:t>
      </w:r>
    </w:p>
    <w:p w:rsidR="00EC3C01" w:rsidRDefault="00EC3C01" w:rsidP="00EC3C01">
      <w:proofErr w:type="gramStart"/>
      <w:r>
        <w:t>o  Discussion</w:t>
      </w:r>
      <w:proofErr w:type="gramEnd"/>
      <w:r>
        <w:t xml:space="preserve"> of strategies:</w:t>
      </w:r>
    </w:p>
    <w:p w:rsidR="00EC3C01" w:rsidRDefault="00EC3C01" w:rsidP="00EC3C01">
      <w:proofErr w:type="gramStart"/>
      <w:r>
        <w:t>  What</w:t>
      </w:r>
      <w:proofErr w:type="gramEnd"/>
      <w:r>
        <w:t xml:space="preserve"> strategies are being pursued by the company – specifically name </w:t>
      </w:r>
    </w:p>
    <w:p w:rsidR="00EC3C01" w:rsidRDefault="00EC3C01" w:rsidP="00EC3C01">
      <w:r>
        <w:t>the strategies deployed</w:t>
      </w:r>
    </w:p>
    <w:p w:rsidR="00EC3C01" w:rsidRDefault="00EC3C01" w:rsidP="00EC3C01">
      <w:proofErr w:type="gramStart"/>
      <w:r>
        <w:t>  Porter’s</w:t>
      </w:r>
      <w:proofErr w:type="gramEnd"/>
      <w:r>
        <w:t xml:space="preserve"> five generic strategies</w:t>
      </w:r>
    </w:p>
    <w:p w:rsidR="00EC3C01" w:rsidRDefault="00EC3C01" w:rsidP="00EC3C01">
      <w:proofErr w:type="gramStart"/>
      <w:r>
        <w:t>  Cooperative</w:t>
      </w:r>
      <w:proofErr w:type="gramEnd"/>
      <w:r>
        <w:t xml:space="preserve"> strategies (e.g. alliance, joint venture, partnership, </w:t>
      </w:r>
    </w:p>
    <w:p w:rsidR="00EC3C01" w:rsidRDefault="00EC3C01" w:rsidP="00EC3C01">
      <w:r>
        <w:t>outsourcing, licensing)</w:t>
      </w:r>
    </w:p>
    <w:p w:rsidR="00EC3C01" w:rsidRDefault="00EC3C01" w:rsidP="00EC3C01">
      <w:proofErr w:type="gramStart"/>
      <w:r>
        <w:t>  Intensive</w:t>
      </w:r>
      <w:proofErr w:type="gramEnd"/>
      <w:r>
        <w:t xml:space="preserve"> strategies: Market Penetration, Market Development, </w:t>
      </w:r>
    </w:p>
    <w:p w:rsidR="00EC3C01" w:rsidRDefault="00EC3C01" w:rsidP="00EC3C01">
      <w:r>
        <w:t>Product Development</w:t>
      </w:r>
    </w:p>
    <w:p w:rsidR="00EC3C01" w:rsidRDefault="00EC3C01" w:rsidP="00EC3C01">
      <w:proofErr w:type="gramStart"/>
      <w:r>
        <w:t>  Integration</w:t>
      </w:r>
      <w:proofErr w:type="gramEnd"/>
      <w:r>
        <w:t xml:space="preserve"> Strategies: Vertical / Horizontal, Forward/Backward</w:t>
      </w:r>
    </w:p>
    <w:p w:rsidR="00EC3C01" w:rsidRDefault="00EC3C01" w:rsidP="00EC3C01">
      <w:proofErr w:type="gramStart"/>
      <w:r>
        <w:t>  Diversification</w:t>
      </w:r>
      <w:proofErr w:type="gramEnd"/>
      <w:r>
        <w:t xml:space="preserve"> Strategies: Related/Unrelated</w:t>
      </w:r>
    </w:p>
    <w:p w:rsidR="00EC3C01" w:rsidRDefault="00EC3C01" w:rsidP="00EC3C01">
      <w:proofErr w:type="gramStart"/>
      <w:r>
        <w:t>  Defensive</w:t>
      </w:r>
      <w:proofErr w:type="gramEnd"/>
      <w:r>
        <w:t xml:space="preserve"> Strategies: Retrenchment/Divestiture/Liquidation</w:t>
      </w:r>
    </w:p>
    <w:p w:rsidR="00EC3C01" w:rsidRDefault="00EC3C01" w:rsidP="00EC3C01">
      <w:proofErr w:type="gramStart"/>
      <w:r>
        <w:t>  Use</w:t>
      </w:r>
      <w:proofErr w:type="gramEnd"/>
      <w:r>
        <w:t xml:space="preserve"> of Mergers/Acquisitions</w:t>
      </w:r>
    </w:p>
    <w:p w:rsidR="00EC3C01" w:rsidRDefault="00EC3C01" w:rsidP="00EC3C01">
      <w:proofErr w:type="gramStart"/>
      <w:r>
        <w:t>  Global</w:t>
      </w:r>
      <w:proofErr w:type="gramEnd"/>
      <w:r>
        <w:t xml:space="preserve"> Strategies: transnational, multi-domestic, global</w:t>
      </w:r>
    </w:p>
    <w:p w:rsidR="00EC3C01" w:rsidRDefault="00EC3C01" w:rsidP="00EC3C01">
      <w:proofErr w:type="gramStart"/>
      <w:r>
        <w:t>  Presentation</w:t>
      </w:r>
      <w:proofErr w:type="gramEnd"/>
      <w:r>
        <w:t xml:space="preserve"> of strategic options - What strategic options are there for the company</w:t>
      </w:r>
    </w:p>
    <w:p w:rsidR="00EC3C01" w:rsidRDefault="00EC3C01" w:rsidP="00EC3C01">
      <w:proofErr w:type="gramStart"/>
      <w:r>
        <w:t>  Discussion</w:t>
      </w:r>
      <w:proofErr w:type="gramEnd"/>
      <w:r>
        <w:t xml:space="preserve"> of selection criteria (establish criteria to use for evaluating options)</w:t>
      </w:r>
    </w:p>
    <w:p w:rsidR="00EC3C01" w:rsidRDefault="00EC3C01" w:rsidP="00EC3C01">
      <w:proofErr w:type="gramStart"/>
      <w:r>
        <w:t>  Evaluate</w:t>
      </w:r>
      <w:proofErr w:type="gramEnd"/>
      <w:r>
        <w:t xml:space="preserve"> the strategic options</w:t>
      </w:r>
    </w:p>
    <w:p w:rsidR="00EC3C01" w:rsidRDefault="00EC3C01" w:rsidP="00EC3C01">
      <w:proofErr w:type="gramStart"/>
      <w:r>
        <w:t>  Make</w:t>
      </w:r>
      <w:proofErr w:type="gramEnd"/>
      <w:r>
        <w:t xml:space="preserve"> recommendations / create an action plan for the company</w:t>
      </w:r>
    </w:p>
    <w:p w:rsidR="00EC3C01" w:rsidRDefault="00EC3C01" w:rsidP="00EC3C01">
      <w:r>
        <w:t>2</w:t>
      </w:r>
    </w:p>
    <w:p w:rsidR="00E853FA" w:rsidRDefault="00EC3C01" w:rsidP="00EC3C01">
      <w:r>
        <w:t xml:space="preserve">Your presentations will be graded on the following </w:t>
      </w:r>
      <w:proofErr w:type="spellStart"/>
      <w:r>
        <w:t>sectio</w:t>
      </w:r>
      <w:proofErr w:type="spellEnd"/>
    </w:p>
    <w:sectPr w:rsidR="00E853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C01"/>
    <w:rsid w:val="00E853FA"/>
    <w:rsid w:val="00EC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D21C9"/>
  <w15:chartTrackingRefBased/>
  <w15:docId w15:val="{9631415F-1B3F-4A50-A1C5-BD4681C90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Palmer</dc:creator>
  <cp:keywords/>
  <dc:description/>
  <cp:lastModifiedBy>B Palmer</cp:lastModifiedBy>
  <cp:revision>1</cp:revision>
  <dcterms:created xsi:type="dcterms:W3CDTF">2017-05-10T15:07:00Z</dcterms:created>
  <dcterms:modified xsi:type="dcterms:W3CDTF">2017-05-10T15:09:00Z</dcterms:modified>
</cp:coreProperties>
</file>