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FF9" w:rsidRDefault="00094FF9" w:rsidP="00094FF9">
      <w:pPr>
        <w:pStyle w:val="HA"/>
        <w:rPr>
          <w:rFonts w:cs="Arial"/>
        </w:rPr>
      </w:pPr>
      <w:bookmarkStart w:id="0" w:name="_GoBack"/>
      <w:bookmarkEnd w:id="0"/>
    </w:p>
    <w:p w:rsidR="00094FF9" w:rsidRDefault="002F008F" w:rsidP="00094FF9">
      <w:pPr>
        <w:pStyle w:val="HA"/>
        <w:jc w:val="left"/>
        <w:rPr>
          <w:rFonts w:cs="Arial"/>
          <w:b w:val="0"/>
        </w:rPr>
      </w:pPr>
      <w:r>
        <w:rPr>
          <w:rFonts w:cs="Arial"/>
          <w:b w:val="0"/>
        </w:rPr>
        <w:t>The Yield to Maturity (YTM) on a bond is the interest rate you earn on</w:t>
      </w:r>
      <w:r w:rsidR="00C63ED6">
        <w:rPr>
          <w:rFonts w:cs="Arial"/>
          <w:b w:val="0"/>
        </w:rPr>
        <w:t xml:space="preserve"> </w:t>
      </w:r>
      <w:r>
        <w:rPr>
          <w:rFonts w:cs="Arial"/>
          <w:b w:val="0"/>
        </w:rPr>
        <w:t>your investment if intere</w:t>
      </w:r>
      <w:r w:rsidR="00C63ED6">
        <w:rPr>
          <w:rFonts w:cs="Arial"/>
          <w:b w:val="0"/>
        </w:rPr>
        <w:t>st</w:t>
      </w:r>
      <w:r>
        <w:rPr>
          <w:rFonts w:cs="Arial"/>
          <w:b w:val="0"/>
        </w:rPr>
        <w:t xml:space="preserve"> rates don’t change.  If you actually sell the bond before it matures, your realized return is known as the holding period yield (HPY). </w:t>
      </w:r>
    </w:p>
    <w:p w:rsidR="002F008F" w:rsidRDefault="002F008F" w:rsidP="002F008F">
      <w:pPr>
        <w:pStyle w:val="HA"/>
        <w:numPr>
          <w:ilvl w:val="0"/>
          <w:numId w:val="5"/>
        </w:numPr>
        <w:jc w:val="left"/>
        <w:rPr>
          <w:rFonts w:cs="Arial"/>
          <w:b w:val="0"/>
        </w:rPr>
      </w:pPr>
      <w:r>
        <w:rPr>
          <w:rFonts w:cs="Arial"/>
          <w:b w:val="0"/>
        </w:rPr>
        <w:t>Suppose that today you buy a 5.6% annual coupon bond for $930. The bond has 10</w:t>
      </w:r>
      <w:r w:rsidR="00C63ED6">
        <w:rPr>
          <w:rFonts w:cs="Arial"/>
          <w:b w:val="0"/>
        </w:rPr>
        <w:t xml:space="preserve"> </w:t>
      </w:r>
      <w:r>
        <w:rPr>
          <w:rFonts w:cs="Arial"/>
          <w:b w:val="0"/>
        </w:rPr>
        <w:t xml:space="preserve">years to maturity. What rate of return do you expect to earn on your investment? </w:t>
      </w:r>
    </w:p>
    <w:p w:rsidR="002F008F" w:rsidRDefault="002F008F" w:rsidP="002F008F">
      <w:pPr>
        <w:pStyle w:val="HA"/>
        <w:numPr>
          <w:ilvl w:val="0"/>
          <w:numId w:val="5"/>
        </w:numPr>
        <w:jc w:val="left"/>
        <w:rPr>
          <w:rFonts w:cs="Arial"/>
          <w:b w:val="0"/>
        </w:rPr>
      </w:pPr>
      <w:r>
        <w:rPr>
          <w:rFonts w:cs="Arial"/>
          <w:b w:val="0"/>
        </w:rPr>
        <w:t>Two years from now, the YTM on your bond has declined by 1%, and you decide to sell. What price will your bond sell for? What is the HPY on your investment? Compare this y</w:t>
      </w:r>
      <w:r w:rsidR="001F59AB">
        <w:rPr>
          <w:rFonts w:cs="Arial"/>
          <w:b w:val="0"/>
        </w:rPr>
        <w:t>iels</w:t>
      </w:r>
      <w:r>
        <w:rPr>
          <w:rFonts w:cs="Arial"/>
          <w:b w:val="0"/>
        </w:rPr>
        <w:t xml:space="preserve"> to the YTM when you first bought the bond. Why are they different? </w:t>
      </w:r>
    </w:p>
    <w:p w:rsidR="002D1A3C" w:rsidRDefault="002D1A3C" w:rsidP="002D1A3C">
      <w:pPr>
        <w:pStyle w:val="HA"/>
        <w:jc w:val="left"/>
        <w:rPr>
          <w:rFonts w:cs="Arial"/>
          <w:b w:val="0"/>
        </w:rPr>
      </w:pPr>
    </w:p>
    <w:p w:rsidR="002D1A3C" w:rsidRDefault="002D1A3C" w:rsidP="002D1A3C">
      <w:pPr>
        <w:pStyle w:val="HA"/>
        <w:jc w:val="left"/>
        <w:rPr>
          <w:rFonts w:cs="Arial"/>
          <w:b w:val="0"/>
        </w:rPr>
      </w:pPr>
      <w:r>
        <w:rPr>
          <w:rFonts w:cs="Arial"/>
          <w:b w:val="0"/>
        </w:rPr>
        <w:t>Rubric:</w:t>
      </w:r>
    </w:p>
    <w:p w:rsidR="002D1A3C" w:rsidRDefault="002D1A3C" w:rsidP="002D1A3C">
      <w:pPr>
        <w:pStyle w:val="HA"/>
        <w:jc w:val="left"/>
        <w:rPr>
          <w:rFonts w:cs="Arial"/>
          <w:b w:val="0"/>
        </w:rPr>
      </w:pPr>
      <w:r>
        <w:rPr>
          <w:rFonts w:cs="Arial"/>
          <w:b w:val="0"/>
        </w:rPr>
        <w:t>PLEASE</w:t>
      </w:r>
    </w:p>
    <w:p w:rsidR="002D1A3C" w:rsidRDefault="002D1A3C" w:rsidP="002D1A3C">
      <w:pPr>
        <w:pStyle w:val="HA"/>
        <w:jc w:val="left"/>
        <w:rPr>
          <w:rFonts w:cs="Arial"/>
          <w:b w:val="0"/>
        </w:rPr>
      </w:pPr>
    </w:p>
    <w:p w:rsidR="002D1A3C" w:rsidRPr="002D1A3C" w:rsidRDefault="002D1A3C" w:rsidP="002D1A3C">
      <w:pPr>
        <w:pStyle w:val="HA"/>
        <w:numPr>
          <w:ilvl w:val="0"/>
          <w:numId w:val="6"/>
        </w:numPr>
        <w:jc w:val="left"/>
        <w:rPr>
          <w:rFonts w:cs="Arial"/>
          <w:b w:val="0"/>
          <w:szCs w:val="24"/>
        </w:rPr>
      </w:pPr>
      <w:r w:rsidRPr="002D1A3C">
        <w:rPr>
          <w:rFonts w:cs="Arial"/>
          <w:color w:val="353535"/>
          <w:szCs w:val="24"/>
          <w:shd w:val="clear" w:color="auto" w:fill="FFFFFF"/>
        </w:rPr>
        <w:t>Use wording, grammar, spelling and punctuation accurately and correctly (including APA format). Execution is excellent.</w:t>
      </w:r>
    </w:p>
    <w:p w:rsidR="002D1A3C" w:rsidRPr="002D1A3C" w:rsidRDefault="002D1A3C" w:rsidP="002D1A3C">
      <w:pPr>
        <w:pStyle w:val="HA"/>
        <w:jc w:val="left"/>
        <w:rPr>
          <w:rFonts w:cs="Arial"/>
          <w:b w:val="0"/>
          <w:szCs w:val="24"/>
        </w:rPr>
      </w:pPr>
    </w:p>
    <w:p w:rsidR="002D1A3C" w:rsidRPr="002D1A3C" w:rsidRDefault="002D1A3C" w:rsidP="002D1A3C">
      <w:pPr>
        <w:pStyle w:val="HA"/>
        <w:numPr>
          <w:ilvl w:val="0"/>
          <w:numId w:val="6"/>
        </w:numPr>
        <w:jc w:val="left"/>
        <w:rPr>
          <w:rFonts w:cs="Arial"/>
          <w:b w:val="0"/>
          <w:szCs w:val="24"/>
        </w:rPr>
      </w:pPr>
      <w:r>
        <w:rPr>
          <w:rStyle w:val="apple-converted-space"/>
          <w:rFonts w:eastAsia="MS Mincho"/>
          <w:color w:val="353535"/>
          <w:sz w:val="16"/>
          <w:szCs w:val="16"/>
          <w:shd w:val="clear" w:color="auto" w:fill="FFFFFF"/>
        </w:rPr>
        <w:t> </w:t>
      </w:r>
      <w:r w:rsidRPr="002D1A3C">
        <w:rPr>
          <w:rFonts w:cs="Arial"/>
          <w:color w:val="353535"/>
          <w:szCs w:val="24"/>
          <w:shd w:val="clear" w:color="auto" w:fill="FFFFFF"/>
        </w:rPr>
        <w:t>Use logical sequencing including introduction, transitions between paragraphs, and conclusion to develop main idea(s)</w:t>
      </w:r>
    </w:p>
    <w:p w:rsidR="002D1A3C" w:rsidRDefault="002D1A3C" w:rsidP="002D1A3C">
      <w:pPr>
        <w:pStyle w:val="ListParagraph"/>
        <w:rPr>
          <w:rStyle w:val="apple-converted-space"/>
          <w:rFonts w:eastAsia="MS Mincho"/>
          <w:color w:val="353535"/>
          <w:szCs w:val="24"/>
          <w:shd w:val="clear" w:color="auto" w:fill="FFFFFF"/>
        </w:rPr>
      </w:pPr>
    </w:p>
    <w:p w:rsidR="002D1A3C" w:rsidRPr="002D1A3C" w:rsidRDefault="002D1A3C" w:rsidP="002D1A3C">
      <w:pPr>
        <w:pStyle w:val="HA"/>
        <w:numPr>
          <w:ilvl w:val="0"/>
          <w:numId w:val="6"/>
        </w:numPr>
        <w:jc w:val="left"/>
        <w:rPr>
          <w:rFonts w:cs="Arial"/>
          <w:b w:val="0"/>
          <w:szCs w:val="24"/>
        </w:rPr>
      </w:pPr>
      <w:r w:rsidRPr="002D1A3C">
        <w:rPr>
          <w:rFonts w:cs="Arial"/>
          <w:color w:val="353535"/>
          <w:szCs w:val="24"/>
          <w:bdr w:val="none" w:sz="0" w:space="0" w:color="auto" w:frame="1"/>
          <w:shd w:val="clear" w:color="auto" w:fill="FFFFFF"/>
        </w:rPr>
        <w:t>Demonstrate an excellent understanding of</w:t>
      </w:r>
      <w:r w:rsidRPr="002D1A3C">
        <w:rPr>
          <w:rStyle w:val="apple-converted-space"/>
          <w:rFonts w:eastAsia="MS Mincho"/>
          <w:color w:val="353535"/>
          <w:szCs w:val="24"/>
          <w:shd w:val="clear" w:color="auto" w:fill="FFFFFF"/>
        </w:rPr>
        <w:t> </w:t>
      </w:r>
      <w:r w:rsidRPr="002D1A3C">
        <w:rPr>
          <w:rFonts w:cs="Arial"/>
          <w:color w:val="353535"/>
          <w:szCs w:val="24"/>
          <w:bdr w:val="none" w:sz="0" w:space="0" w:color="auto" w:frame="1"/>
          <w:shd w:val="clear" w:color="auto" w:fill="FFFFFF"/>
        </w:rPr>
        <w:t>how to</w:t>
      </w:r>
      <w:r>
        <w:rPr>
          <w:rFonts w:cs="Arial"/>
          <w:color w:val="353535"/>
          <w:szCs w:val="24"/>
          <w:bdr w:val="none" w:sz="0" w:space="0" w:color="auto" w:frame="1"/>
          <w:shd w:val="clear" w:color="auto" w:fill="FFFFFF"/>
        </w:rPr>
        <w:t xml:space="preserve"> </w:t>
      </w:r>
      <w:r w:rsidRPr="002D1A3C">
        <w:rPr>
          <w:rFonts w:cs="Arial"/>
          <w:color w:val="353535"/>
          <w:szCs w:val="24"/>
          <w:bdr w:val="none" w:sz="0" w:space="0" w:color="auto" w:frame="1"/>
          <w:shd w:val="clear" w:color="auto" w:fill="FFFFFF"/>
        </w:rPr>
        <w:t>evaluate</w:t>
      </w:r>
      <w:r w:rsidRPr="002D1A3C">
        <w:rPr>
          <w:rStyle w:val="apple-converted-space"/>
          <w:rFonts w:eastAsia="MS Mincho"/>
          <w:color w:val="353535"/>
          <w:szCs w:val="24"/>
          <w:shd w:val="clear" w:color="auto" w:fill="FFFFFF"/>
        </w:rPr>
        <w:t> </w:t>
      </w:r>
      <w:r w:rsidRPr="002D1A3C">
        <w:rPr>
          <w:rFonts w:cs="Arial"/>
          <w:color w:val="353535"/>
          <w:szCs w:val="24"/>
          <w:bdr w:val="none" w:sz="0" w:space="0" w:color="auto" w:frame="1"/>
          <w:shd w:val="clear" w:color="auto" w:fill="FFFFFF"/>
        </w:rPr>
        <w:t>bonds</w:t>
      </w:r>
      <w:r>
        <w:rPr>
          <w:rFonts w:cs="Arial"/>
          <w:color w:val="353535"/>
          <w:szCs w:val="24"/>
          <w:bdr w:val="none" w:sz="0" w:space="0" w:color="auto" w:frame="1"/>
          <w:shd w:val="clear" w:color="auto" w:fill="FFFFFF"/>
        </w:rPr>
        <w:t xml:space="preserve"> and how </w:t>
      </w:r>
      <w:r w:rsidRPr="002D1A3C">
        <w:rPr>
          <w:rFonts w:cs="Arial"/>
          <w:color w:val="353535"/>
          <w:szCs w:val="24"/>
          <w:shd w:val="clear" w:color="auto" w:fill="FFFFFF"/>
        </w:rPr>
        <w:t>how interest rates affect bonds</w:t>
      </w:r>
      <w:r w:rsidRPr="002D1A3C">
        <w:rPr>
          <w:rFonts w:cs="Arial"/>
          <w:color w:val="353535"/>
          <w:szCs w:val="24"/>
          <w:bdr w:val="none" w:sz="0" w:space="0" w:color="auto" w:frame="1"/>
          <w:shd w:val="clear" w:color="auto" w:fill="FFFFFF"/>
        </w:rPr>
        <w:t>.</w:t>
      </w:r>
      <w:r w:rsidRPr="002D1A3C">
        <w:rPr>
          <w:rStyle w:val="apple-converted-space"/>
          <w:rFonts w:eastAsia="MS Mincho"/>
          <w:color w:val="353535"/>
          <w:szCs w:val="24"/>
          <w:shd w:val="clear" w:color="auto" w:fill="FFFFFF"/>
        </w:rPr>
        <w:t> </w:t>
      </w:r>
      <w:r w:rsidRPr="002D1A3C">
        <w:rPr>
          <w:rFonts w:cs="Arial"/>
          <w:color w:val="353535"/>
          <w:szCs w:val="24"/>
          <w:bdr w:val="none" w:sz="0" w:space="0" w:color="auto" w:frame="1"/>
          <w:shd w:val="clear" w:color="auto" w:fill="FFFFFF"/>
        </w:rPr>
        <w:t>Address all of the components.</w:t>
      </w:r>
    </w:p>
    <w:p w:rsidR="002D1A3C" w:rsidRDefault="002D1A3C" w:rsidP="002D1A3C">
      <w:pPr>
        <w:pStyle w:val="ListParagraph"/>
        <w:rPr>
          <w:rStyle w:val="apple-converted-space"/>
          <w:rFonts w:eastAsia="MS Mincho"/>
          <w:color w:val="353535"/>
          <w:szCs w:val="24"/>
          <w:shd w:val="clear" w:color="auto" w:fill="FFFFFF"/>
        </w:rPr>
      </w:pPr>
    </w:p>
    <w:p w:rsidR="006B5629" w:rsidRPr="006B5629" w:rsidRDefault="006B5629" w:rsidP="002D1A3C">
      <w:pPr>
        <w:pStyle w:val="HA"/>
        <w:numPr>
          <w:ilvl w:val="0"/>
          <w:numId w:val="6"/>
        </w:numPr>
        <w:jc w:val="left"/>
        <w:rPr>
          <w:rFonts w:cs="Arial"/>
          <w:b w:val="0"/>
          <w:szCs w:val="24"/>
        </w:rPr>
      </w:pPr>
      <w:r w:rsidRPr="006B5629">
        <w:rPr>
          <w:rFonts w:cs="Arial"/>
          <w:color w:val="353535"/>
          <w:szCs w:val="24"/>
          <w:bdr w:val="none" w:sz="0" w:space="0" w:color="auto" w:frame="1"/>
          <w:shd w:val="clear" w:color="auto" w:fill="FFFFFF"/>
        </w:rPr>
        <w:t>E</w:t>
      </w:r>
      <w:r w:rsidRPr="006B5629">
        <w:rPr>
          <w:rFonts w:cs="Arial"/>
          <w:color w:val="353535"/>
          <w:szCs w:val="24"/>
          <w:bdr w:val="none" w:sz="0" w:space="0" w:color="auto" w:frame="1"/>
          <w:shd w:val="clear" w:color="auto" w:fill="FFFFFF"/>
        </w:rPr>
        <w:t>xplain</w:t>
      </w:r>
      <w:r>
        <w:rPr>
          <w:rFonts w:cs="Arial"/>
          <w:color w:val="353535"/>
          <w:szCs w:val="24"/>
          <w:bdr w:val="none" w:sz="0" w:space="0" w:color="auto" w:frame="1"/>
          <w:shd w:val="clear" w:color="auto" w:fill="FFFFFF"/>
        </w:rPr>
        <w:t xml:space="preserve"> </w:t>
      </w:r>
      <w:r w:rsidRPr="006B5629">
        <w:rPr>
          <w:rFonts w:cs="Arial"/>
          <w:color w:val="353535"/>
          <w:szCs w:val="24"/>
          <w:bdr w:val="none" w:sz="0" w:space="0" w:color="auto" w:frame="1"/>
          <w:shd w:val="clear" w:color="auto" w:fill="FFFFFF"/>
        </w:rPr>
        <w:t>bond</w:t>
      </w:r>
      <w:r w:rsidRPr="006B5629">
        <w:rPr>
          <w:rStyle w:val="apple-converted-space"/>
          <w:rFonts w:eastAsia="MS Mincho"/>
          <w:color w:val="353535"/>
          <w:szCs w:val="24"/>
          <w:shd w:val="clear" w:color="auto" w:fill="FFFFFF"/>
        </w:rPr>
        <w:t> </w:t>
      </w:r>
      <w:r w:rsidRPr="006B5629">
        <w:rPr>
          <w:rFonts w:cs="Arial"/>
          <w:color w:val="353535"/>
          <w:szCs w:val="24"/>
          <w:bdr w:val="none" w:sz="0" w:space="0" w:color="auto" w:frame="1"/>
          <w:shd w:val="clear" w:color="auto" w:fill="FFFFFF"/>
        </w:rPr>
        <w:t>investment strategies to</w:t>
      </w:r>
      <w:r>
        <w:rPr>
          <w:rFonts w:cs="Arial"/>
          <w:color w:val="353535"/>
          <w:szCs w:val="24"/>
          <w:bdr w:val="none" w:sz="0" w:space="0" w:color="auto" w:frame="1"/>
          <w:shd w:val="clear" w:color="auto" w:fill="FFFFFF"/>
        </w:rPr>
        <w:t xml:space="preserve"> </w:t>
      </w:r>
      <w:r w:rsidRPr="006B5629">
        <w:rPr>
          <w:rFonts w:cs="Arial"/>
          <w:color w:val="353535"/>
          <w:szCs w:val="24"/>
          <w:bdr w:val="none" w:sz="0" w:space="0" w:color="auto" w:frame="1"/>
          <w:shd w:val="clear" w:color="auto" w:fill="FFFFFF"/>
        </w:rPr>
        <w:t>achieve organizational goals</w:t>
      </w:r>
      <w:r>
        <w:rPr>
          <w:rFonts w:cs="Arial"/>
          <w:color w:val="353535"/>
          <w:sz w:val="16"/>
          <w:szCs w:val="16"/>
          <w:bdr w:val="none" w:sz="0" w:space="0" w:color="auto" w:frame="1"/>
          <w:shd w:val="clear" w:color="auto" w:fill="FFFFFF"/>
        </w:rPr>
        <w:t>.</w:t>
      </w:r>
    </w:p>
    <w:p w:rsidR="006B5629" w:rsidRDefault="006B5629" w:rsidP="006B5629">
      <w:pPr>
        <w:pStyle w:val="ListParagraph"/>
        <w:rPr>
          <w:rStyle w:val="apple-converted-space"/>
          <w:rFonts w:eastAsia="MS Mincho"/>
          <w:color w:val="353535"/>
          <w:szCs w:val="24"/>
          <w:shd w:val="clear" w:color="auto" w:fill="FFFFFF"/>
        </w:rPr>
      </w:pPr>
    </w:p>
    <w:p w:rsidR="002D1A3C" w:rsidRPr="006B5629" w:rsidRDefault="006B5629" w:rsidP="002D1A3C">
      <w:pPr>
        <w:pStyle w:val="HA"/>
        <w:numPr>
          <w:ilvl w:val="0"/>
          <w:numId w:val="6"/>
        </w:numPr>
        <w:jc w:val="left"/>
        <w:rPr>
          <w:rFonts w:cs="Arial"/>
          <w:b w:val="0"/>
          <w:szCs w:val="24"/>
        </w:rPr>
      </w:pPr>
      <w:r w:rsidRPr="006B5629">
        <w:rPr>
          <w:rFonts w:cs="Arial"/>
          <w:color w:val="353535"/>
          <w:szCs w:val="24"/>
          <w:bdr w:val="none" w:sz="0" w:space="0" w:color="auto" w:frame="1"/>
          <w:shd w:val="clear" w:color="auto" w:fill="FFFFFF"/>
        </w:rPr>
        <w:t>Demonstrate an excellent ability to</w:t>
      </w:r>
      <w:r w:rsidRPr="006B5629">
        <w:rPr>
          <w:rStyle w:val="apple-converted-space"/>
          <w:rFonts w:eastAsia="MS Mincho"/>
          <w:color w:val="353535"/>
          <w:szCs w:val="24"/>
          <w:shd w:val="clear" w:color="auto" w:fill="FFFFFF"/>
        </w:rPr>
        <w:t> </w:t>
      </w:r>
      <w:r w:rsidRPr="006B5629">
        <w:rPr>
          <w:rFonts w:cs="Arial"/>
          <w:color w:val="353535"/>
          <w:szCs w:val="24"/>
          <w:bdr w:val="none" w:sz="0" w:space="0" w:color="auto" w:frame="1"/>
          <w:shd w:val="clear" w:color="auto" w:fill="FFFFFF"/>
        </w:rPr>
        <w:t>understand,comprehend,</w:t>
      </w:r>
      <w:r w:rsidRPr="006B5629">
        <w:rPr>
          <w:rStyle w:val="apple-converted-space"/>
          <w:rFonts w:eastAsia="MS Mincho"/>
          <w:color w:val="353535"/>
          <w:szCs w:val="24"/>
          <w:shd w:val="clear" w:color="auto" w:fill="FFFFFF"/>
        </w:rPr>
        <w:t> </w:t>
      </w:r>
      <w:r w:rsidRPr="006B5629">
        <w:rPr>
          <w:rFonts w:cs="Arial"/>
          <w:color w:val="353535"/>
          <w:szCs w:val="24"/>
          <w:bdr w:val="none" w:sz="0" w:space="0" w:color="auto" w:frame="1"/>
          <w:shd w:val="clear" w:color="auto" w:fill="FFFFFF"/>
        </w:rPr>
        <w:t>and</w:t>
      </w:r>
      <w:r w:rsidRPr="006B5629">
        <w:rPr>
          <w:rStyle w:val="apple-converted-space"/>
          <w:rFonts w:eastAsia="MS Mincho"/>
          <w:color w:val="353535"/>
          <w:szCs w:val="24"/>
          <w:shd w:val="clear" w:color="auto" w:fill="FFFFFF"/>
        </w:rPr>
        <w:t> </w:t>
      </w:r>
      <w:r w:rsidRPr="006B5629">
        <w:rPr>
          <w:rFonts w:cs="Arial"/>
          <w:color w:val="353535"/>
          <w:szCs w:val="24"/>
          <w:bdr w:val="none" w:sz="0" w:space="0" w:color="auto" w:frame="1"/>
          <w:shd w:val="clear" w:color="auto" w:fill="FFFFFF"/>
        </w:rPr>
        <w:t>interpret</w:t>
      </w:r>
      <w:r>
        <w:rPr>
          <w:rFonts w:cs="Arial"/>
          <w:color w:val="353535"/>
          <w:szCs w:val="24"/>
          <w:bdr w:val="none" w:sz="0" w:space="0" w:color="auto" w:frame="1"/>
          <w:shd w:val="clear" w:color="auto" w:fill="FFFFFF"/>
        </w:rPr>
        <w:t xml:space="preserve"> </w:t>
      </w:r>
      <w:r w:rsidRPr="006B5629">
        <w:rPr>
          <w:rFonts w:cs="Arial"/>
          <w:color w:val="353535"/>
          <w:szCs w:val="24"/>
          <w:bdr w:val="none" w:sz="0" w:space="0" w:color="auto" w:frame="1"/>
          <w:shd w:val="clear" w:color="auto" w:fill="FFFFFF"/>
        </w:rPr>
        <w:t>investments strategies/</w:t>
      </w:r>
      <w:r w:rsidRPr="006B5629">
        <w:rPr>
          <w:rStyle w:val="apple-converted-space"/>
          <w:rFonts w:eastAsia="MS Mincho"/>
          <w:color w:val="353535"/>
          <w:szCs w:val="24"/>
          <w:shd w:val="clear" w:color="auto" w:fill="FFFFFF"/>
        </w:rPr>
        <w:t> </w:t>
      </w:r>
      <w:r w:rsidRPr="006B5629">
        <w:rPr>
          <w:rFonts w:cs="Arial"/>
          <w:color w:val="353535"/>
          <w:szCs w:val="24"/>
          <w:bdr w:val="none" w:sz="0" w:space="0" w:color="auto" w:frame="1"/>
          <w:shd w:val="clear" w:color="auto" w:fill="FFFFFF"/>
        </w:rPr>
        <w:t>portfolio management</w:t>
      </w:r>
      <w:r w:rsidRPr="006B5629">
        <w:rPr>
          <w:rStyle w:val="apple-converted-space"/>
          <w:rFonts w:eastAsia="MS Mincho"/>
          <w:color w:val="353535"/>
          <w:szCs w:val="24"/>
          <w:shd w:val="clear" w:color="auto" w:fill="FFFFFF"/>
        </w:rPr>
        <w:t> </w:t>
      </w:r>
      <w:r w:rsidRPr="006B5629">
        <w:rPr>
          <w:rFonts w:cs="Arial"/>
          <w:color w:val="353535"/>
          <w:szCs w:val="24"/>
          <w:bdr w:val="none" w:sz="0" w:space="0" w:color="auto" w:frame="1"/>
          <w:shd w:val="clear" w:color="auto" w:fill="FFFFFF"/>
        </w:rPr>
        <w:t>of bonds.</w:t>
      </w:r>
      <w:r w:rsidR="002D1A3C" w:rsidRPr="006B5629">
        <w:rPr>
          <w:rStyle w:val="apple-converted-space"/>
          <w:rFonts w:eastAsia="MS Mincho"/>
          <w:color w:val="353535"/>
          <w:szCs w:val="24"/>
          <w:shd w:val="clear" w:color="auto" w:fill="FFFFFF"/>
        </w:rPr>
        <w:t> </w:t>
      </w:r>
    </w:p>
    <w:p w:rsidR="00AC5141" w:rsidRDefault="00AC5141" w:rsidP="002F008F">
      <w:r>
        <w:t xml:space="preserve"> </w:t>
      </w:r>
    </w:p>
    <w:sectPr w:rsidR="00AC5141" w:rsidSect="00722EA7">
      <w:headerReference w:type="first" r:id="rId7"/>
      <w:type w:val="nextColumn"/>
      <w:pgSz w:w="10800" w:h="13320"/>
      <w:pgMar w:top="1094" w:right="864" w:bottom="1094" w:left="1094" w:header="576" w:footer="432" w:gutter="202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D28" w:rsidRDefault="002C7D28" w:rsidP="00094FF9">
      <w:pPr>
        <w:spacing w:after="0" w:line="240" w:lineRule="auto"/>
      </w:pPr>
      <w:r>
        <w:separator/>
      </w:r>
    </w:p>
  </w:endnote>
  <w:endnote w:type="continuationSeparator" w:id="0">
    <w:p w:rsidR="002C7D28" w:rsidRDefault="002C7D28" w:rsidP="00094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rump Mediaeval">
    <w:altName w:val="Trump Mediaev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D28" w:rsidRDefault="002C7D28" w:rsidP="00094FF9">
      <w:pPr>
        <w:spacing w:after="0" w:line="240" w:lineRule="auto"/>
      </w:pPr>
      <w:r>
        <w:separator/>
      </w:r>
    </w:p>
  </w:footnote>
  <w:footnote w:type="continuationSeparator" w:id="0">
    <w:p w:rsidR="002C7D28" w:rsidRDefault="002C7D28" w:rsidP="00094F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FF9" w:rsidRDefault="00094FF9" w:rsidP="00094FF9">
    <w:pPr>
      <w:pStyle w:val="HA"/>
      <w:spacing w:line="360" w:lineRule="auto"/>
      <w:rPr>
        <w:rFonts w:cs="Arial"/>
      </w:rPr>
    </w:pPr>
    <w:r>
      <w:rPr>
        <w:rFonts w:cs="Arial"/>
      </w:rPr>
      <w:t xml:space="preserve">FINC </w:t>
    </w:r>
    <w:r w:rsidR="000C5BF3">
      <w:rPr>
        <w:rFonts w:cs="Arial"/>
      </w:rPr>
      <w:t>3</w:t>
    </w:r>
    <w:r>
      <w:rPr>
        <w:rFonts w:cs="Arial"/>
      </w:rPr>
      <w:t>40: INVESTMENTS</w:t>
    </w:r>
  </w:p>
  <w:p w:rsidR="00094FF9" w:rsidRPr="009E6B67" w:rsidRDefault="00094FF9" w:rsidP="00094FF9">
    <w:pPr>
      <w:pStyle w:val="HA"/>
      <w:spacing w:line="360" w:lineRule="auto"/>
      <w:rPr>
        <w:rFonts w:cs="Arial"/>
      </w:rPr>
    </w:pPr>
    <w:r>
      <w:rPr>
        <w:rFonts w:cs="Arial"/>
      </w:rPr>
      <w:t>UNIT #</w:t>
    </w:r>
    <w:r w:rsidR="00117337">
      <w:rPr>
        <w:rFonts w:cs="Arial"/>
      </w:rPr>
      <w:t>4</w:t>
    </w:r>
    <w:r>
      <w:rPr>
        <w:rFonts w:cs="Arial"/>
      </w:rPr>
      <w:t xml:space="preserve"> WEEKLY WRITTEN ASSIGNMENT </w:t>
    </w:r>
    <w:r w:rsidR="00A843AE">
      <w:rPr>
        <w:rFonts w:cs="Arial"/>
      </w:rPr>
      <w:t>_0</w:t>
    </w:r>
    <w:r w:rsidR="002F008F">
      <w:rPr>
        <w:rFonts w:cs="Arial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F372E"/>
    <w:multiLevelType w:val="hybridMultilevel"/>
    <w:tmpl w:val="D886098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C44917"/>
    <w:multiLevelType w:val="hybridMultilevel"/>
    <w:tmpl w:val="257ECBA0"/>
    <w:lvl w:ilvl="0" w:tplc="FFFFFFFF">
      <w:start w:val="1"/>
      <w:numFmt w:val="decimal"/>
      <w:pStyle w:val="Lis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0CD1464"/>
    <w:multiLevelType w:val="hybridMultilevel"/>
    <w:tmpl w:val="E834BF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396848"/>
    <w:multiLevelType w:val="hybridMultilevel"/>
    <w:tmpl w:val="ABB260FC"/>
    <w:lvl w:ilvl="0" w:tplc="200A8BB8">
      <w:start w:val="1"/>
      <w:numFmt w:val="lowerLetter"/>
      <w:lvlText w:val="%1.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stylePaneFormatFilter w:val="1708" w:allStyles="0" w:customStyles="0" w:latentStyles="0" w:stylesInUse="1" w:headingStyles="0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20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DIytDQzNLI0MjG2NDdT0lEKTi0uzszPAykwrQUAmNBfqCwAAAA="/>
  </w:docVars>
  <w:rsids>
    <w:rsidRoot w:val="00094FF9"/>
    <w:rsid w:val="0005679E"/>
    <w:rsid w:val="00094FF9"/>
    <w:rsid w:val="000C5BF3"/>
    <w:rsid w:val="00112CA2"/>
    <w:rsid w:val="00117337"/>
    <w:rsid w:val="001605BA"/>
    <w:rsid w:val="00180623"/>
    <w:rsid w:val="001F59AB"/>
    <w:rsid w:val="00204637"/>
    <w:rsid w:val="0029363E"/>
    <w:rsid w:val="002C7D28"/>
    <w:rsid w:val="002D1A3C"/>
    <w:rsid w:val="002F008F"/>
    <w:rsid w:val="00326881"/>
    <w:rsid w:val="004868BA"/>
    <w:rsid w:val="004A79E4"/>
    <w:rsid w:val="004B0A14"/>
    <w:rsid w:val="004D0FCC"/>
    <w:rsid w:val="004F681B"/>
    <w:rsid w:val="005257FD"/>
    <w:rsid w:val="005677C5"/>
    <w:rsid w:val="005E287B"/>
    <w:rsid w:val="00625EB1"/>
    <w:rsid w:val="0065580D"/>
    <w:rsid w:val="006B094E"/>
    <w:rsid w:val="006B5629"/>
    <w:rsid w:val="006D19B0"/>
    <w:rsid w:val="00722EA7"/>
    <w:rsid w:val="00754444"/>
    <w:rsid w:val="00970A1C"/>
    <w:rsid w:val="0098270A"/>
    <w:rsid w:val="009E1513"/>
    <w:rsid w:val="00A53546"/>
    <w:rsid w:val="00A843AE"/>
    <w:rsid w:val="00AC5141"/>
    <w:rsid w:val="00B5397A"/>
    <w:rsid w:val="00B7349C"/>
    <w:rsid w:val="00B82E9E"/>
    <w:rsid w:val="00C3007C"/>
    <w:rsid w:val="00C63ED6"/>
    <w:rsid w:val="00C86C29"/>
    <w:rsid w:val="00DE6A33"/>
    <w:rsid w:val="00E9295C"/>
    <w:rsid w:val="00EE4FAC"/>
    <w:rsid w:val="00F769A9"/>
    <w:rsid w:val="00F87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B8ABE"/>
  <w15:chartTrackingRefBased/>
  <w15:docId w15:val="{454C66CF-6248-47B5-8945-EFC15D854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caption" w:uiPriority="35" w:qFormat="1"/>
    <w:lsdException w:name="annotation reference" w:semiHidden="1" w:unhideWhenUsed="1"/>
    <w:lsdException w:name="page number" w:semiHidden="1" w:uiPriority="0" w:unhideWhenUsed="1"/>
    <w:lsdException w:name="List" w:semiHidden="1" w:uiPriority="0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Subtitle" w:uiPriority="1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Plain Text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Samp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25EB1"/>
    <w:pPr>
      <w:spacing w:after="200" w:line="276" w:lineRule="auto"/>
      <w:ind w:firstLine="432"/>
      <w:jc w:val="both"/>
    </w:pPr>
    <w:rPr>
      <w:rFonts w:ascii="Georgia" w:hAnsi="Georgia"/>
      <w:sz w:val="22"/>
      <w:szCs w:val="22"/>
    </w:rPr>
  </w:style>
  <w:style w:type="paragraph" w:styleId="Heading1">
    <w:name w:val="heading 1"/>
    <w:basedOn w:val="TOC2"/>
    <w:next w:val="Normal"/>
    <w:link w:val="Heading1Char"/>
    <w:autoRedefine/>
    <w:uiPriority w:val="9"/>
    <w:qFormat/>
    <w:rsid w:val="00F769A9"/>
    <w:pPr>
      <w:keepNext w:val="0"/>
      <w:tabs>
        <w:tab w:val="right" w:leader="dot" w:pos="6643"/>
      </w:tabs>
      <w:spacing w:before="120" w:after="480" w:line="285" w:lineRule="atLeast"/>
      <w:jc w:val="center"/>
      <w:outlineLvl w:val="0"/>
    </w:pPr>
    <w:rPr>
      <w:rFonts w:eastAsia="Times New Roman" w:cs="Times New Roman"/>
      <w:i w:val="0"/>
      <w:iCs w:val="0"/>
      <w:smallCaps/>
      <w:noProof/>
      <w:kern w:val="32"/>
      <w:sz w:val="32"/>
      <w:szCs w:val="1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E9295C"/>
    <w:pPr>
      <w:keepNext/>
      <w:spacing w:before="360" w:after="180"/>
      <w:ind w:firstLine="0"/>
      <w:jc w:val="left"/>
      <w:outlineLvl w:val="1"/>
    </w:pPr>
    <w:rPr>
      <w:rFonts w:eastAsia="Times New Roman"/>
      <w:b/>
      <w:bCs/>
      <w:iCs/>
      <w:sz w:val="28"/>
      <w:szCs w:val="28"/>
    </w:rPr>
  </w:style>
  <w:style w:type="paragraph" w:styleId="Heading3">
    <w:name w:val="heading 3"/>
    <w:basedOn w:val="TOC4"/>
    <w:next w:val="Normal"/>
    <w:link w:val="Heading3Char"/>
    <w:uiPriority w:val="9"/>
    <w:qFormat/>
    <w:rsid w:val="00B82E9E"/>
    <w:pPr>
      <w:keepNext/>
      <w:spacing w:before="360" w:after="180"/>
      <w:ind w:left="0" w:firstLine="0"/>
      <w:jc w:val="left"/>
      <w:outlineLvl w:val="2"/>
    </w:pPr>
    <w:rPr>
      <w:rFonts w:ascii="Georgia" w:hAnsi="Georgia"/>
      <w:b/>
      <w:bCs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aliases w:val="Header 02"/>
    <w:basedOn w:val="TOC2"/>
    <w:next w:val="Normal"/>
    <w:link w:val="SubtitleChar"/>
    <w:autoRedefine/>
    <w:uiPriority w:val="11"/>
    <w:qFormat/>
    <w:rsid w:val="00B82E9E"/>
    <w:pPr>
      <w:spacing w:before="120" w:line="240" w:lineRule="auto"/>
      <w:jc w:val="center"/>
    </w:pPr>
    <w:rPr>
      <w:color w:val="333333"/>
      <w:bdr w:val="none" w:sz="0" w:space="0" w:color="auto" w:frame="1"/>
      <w:shd w:val="clear" w:color="auto" w:fill="FFFFFF"/>
    </w:rPr>
  </w:style>
  <w:style w:type="character" w:customStyle="1" w:styleId="SubtitleChar">
    <w:name w:val="Subtitle Char"/>
    <w:aliases w:val="Header 02 Char"/>
    <w:link w:val="Subtitle"/>
    <w:uiPriority w:val="11"/>
    <w:rsid w:val="00B82E9E"/>
    <w:rPr>
      <w:rFonts w:ascii="Georgia" w:eastAsia="MS Mincho" w:hAnsi="Georgia" w:cs="Arial"/>
      <w:b/>
      <w:bCs/>
      <w:iCs/>
      <w:color w:val="333333"/>
      <w:sz w:val="28"/>
      <w:szCs w:val="28"/>
      <w:bdr w:val="none" w:sz="0" w:space="0" w:color="auto" w:frame="1"/>
      <w:lang w:eastAsia="ja-JP"/>
    </w:rPr>
  </w:style>
  <w:style w:type="character" w:customStyle="1" w:styleId="Heading3Char">
    <w:name w:val="Heading 3 Char"/>
    <w:link w:val="Heading3"/>
    <w:uiPriority w:val="9"/>
    <w:rsid w:val="00B82E9E"/>
    <w:rPr>
      <w:rFonts w:ascii="Georgia" w:eastAsia="Times New Roman" w:hAnsi="Georgia"/>
      <w:b/>
      <w:bCs/>
      <w:sz w:val="24"/>
      <w:szCs w:val="26"/>
    </w:rPr>
  </w:style>
  <w:style w:type="paragraph" w:styleId="TOC3">
    <w:name w:val="toc 3"/>
    <w:basedOn w:val="Heading3"/>
    <w:next w:val="Normal"/>
    <w:autoRedefine/>
    <w:uiPriority w:val="39"/>
    <w:qFormat/>
    <w:rsid w:val="00B82E9E"/>
    <w:pPr>
      <w:spacing w:after="100"/>
    </w:pPr>
    <w:rPr>
      <w:rFonts w:eastAsia="MS Mincho" w:cs="Arial"/>
      <w:sz w:val="22"/>
      <w:lang w:eastAsia="ja-JP"/>
    </w:rPr>
  </w:style>
  <w:style w:type="paragraph" w:styleId="Title">
    <w:name w:val="Title"/>
    <w:aliases w:val="Header 03"/>
    <w:basedOn w:val="TOC3"/>
    <w:next w:val="Normal"/>
    <w:link w:val="TitleChar"/>
    <w:autoRedefine/>
    <w:uiPriority w:val="10"/>
    <w:qFormat/>
    <w:rsid w:val="00B82E9E"/>
    <w:pPr>
      <w:spacing w:before="160" w:after="160"/>
      <w:outlineLvl w:val="1"/>
    </w:pPr>
    <w:rPr>
      <w:rFonts w:eastAsia="Calibri" w:cstheme="minorBidi"/>
      <w:bCs w:val="0"/>
      <w:kern w:val="28"/>
      <w:sz w:val="24"/>
      <w:szCs w:val="32"/>
      <w:bdr w:val="none" w:sz="0" w:space="0" w:color="auto" w:frame="1"/>
    </w:rPr>
  </w:style>
  <w:style w:type="character" w:customStyle="1" w:styleId="TitleChar">
    <w:name w:val="Title Char"/>
    <w:aliases w:val="Header 03 Char"/>
    <w:link w:val="Title"/>
    <w:uiPriority w:val="10"/>
    <w:rsid w:val="00B82E9E"/>
    <w:rPr>
      <w:rFonts w:ascii="Georgia" w:hAnsi="Georgia" w:cstheme="minorBidi"/>
      <w:b/>
      <w:kern w:val="28"/>
      <w:sz w:val="24"/>
      <w:szCs w:val="32"/>
      <w:bdr w:val="none" w:sz="0" w:space="0" w:color="auto" w:frame="1"/>
      <w:lang w:eastAsia="ja-JP"/>
    </w:rPr>
  </w:style>
  <w:style w:type="character" w:customStyle="1" w:styleId="Heading2Char">
    <w:name w:val="Heading 2 Char"/>
    <w:link w:val="Heading2"/>
    <w:uiPriority w:val="9"/>
    <w:rsid w:val="00E9295C"/>
    <w:rPr>
      <w:rFonts w:ascii="Georgia" w:eastAsia="Times New Roman" w:hAnsi="Georgia"/>
      <w:b/>
      <w:bCs/>
      <w:iCs/>
      <w:sz w:val="28"/>
      <w:szCs w:val="28"/>
    </w:rPr>
  </w:style>
  <w:style w:type="paragraph" w:styleId="TOC2">
    <w:name w:val="toc 2"/>
    <w:basedOn w:val="Heading2"/>
    <w:next w:val="Normal"/>
    <w:autoRedefine/>
    <w:uiPriority w:val="39"/>
    <w:qFormat/>
    <w:rsid w:val="00B82E9E"/>
    <w:pPr>
      <w:spacing w:after="120"/>
    </w:pPr>
    <w:rPr>
      <w:rFonts w:eastAsia="MS Mincho" w:cs="Arial"/>
      <w:i/>
      <w:lang w:eastAsia="ja-JP"/>
    </w:rPr>
  </w:style>
  <w:style w:type="paragraph" w:customStyle="1" w:styleId="CSP-ChapterBodyText">
    <w:name w:val="CSP - Chapter Body Text"/>
    <w:basedOn w:val="Normal"/>
    <w:autoRedefine/>
    <w:qFormat/>
    <w:rsid w:val="00B82E9E"/>
    <w:pPr>
      <w:spacing w:after="0" w:line="240" w:lineRule="auto"/>
      <w:ind w:firstLine="0"/>
      <w:jc w:val="left"/>
    </w:pPr>
    <w:rPr>
      <w:iCs/>
      <w:noProof/>
      <w:sz w:val="18"/>
      <w:szCs w:val="18"/>
      <w:shd w:val="clear" w:color="auto" w:fill="FFFFFF"/>
    </w:rPr>
  </w:style>
  <w:style w:type="character" w:customStyle="1" w:styleId="Heading1Char">
    <w:name w:val="Heading 1 Char"/>
    <w:link w:val="Heading1"/>
    <w:uiPriority w:val="9"/>
    <w:rsid w:val="00F769A9"/>
    <w:rPr>
      <w:rFonts w:ascii="Georgia" w:eastAsia="Times New Roman" w:hAnsi="Georgia"/>
      <w:b/>
      <w:bCs/>
      <w:smallCaps/>
      <w:noProof/>
      <w:kern w:val="32"/>
      <w:sz w:val="32"/>
      <w:szCs w:val="18"/>
    </w:rPr>
  </w:style>
  <w:style w:type="paragraph" w:styleId="TOC1">
    <w:name w:val="toc 1"/>
    <w:basedOn w:val="Normal"/>
    <w:next w:val="Normal"/>
    <w:link w:val="TOC1Char"/>
    <w:autoRedefine/>
    <w:uiPriority w:val="39"/>
    <w:qFormat/>
    <w:rsid w:val="00B82E9E"/>
    <w:pPr>
      <w:spacing w:after="100"/>
      <w:jc w:val="center"/>
    </w:pPr>
    <w:rPr>
      <w:rFonts w:eastAsia="MS Mincho" w:cs="Arial"/>
      <w:b/>
      <w:sz w:val="32"/>
      <w:lang w:eastAsia="ja-JP"/>
    </w:rPr>
  </w:style>
  <w:style w:type="paragraph" w:customStyle="1" w:styleId="CSP-ChapterBodyText-FirstParagraph">
    <w:name w:val="CSP - Chapter Body Text - First Paragraph"/>
    <w:basedOn w:val="CSP-ChapterBodyText"/>
    <w:autoRedefine/>
    <w:qFormat/>
    <w:rsid w:val="00B82E9E"/>
  </w:style>
  <w:style w:type="paragraph" w:customStyle="1" w:styleId="CSP-ChapterTitle">
    <w:name w:val="CSP - Chapter Title"/>
    <w:basedOn w:val="TOC1"/>
    <w:next w:val="Normal"/>
    <w:link w:val="CSP-ChapterTitleChar"/>
    <w:autoRedefine/>
    <w:qFormat/>
    <w:rsid w:val="00754444"/>
    <w:pPr>
      <w:spacing w:after="0" w:line="240" w:lineRule="auto"/>
    </w:pPr>
    <w:rPr>
      <w:b w:val="0"/>
      <w:iCs/>
      <w:szCs w:val="28"/>
    </w:rPr>
  </w:style>
  <w:style w:type="character" w:customStyle="1" w:styleId="CSP-ChapterTitleChar">
    <w:name w:val="CSP - Chapter Title Char"/>
    <w:link w:val="CSP-ChapterTitle"/>
    <w:rsid w:val="00754444"/>
    <w:rPr>
      <w:rFonts w:ascii="Georgia" w:eastAsia="MS Mincho" w:hAnsi="Georgia" w:cs="Arial"/>
      <w:b/>
      <w:iCs/>
      <w:sz w:val="32"/>
      <w:szCs w:val="28"/>
      <w:lang w:eastAsia="ja-JP"/>
    </w:rPr>
  </w:style>
  <w:style w:type="character" w:customStyle="1" w:styleId="TOC1Char">
    <w:name w:val="TOC 1 Char"/>
    <w:link w:val="TOC1"/>
    <w:uiPriority w:val="39"/>
    <w:rsid w:val="00B82E9E"/>
    <w:rPr>
      <w:rFonts w:ascii="Georgia" w:eastAsia="MS Mincho" w:hAnsi="Georgia" w:cs="Arial"/>
      <w:b/>
      <w:sz w:val="32"/>
      <w:szCs w:val="22"/>
      <w:lang w:eastAsia="ja-JP"/>
    </w:rPr>
  </w:style>
  <w:style w:type="paragraph" w:customStyle="1" w:styleId="ChapterTitle">
    <w:name w:val="Chapter Title"/>
    <w:basedOn w:val="TOC1"/>
    <w:next w:val="Normal"/>
    <w:link w:val="ChapterTitleChar"/>
    <w:autoRedefine/>
    <w:qFormat/>
    <w:rsid w:val="00B82E9E"/>
    <w:pPr>
      <w:spacing w:before="120" w:after="120"/>
      <w:ind w:firstLine="0"/>
    </w:pPr>
    <w:rPr>
      <w:iCs/>
      <w:szCs w:val="28"/>
    </w:rPr>
  </w:style>
  <w:style w:type="character" w:customStyle="1" w:styleId="ChapterTitleChar">
    <w:name w:val="Chapter Title Char"/>
    <w:link w:val="ChapterTitle"/>
    <w:rsid w:val="00B82E9E"/>
    <w:rPr>
      <w:rFonts w:ascii="Georgia" w:eastAsia="MS Mincho" w:hAnsi="Georgia" w:cs="Arial"/>
      <w:b/>
      <w:iCs/>
      <w:sz w:val="32"/>
      <w:szCs w:val="28"/>
      <w:lang w:eastAsia="ja-JP"/>
    </w:rPr>
  </w:style>
  <w:style w:type="character" w:customStyle="1" w:styleId="A1">
    <w:name w:val="A1"/>
    <w:uiPriority w:val="99"/>
    <w:rsid w:val="00B82E9E"/>
    <w:rPr>
      <w:rFonts w:cs="Times"/>
      <w:color w:val="221E1F"/>
      <w:sz w:val="18"/>
      <w:szCs w:val="18"/>
    </w:rPr>
  </w:style>
  <w:style w:type="paragraph" w:customStyle="1" w:styleId="CSP-FrontMatterBodyText">
    <w:name w:val="CSP - Front Matter Body Text"/>
    <w:basedOn w:val="Normal"/>
    <w:qFormat/>
    <w:rsid w:val="00B82E9E"/>
    <w:pPr>
      <w:spacing w:after="0" w:line="240" w:lineRule="auto"/>
      <w:jc w:val="center"/>
    </w:pPr>
    <w:rPr>
      <w:rFonts w:ascii="Garamond" w:hAnsi="Garamond"/>
      <w:iCs/>
    </w:rPr>
  </w:style>
  <w:style w:type="paragraph" w:customStyle="1" w:styleId="Default">
    <w:name w:val="Default"/>
    <w:rsid w:val="00B82E9E"/>
    <w:pPr>
      <w:autoSpaceDE w:val="0"/>
      <w:autoSpaceDN w:val="0"/>
      <w:adjustRightInd w:val="0"/>
    </w:pPr>
    <w:rPr>
      <w:rFonts w:ascii="Trump Mediaeval" w:hAnsi="Trump Mediaeval" w:cs="Trump Mediaeva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B82E9E"/>
    <w:pPr>
      <w:spacing w:line="241" w:lineRule="atLeast"/>
    </w:pPr>
    <w:rPr>
      <w:rFonts w:cs="Times New Roman"/>
      <w:color w:val="auto"/>
    </w:rPr>
  </w:style>
  <w:style w:type="character" w:customStyle="1" w:styleId="apple-converted-space">
    <w:name w:val="apple-converted-space"/>
    <w:rsid w:val="00B82E9E"/>
  </w:style>
  <w:style w:type="paragraph" w:customStyle="1" w:styleId="handbook">
    <w:name w:val="handbook"/>
    <w:basedOn w:val="Normal"/>
    <w:rsid w:val="00B82E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3">
    <w:name w:val="A3"/>
    <w:uiPriority w:val="99"/>
    <w:rsid w:val="00B82E9E"/>
    <w:rPr>
      <w:color w:val="000000"/>
      <w:sz w:val="12"/>
      <w:szCs w:val="12"/>
    </w:rPr>
  </w:style>
  <w:style w:type="paragraph" w:customStyle="1" w:styleId="Pa3">
    <w:name w:val="Pa3"/>
    <w:basedOn w:val="Default"/>
    <w:next w:val="Default"/>
    <w:uiPriority w:val="99"/>
    <w:rsid w:val="00B82E9E"/>
    <w:pPr>
      <w:spacing w:line="241" w:lineRule="atLeast"/>
    </w:pPr>
    <w:rPr>
      <w:rFonts w:cs="Times New Roman"/>
      <w:color w:val="auto"/>
    </w:rPr>
  </w:style>
  <w:style w:type="paragraph" w:customStyle="1" w:styleId="ninetypercent">
    <w:name w:val="ninetypercent"/>
    <w:basedOn w:val="Normal"/>
    <w:rsid w:val="00B82E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itxtrst">
    <w:name w:val="itxtrst"/>
    <w:rsid w:val="00B82E9E"/>
  </w:style>
  <w:style w:type="character" w:customStyle="1" w:styleId="nobr">
    <w:name w:val="nobr"/>
    <w:rsid w:val="00B82E9E"/>
  </w:style>
  <w:style w:type="paragraph" w:styleId="Index1">
    <w:name w:val="index 1"/>
    <w:basedOn w:val="Normal"/>
    <w:next w:val="Normal"/>
    <w:autoRedefine/>
    <w:uiPriority w:val="99"/>
    <w:rsid w:val="00B82E9E"/>
    <w:pPr>
      <w:tabs>
        <w:tab w:val="right" w:leader="dot" w:pos="2956"/>
      </w:tabs>
      <w:ind w:left="220" w:hanging="220"/>
    </w:pPr>
    <w:rPr>
      <w:rFonts w:ascii="Garamond" w:hAnsi="Garamond" w:cs="Calibri"/>
      <w:iCs/>
      <w:noProof/>
    </w:rPr>
  </w:style>
  <w:style w:type="paragraph" w:styleId="TOC4">
    <w:name w:val="toc 4"/>
    <w:basedOn w:val="Normal"/>
    <w:next w:val="Normal"/>
    <w:autoRedefine/>
    <w:uiPriority w:val="39"/>
    <w:rsid w:val="00B82E9E"/>
    <w:pPr>
      <w:spacing w:after="100" w:line="259" w:lineRule="auto"/>
      <w:ind w:left="660"/>
    </w:pPr>
    <w:rPr>
      <w:rFonts w:ascii="Calibri" w:eastAsia="Times New Roman" w:hAnsi="Calibri"/>
    </w:rPr>
  </w:style>
  <w:style w:type="paragraph" w:styleId="TOC5">
    <w:name w:val="toc 5"/>
    <w:basedOn w:val="Normal"/>
    <w:next w:val="Normal"/>
    <w:autoRedefine/>
    <w:uiPriority w:val="39"/>
    <w:rsid w:val="00B82E9E"/>
    <w:pPr>
      <w:spacing w:after="100" w:line="259" w:lineRule="auto"/>
      <w:ind w:left="880"/>
    </w:pPr>
    <w:rPr>
      <w:rFonts w:ascii="Calibri" w:eastAsia="Times New Roman" w:hAnsi="Calibri"/>
    </w:rPr>
  </w:style>
  <w:style w:type="paragraph" w:styleId="TOC6">
    <w:name w:val="toc 6"/>
    <w:basedOn w:val="Normal"/>
    <w:next w:val="Normal"/>
    <w:autoRedefine/>
    <w:uiPriority w:val="39"/>
    <w:rsid w:val="00B82E9E"/>
    <w:pPr>
      <w:spacing w:after="100" w:line="259" w:lineRule="auto"/>
      <w:ind w:left="1100"/>
    </w:pPr>
    <w:rPr>
      <w:rFonts w:ascii="Calibri" w:eastAsia="Times New Roman" w:hAnsi="Calibri"/>
    </w:rPr>
  </w:style>
  <w:style w:type="paragraph" w:styleId="TOC7">
    <w:name w:val="toc 7"/>
    <w:basedOn w:val="Normal"/>
    <w:next w:val="Normal"/>
    <w:autoRedefine/>
    <w:uiPriority w:val="39"/>
    <w:rsid w:val="00B82E9E"/>
    <w:pPr>
      <w:spacing w:after="100" w:line="259" w:lineRule="auto"/>
      <w:ind w:left="1320"/>
    </w:pPr>
    <w:rPr>
      <w:rFonts w:ascii="Calibri" w:eastAsia="Times New Roman" w:hAnsi="Calibri"/>
    </w:rPr>
  </w:style>
  <w:style w:type="paragraph" w:styleId="TOC8">
    <w:name w:val="toc 8"/>
    <w:basedOn w:val="Normal"/>
    <w:next w:val="Normal"/>
    <w:autoRedefine/>
    <w:uiPriority w:val="39"/>
    <w:rsid w:val="00B82E9E"/>
    <w:pPr>
      <w:spacing w:after="100" w:line="259" w:lineRule="auto"/>
      <w:ind w:left="1540"/>
    </w:pPr>
    <w:rPr>
      <w:rFonts w:ascii="Calibri" w:eastAsia="Times New Roman" w:hAnsi="Calibri"/>
    </w:rPr>
  </w:style>
  <w:style w:type="paragraph" w:styleId="TOC9">
    <w:name w:val="toc 9"/>
    <w:basedOn w:val="Normal"/>
    <w:next w:val="Normal"/>
    <w:autoRedefine/>
    <w:uiPriority w:val="39"/>
    <w:rsid w:val="00B82E9E"/>
    <w:pPr>
      <w:spacing w:after="100" w:line="259" w:lineRule="auto"/>
      <w:ind w:left="1760"/>
    </w:pPr>
    <w:rPr>
      <w:rFonts w:ascii="Calibri" w:eastAsia="Times New Roman" w:hAnsi="Calibri"/>
    </w:rPr>
  </w:style>
  <w:style w:type="paragraph" w:styleId="CommentText">
    <w:name w:val="annotation text"/>
    <w:basedOn w:val="Normal"/>
    <w:link w:val="CommentTextChar"/>
    <w:uiPriority w:val="99"/>
    <w:rsid w:val="00B82E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82E9E"/>
    <w:rPr>
      <w:rFonts w:ascii="Georgia" w:hAnsi="Georgia"/>
    </w:rPr>
  </w:style>
  <w:style w:type="paragraph" w:styleId="Header">
    <w:name w:val="header"/>
    <w:basedOn w:val="Normal"/>
    <w:link w:val="HeaderChar"/>
    <w:uiPriority w:val="99"/>
    <w:rsid w:val="00B82E9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82E9E"/>
    <w:rPr>
      <w:rFonts w:ascii="Georgia" w:hAnsi="Georgia"/>
      <w:sz w:val="22"/>
      <w:szCs w:val="22"/>
    </w:rPr>
  </w:style>
  <w:style w:type="paragraph" w:styleId="Footer">
    <w:name w:val="footer"/>
    <w:basedOn w:val="Normal"/>
    <w:link w:val="FooterChar"/>
    <w:uiPriority w:val="99"/>
    <w:rsid w:val="00B82E9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82E9E"/>
    <w:rPr>
      <w:rFonts w:ascii="Georgia" w:hAnsi="Georgia"/>
      <w:sz w:val="22"/>
      <w:szCs w:val="22"/>
    </w:rPr>
  </w:style>
  <w:style w:type="character" w:styleId="CommentReference">
    <w:name w:val="annotation reference"/>
    <w:uiPriority w:val="99"/>
    <w:rsid w:val="00B82E9E"/>
    <w:rPr>
      <w:sz w:val="16"/>
      <w:szCs w:val="16"/>
    </w:rPr>
  </w:style>
  <w:style w:type="character" w:styleId="PageNumber">
    <w:name w:val="page number"/>
    <w:basedOn w:val="DefaultParagraphFont"/>
    <w:rsid w:val="00B82E9E"/>
  </w:style>
  <w:style w:type="paragraph" w:styleId="List">
    <w:name w:val="List"/>
    <w:aliases w:val="(X1)"/>
    <w:basedOn w:val="Normal"/>
    <w:rsid w:val="00B82E9E"/>
    <w:pPr>
      <w:numPr>
        <w:numId w:val="3"/>
      </w:numPr>
      <w:tabs>
        <w:tab w:val="clear" w:pos="720"/>
      </w:tabs>
      <w:spacing w:after="100" w:afterAutospacing="1" w:line="240" w:lineRule="auto"/>
    </w:pPr>
    <w:rPr>
      <w:rFonts w:ascii="Garamond" w:eastAsia="Times New Roman" w:hAnsi="Garamond"/>
    </w:rPr>
  </w:style>
  <w:style w:type="paragraph" w:styleId="BodyText">
    <w:name w:val="Body Text"/>
    <w:aliases w:val="Body Text Char1,Body Text Char Char,Body Text Char Char Char Char,Body Text1 Char,Body Text Char Char1"/>
    <w:basedOn w:val="Normal"/>
    <w:link w:val="BodyTextChar"/>
    <w:rsid w:val="00B82E9E"/>
    <w:pPr>
      <w:spacing w:before="240" w:after="120"/>
      <w:ind w:right="720"/>
    </w:pPr>
  </w:style>
  <w:style w:type="character" w:customStyle="1" w:styleId="BodyTextChar">
    <w:name w:val="Body Text Char"/>
    <w:aliases w:val="Body Text Char1 Char,Body Text Char Char Char,Body Text Char Char Char Char Char,Body Text1 Char Char,Body Text Char Char1 Char"/>
    <w:link w:val="BodyText"/>
    <w:rsid w:val="00B82E9E"/>
    <w:rPr>
      <w:rFonts w:ascii="Georgia" w:hAnsi="Georgia"/>
      <w:sz w:val="22"/>
      <w:szCs w:val="22"/>
    </w:rPr>
  </w:style>
  <w:style w:type="character" w:styleId="Hyperlink">
    <w:name w:val="Hyperlink"/>
    <w:uiPriority w:val="99"/>
    <w:rsid w:val="00B82E9E"/>
    <w:rPr>
      <w:color w:val="0000FF"/>
      <w:u w:val="single"/>
    </w:rPr>
  </w:style>
  <w:style w:type="character" w:styleId="FollowedHyperlink">
    <w:name w:val="FollowedHyperlink"/>
    <w:uiPriority w:val="99"/>
    <w:rsid w:val="00B82E9E"/>
    <w:rPr>
      <w:color w:val="800080"/>
      <w:u w:val="single"/>
    </w:rPr>
  </w:style>
  <w:style w:type="character" w:styleId="Strong">
    <w:name w:val="Strong"/>
    <w:uiPriority w:val="22"/>
    <w:qFormat/>
    <w:rsid w:val="00B82E9E"/>
    <w:rPr>
      <w:b/>
      <w:bCs/>
    </w:rPr>
  </w:style>
  <w:style w:type="character" w:styleId="Emphasis">
    <w:name w:val="Emphasis"/>
    <w:uiPriority w:val="20"/>
    <w:qFormat/>
    <w:rsid w:val="00B82E9E"/>
    <w:rPr>
      <w:i/>
      <w:iCs/>
    </w:rPr>
  </w:style>
  <w:style w:type="paragraph" w:styleId="PlainText">
    <w:name w:val="Plain Text"/>
    <w:basedOn w:val="Normal"/>
    <w:link w:val="PlainTextChar"/>
    <w:uiPriority w:val="99"/>
    <w:rsid w:val="00B82E9E"/>
    <w:pPr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rsid w:val="00B82E9E"/>
    <w:rPr>
      <w:rFonts w:ascii="Georgia" w:hAnsi="Georgia"/>
      <w:sz w:val="22"/>
      <w:szCs w:val="21"/>
    </w:rPr>
  </w:style>
  <w:style w:type="paragraph" w:styleId="NormalWeb">
    <w:name w:val="Normal (Web)"/>
    <w:basedOn w:val="Normal"/>
    <w:uiPriority w:val="99"/>
    <w:rsid w:val="00B82E9E"/>
    <w:rPr>
      <w:rFonts w:ascii="Times New Roman" w:hAnsi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B82E9E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B82E9E"/>
    <w:rPr>
      <w:rFonts w:ascii="Georgia" w:hAnsi="Georgia"/>
      <w:b/>
      <w:bCs/>
    </w:rPr>
  </w:style>
  <w:style w:type="paragraph" w:styleId="BalloonText">
    <w:name w:val="Balloon Text"/>
    <w:basedOn w:val="Normal"/>
    <w:link w:val="BalloonTextChar"/>
    <w:uiPriority w:val="99"/>
    <w:rsid w:val="00B82E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B82E9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82E9E"/>
    <w:rPr>
      <w:rFonts w:eastAsia="Times New Roman"/>
      <w:sz w:val="22"/>
      <w:szCs w:val="22"/>
      <w:lang w:bidi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link w:val="NoSpacingChar"/>
    <w:uiPriority w:val="1"/>
    <w:qFormat/>
    <w:rsid w:val="00B82E9E"/>
    <w:rPr>
      <w:rFonts w:eastAsia="Times New Roman"/>
      <w:sz w:val="22"/>
      <w:szCs w:val="22"/>
    </w:rPr>
  </w:style>
  <w:style w:type="character" w:customStyle="1" w:styleId="NoSpacingChar">
    <w:name w:val="No Spacing Char"/>
    <w:link w:val="NoSpacing"/>
    <w:uiPriority w:val="1"/>
    <w:rsid w:val="00B82E9E"/>
    <w:rPr>
      <w:rFonts w:eastAsia="Times New Roman"/>
      <w:sz w:val="22"/>
      <w:szCs w:val="22"/>
    </w:rPr>
  </w:style>
  <w:style w:type="table" w:styleId="LightList">
    <w:name w:val="Light List"/>
    <w:basedOn w:val="TableNormal"/>
    <w:uiPriority w:val="61"/>
    <w:rsid w:val="00B82E9E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ListParagraph">
    <w:name w:val="List Paragraph"/>
    <w:basedOn w:val="Normal"/>
    <w:uiPriority w:val="34"/>
    <w:qFormat/>
    <w:rsid w:val="00B82E9E"/>
    <w:pPr>
      <w:ind w:left="720"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2E9E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B82E9E"/>
    <w:rPr>
      <w:rFonts w:ascii="Georgia" w:hAnsi="Georgia"/>
      <w:b/>
      <w:bCs/>
      <w:i/>
      <w:iCs/>
      <w:color w:val="4F81BD"/>
      <w:sz w:val="22"/>
      <w:szCs w:val="22"/>
    </w:rPr>
  </w:style>
  <w:style w:type="character" w:styleId="SubtleEmphasis">
    <w:name w:val="Subtle Emphasis"/>
    <w:uiPriority w:val="19"/>
    <w:qFormat/>
    <w:rsid w:val="00B82E9E"/>
    <w:rPr>
      <w:i/>
      <w:iCs/>
      <w:color w:val="404040"/>
    </w:rPr>
  </w:style>
  <w:style w:type="paragraph" w:styleId="TOCHeading">
    <w:name w:val="TOC Heading"/>
    <w:basedOn w:val="Heading1"/>
    <w:next w:val="Normal"/>
    <w:uiPriority w:val="39"/>
    <w:qFormat/>
    <w:rsid w:val="00B82E9E"/>
    <w:pPr>
      <w:keepLines/>
      <w:spacing w:before="480" w:after="0"/>
      <w:outlineLvl w:val="9"/>
    </w:pPr>
    <w:rPr>
      <w:bCs w:val="0"/>
      <w:iCs/>
      <w:color w:val="365F91"/>
      <w:kern w:val="0"/>
      <w:szCs w:val="28"/>
    </w:rPr>
  </w:style>
  <w:style w:type="paragraph" w:customStyle="1" w:styleId="ChapterTitles">
    <w:name w:val="Chapter_Titles"/>
    <w:basedOn w:val="TOC1"/>
    <w:next w:val="Normal"/>
    <w:link w:val="ChapterTitlesChar"/>
    <w:qFormat/>
    <w:rsid w:val="00B82E9E"/>
    <w:pPr>
      <w:spacing w:before="120" w:after="220" w:line="240" w:lineRule="auto"/>
    </w:pPr>
  </w:style>
  <w:style w:type="character" w:customStyle="1" w:styleId="ChapterTitlesChar">
    <w:name w:val="Chapter_Titles Char"/>
    <w:basedOn w:val="TOC1Char"/>
    <w:link w:val="ChapterTitles"/>
    <w:rsid w:val="00B82E9E"/>
    <w:rPr>
      <w:rFonts w:ascii="Georgia" w:eastAsia="MS Mincho" w:hAnsi="Georgia" w:cs="Arial"/>
      <w:b/>
      <w:sz w:val="32"/>
      <w:szCs w:val="22"/>
      <w:lang w:eastAsia="ja-JP"/>
    </w:rPr>
  </w:style>
  <w:style w:type="paragraph" w:customStyle="1" w:styleId="HA">
    <w:name w:val="HA"/>
    <w:rsid w:val="00094FF9"/>
    <w:pPr>
      <w:jc w:val="center"/>
    </w:pPr>
    <w:rPr>
      <w:rFonts w:ascii="Arial" w:eastAsia="Times New Roman" w:hAnsi="Arial"/>
      <w:b/>
      <w:noProof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ksindell</dc:creator>
  <cp:keywords/>
  <dc:description/>
  <cp:lastModifiedBy>Winston Labriel</cp:lastModifiedBy>
  <cp:revision>3</cp:revision>
  <dcterms:created xsi:type="dcterms:W3CDTF">2017-04-03T22:25:00Z</dcterms:created>
  <dcterms:modified xsi:type="dcterms:W3CDTF">2017-04-03T22:35:00Z</dcterms:modified>
</cp:coreProperties>
</file>