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662B942F" wp14:noSpellErr="1" wp14:textId="7277664E">
      <w:pPr>
        <w:pStyle w:val="Title"/>
      </w:pPr>
      <w:r w:rsidR="45E6F4D5">
        <w:rPr/>
        <w:t>D</w:t>
      </w:r>
      <w:r w:rsidR="45E6F4D5">
        <w:rPr/>
        <w:t>U</w:t>
      </w:r>
      <w:r w:rsidR="45E6F4D5">
        <w:rPr/>
        <w:t xml:space="preserve">LCE DOMUM COMPANY DESCRIPTION </w:t>
      </w:r>
    </w:p>
    <w:p xmlns:wp14="http://schemas.microsoft.com/office/word/2010/wordml" w:rsidP="6E481A0A" w14:paraId="3AA65C89" wp14:textId="4F71A0A6">
      <w:pPr>
        <w:pStyle w:val="Title2"/>
      </w:pPr>
      <w:r w:rsidR="3FDF1E2F">
        <w:rPr/>
        <w:t xml:space="preserve">Ashli </w:t>
      </w:r>
      <w:proofErr w:type="spellStart"/>
      <w:r w:rsidR="3FDF1E2F">
        <w:rPr/>
        <w:t>Allmond</w:t>
      </w:r>
      <w:proofErr w:type="spellEnd"/>
      <w:r w:rsidR="3FDF1E2F">
        <w:rPr/>
        <w:t xml:space="preserve"> </w:t>
      </w:r>
    </w:p>
    <w:p xmlns:wp14="http://schemas.microsoft.com/office/word/2010/wordml" w:rsidP="6E481A0A" w14:paraId="26C46DF9" wp14:textId="547365C5" w14:noSpellErr="1">
      <w:pPr>
        <w:pStyle w:val="Title2"/>
      </w:pPr>
      <w:r w:rsidR="3FDF1E2F">
        <w:rPr/>
        <w:t xml:space="preserve">AMU ENTR311 </w:t>
      </w:r>
    </w:p>
    <w:p w:rsidR="45E6F4D5" w:rsidRDefault="45E6F4D5" w14:noSpellErr="1" w14:paraId="3401DEE4" w14:textId="6B3DC71C">
      <w:r>
        <w:br w:type="page"/>
      </w:r>
    </w:p>
    <w:p w:rsidR="45E6F4D5" w:rsidP="3FDF1E2F" w:rsidRDefault="45E6F4D5" w14:paraId="392D4A58" w14:textId="18DABBEF">
      <w:pPr>
        <w:pStyle w:val="Normal"/>
        <w:ind w:left="-135" w:firstLine="0"/>
        <w:jc w:val="center"/>
        <w:rPr>
          <w:rFonts w:ascii="Times New Roman" w:hAnsi="Times New Roman" w:eastAsia="Times New Roman" w:cs="Times New Roman"/>
          <w:sz w:val="24"/>
          <w:szCs w:val="24"/>
        </w:rPr>
      </w:pPr>
      <w:r w:rsidRPr="3FDF1E2F" w:rsidR="3FDF1E2F">
        <w:rPr>
          <w:rFonts w:ascii="Times New Roman" w:hAnsi="Times New Roman" w:eastAsia="Times New Roman" w:cs="Times New Roman"/>
          <w:sz w:val="24"/>
          <w:szCs w:val="24"/>
        </w:rPr>
        <w:t xml:space="preserve">Dulce </w:t>
      </w:r>
      <w:proofErr w:type="spellStart"/>
      <w:r w:rsidRPr="3FDF1E2F" w:rsidR="3FDF1E2F">
        <w:rPr>
          <w:rFonts w:ascii="Times New Roman" w:hAnsi="Times New Roman" w:eastAsia="Times New Roman" w:cs="Times New Roman"/>
          <w:sz w:val="24"/>
          <w:szCs w:val="24"/>
        </w:rPr>
        <w:t>Domum</w:t>
      </w:r>
      <w:proofErr w:type="spellEnd"/>
      <w:r w:rsidRPr="3FDF1E2F" w:rsidR="3FDF1E2F">
        <w:rPr>
          <w:rFonts w:ascii="Times New Roman" w:hAnsi="Times New Roman" w:eastAsia="Times New Roman" w:cs="Times New Roman"/>
          <w:sz w:val="24"/>
          <w:szCs w:val="24"/>
        </w:rPr>
        <w:t xml:space="preserve">  </w:t>
      </w:r>
      <w:r w:rsidRPr="3FDF1E2F" w:rsidR="3FDF1E2F">
        <w:rPr>
          <w:rFonts w:ascii="Times New Roman" w:hAnsi="Times New Roman" w:eastAsia="Times New Roman" w:cs="Times New Roman"/>
          <w:sz w:val="24"/>
          <w:szCs w:val="24"/>
        </w:rPr>
        <w:t>Beauty Spa</w:t>
      </w:r>
    </w:p>
    <w:p w:rsidR="45E6F4D5" w:rsidP="2B8C8EAA" w:rsidRDefault="45E6F4D5" w14:noSpellErr="1" w14:paraId="595CE684" w14:textId="7DD6AE2D">
      <w:pPr>
        <w:pStyle w:val="Normal"/>
        <w:ind w:left="-135" w:firstLine="0"/>
        <w:jc w:val="center"/>
        <w:rPr>
          <w:rFonts w:ascii="Times New Roman" w:hAnsi="Times New Roman" w:eastAsia="Times New Roman" w:cs="Times New Roman"/>
          <w:sz w:val="24"/>
          <w:szCs w:val="24"/>
        </w:rPr>
      </w:pPr>
      <w:r w:rsidRPr="2B8C8EAA" w:rsidR="2B8C8EAA">
        <w:rPr>
          <w:rFonts w:ascii="Times New Roman" w:hAnsi="Times New Roman" w:eastAsia="Times New Roman" w:cs="Times New Roman"/>
          <w:sz w:val="24"/>
          <w:szCs w:val="24"/>
        </w:rPr>
        <w:t xml:space="preserve">" Your </w:t>
      </w:r>
      <w:r w:rsidRPr="2B8C8EAA" w:rsidR="2B8C8EAA">
        <w:rPr>
          <w:rFonts w:ascii="Times New Roman" w:hAnsi="Times New Roman" w:eastAsia="Times New Roman" w:cs="Times New Roman"/>
          <w:sz w:val="24"/>
          <w:szCs w:val="24"/>
        </w:rPr>
        <w:t>Home Sweet Home for</w:t>
      </w:r>
      <w:r w:rsidRPr="2B8C8EAA" w:rsidR="2B8C8EAA">
        <w:rPr>
          <w:rFonts w:ascii="Times New Roman" w:hAnsi="Times New Roman" w:eastAsia="Times New Roman" w:cs="Times New Roman"/>
          <w:sz w:val="24"/>
          <w:szCs w:val="24"/>
        </w:rPr>
        <w:t xml:space="preserve"> </w:t>
      </w:r>
      <w:r w:rsidRPr="2B8C8EAA" w:rsidR="2B8C8EAA">
        <w:rPr>
          <w:rFonts w:ascii="Times New Roman" w:hAnsi="Times New Roman" w:eastAsia="Times New Roman" w:cs="Times New Roman"/>
          <w:sz w:val="24"/>
          <w:szCs w:val="24"/>
        </w:rPr>
        <w:t>Serenity"</w:t>
      </w:r>
    </w:p>
    <w:p w:rsidR="45E6F4D5" w:rsidP="3FDF1E2F" w:rsidRDefault="45E6F4D5" w14:paraId="5476C71C" w14:textId="4A59BDDE">
      <w:pPr>
        <w:pStyle w:val="Normal"/>
        <w:ind w:left="-135" w:firstLine="0"/>
        <w:jc w:val="left"/>
        <w:rPr>
          <w:rFonts w:ascii="Times New Roman" w:hAnsi="Times New Roman" w:eastAsia="Times New Roman" w:cs="Times New Roman"/>
          <w:sz w:val="24"/>
          <w:szCs w:val="24"/>
        </w:rPr>
      </w:pPr>
      <w:r w:rsidRPr="3FDF1E2F" w:rsidR="3FDF1E2F">
        <w:rPr>
          <w:rFonts w:ascii="Times New Roman" w:hAnsi="Times New Roman" w:eastAsia="Times New Roman" w:cs="Times New Roman"/>
          <w:sz w:val="24"/>
          <w:szCs w:val="24"/>
        </w:rPr>
        <w:t xml:space="preserve">Dulce </w:t>
      </w:r>
      <w:proofErr w:type="spellStart"/>
      <w:r w:rsidRPr="3FDF1E2F" w:rsidR="3FDF1E2F">
        <w:rPr>
          <w:rFonts w:ascii="Times New Roman" w:hAnsi="Times New Roman" w:eastAsia="Times New Roman" w:cs="Times New Roman"/>
          <w:sz w:val="24"/>
          <w:szCs w:val="24"/>
        </w:rPr>
        <w:t>Dom</w:t>
      </w:r>
      <w:r w:rsidRPr="3FDF1E2F" w:rsidR="3FDF1E2F">
        <w:rPr>
          <w:rFonts w:ascii="Times New Roman" w:hAnsi="Times New Roman" w:eastAsia="Times New Roman" w:cs="Times New Roman"/>
          <w:sz w:val="24"/>
          <w:szCs w:val="24"/>
        </w:rPr>
        <w:t>um</w:t>
      </w:r>
      <w:proofErr w:type="spellEnd"/>
      <w:r w:rsidRPr="3FDF1E2F" w:rsidR="3FDF1E2F">
        <w:rPr>
          <w:rFonts w:ascii="Times New Roman" w:hAnsi="Times New Roman" w:eastAsia="Times New Roman" w:cs="Times New Roman"/>
          <w:sz w:val="24"/>
          <w:szCs w:val="24"/>
        </w:rPr>
        <w:t xml:space="preserve"> Beauty Spa</w:t>
      </w:r>
      <w:r w:rsidRPr="3FDF1E2F" w:rsidR="3FDF1E2F">
        <w:rPr>
          <w:rFonts w:ascii="Times New Roman" w:hAnsi="Times New Roman" w:eastAsia="Times New Roman" w:cs="Times New Roman"/>
          <w:sz w:val="24"/>
          <w:szCs w:val="24"/>
        </w:rPr>
        <w:t xml:space="preserve"> </w:t>
      </w:r>
      <w:r w:rsidRPr="3FDF1E2F" w:rsidR="3FDF1E2F">
        <w:rPr>
          <w:rFonts w:ascii="Times New Roman" w:hAnsi="Times New Roman" w:eastAsia="Times New Roman" w:cs="Times New Roman"/>
          <w:sz w:val="24"/>
          <w:szCs w:val="24"/>
        </w:rPr>
        <w:t xml:space="preserve">is a day spa and beauty salon with plans to set up shop in </w:t>
      </w:r>
      <w:r w:rsidRPr="3FDF1E2F" w:rsidR="3FDF1E2F">
        <w:rPr>
          <w:rFonts w:ascii="Times New Roman" w:hAnsi="Times New Roman" w:eastAsia="Times New Roman" w:cs="Times New Roman"/>
          <w:sz w:val="24"/>
          <w:szCs w:val="24"/>
        </w:rPr>
        <w:t>Virginia</w:t>
      </w:r>
      <w:r w:rsidRPr="3FDF1E2F" w:rsidR="3FDF1E2F">
        <w:rPr>
          <w:rFonts w:ascii="Times New Roman" w:hAnsi="Times New Roman" w:eastAsia="Times New Roman" w:cs="Times New Roman"/>
          <w:sz w:val="24"/>
          <w:szCs w:val="24"/>
        </w:rPr>
        <w:t xml:space="preserve"> Beach with plans to dominate the industry in the</w:t>
      </w:r>
      <w:r w:rsidRPr="3FDF1E2F" w:rsidR="3FDF1E2F">
        <w:rPr>
          <w:rFonts w:ascii="Times New Roman" w:hAnsi="Times New Roman" w:eastAsia="Times New Roman" w:cs="Times New Roman"/>
          <w:sz w:val="24"/>
          <w:szCs w:val="24"/>
        </w:rPr>
        <w:t xml:space="preserve"> Hampton Roads area. Our corporate headquarters will be located in Virginia Beach and we plan to expand the Dulce </w:t>
      </w:r>
      <w:proofErr w:type="spellStart"/>
      <w:r w:rsidRPr="3FDF1E2F" w:rsidR="3FDF1E2F">
        <w:rPr>
          <w:rFonts w:ascii="Times New Roman" w:hAnsi="Times New Roman" w:eastAsia="Times New Roman" w:cs="Times New Roman"/>
          <w:sz w:val="24"/>
          <w:szCs w:val="24"/>
        </w:rPr>
        <w:t>Domum</w:t>
      </w:r>
      <w:proofErr w:type="spellEnd"/>
      <w:r w:rsidRPr="3FDF1E2F" w:rsidR="3FDF1E2F">
        <w:rPr>
          <w:rFonts w:ascii="Times New Roman" w:hAnsi="Times New Roman" w:eastAsia="Times New Roman" w:cs="Times New Roman"/>
          <w:sz w:val="24"/>
          <w:szCs w:val="24"/>
        </w:rPr>
        <w:t xml:space="preserve"> chain to 2 additional locations in the first 10 years of business- Tampa, Florida and San Diego, California. </w:t>
      </w:r>
      <w:r w:rsidRPr="3FDF1E2F" w:rsidR="3FDF1E2F">
        <w:rPr>
          <w:rFonts w:ascii="Times New Roman" w:hAnsi="Times New Roman" w:eastAsia="Times New Roman" w:cs="Times New Roman"/>
          <w:sz w:val="24"/>
          <w:szCs w:val="24"/>
        </w:rPr>
        <w:t xml:space="preserve"> </w:t>
      </w:r>
    </w:p>
    <w:p w:rsidR="45E6F4D5" w:rsidP="2B8C8EAA" w:rsidRDefault="45E6F4D5" w14:noSpellErr="1" w14:paraId="1C9ABFD7" w14:textId="52E6C485">
      <w:pPr>
        <w:pStyle w:val="Normal"/>
        <w:ind w:left="-135" w:firstLine="0"/>
        <w:jc w:val="left"/>
        <w:rPr>
          <w:rFonts w:ascii="Times New Roman" w:hAnsi="Times New Roman" w:eastAsia="Times New Roman" w:cs="Times New Roman"/>
          <w:sz w:val="24"/>
          <w:szCs w:val="24"/>
        </w:rPr>
      </w:pPr>
      <w:r w:rsidRPr="2B8C8EAA" w:rsidR="2B8C8EAA">
        <w:rPr>
          <w:rFonts w:ascii="Times New Roman" w:hAnsi="Times New Roman" w:eastAsia="Times New Roman" w:cs="Times New Roman"/>
          <w:b w:val="1"/>
          <w:bCs w:val="1"/>
          <w:sz w:val="24"/>
          <w:szCs w:val="24"/>
        </w:rPr>
        <w:t>Our Mission:</w:t>
      </w:r>
    </w:p>
    <w:p w:rsidR="45E6F4D5" w:rsidP="3FDF1E2F" w:rsidRDefault="45E6F4D5" w14:paraId="0A97E2F5" w14:textId="7C0D7F46">
      <w:pPr>
        <w:pStyle w:val="Normal"/>
        <w:ind w:left="-135" w:firstLine="0"/>
        <w:jc w:val="left"/>
        <w:rPr>
          <w:rFonts w:ascii="Times New Roman" w:hAnsi="Times New Roman" w:eastAsia="Times New Roman" w:cs="Times New Roman"/>
          <w:sz w:val="24"/>
          <w:szCs w:val="24"/>
        </w:rPr>
      </w:pPr>
      <w:r w:rsidRPr="3FDF1E2F" w:rsidR="3FDF1E2F">
        <w:rPr>
          <w:rFonts w:ascii="Times New Roman" w:hAnsi="Times New Roman" w:eastAsia="Times New Roman" w:cs="Times New Roman"/>
          <w:sz w:val="24"/>
          <w:szCs w:val="24"/>
        </w:rPr>
        <w:t xml:space="preserve">At Dulce </w:t>
      </w:r>
      <w:proofErr w:type="spellStart"/>
      <w:r w:rsidRPr="3FDF1E2F" w:rsidR="3FDF1E2F">
        <w:rPr>
          <w:rFonts w:ascii="Times New Roman" w:hAnsi="Times New Roman" w:eastAsia="Times New Roman" w:cs="Times New Roman"/>
          <w:sz w:val="24"/>
          <w:szCs w:val="24"/>
        </w:rPr>
        <w:t>Domum</w:t>
      </w:r>
      <w:proofErr w:type="spellEnd"/>
      <w:r w:rsidRPr="3FDF1E2F" w:rsidR="3FDF1E2F">
        <w:rPr>
          <w:rFonts w:ascii="Times New Roman" w:hAnsi="Times New Roman" w:eastAsia="Times New Roman" w:cs="Times New Roman"/>
          <w:sz w:val="24"/>
          <w:szCs w:val="24"/>
        </w:rPr>
        <w:t xml:space="preserve">, we believe that </w:t>
      </w:r>
      <w:r w:rsidRPr="3FDF1E2F" w:rsidR="3FDF1E2F">
        <w:rPr>
          <w:rFonts w:ascii="Times New Roman" w:hAnsi="Times New Roman" w:eastAsia="Times New Roman" w:cs="Times New Roman"/>
          <w:sz w:val="24"/>
          <w:szCs w:val="24"/>
        </w:rPr>
        <w:t xml:space="preserve">the elimination of stress and tension are essential to the overall health and well being of each individual. </w:t>
      </w:r>
      <w:r w:rsidRPr="3FDF1E2F" w:rsidR="3FDF1E2F">
        <w:rPr>
          <w:rFonts w:ascii="Times New Roman" w:hAnsi="Times New Roman" w:eastAsia="Times New Roman" w:cs="Times New Roman"/>
          <w:sz w:val="24"/>
          <w:szCs w:val="24"/>
        </w:rPr>
        <w:t>Our</w:t>
      </w:r>
      <w:r w:rsidRPr="3FDF1E2F" w:rsidR="3FDF1E2F">
        <w:rPr>
          <w:rFonts w:ascii="Times New Roman" w:hAnsi="Times New Roman" w:eastAsia="Times New Roman" w:cs="Times New Roman"/>
          <w:sz w:val="24"/>
          <w:szCs w:val="24"/>
        </w:rPr>
        <w:t xml:space="preserve"> mission </w:t>
      </w:r>
      <w:r w:rsidRPr="3FDF1E2F" w:rsidR="3FDF1E2F">
        <w:rPr>
          <w:rFonts w:ascii="Times New Roman" w:hAnsi="Times New Roman" w:eastAsia="Times New Roman" w:cs="Times New Roman"/>
          <w:sz w:val="24"/>
          <w:szCs w:val="24"/>
        </w:rPr>
        <w:t xml:space="preserve">to provide a world-class spa experience unlike anything our customers would experience in the region. Our unique </w:t>
      </w:r>
      <w:r w:rsidRPr="3FDF1E2F" w:rsidR="3FDF1E2F">
        <w:rPr>
          <w:rFonts w:ascii="Times New Roman" w:hAnsi="Times New Roman" w:eastAsia="Times New Roman" w:cs="Times New Roman"/>
          <w:sz w:val="24"/>
          <w:szCs w:val="24"/>
        </w:rPr>
        <w:t>environment</w:t>
      </w:r>
      <w:r w:rsidRPr="3FDF1E2F" w:rsidR="3FDF1E2F">
        <w:rPr>
          <w:rFonts w:ascii="Times New Roman" w:hAnsi="Times New Roman" w:eastAsia="Times New Roman" w:cs="Times New Roman"/>
          <w:sz w:val="24"/>
          <w:szCs w:val="24"/>
        </w:rPr>
        <w:t xml:space="preserve"> and use of the highest quality products combined with exceptional customers service is sure to build lasting relationships with our customers. We provide a </w:t>
      </w:r>
      <w:r w:rsidRPr="3FDF1E2F" w:rsidR="3FDF1E2F">
        <w:rPr>
          <w:rFonts w:ascii="Times New Roman" w:hAnsi="Times New Roman" w:eastAsia="Times New Roman" w:cs="Times New Roman"/>
          <w:sz w:val="24"/>
          <w:szCs w:val="24"/>
        </w:rPr>
        <w:t>rejuvenation experience</w:t>
      </w:r>
      <w:r w:rsidRPr="3FDF1E2F" w:rsidR="3FDF1E2F">
        <w:rPr>
          <w:rFonts w:ascii="Times New Roman" w:hAnsi="Times New Roman" w:eastAsia="Times New Roman" w:cs="Times New Roman"/>
          <w:sz w:val="24"/>
          <w:szCs w:val="24"/>
        </w:rPr>
        <w:t xml:space="preserve"> that is unique to</w:t>
      </w:r>
      <w:r w:rsidRPr="3FDF1E2F" w:rsidR="3FDF1E2F">
        <w:rPr>
          <w:rFonts w:ascii="Times New Roman" w:hAnsi="Times New Roman" w:eastAsia="Times New Roman" w:cs="Times New Roman"/>
          <w:sz w:val="24"/>
          <w:szCs w:val="24"/>
        </w:rPr>
        <w:t xml:space="preserve"> </w:t>
      </w:r>
      <w:r w:rsidRPr="3FDF1E2F" w:rsidR="3FDF1E2F">
        <w:rPr>
          <w:rFonts w:ascii="Times New Roman" w:hAnsi="Times New Roman" w:eastAsia="Times New Roman" w:cs="Times New Roman"/>
          <w:sz w:val="24"/>
          <w:szCs w:val="24"/>
        </w:rPr>
        <w:t xml:space="preserve">each and every customer that makes them feel so relaxed and comfortable- almost as if </w:t>
      </w:r>
      <w:r w:rsidRPr="3FDF1E2F" w:rsidR="3FDF1E2F">
        <w:rPr>
          <w:rFonts w:ascii="Times New Roman" w:hAnsi="Times New Roman" w:eastAsia="Times New Roman" w:cs="Times New Roman"/>
          <w:sz w:val="24"/>
          <w:szCs w:val="24"/>
        </w:rPr>
        <w:t xml:space="preserve">they have found a home away from home. </w:t>
      </w:r>
    </w:p>
    <w:p w:rsidR="45E6F4D5" w:rsidP="2B8C8EAA" w:rsidRDefault="45E6F4D5" w14:noSpellErr="1" w14:paraId="30D45F5F" w14:textId="7D8E9D90">
      <w:pPr>
        <w:pStyle w:val="Normal"/>
        <w:ind w:left="-135" w:firstLine="0"/>
        <w:jc w:val="left"/>
        <w:rPr>
          <w:rFonts w:ascii="Times New Roman" w:hAnsi="Times New Roman" w:eastAsia="Times New Roman" w:cs="Times New Roman"/>
          <w:sz w:val="24"/>
          <w:szCs w:val="24"/>
        </w:rPr>
      </w:pPr>
      <w:r w:rsidRPr="2B8C8EAA" w:rsidR="2B8C8EAA">
        <w:rPr>
          <w:rFonts w:ascii="Times New Roman" w:hAnsi="Times New Roman" w:eastAsia="Times New Roman" w:cs="Times New Roman"/>
          <w:b w:val="1"/>
          <w:bCs w:val="1"/>
          <w:sz w:val="24"/>
          <w:szCs w:val="24"/>
        </w:rPr>
        <w:t>Products and Services</w:t>
      </w:r>
      <w:r w:rsidRPr="2B8C8EAA" w:rsidR="2B8C8EAA">
        <w:rPr>
          <w:rFonts w:ascii="Times New Roman" w:hAnsi="Times New Roman" w:eastAsia="Times New Roman" w:cs="Times New Roman"/>
          <w:sz w:val="24"/>
          <w:szCs w:val="24"/>
        </w:rPr>
        <w:t xml:space="preserve"> </w:t>
      </w:r>
    </w:p>
    <w:p w:rsidR="45E6F4D5" w:rsidP="3FDF1E2F" w:rsidRDefault="45E6F4D5" w14:paraId="1BB98A03" w14:textId="2046F58B">
      <w:pPr>
        <w:pStyle w:val="Normal"/>
        <w:ind w:left="-135" w:firstLine="0"/>
        <w:jc w:val="left"/>
        <w:rPr>
          <w:rFonts w:ascii="Times New Roman" w:hAnsi="Times New Roman" w:eastAsia="Times New Roman" w:cs="Times New Roman"/>
          <w:sz w:val="24"/>
          <w:szCs w:val="24"/>
        </w:rPr>
      </w:pPr>
      <w:r w:rsidRPr="3FDF1E2F" w:rsidR="3FDF1E2F">
        <w:rPr>
          <w:rFonts w:ascii="Times New Roman" w:hAnsi="Times New Roman" w:eastAsia="Times New Roman" w:cs="Times New Roman"/>
          <w:sz w:val="24"/>
          <w:szCs w:val="24"/>
        </w:rPr>
        <w:t xml:space="preserve">Dulce </w:t>
      </w:r>
      <w:proofErr w:type="spellStart"/>
      <w:r w:rsidRPr="3FDF1E2F" w:rsidR="3FDF1E2F">
        <w:rPr>
          <w:rFonts w:ascii="Times New Roman" w:hAnsi="Times New Roman" w:eastAsia="Times New Roman" w:cs="Times New Roman"/>
          <w:sz w:val="24"/>
          <w:szCs w:val="24"/>
        </w:rPr>
        <w:t>Domum</w:t>
      </w:r>
      <w:proofErr w:type="spellEnd"/>
      <w:r w:rsidRPr="3FDF1E2F" w:rsidR="3FDF1E2F">
        <w:rPr>
          <w:rFonts w:ascii="Times New Roman" w:hAnsi="Times New Roman" w:eastAsia="Times New Roman" w:cs="Times New Roman"/>
          <w:sz w:val="24"/>
          <w:szCs w:val="24"/>
        </w:rPr>
        <w:t xml:space="preserve"> Beauty Spa will be </w:t>
      </w:r>
      <w:r w:rsidRPr="3FDF1E2F" w:rsidR="3FDF1E2F">
        <w:rPr>
          <w:rFonts w:ascii="Times New Roman" w:hAnsi="Times New Roman" w:eastAsia="Times New Roman" w:cs="Times New Roman"/>
          <w:sz w:val="24"/>
          <w:szCs w:val="24"/>
        </w:rPr>
        <w:t xml:space="preserve">every woman's dream; offering all your hair, nail, skin and body rejuvenation services in one </w:t>
      </w:r>
      <w:r w:rsidRPr="3FDF1E2F" w:rsidR="3FDF1E2F">
        <w:rPr>
          <w:rFonts w:ascii="Times New Roman" w:hAnsi="Times New Roman" w:eastAsia="Times New Roman" w:cs="Times New Roman"/>
          <w:sz w:val="24"/>
          <w:szCs w:val="24"/>
        </w:rPr>
        <w:t>conveni</w:t>
      </w:r>
      <w:r w:rsidRPr="3FDF1E2F" w:rsidR="3FDF1E2F">
        <w:rPr>
          <w:rFonts w:ascii="Times New Roman" w:hAnsi="Times New Roman" w:eastAsia="Times New Roman" w:cs="Times New Roman"/>
          <w:sz w:val="24"/>
          <w:szCs w:val="24"/>
        </w:rPr>
        <w:t>ent</w:t>
      </w:r>
      <w:r w:rsidRPr="3FDF1E2F" w:rsidR="3FDF1E2F">
        <w:rPr>
          <w:rFonts w:ascii="Times New Roman" w:hAnsi="Times New Roman" w:eastAsia="Times New Roman" w:cs="Times New Roman"/>
          <w:sz w:val="24"/>
          <w:szCs w:val="24"/>
        </w:rPr>
        <w:t xml:space="preserve"> location. </w:t>
      </w:r>
      <w:r w:rsidRPr="3FDF1E2F" w:rsidR="3FDF1E2F">
        <w:rPr>
          <w:rFonts w:ascii="Times New Roman" w:hAnsi="Times New Roman" w:eastAsia="Times New Roman" w:cs="Times New Roman"/>
          <w:sz w:val="24"/>
          <w:szCs w:val="24"/>
        </w:rPr>
        <w:t xml:space="preserve"> Our employees will be licensed artist with the ability to offer a unique experience for every customer that enters our premises. </w:t>
      </w:r>
    </w:p>
    <w:p w:rsidR="3FDF1E2F" w:rsidP="3FDF1E2F" w:rsidRDefault="3FDF1E2F" w14:noSpellErr="1" w14:paraId="029DDCB6" w14:textId="0C4F3DFE">
      <w:pPr>
        <w:pStyle w:val="Normal"/>
        <w:ind w:left="-135" w:firstLine="0"/>
        <w:jc w:val="left"/>
        <w:rPr>
          <w:rFonts w:ascii="Times New Roman" w:hAnsi="Times New Roman" w:eastAsia="Times New Roman" w:cs="Times New Roman"/>
          <w:sz w:val="24"/>
          <w:szCs w:val="24"/>
        </w:rPr>
      </w:pPr>
      <w:r w:rsidRPr="3FDF1E2F" w:rsidR="3FDF1E2F">
        <w:rPr>
          <w:rFonts w:ascii="Times New Roman" w:hAnsi="Times New Roman" w:eastAsia="Times New Roman" w:cs="Times New Roman"/>
          <w:sz w:val="24"/>
          <w:szCs w:val="24"/>
        </w:rPr>
        <w:t>Start your journey with a massage and body scrub. We will have</w:t>
      </w:r>
      <w:r w:rsidRPr="3FDF1E2F" w:rsidR="3FDF1E2F">
        <w:rPr>
          <w:rFonts w:ascii="Times New Roman" w:hAnsi="Times New Roman" w:eastAsia="Times New Roman" w:cs="Times New Roman"/>
          <w:sz w:val="24"/>
          <w:szCs w:val="24"/>
        </w:rPr>
        <w:t xml:space="preserve"> </w:t>
      </w:r>
      <w:r w:rsidRPr="3FDF1E2F" w:rsidR="3FDF1E2F">
        <w:rPr>
          <w:rFonts w:ascii="Times New Roman" w:hAnsi="Times New Roman" w:eastAsia="Times New Roman" w:cs="Times New Roman"/>
          <w:sz w:val="24"/>
          <w:szCs w:val="24"/>
        </w:rPr>
        <w:t>several types of massages available to include S</w:t>
      </w:r>
      <w:r w:rsidRPr="3FDF1E2F" w:rsidR="3FDF1E2F">
        <w:rPr>
          <w:rFonts w:ascii="Times New Roman" w:hAnsi="Times New Roman" w:eastAsia="Times New Roman" w:cs="Times New Roman"/>
          <w:sz w:val="24"/>
          <w:szCs w:val="24"/>
        </w:rPr>
        <w:t>wedish</w:t>
      </w:r>
      <w:r w:rsidRPr="3FDF1E2F" w:rsidR="3FDF1E2F">
        <w:rPr>
          <w:rFonts w:ascii="Times New Roman" w:hAnsi="Times New Roman" w:eastAsia="Times New Roman" w:cs="Times New Roman"/>
          <w:sz w:val="24"/>
          <w:szCs w:val="24"/>
        </w:rPr>
        <w:t xml:space="preserve">, deep tissue, hot stone, and pregnancy massage. Our body scrubs will provide a different invigorating experience based on which you choose- Detox, Moisture Replenishment, and Aroma Therapy. We will also offer body wrap treatments, waxing services and facials. Upon completion of your services, our customers will have the option to continue on to their next service area or have a cup a of tea and relax in our pool sized jacuzzi. </w:t>
      </w:r>
    </w:p>
    <w:p w:rsidR="3FDF1E2F" w:rsidP="3FDF1E2F" w:rsidRDefault="3FDF1E2F" w14:noSpellErr="1" w14:paraId="49A5EC0F" w14:textId="08B45D61">
      <w:pPr>
        <w:pStyle w:val="Normal"/>
        <w:ind w:left="-135" w:firstLine="0"/>
        <w:jc w:val="left"/>
        <w:rPr>
          <w:rFonts w:ascii="Times New Roman" w:hAnsi="Times New Roman" w:eastAsia="Times New Roman" w:cs="Times New Roman"/>
          <w:sz w:val="24"/>
          <w:szCs w:val="24"/>
        </w:rPr>
      </w:pPr>
      <w:r w:rsidRPr="3FDF1E2F" w:rsidR="3FDF1E2F">
        <w:rPr>
          <w:rFonts w:ascii="Times New Roman" w:hAnsi="Times New Roman" w:eastAsia="Times New Roman" w:cs="Times New Roman"/>
          <w:sz w:val="24"/>
          <w:szCs w:val="24"/>
        </w:rPr>
        <w:t xml:space="preserve">There will be no hair follicle left behind! Our stylist will been experts in every hair type and our facility will have a full service hair salon that will style, cut, color or repair each unique hair type that walks through our doors. </w:t>
      </w:r>
    </w:p>
    <w:p w:rsidR="3FDF1E2F" w:rsidP="3FDF1E2F" w:rsidRDefault="3FDF1E2F" w14:noSpellErr="1" w14:paraId="639AB0FC" w14:textId="0ED39175">
      <w:pPr>
        <w:pStyle w:val="Normal"/>
        <w:ind w:left="-135" w:firstLine="0"/>
        <w:jc w:val="left"/>
        <w:rPr>
          <w:rFonts w:ascii="Times New Roman" w:hAnsi="Times New Roman" w:eastAsia="Times New Roman" w:cs="Times New Roman"/>
          <w:sz w:val="24"/>
          <w:szCs w:val="24"/>
        </w:rPr>
      </w:pPr>
      <w:r w:rsidRPr="3FDF1E2F" w:rsidR="3FDF1E2F">
        <w:rPr>
          <w:rFonts w:ascii="Times New Roman" w:hAnsi="Times New Roman" w:eastAsia="Times New Roman" w:cs="Times New Roman"/>
          <w:sz w:val="24"/>
          <w:szCs w:val="24"/>
        </w:rPr>
        <w:t>Our nail technicians will offer the best in hand and foot care. We will offer the best in manicure and pedicure services the region has to offer at the MOST AFFORDABLE prices as well. Because we offer so many extensive services, we can offer our nail services at rate exclusive to our location due to the revenue generated in the other service areas of our facility.</w:t>
      </w:r>
    </w:p>
    <w:p w:rsidR="45E6F4D5" w:rsidP="2B8C8EAA" w:rsidRDefault="45E6F4D5" w14:noSpellErr="1" w14:paraId="53650FA5" w14:textId="48FE45C7">
      <w:pPr>
        <w:pStyle w:val="Normal"/>
        <w:ind w:left="-135" w:firstLine="0"/>
        <w:jc w:val="left"/>
        <w:rPr>
          <w:rFonts w:ascii="Times New Roman" w:hAnsi="Times New Roman" w:eastAsia="Times New Roman" w:cs="Times New Roman"/>
          <w:sz w:val="24"/>
          <w:szCs w:val="24"/>
        </w:rPr>
      </w:pPr>
      <w:r w:rsidRPr="2B8C8EAA" w:rsidR="2B8C8EAA">
        <w:rPr>
          <w:rFonts w:ascii="Times New Roman" w:hAnsi="Times New Roman" w:eastAsia="Times New Roman" w:cs="Times New Roman"/>
          <w:b w:val="1"/>
          <w:bCs w:val="1"/>
          <w:sz w:val="24"/>
          <w:szCs w:val="24"/>
        </w:rPr>
        <w:t xml:space="preserve">Company </w:t>
      </w:r>
      <w:r w:rsidRPr="2B8C8EAA" w:rsidR="2B8C8EAA">
        <w:rPr>
          <w:rFonts w:ascii="Times New Roman" w:hAnsi="Times New Roman" w:eastAsia="Times New Roman" w:cs="Times New Roman"/>
          <w:b w:val="1"/>
          <w:bCs w:val="1"/>
          <w:sz w:val="24"/>
          <w:szCs w:val="24"/>
        </w:rPr>
        <w:t>Development</w:t>
      </w:r>
    </w:p>
    <w:p w:rsidR="45E6F4D5" w:rsidP="3FDF1E2F" w:rsidRDefault="45E6F4D5" w14:paraId="64AAB577" w14:textId="269D53C5">
      <w:pPr>
        <w:pStyle w:val="Normal"/>
        <w:ind w:left="-135" w:firstLine="0"/>
        <w:jc w:val="left"/>
        <w:rPr>
          <w:rFonts w:ascii="Times New Roman" w:hAnsi="Times New Roman" w:eastAsia="Times New Roman" w:cs="Times New Roman"/>
          <w:sz w:val="24"/>
          <w:szCs w:val="24"/>
        </w:rPr>
      </w:pPr>
      <w:r w:rsidRPr="3FDF1E2F" w:rsidR="3FDF1E2F">
        <w:rPr>
          <w:rFonts w:ascii="Times New Roman" w:hAnsi="Times New Roman" w:eastAsia="Times New Roman" w:cs="Times New Roman"/>
          <w:sz w:val="24"/>
          <w:szCs w:val="24"/>
        </w:rPr>
        <w:t xml:space="preserve">Although Dulce </w:t>
      </w:r>
      <w:proofErr w:type="spellStart"/>
      <w:r w:rsidRPr="3FDF1E2F" w:rsidR="3FDF1E2F">
        <w:rPr>
          <w:rFonts w:ascii="Times New Roman" w:hAnsi="Times New Roman" w:eastAsia="Times New Roman" w:cs="Times New Roman"/>
          <w:sz w:val="24"/>
          <w:szCs w:val="24"/>
        </w:rPr>
        <w:t>Domum</w:t>
      </w:r>
      <w:proofErr w:type="spellEnd"/>
      <w:r w:rsidRPr="3FDF1E2F" w:rsidR="3FDF1E2F">
        <w:rPr>
          <w:rFonts w:ascii="Times New Roman" w:hAnsi="Times New Roman" w:eastAsia="Times New Roman" w:cs="Times New Roman"/>
          <w:sz w:val="24"/>
          <w:szCs w:val="24"/>
        </w:rPr>
        <w:t xml:space="preserve"> is still in the visionary phases, potential investors have already expressed interest in making our dream a reality. </w:t>
      </w:r>
      <w:r w:rsidRPr="3FDF1E2F" w:rsidR="3FDF1E2F">
        <w:rPr>
          <w:rFonts w:ascii="Times New Roman" w:hAnsi="Times New Roman" w:eastAsia="Times New Roman" w:cs="Times New Roman"/>
          <w:sz w:val="24"/>
          <w:szCs w:val="24"/>
        </w:rPr>
        <w:t xml:space="preserve">Our company's priority is to innovate the industry in order to ensure we are dominating the </w:t>
      </w:r>
      <w:r w:rsidRPr="3FDF1E2F" w:rsidR="3FDF1E2F">
        <w:rPr>
          <w:rFonts w:ascii="Times New Roman" w:hAnsi="Times New Roman" w:eastAsia="Times New Roman" w:cs="Times New Roman"/>
          <w:sz w:val="24"/>
          <w:szCs w:val="24"/>
        </w:rPr>
        <w:t>market</w:t>
      </w:r>
      <w:r w:rsidRPr="3FDF1E2F" w:rsidR="3FDF1E2F">
        <w:rPr>
          <w:rFonts w:ascii="Times New Roman" w:hAnsi="Times New Roman" w:eastAsia="Times New Roman" w:cs="Times New Roman"/>
          <w:sz w:val="24"/>
          <w:szCs w:val="24"/>
        </w:rPr>
        <w:t xml:space="preserve">. </w:t>
      </w:r>
      <w:r w:rsidRPr="3FDF1E2F" w:rsidR="3FDF1E2F">
        <w:rPr>
          <w:rFonts w:ascii="Times New Roman" w:hAnsi="Times New Roman" w:eastAsia="Times New Roman" w:cs="Times New Roman"/>
          <w:sz w:val="24"/>
          <w:szCs w:val="24"/>
        </w:rPr>
        <w:t xml:space="preserve">The President has taken several trips to different countries conducting industry research ensure that Dolce </w:t>
      </w:r>
      <w:proofErr w:type="spellStart"/>
      <w:r w:rsidRPr="3FDF1E2F" w:rsidR="3FDF1E2F">
        <w:rPr>
          <w:rFonts w:ascii="Times New Roman" w:hAnsi="Times New Roman" w:eastAsia="Times New Roman" w:cs="Times New Roman"/>
          <w:sz w:val="24"/>
          <w:szCs w:val="24"/>
        </w:rPr>
        <w:t>Domum's</w:t>
      </w:r>
      <w:proofErr w:type="spellEnd"/>
      <w:r w:rsidRPr="3FDF1E2F" w:rsidR="3FDF1E2F">
        <w:rPr>
          <w:rFonts w:ascii="Times New Roman" w:hAnsi="Times New Roman" w:eastAsia="Times New Roman" w:cs="Times New Roman"/>
          <w:sz w:val="24"/>
          <w:szCs w:val="24"/>
        </w:rPr>
        <w:t xml:space="preserve"> product, services, and location are the most high quality in the Nation</w:t>
      </w:r>
      <w:r w:rsidRPr="3FDF1E2F" w:rsidR="3FDF1E2F">
        <w:rPr>
          <w:rFonts w:ascii="Times New Roman" w:hAnsi="Times New Roman" w:eastAsia="Times New Roman" w:cs="Times New Roman"/>
          <w:sz w:val="24"/>
          <w:szCs w:val="24"/>
        </w:rPr>
        <w:t xml:space="preserve">. The </w:t>
      </w:r>
      <w:r w:rsidRPr="3FDF1E2F" w:rsidR="3FDF1E2F">
        <w:rPr>
          <w:rFonts w:ascii="Times New Roman" w:hAnsi="Times New Roman" w:eastAsia="Times New Roman" w:cs="Times New Roman"/>
          <w:sz w:val="24"/>
          <w:szCs w:val="24"/>
        </w:rPr>
        <w:t>ultimate</w:t>
      </w:r>
      <w:r w:rsidRPr="3FDF1E2F" w:rsidR="3FDF1E2F">
        <w:rPr>
          <w:rFonts w:ascii="Times New Roman" w:hAnsi="Times New Roman" w:eastAsia="Times New Roman" w:cs="Times New Roman"/>
          <w:sz w:val="24"/>
          <w:szCs w:val="24"/>
        </w:rPr>
        <w:t xml:space="preserve"> goal is to expand to three locations and eventually introduce our own line of spa and beauty products that will be used exclusively in our locations.</w:t>
      </w:r>
    </w:p>
    <w:p w:rsidR="45E6F4D5" w:rsidP="2B8C8EAA" w:rsidRDefault="45E6F4D5" w14:noSpellErr="1" w14:paraId="2836F9F6" w14:textId="4E7643BF">
      <w:pPr>
        <w:pStyle w:val="Normal"/>
        <w:ind w:left="-135" w:firstLine="0"/>
        <w:jc w:val="left"/>
        <w:rPr>
          <w:rFonts w:ascii="Times New Roman" w:hAnsi="Times New Roman" w:eastAsia="Times New Roman" w:cs="Times New Roman"/>
          <w:sz w:val="24"/>
          <w:szCs w:val="24"/>
        </w:rPr>
      </w:pPr>
      <w:r w:rsidRPr="2B8C8EAA" w:rsidR="2B8C8EAA">
        <w:rPr>
          <w:rFonts w:ascii="Times New Roman" w:hAnsi="Times New Roman" w:eastAsia="Times New Roman" w:cs="Times New Roman"/>
          <w:sz w:val="24"/>
          <w:szCs w:val="24"/>
        </w:rPr>
        <w:t>L</w:t>
      </w:r>
      <w:r w:rsidRPr="2B8C8EAA" w:rsidR="2B8C8EAA">
        <w:rPr>
          <w:rFonts w:ascii="Times New Roman" w:hAnsi="Times New Roman" w:eastAsia="Times New Roman" w:cs="Times New Roman"/>
          <w:b w:val="1"/>
          <w:bCs w:val="1"/>
          <w:sz w:val="24"/>
          <w:szCs w:val="24"/>
        </w:rPr>
        <w:t>egal Status and Ownership</w:t>
      </w:r>
    </w:p>
    <w:p w:rsidR="45E6F4D5" w:rsidP="3FDF1E2F" w:rsidRDefault="45E6F4D5" w14:paraId="78F3ECB6" w14:textId="71EBC00A">
      <w:pPr>
        <w:pStyle w:val="Normal"/>
        <w:ind w:left="-135" w:firstLine="0"/>
        <w:jc w:val="left"/>
        <w:rPr>
          <w:rFonts w:ascii="Times New Roman" w:hAnsi="Times New Roman" w:eastAsia="Times New Roman" w:cs="Times New Roman"/>
          <w:sz w:val="24"/>
          <w:szCs w:val="24"/>
        </w:rPr>
      </w:pPr>
      <w:r w:rsidRPr="3FDF1E2F" w:rsidR="3FDF1E2F">
        <w:rPr>
          <w:rFonts w:ascii="Times New Roman" w:hAnsi="Times New Roman" w:eastAsia="Times New Roman" w:cs="Times New Roman"/>
          <w:sz w:val="24"/>
          <w:szCs w:val="24"/>
        </w:rPr>
        <w:t xml:space="preserve">Dulce </w:t>
      </w:r>
      <w:proofErr w:type="spellStart"/>
      <w:r w:rsidRPr="3FDF1E2F" w:rsidR="3FDF1E2F">
        <w:rPr>
          <w:rFonts w:ascii="Times New Roman" w:hAnsi="Times New Roman" w:eastAsia="Times New Roman" w:cs="Times New Roman"/>
          <w:sz w:val="24"/>
          <w:szCs w:val="24"/>
        </w:rPr>
        <w:t>Domum</w:t>
      </w:r>
      <w:proofErr w:type="spellEnd"/>
      <w:r w:rsidRPr="3FDF1E2F" w:rsidR="3FDF1E2F">
        <w:rPr>
          <w:rFonts w:ascii="Times New Roman" w:hAnsi="Times New Roman" w:eastAsia="Times New Roman" w:cs="Times New Roman"/>
          <w:sz w:val="24"/>
          <w:szCs w:val="24"/>
        </w:rPr>
        <w:t xml:space="preserve"> Spa will be incorporated in Virginia Beach in 2025. Initial funding will come from the savings of the members of the board and the use of Veteran's Affair's loan of the President and Vice President, Ashli </w:t>
      </w:r>
      <w:proofErr w:type="spellStart"/>
      <w:r w:rsidRPr="3FDF1E2F" w:rsidR="3FDF1E2F">
        <w:rPr>
          <w:rFonts w:ascii="Times New Roman" w:hAnsi="Times New Roman" w:eastAsia="Times New Roman" w:cs="Times New Roman"/>
          <w:sz w:val="24"/>
          <w:szCs w:val="24"/>
        </w:rPr>
        <w:t>Allmond</w:t>
      </w:r>
      <w:proofErr w:type="spellEnd"/>
      <w:r w:rsidRPr="3FDF1E2F" w:rsidR="3FDF1E2F">
        <w:rPr>
          <w:rFonts w:ascii="Times New Roman" w:hAnsi="Times New Roman" w:eastAsia="Times New Roman" w:cs="Times New Roman"/>
          <w:sz w:val="24"/>
          <w:szCs w:val="24"/>
        </w:rPr>
        <w:t xml:space="preserve"> and </w:t>
      </w:r>
      <w:proofErr w:type="spellStart"/>
      <w:r w:rsidRPr="3FDF1E2F" w:rsidR="3FDF1E2F">
        <w:rPr>
          <w:rFonts w:ascii="Times New Roman" w:hAnsi="Times New Roman" w:eastAsia="Times New Roman" w:cs="Times New Roman"/>
          <w:sz w:val="24"/>
          <w:szCs w:val="24"/>
        </w:rPr>
        <w:t>Cleirra</w:t>
      </w:r>
      <w:proofErr w:type="spellEnd"/>
      <w:r w:rsidRPr="3FDF1E2F" w:rsidR="3FDF1E2F">
        <w:rPr>
          <w:rFonts w:ascii="Times New Roman" w:hAnsi="Times New Roman" w:eastAsia="Times New Roman" w:cs="Times New Roman"/>
          <w:sz w:val="24"/>
          <w:szCs w:val="24"/>
        </w:rPr>
        <w:t xml:space="preserve"> Robinson, which </w:t>
      </w:r>
      <w:r w:rsidRPr="3FDF1E2F" w:rsidR="3FDF1E2F">
        <w:rPr>
          <w:rFonts w:ascii="Times New Roman" w:hAnsi="Times New Roman" w:eastAsia="Times New Roman" w:cs="Times New Roman"/>
          <w:sz w:val="24"/>
          <w:szCs w:val="24"/>
        </w:rPr>
        <w:t>guarantees</w:t>
      </w:r>
      <w:r w:rsidRPr="3FDF1E2F" w:rsidR="3FDF1E2F">
        <w:rPr>
          <w:rFonts w:ascii="Times New Roman" w:hAnsi="Times New Roman" w:eastAsia="Times New Roman" w:cs="Times New Roman"/>
          <w:sz w:val="24"/>
          <w:szCs w:val="24"/>
        </w:rPr>
        <w:t xml:space="preserve"> to pay a quarter of the loan amount required for start up</w:t>
      </w:r>
      <w:r w:rsidRPr="3FDF1E2F" w:rsidR="3FDF1E2F">
        <w:rPr>
          <w:rFonts w:ascii="Times New Roman" w:hAnsi="Times New Roman" w:eastAsia="Times New Roman" w:cs="Times New Roman"/>
          <w:sz w:val="24"/>
          <w:szCs w:val="24"/>
        </w:rPr>
        <w:t xml:space="preserve">. Shares </w:t>
      </w:r>
      <w:r w:rsidRPr="3FDF1E2F" w:rsidR="3FDF1E2F">
        <w:rPr>
          <w:rFonts w:ascii="Times New Roman" w:hAnsi="Times New Roman" w:eastAsia="Times New Roman" w:cs="Times New Roman"/>
          <w:sz w:val="24"/>
          <w:szCs w:val="24"/>
        </w:rPr>
        <w:t>will</w:t>
      </w:r>
      <w:r w:rsidRPr="3FDF1E2F" w:rsidR="3FDF1E2F">
        <w:rPr>
          <w:rFonts w:ascii="Times New Roman" w:hAnsi="Times New Roman" w:eastAsia="Times New Roman" w:cs="Times New Roman"/>
          <w:sz w:val="24"/>
          <w:szCs w:val="24"/>
        </w:rPr>
        <w:t xml:space="preserve"> be issued to the board members in the amount of 10</w:t>
      </w:r>
      <w:r w:rsidRPr="3FDF1E2F" w:rsidR="3FDF1E2F">
        <w:rPr>
          <w:rFonts w:ascii="Times New Roman" w:hAnsi="Times New Roman" w:eastAsia="Times New Roman" w:cs="Times New Roman"/>
          <w:sz w:val="24"/>
          <w:szCs w:val="24"/>
        </w:rPr>
        <w:t>00 shares per $10,000 investment. Remaining s</w:t>
      </w:r>
      <w:r w:rsidRPr="3FDF1E2F" w:rsidR="3FDF1E2F">
        <w:rPr>
          <w:rFonts w:ascii="Times New Roman" w:hAnsi="Times New Roman" w:eastAsia="Times New Roman" w:cs="Times New Roman"/>
          <w:sz w:val="24"/>
          <w:szCs w:val="24"/>
        </w:rPr>
        <w:t>hares will be issued to future investors</w:t>
      </w:r>
      <w:r w:rsidRPr="3FDF1E2F" w:rsidR="3FDF1E2F">
        <w:rPr>
          <w:rFonts w:ascii="Times New Roman" w:hAnsi="Times New Roman" w:eastAsia="Times New Roman" w:cs="Times New Roman"/>
          <w:sz w:val="24"/>
          <w:szCs w:val="24"/>
        </w:rPr>
        <w:t xml:space="preserve"> based on the market share</w:t>
      </w:r>
      <w:r w:rsidRPr="3FDF1E2F" w:rsidR="3FDF1E2F">
        <w:rPr>
          <w:rFonts w:ascii="Times New Roman" w:hAnsi="Times New Roman" w:eastAsia="Times New Roman" w:cs="Times New Roman"/>
          <w:sz w:val="24"/>
          <w:szCs w:val="24"/>
        </w:rPr>
        <w:t xml:space="preserve"> pricing.</w:t>
      </w:r>
      <w:r w:rsidRPr="3FDF1E2F" w:rsidR="3FDF1E2F">
        <w:rPr>
          <w:rFonts w:ascii="Times New Roman" w:hAnsi="Times New Roman" w:eastAsia="Times New Roman" w:cs="Times New Roman"/>
          <w:sz w:val="24"/>
          <w:szCs w:val="24"/>
        </w:rPr>
        <w:t xml:space="preserve"> The board currently consists of 4 members- President, Vice President, Chief of Financial Operations and a Chief of Staff, however the CFO and COS positions have not yet been filled. </w:t>
      </w:r>
    </w:p>
    <w:p w:rsidR="2B8C8EAA" w:rsidP="2B8C8EAA" w:rsidRDefault="2B8C8EAA" w14:paraId="748173C7" w14:textId="548701FC">
      <w:pPr>
        <w:pStyle w:val="Normal"/>
        <w:ind w:left="-135" w:firstLine="0"/>
        <w:jc w:val="left"/>
        <w:rPr>
          <w:rFonts w:ascii="Times New Roman" w:hAnsi="Times New Roman" w:eastAsia="Times New Roman" w:cs="Times New Roman"/>
          <w:sz w:val="24"/>
          <w:szCs w:val="24"/>
        </w:rPr>
      </w:pPr>
    </w:p>
    <w:p w:rsidR="2B8C8EAA" w:rsidP="2B8C8EAA" w:rsidRDefault="2B8C8EAA" w14:paraId="5D743AAD" w14:textId="79D6ADC4">
      <w:pPr>
        <w:pStyle w:val="Normal"/>
        <w:ind w:left="-135" w:firstLine="0"/>
        <w:jc w:val="left"/>
        <w:rPr>
          <w:rFonts w:ascii="Times New Roman" w:hAnsi="Times New Roman" w:eastAsia="Times New Roman" w:cs="Times New Roman"/>
          <w:sz w:val="24"/>
          <w:szCs w:val="24"/>
        </w:rPr>
      </w:pPr>
    </w:p>
    <w:sectPr>
      <w:headerReference w:type="default" r:id="rId8"/>
      <w:headerReference w:type="first" r:id="rId9"/>
      <w:footnotePr>
        <w:pos w:val="beneathText"/>
      </w:footnotePr>
      <w:pgSz w:w="12240" w:h="15840" w:orient="portrait"/>
      <w:pgMar w:top="1440" w:right="1440" w:bottom="1440" w:left="1440" w:header="720" w:footer="720" w:gutter="0"/>
      <w:cols w:space="720"/>
      <w:titlePg/>
      <w:docGrid w:linePitch="360"/>
      <w15:footnoteColumns w:val="1"/>
      <w:footerReference w:type="default" r:id="R33830163579a4c2a"/>
      <w:footerReference w:type="first" r:id="R8fedd1d5f8804ab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14:paraId="7F840444" wp14:textId="77777777">
      <w:pPr>
        <w:spacing w:line="240" w:lineRule="auto"/>
      </w:pPr>
      <w:r>
        <w:separator/>
      </w:r>
    </w:p>
    <w:p xmlns:wp14="http://schemas.microsoft.com/office/word/2010/wordml" w14:paraId="47D7D7BC" wp14:textId="77777777"/>
  </w:endnote>
  <w:endnote w:type="continuationSeparator" w:id="0">
    <w:p xmlns:wp14="http://schemas.microsoft.com/office/word/2010/wordml" w14:paraId="43E73D91" wp14:textId="77777777">
      <w:pPr>
        <w:spacing w:line="240" w:lineRule="auto"/>
      </w:pPr>
      <w:r>
        <w:continuationSeparator/>
      </w:r>
    </w:p>
    <w:p xmlns:wp14="http://schemas.microsoft.com/office/word/2010/wordml" w14:paraId="6491E853" wp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4A0" w:firstRow="1" w:lastRow="0" w:firstColumn="1" w:lastColumn="0" w:noHBand="0" w:noVBand="1"/>
    </w:tblPr>
    <w:tblGrid>
      <w:gridCol w:w="3120"/>
      <w:gridCol w:w="3120"/>
      <w:gridCol w:w="3120"/>
    </w:tblGrid>
    <w:tr w:rsidR="3FDF1E2F" w:rsidTr="3FDF1E2F" w14:paraId="750DD354">
      <w:tc>
        <w:tcPr>
          <w:tcW w:w="3120" w:type="dxa"/>
          <w:tcMar/>
        </w:tcPr>
        <w:p w:rsidR="3FDF1E2F" w:rsidP="3FDF1E2F" w:rsidRDefault="3FDF1E2F" w14:paraId="43BD8616" w14:textId="42A0AAE8">
          <w:pPr>
            <w:pStyle w:val="Header"/>
            <w:bidi w:val="0"/>
            <w:ind w:left="-115"/>
            <w:jc w:val="left"/>
          </w:pPr>
        </w:p>
      </w:tc>
      <w:tc>
        <w:tcPr>
          <w:tcW w:w="3120" w:type="dxa"/>
          <w:tcMar/>
        </w:tcPr>
        <w:p w:rsidR="3FDF1E2F" w:rsidP="3FDF1E2F" w:rsidRDefault="3FDF1E2F" w14:paraId="71BFD842" w14:textId="0531D4B3">
          <w:pPr>
            <w:pStyle w:val="Header"/>
            <w:bidi w:val="0"/>
            <w:jc w:val="center"/>
          </w:pPr>
        </w:p>
      </w:tc>
      <w:tc>
        <w:tcPr>
          <w:tcW w:w="3120" w:type="dxa"/>
          <w:tcMar/>
        </w:tcPr>
        <w:p w:rsidR="3FDF1E2F" w:rsidP="3FDF1E2F" w:rsidRDefault="3FDF1E2F" w14:paraId="382C79BE" w14:textId="4F78D12A">
          <w:pPr>
            <w:pStyle w:val="Header"/>
            <w:bidi w:val="0"/>
            <w:ind w:right="-115"/>
            <w:jc w:val="right"/>
          </w:pPr>
        </w:p>
      </w:tc>
    </w:tr>
  </w:tbl>
  <w:p w:rsidR="3FDF1E2F" w:rsidP="3FDF1E2F" w:rsidRDefault="3FDF1E2F" w14:paraId="40241560" w14:textId="5C72044E">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4A0" w:firstRow="1" w:lastRow="0" w:firstColumn="1" w:lastColumn="0" w:noHBand="0" w:noVBand="1"/>
    </w:tblPr>
    <w:tblGrid>
      <w:gridCol w:w="3120"/>
      <w:gridCol w:w="3120"/>
      <w:gridCol w:w="3120"/>
    </w:tblGrid>
    <w:tr w:rsidR="3FDF1E2F" w:rsidTr="3FDF1E2F" w14:paraId="2D698F59">
      <w:tc>
        <w:tcPr>
          <w:tcW w:w="3120" w:type="dxa"/>
          <w:tcMar/>
        </w:tcPr>
        <w:p w:rsidR="3FDF1E2F" w:rsidP="3FDF1E2F" w:rsidRDefault="3FDF1E2F" w14:paraId="13638FC6" w14:textId="75AC6B1F">
          <w:pPr>
            <w:pStyle w:val="Header"/>
            <w:bidi w:val="0"/>
            <w:ind w:left="-115"/>
            <w:jc w:val="left"/>
          </w:pPr>
        </w:p>
      </w:tc>
      <w:tc>
        <w:tcPr>
          <w:tcW w:w="3120" w:type="dxa"/>
          <w:tcMar/>
        </w:tcPr>
        <w:p w:rsidR="3FDF1E2F" w:rsidP="3FDF1E2F" w:rsidRDefault="3FDF1E2F" w14:paraId="3280C434" w14:textId="38649C1F">
          <w:pPr>
            <w:pStyle w:val="Header"/>
            <w:bidi w:val="0"/>
            <w:jc w:val="center"/>
          </w:pPr>
        </w:p>
      </w:tc>
      <w:tc>
        <w:tcPr>
          <w:tcW w:w="3120" w:type="dxa"/>
          <w:tcMar/>
        </w:tcPr>
        <w:p w:rsidR="3FDF1E2F" w:rsidP="3FDF1E2F" w:rsidRDefault="3FDF1E2F" w14:paraId="595765BB" w14:textId="0882A1BA">
          <w:pPr>
            <w:pStyle w:val="Header"/>
            <w:bidi w:val="0"/>
            <w:ind w:right="-115"/>
            <w:jc w:val="right"/>
          </w:pPr>
        </w:p>
      </w:tc>
    </w:tr>
  </w:tbl>
  <w:p w:rsidR="3FDF1E2F" w:rsidP="3FDF1E2F" w:rsidRDefault="3FDF1E2F" w14:paraId="277A5A5C" w14:textId="6F821E08">
    <w:pPr>
      <w:pStyle w:val="Footer"/>
      <w:bidi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14:paraId="1E02F133" wp14:textId="77777777">
      <w:pPr>
        <w:spacing w:line="240" w:lineRule="auto"/>
      </w:pPr>
      <w:r>
        <w:separator/>
      </w:r>
    </w:p>
    <w:p xmlns:wp14="http://schemas.microsoft.com/office/word/2010/wordml" w14:paraId="0126A794" wp14:textId="77777777"/>
  </w:footnote>
  <w:footnote w:type="continuationSeparator" w:id="0">
    <w:p xmlns:wp14="http://schemas.microsoft.com/office/word/2010/wordml" w14:paraId="4D847066" wp14:textId="77777777">
      <w:pPr>
        <w:spacing w:line="240" w:lineRule="auto"/>
      </w:pPr>
      <w:r>
        <w:continuationSeparator/>
      </w:r>
    </w:p>
    <w:p xmlns:wp14="http://schemas.microsoft.com/office/word/2010/wordml" w14:paraId="797C9497" wp14:textId="7777777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CellMar>
        <w:left w:w="0" w:type="dxa"/>
        <w:right w:w="0" w:type="dxa"/>
      </w:tblCellMar>
      <w:tblLook w:val="04A0" w:firstRow="1" w:lastRow="0" w:firstColumn="1" w:lastColumn="0" w:noHBand="0" w:noVBand="1"/>
      <w:tblCaption w:val="Header layout table"/>
      <w:tblDescription w:val="Header table"/>
    </w:tblPr>
    <w:tblGrid>
      <w:gridCol w:w="8280"/>
      <w:gridCol w:w="1080"/>
    </w:tblGrid>
    <w:tr xmlns:wp14="http://schemas.microsoft.com/office/word/2010/wordml" w:rsidTr="3FDF1E2F" w14:paraId="6DBBDB34" wp14:textId="77777777">
      <w:tc>
        <w:tcPr>
          <w:tcW w:w="8280" w:type="dxa"/>
          <w:tcMar/>
        </w:tcPr>
        <w:p w14:paraId="0C061482" wp14:textId="77777777" wp14:noSpellErr="1">
          <w:pPr>
            <w:pStyle w:val="Header"/>
          </w:pPr>
          <w:r w:rsidR="3FDF1E2F">
            <w:rPr/>
            <w:t>[SHORTENED TITLE UP TO 50 CHARACTERS]</w:t>
          </w:r>
        </w:p>
      </w:tc>
      <w:tc>
        <w:tcPr>
          <w:tcW w:w="1080" w:type="dxa"/>
          <w:tcMar/>
        </w:tcPr>
        <w:p w14:paraId="063475A7" wp14:textId="77777777">
          <w:pPr>
            <w:pStyle w:val="Header"/>
            <w:jc w:val="right"/>
          </w:pPr>
          <w:r>
            <w:fldChar w:fldCharType="begin"/>
          </w:r>
          <w:r>
            <w:instrText xml:space="preserve"> PAGE   \* MERGEFORMAT </w:instrText>
          </w:r>
          <w:r>
            <w:fldChar w:fldCharType="separate"/>
          </w:r>
          <w:r>
            <w:rPr>
              <w:noProof/>
            </w:rPr>
            <w:t>4</w:t>
          </w:r>
          <w:r>
            <w:rPr>
              <w:noProof/>
            </w:rPr>
            <w:fldChar w:fldCharType="end"/>
          </w:r>
        </w:p>
      </w:tc>
    </w:tr>
  </w:tbl>
  <w:p xmlns:wp14="http://schemas.microsoft.com/office/word/2010/wordml" w14:paraId="1BDD292E" wp14:textId="777777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CellMar>
        <w:left w:w="0" w:type="dxa"/>
        <w:right w:w="0" w:type="dxa"/>
      </w:tblCellMar>
      <w:tblLook w:val="04A0" w:firstRow="1" w:lastRow="0" w:firstColumn="1" w:lastColumn="0" w:noHBand="0" w:noVBand="1"/>
      <w:tblCaption w:val="First page header layout table"/>
      <w:tblDescription w:val="Header table"/>
    </w:tblPr>
    <w:tblGrid>
      <w:gridCol w:w="8280"/>
      <w:gridCol w:w="1080"/>
    </w:tblGrid>
    <w:tr xmlns:wp14="http://schemas.microsoft.com/office/word/2010/wordml" w:rsidTr="3FDF1E2F" w14:paraId="3367F6ED" wp14:textId="77777777">
      <w:tc>
        <w:tcPr>
          <w:tcW w:w="8280" w:type="dxa"/>
          <w:tcMar/>
        </w:tcPr>
        <w:p w14:paraId="6EDCEABB" wp14:textId="61CB7AA3">
          <w:pPr>
            <w:pStyle w:val="Header"/>
          </w:pPr>
          <w:r w:rsidR="3FDF1E2F">
            <w:rPr/>
            <w:t>Running head: [</w:t>
          </w:r>
          <w:r w:rsidR="3FDF1E2F">
            <w:rPr/>
            <w:t xml:space="preserve">Dulce </w:t>
          </w:r>
          <w:proofErr w:type="spellStart"/>
          <w:r w:rsidR="3FDF1E2F">
            <w:rPr/>
            <w:t>Domum</w:t>
          </w:r>
          <w:proofErr w:type="spellEnd"/>
          <w:r w:rsidR="3FDF1E2F">
            <w:rPr/>
            <w:t xml:space="preserve"> Beauty and Spa Company Description</w:t>
          </w:r>
          <w:r w:rsidR="3FDF1E2F">
            <w:rPr/>
            <w:t>]</w:t>
          </w:r>
        </w:p>
      </w:tc>
      <w:tc>
        <w:tcPr>
          <w:tcW w:w="1080" w:type="dxa"/>
          <w:tcMar/>
        </w:tcPr>
        <w:p w14:paraId="1893B8E7" wp14:textId="77777777">
          <w:pPr>
            <w:pStyle w:val="Header"/>
            <w:jc w:val="right"/>
          </w:pPr>
          <w:r>
            <w:fldChar w:fldCharType="begin"/>
          </w:r>
          <w:r>
            <w:instrText xml:space="preserve"> PAGE   \* MERGEFORMAT </w:instrText>
          </w:r>
          <w:r>
            <w:fldChar w:fldCharType="separate"/>
          </w:r>
          <w:r>
            <w:rPr>
              <w:noProof/>
            </w:rPr>
            <w:t>1</w:t>
          </w:r>
          <w:r>
            <w:rPr>
              <w:noProof/>
            </w:rPr>
            <w:fldChar w:fldCharType="end"/>
          </w:r>
        </w:p>
      </w:tc>
    </w:tr>
  </w:tbl>
  <w:p xmlns:wp14="http://schemas.microsoft.com/office/word/2010/wordml" w14:paraId="44EBFD44" wp14:textId="777777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hint="default" w:ascii="Symbol" w:hAnsi="Symbol"/>
      </w:rPr>
    </w:lvl>
  </w:abstractNum>
  <w:num w:numId="13">
    <w:abstractNumId w:val="11"/>
  </w:num>
  <w:num w:numId="12">
    <w:abstractNumId w:val="10"/>
  </w: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efaultTableStyle w:val="APAReport"/>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8883924-7DDE-4E5E-B154-244C07B32179}"/>
  <w14:docId w14:val="3433F3A5"/>
  <w:rsids>
    <w:rsidRoot w:val="6E481A0A"/>
    <w:rsid w:val="2B8C8EAA"/>
    <w:rsid w:val="3FDF1E2F"/>
    <w:rsid w:val="45E6F4D5"/>
    <w:rsid w:val="6E481A0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EastAsia" w:cstheme="minorBidi"/>
        <w:color w:val="000000" w:themeColor="text1"/>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3" w:semiHidden="1" w:unhideWhenUsed="1" w:qFormat="1"/>
    <w:lsdException w:name="heading 3" w:uiPriority="3" w:semiHidden="1" w:unhideWhenUsed="1" w:qFormat="1"/>
    <w:lsdException w:name="heading 4" w:uiPriority="3" w:semiHidden="1" w:unhideWhenUsed="1" w:qFormat="1"/>
    <w:lsdException w:name="heading 5" w:uiPriority="3" w:semiHidden="1" w:unhideWhenUsed="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8"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qFormat="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3"/>
    <w:qFormat/>
    <w:pPr>
      <w:keepNext/>
      <w:keepLines/>
      <w:ind w:firstLine="0"/>
      <w:jc w:val="center"/>
      <w:outlineLvl w:val="0"/>
    </w:pPr>
    <w:rPr>
      <w:rFonts w:asciiTheme="majorHAnsi" w:hAnsiTheme="majorHAnsi" w:eastAsiaTheme="majorEastAsia" w:cstheme="majorBidi"/>
      <w:b/>
      <w:bCs/>
    </w:rPr>
  </w:style>
  <w:style w:type="paragraph" w:styleId="Heading2">
    <w:name w:val="heading 2"/>
    <w:basedOn w:val="Normal"/>
    <w:next w:val="Normal"/>
    <w:link w:val="Heading2Char"/>
    <w:uiPriority w:val="3"/>
    <w:unhideWhenUsed/>
    <w:qFormat/>
    <w:pPr>
      <w:keepNext/>
      <w:keepLines/>
      <w:ind w:firstLine="0"/>
      <w:outlineLvl w:val="1"/>
    </w:pPr>
    <w:rPr>
      <w:rFonts w:asciiTheme="majorHAnsi" w:hAnsiTheme="majorHAnsi" w:eastAsiaTheme="majorEastAsia" w:cstheme="majorBidi"/>
      <w:b/>
      <w:bCs/>
    </w:rPr>
  </w:style>
  <w:style w:type="paragraph" w:styleId="Heading3">
    <w:name w:val="heading 3"/>
    <w:basedOn w:val="Normal"/>
    <w:next w:val="Normal"/>
    <w:link w:val="Heading3Char"/>
    <w:uiPriority w:val="3"/>
    <w:unhideWhenUsed/>
    <w:qFormat/>
    <w:pPr>
      <w:keepNext/>
      <w:keepLines/>
      <w:outlineLvl w:val="2"/>
    </w:pPr>
    <w:rPr>
      <w:rFonts w:asciiTheme="majorHAnsi" w:hAnsiTheme="majorHAnsi" w:eastAsiaTheme="majorEastAsia" w:cstheme="majorBidi"/>
      <w:b/>
      <w:bCs/>
    </w:rPr>
  </w:style>
  <w:style w:type="paragraph" w:styleId="Heading4">
    <w:name w:val="heading 4"/>
    <w:basedOn w:val="Normal"/>
    <w:next w:val="Normal"/>
    <w:link w:val="Heading4Char"/>
    <w:uiPriority w:val="3"/>
    <w:unhideWhenUsed/>
    <w:qFormat/>
    <w:pPr>
      <w:keepNext/>
      <w:keepLines/>
      <w:outlineLvl w:val="3"/>
    </w:pPr>
    <w:rPr>
      <w:rFonts w:asciiTheme="majorHAnsi" w:hAnsiTheme="majorHAnsi" w:eastAsiaTheme="majorEastAsia" w:cstheme="majorBidi"/>
      <w:b/>
      <w:bCs/>
      <w:i/>
      <w:iCs/>
    </w:rPr>
  </w:style>
  <w:style w:type="paragraph" w:styleId="Heading5">
    <w:name w:val="heading 5"/>
    <w:basedOn w:val="Normal"/>
    <w:next w:val="Normal"/>
    <w:link w:val="Heading5Char"/>
    <w:uiPriority w:val="3"/>
    <w:unhideWhenUsed/>
    <w:qFormat/>
    <w:pPr>
      <w:keepNext/>
      <w:keepLines/>
      <w:outlineLvl w:val="4"/>
    </w:pPr>
    <w:rPr>
      <w:rFonts w:asciiTheme="majorHAnsi" w:hAnsiTheme="majorHAnsi" w:eastAsiaTheme="majorEastAsia" w:cstheme="majorBidi"/>
      <w:i/>
      <w:iCs/>
    </w:rPr>
  </w:style>
  <w:style w:type="paragraph" w:styleId="Heading6">
    <w:name w:val="heading 6"/>
    <w:basedOn w:val="Normal"/>
    <w:next w:val="Normal"/>
    <w:link w:val="Heading6Char"/>
    <w:uiPriority w:val="9"/>
    <w:semiHidden/>
    <w:qFormat/>
    <w:pPr>
      <w:keepNext/>
      <w:keepLines/>
      <w:spacing w:before="40"/>
      <w:ind w:firstLine="0"/>
      <w:outlineLvl w:val="5"/>
    </w:pPr>
    <w:rPr>
      <w:rFonts w:asciiTheme="majorHAnsi" w:hAnsiTheme="majorHAnsi" w:eastAsiaTheme="majorEastAsia" w:cstheme="majorBidi"/>
      <w:color w:val="6E6E6E" w:themeColor="accent1" w:themeShade="7F"/>
    </w:rPr>
  </w:style>
  <w:style w:type="paragraph" w:styleId="Heading7">
    <w:name w:val="heading 7"/>
    <w:basedOn w:val="Normal"/>
    <w:next w:val="Normal"/>
    <w:link w:val="Heading7Char"/>
    <w:uiPriority w:val="9"/>
    <w:semiHidden/>
    <w:qFormat/>
    <w:pPr>
      <w:keepNext/>
      <w:keepLines/>
      <w:spacing w:before="40"/>
      <w:ind w:firstLine="0"/>
      <w:outlineLvl w:val="6"/>
    </w:pPr>
    <w:rPr>
      <w:rFonts w:asciiTheme="majorHAnsi" w:hAnsiTheme="majorHAnsi" w:eastAsiaTheme="majorEastAsia" w:cstheme="majorBidi"/>
      <w:i/>
      <w:iCs/>
      <w:color w:val="6E6E6E" w:themeColor="accent1" w:themeShade="7F"/>
    </w:rPr>
  </w:style>
  <w:style w:type="paragraph" w:styleId="Heading8">
    <w:name w:val="heading 8"/>
    <w:basedOn w:val="Normal"/>
    <w:next w:val="Normal"/>
    <w:link w:val="Heading8Char"/>
    <w:uiPriority w:val="9"/>
    <w:semiHidden/>
    <w:qFormat/>
    <w:pPr>
      <w:keepNext/>
      <w:keepLines/>
      <w:spacing w:before="40"/>
      <w:ind w:firstLine="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qFormat/>
    <w:pPr>
      <w:keepNext/>
      <w:keepLines/>
      <w:spacing w:before="40"/>
      <w:ind w:firstLine="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ectionTitle" w:customStyle="1">
    <w:name w:val="Section Title"/>
    <w:basedOn w:val="Normal"/>
    <w:next w:val="Normal"/>
    <w:uiPriority w:val="2"/>
    <w:qFormat/>
    <w:pPr>
      <w:pageBreakBefore/>
      <w:ind w:firstLine="0"/>
      <w:jc w:val="center"/>
      <w:outlineLvl w:val="0"/>
    </w:pPr>
    <w:rPr>
      <w:rFonts w:asciiTheme="majorHAnsi" w:hAnsiTheme="majorHAnsi" w:eastAsiaTheme="majorEastAsia" w:cstheme="majorBidi"/>
    </w:rPr>
  </w:style>
  <w:style w:type="paragraph" w:styleId="Header">
    <w:name w:val="header"/>
    <w:basedOn w:val="Normal"/>
    <w:link w:val="HeaderChar"/>
    <w:uiPriority w:val="99"/>
    <w:unhideWhenUsed/>
    <w:qFormat/>
    <w:pPr>
      <w:spacing w:line="240" w:lineRule="auto"/>
      <w:ind w:firstLine="0"/>
    </w:pPr>
  </w:style>
  <w:style w:type="character" w:styleId="HeaderChar" w:customStyle="1">
    <w:name w:val="Header Char"/>
    <w:basedOn w:val="DefaultParagraphFont"/>
    <w:link w:val="Header"/>
    <w:uiPriority w:val="99"/>
    <w:rPr>
      <w:kern w:val="24"/>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3"/>
    <w:qFormat/>
    <w:pPr>
      <w:ind w:firstLine="0"/>
    </w:pPr>
  </w:style>
  <w:style w:type="character" w:styleId="Heading1Char" w:customStyle="1">
    <w:name w:val="Heading 1 Char"/>
    <w:basedOn w:val="DefaultParagraphFont"/>
    <w:link w:val="Heading1"/>
    <w:uiPriority w:val="3"/>
    <w:rPr>
      <w:rFonts w:asciiTheme="majorHAnsi" w:hAnsiTheme="majorHAnsi" w:eastAsiaTheme="majorEastAsia" w:cstheme="majorBidi"/>
      <w:b/>
      <w:bCs/>
      <w:kern w:val="24"/>
    </w:rPr>
  </w:style>
  <w:style w:type="character" w:styleId="Heading2Char" w:customStyle="1">
    <w:name w:val="Heading 2 Char"/>
    <w:basedOn w:val="DefaultParagraphFont"/>
    <w:link w:val="Heading2"/>
    <w:uiPriority w:val="3"/>
    <w:rPr>
      <w:rFonts w:asciiTheme="majorHAnsi" w:hAnsiTheme="majorHAnsi" w:eastAsiaTheme="majorEastAsia" w:cstheme="majorBidi"/>
      <w:b/>
      <w:bCs/>
      <w:kern w:val="24"/>
    </w:rPr>
  </w:style>
  <w:style w:type="paragraph" w:styleId="Title">
    <w:name w:val="Title"/>
    <w:basedOn w:val="Normal"/>
    <w:next w:val="Normal"/>
    <w:link w:val="TitleChar"/>
    <w:uiPriority w:val="1"/>
    <w:qFormat/>
    <w:pPr>
      <w:spacing w:before="2400"/>
      <w:ind w:firstLine="0"/>
      <w:contextualSpacing/>
      <w:jc w:val="center"/>
    </w:pPr>
    <w:rPr>
      <w:rFonts w:asciiTheme="majorHAnsi" w:hAnsiTheme="majorHAnsi" w:eastAsiaTheme="majorEastAsia" w:cstheme="majorBidi"/>
    </w:rPr>
  </w:style>
  <w:style w:type="character" w:styleId="TitleChar" w:customStyle="1">
    <w:name w:val="Title Char"/>
    <w:basedOn w:val="DefaultParagraphFont"/>
    <w:link w:val="Title"/>
    <w:uiPriority w:val="1"/>
    <w:rPr>
      <w:rFonts w:asciiTheme="majorHAnsi" w:hAnsiTheme="majorHAnsi" w:eastAsiaTheme="majorEastAsia" w:cstheme="majorBidi"/>
    </w:rPr>
  </w:style>
  <w:style w:type="character" w:styleId="Emphasis">
    <w:name w:val="Emphasis"/>
    <w:basedOn w:val="DefaultParagraphFont"/>
    <w:uiPriority w:val="3"/>
    <w:unhideWhenUsed/>
    <w:qFormat/>
    <w:rPr>
      <w:i/>
      <w:iCs/>
    </w:rPr>
  </w:style>
  <w:style w:type="character" w:styleId="Heading3Char" w:customStyle="1">
    <w:name w:val="Heading 3 Char"/>
    <w:basedOn w:val="DefaultParagraphFont"/>
    <w:link w:val="Heading3"/>
    <w:uiPriority w:val="3"/>
    <w:rPr>
      <w:rFonts w:asciiTheme="majorHAnsi" w:hAnsiTheme="majorHAnsi" w:eastAsiaTheme="majorEastAsia" w:cstheme="majorBidi"/>
      <w:b/>
      <w:bCs/>
      <w:kern w:val="24"/>
    </w:rPr>
  </w:style>
  <w:style w:type="character" w:styleId="Heading4Char" w:customStyle="1">
    <w:name w:val="Heading 4 Char"/>
    <w:basedOn w:val="DefaultParagraphFont"/>
    <w:link w:val="Heading4"/>
    <w:uiPriority w:val="3"/>
    <w:rPr>
      <w:rFonts w:asciiTheme="majorHAnsi" w:hAnsiTheme="majorHAnsi" w:eastAsiaTheme="majorEastAsia" w:cstheme="majorBidi"/>
      <w:b/>
      <w:bCs/>
      <w:i/>
      <w:iCs/>
      <w:kern w:val="24"/>
    </w:rPr>
  </w:style>
  <w:style w:type="character" w:styleId="Heading5Char" w:customStyle="1">
    <w:name w:val="Heading 5 Char"/>
    <w:basedOn w:val="DefaultParagraphFont"/>
    <w:link w:val="Heading5"/>
    <w:uiPriority w:val="3"/>
    <w:rPr>
      <w:rFonts w:asciiTheme="majorHAnsi" w:hAnsiTheme="majorHAnsi" w:eastAsiaTheme="majorEastAsia" w:cstheme="majorBidi"/>
      <w:i/>
      <w:iCs/>
      <w:kern w:val="24"/>
    </w:rPr>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pPr>
      <w:pBdr>
        <w:top w:val="single" w:color="DDDDDD" w:themeColor="accent1" w:sz="2" w:space="10" w:shadow="1"/>
        <w:left w:val="single" w:color="DDDDDD" w:themeColor="accent1" w:sz="2" w:space="10" w:shadow="1"/>
        <w:bottom w:val="single" w:color="DDDDDD" w:themeColor="accent1" w:sz="2" w:space="10" w:shadow="1"/>
        <w:right w:val="single" w:color="DDDDDD" w:themeColor="accent1" w:sz="2" w:space="10"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styleId="BodyTextChar" w:customStyle="1">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styleId="BodyText2Char" w:customStyle="1">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ind w:firstLine="0"/>
    </w:pPr>
    <w:rPr>
      <w:sz w:val="16"/>
      <w:szCs w:val="16"/>
    </w:rPr>
  </w:style>
  <w:style w:type="character" w:styleId="BodyText3Char" w:customStyle="1">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styleId="BodyTextFirstIndentChar" w:customStyle="1">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styleId="BodyTextIndentChar" w:customStyle="1">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styleId="BodyTextFirstIndent2Char" w:customStyle="1">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styleId="BodyTextIndent2Char" w:customStyle="1">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styleId="BodyTextIndent3Char" w:customStyle="1">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styleId="ClosingChar" w:customStyle="1">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pPr>
      <w:spacing w:line="240" w:lineRule="auto"/>
      <w:ind w:firstLine="0"/>
    </w:pPr>
    <w:rPr>
      <w:sz w:val="20"/>
      <w:szCs w:val="20"/>
    </w:rPr>
  </w:style>
  <w:style w:type="character" w:styleId="CommentTextChar" w:customStyle="1">
    <w:name w:val="Comment Text Char"/>
    <w:basedOn w:val="DefaultParagraphFont"/>
    <w:link w:val="CommentText"/>
    <w:uiPriority w:val="99"/>
    <w:semiHidden/>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CommentSubjectChar" w:customStyle="1">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styleId="DateChar" w:customStyle="1">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styleId="DocumentMapChar" w:customStyle="1">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styleId="E-mailSignatureChar" w:customStyle="1">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styleId="FootnoteTextChar" w:customStyle="1">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Space="180" w:wrap="auto" w:hAnchor="page" w:xAlign="center" w:yAlign="bottom" w:hRule="exact"/>
      <w:spacing w:line="240" w:lineRule="auto"/>
      <w:ind w:left="2880" w:firstLine="0"/>
    </w:pPr>
    <w:rPr>
      <w:rFonts w:asciiTheme="majorHAnsi" w:hAnsiTheme="majorHAnsi" w:eastAsiaTheme="majorEastAsia" w:cstheme="majorBidi"/>
    </w:rPr>
  </w:style>
  <w:style w:type="paragraph" w:styleId="EnvelopeReturn">
    <w:name w:val="envelope return"/>
    <w:basedOn w:val="Normal"/>
    <w:uiPriority w:val="99"/>
    <w:semiHidden/>
    <w:unhideWhenUsed/>
    <w:pPr>
      <w:spacing w:line="240" w:lineRule="auto"/>
      <w:ind w:firstLine="0"/>
    </w:pPr>
    <w:rPr>
      <w:rFonts w:asciiTheme="majorHAnsi" w:hAnsiTheme="majorHAnsi" w:eastAsiaTheme="majorEastAsia" w:cstheme="majorBidi"/>
      <w:sz w:val="20"/>
      <w:szCs w:val="20"/>
    </w:rPr>
  </w:style>
  <w:style w:type="table" w:styleId="TableGrid">
    <w:name w:val="Table Grid"/>
    <w:basedOn w:val="TableNormal"/>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pPr>
      <w:spacing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Heading6Char" w:customStyle="1">
    <w:name w:val="Heading 6 Char"/>
    <w:basedOn w:val="DefaultParagraphFont"/>
    <w:link w:val="Heading6"/>
    <w:uiPriority w:val="9"/>
    <w:semiHidden/>
    <w:rPr>
      <w:rFonts w:asciiTheme="majorHAnsi" w:hAnsiTheme="majorHAnsi" w:eastAsiaTheme="majorEastAsia" w:cstheme="majorBidi"/>
      <w:color w:val="6E6E6E" w:themeColor="accent1" w:themeShade="7F"/>
      <w:kern w:val="2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
      <w:iCs/>
      <w:color w:val="6E6E6E" w:themeColor="accent1" w:themeShade="7F"/>
      <w:kern w:val="2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color w:val="272727" w:themeColor="text1" w:themeTint="D8"/>
      <w:kern w:val="24"/>
      <w:sz w:val="21"/>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styleId="HTMLAddressChar" w:customStyle="1">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styleId="HTMLPreformattedChar" w:customStyle="1">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hAnsiTheme="majorHAnsi" w:eastAsiaTheme="majorEastAsia" w:cstheme="majorBidi"/>
      <w:b/>
      <w:bCs/>
    </w:rPr>
  </w:style>
  <w:style w:type="paragraph" w:styleId="IntenseQuote">
    <w:name w:val="Intense Quote"/>
    <w:basedOn w:val="Normal"/>
    <w:next w:val="Normal"/>
    <w:link w:val="IntenseQuoteChar"/>
    <w:uiPriority w:val="30"/>
    <w:semiHidden/>
    <w:unhideWhenUsed/>
    <w:qFormat/>
    <w:pPr>
      <w:pBdr>
        <w:top w:val="single" w:color="DDDDDD" w:themeColor="accent1" w:sz="4" w:space="10"/>
        <w:bottom w:val="single" w:color="DDDDDD" w:themeColor="accent1" w:sz="4" w:space="10"/>
      </w:pBdr>
      <w:spacing w:before="360" w:after="360"/>
      <w:ind w:left="864" w:right="864" w:firstLine="0"/>
      <w:jc w:val="center"/>
    </w:pPr>
    <w:rPr>
      <w:i/>
      <w:iCs/>
      <w:color w:val="DDDDDD" w:themeColor="accent1"/>
    </w:rPr>
  </w:style>
  <w:style w:type="character" w:styleId="IntenseQuoteChar" w:customStyle="1">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styleId="MacroTextChar" w:customStyle="1">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color="auto" w:sz="6" w:space="1"/>
        <w:left w:val="single" w:color="auto" w:sz="6" w:space="1"/>
        <w:bottom w:val="single" w:color="auto" w:sz="6" w:space="1"/>
        <w:right w:val="single" w:color="auto" w:sz="6" w:space="1"/>
      </w:pBdr>
      <w:shd w:val="pct20" w:color="auto" w:fill="auto"/>
      <w:spacing w:line="240" w:lineRule="auto"/>
      <w:ind w:left="1080" w:firstLine="0"/>
    </w:pPr>
    <w:rPr>
      <w:rFonts w:asciiTheme="majorHAnsi" w:hAnsiTheme="majorHAnsi" w:eastAsiaTheme="majorEastAsia" w:cstheme="majorBidi"/>
    </w:rPr>
  </w:style>
  <w:style w:type="character" w:styleId="MessageHeaderChar" w:customStyle="1">
    <w:name w:val="Message Header Char"/>
    <w:basedOn w:val="DefaultParagraphFont"/>
    <w:link w:val="MessageHeader"/>
    <w:uiPriority w:val="99"/>
    <w:semiHidden/>
    <w:rPr>
      <w:rFonts w:asciiTheme="majorHAnsi" w:hAnsiTheme="majorHAnsi" w:eastAsiaTheme="majorEastAsia"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styleId="NoteHeadingChar" w:customStyle="1">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styleId="PlainTextChar" w:customStyle="1">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styleId="QuoteChar" w:customStyle="1">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styleId="SalutationChar" w:customStyle="1">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styleId="SignatureChar" w:customStyle="1">
    <w:name w:val="Signature Char"/>
    <w:basedOn w:val="DefaultParagraphFont"/>
    <w:link w:val="Signature"/>
    <w:uiPriority w:val="99"/>
    <w:semiHidden/>
    <w:rPr>
      <w:kern w:val="24"/>
    </w:rPr>
  </w:style>
  <w:style w:type="paragraph" w:styleId="Title2" w:customStyle="1">
    <w:name w:val="Title 2"/>
    <w:basedOn w:val="Normal"/>
    <w:uiPriority w:val="1"/>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hAnsiTheme="majorHAnsi" w:eastAsiaTheme="majorEastAsia"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styleId="APAReport" w:customStyle="1">
    <w:name w:val="APA Report"/>
    <w:basedOn w:val="TableNormal"/>
    <w:uiPriority w:val="99"/>
    <w:pPr>
      <w:spacing w:line="240" w:lineRule="auto"/>
      <w:ind w:firstLine="0"/>
    </w:pPr>
    <w:tblPr>
      <w:tblBorders>
        <w:top w:val="single" w:color="auto" w:sz="12" w:space="0"/>
        <w:bottom w:val="single" w:color="auto" w:sz="12" w:space="0"/>
      </w:tblBorders>
    </w:tblPr>
    <w:tblStylePr w:type="firstRow">
      <w:tblPr/>
      <w:tcPr>
        <w:tcBorders>
          <w:top w:val="single" w:color="auto" w:sz="12" w:space="0"/>
          <w:left w:val="nil"/>
          <w:bottom w:val="single" w:color="auto" w:sz="12" w:space="0"/>
          <w:right w:val="nil"/>
          <w:insideH w:val="nil"/>
          <w:insideV w:val="nil"/>
          <w:tl2br w:val="nil"/>
          <w:tr2bl w:val="nil"/>
        </w:tcBorders>
      </w:tcPr>
    </w:tblStylePr>
  </w:style>
  <w:style w:type="paragraph" w:styleId="TableFigure" w:customStyle="1">
    <w:name w:val="Table/Figure"/>
    <w:basedOn w:val="Normal"/>
    <w:uiPriority w:val="4"/>
    <w:qFormat/>
    <w:pPr>
      <w:spacing w:before="240"/>
      <w:ind w:firstLine="0"/>
      <w:contextualSpacing/>
    </w:p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erChar" w:customStyle="1">
    <w:name w:val="Footer Char"/>
    <w:basedOn w:val="DefaultParagraphFont"/>
    <w:link w:val="Footer"/>
    <w:uiPriority w:val="99"/>
    <w:rPr>
      <w:kern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578445464">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footer" Target="/word/footer.xml" Id="R33830163579a4c2a" /><Relationship Type="http://schemas.openxmlformats.org/officeDocument/2006/relationships/footer" Target="/word/footer2.xml" Id="R8fedd1d5f8804ab6" /></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ashli williams</dc:creator>
  <keywords/>
  <dc:description/>
  <lastModifiedBy>ashli williams</lastModifiedBy>
  <revision>13</revision>
  <dcterms:created xsi:type="dcterms:W3CDTF">2016-11-21T01:36:19.0102326Z</dcterms:created>
  <dcterms:modified xsi:type="dcterms:W3CDTF">2016-11-21T17:12:53.9988183Z</dcterms:modified>
</coreProperties>
</file>