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C3" w:rsidRDefault="006828C3" w:rsidP="006828C3">
      <w:r w:rsidRPr="006828C3">
        <w:t>Theoretical Aspects of Conspiracy Investigation</w:t>
      </w:r>
      <w:r>
        <w:t xml:space="preserve"> I</w:t>
      </w:r>
      <w:bookmarkStart w:id="0" w:name="_GoBack"/>
      <w:bookmarkEnd w:id="0"/>
    </w:p>
    <w:p w:rsidR="006828C3" w:rsidRDefault="006828C3" w:rsidP="006828C3">
      <w:r>
        <w:t>Week 6 Investigate 1</w:t>
      </w:r>
    </w:p>
    <w:p w:rsidR="006828C3" w:rsidRDefault="00493EEB" w:rsidP="006828C3">
      <w:r>
        <w:t>1. Every</w:t>
      </w:r>
      <w:r w:rsidR="006828C3">
        <w:t xml:space="preserve"> officer faces decisions every day and ethics must always be part of his or her decision making process. This exercise will focus on various aspects of ethical decision making as a police officer, and how each might affect the criminal cases that officer has investigated</w:t>
      </w:r>
      <w:r w:rsidR="006828C3">
        <w:t xml:space="preserve"> or is currently investigating. </w:t>
      </w:r>
      <w:r w:rsidR="006828C3">
        <w:t>You obtain some information regarding a criminal that plans on committing a significant crime. You obtained this information by illegal means.</w:t>
      </w:r>
    </w:p>
    <w:p w:rsidR="00C5139E" w:rsidRDefault="006828C3" w:rsidP="006828C3">
      <w:r>
        <w:t xml:space="preserve">    Is it okay to lie about how you obtained this </w:t>
      </w:r>
      <w:r w:rsidR="00493EEB">
        <w:t>information? Support</w:t>
      </w:r>
      <w:r>
        <w:t xml:space="preserve"> your reasoning.</w:t>
      </w:r>
    </w:p>
    <w:p w:rsidR="006828C3" w:rsidRDefault="006828C3" w:rsidP="006828C3">
      <w:r>
        <w:t xml:space="preserve">2. </w:t>
      </w:r>
      <w:r>
        <w:t>You are a law enforcement officer working in a large agency. You frequently take paper clips, pens, copy paper, and batteries home for your own use.</w:t>
      </w:r>
    </w:p>
    <w:p w:rsidR="006828C3" w:rsidRDefault="006828C3" w:rsidP="006828C3">
      <w:r>
        <w:t xml:space="preserve">   Is this ethical? Why or why not?</w:t>
      </w:r>
    </w:p>
    <w:p w:rsidR="006828C3" w:rsidRDefault="006828C3" w:rsidP="006828C3">
      <w:r>
        <w:t xml:space="preserve">    Do you think a jury would be okay with an officer taking batteries home to use? </w:t>
      </w:r>
    </w:p>
    <w:p w:rsidR="006828C3" w:rsidRDefault="006828C3" w:rsidP="006828C3">
      <w:r>
        <w:t xml:space="preserve">    Could that behavior spark questions in a jurors mind about the officers' ethics? </w:t>
      </w:r>
    </w:p>
    <w:p w:rsidR="006828C3" w:rsidRDefault="006828C3" w:rsidP="006828C3">
      <w:r>
        <w:t xml:space="preserve">3. </w:t>
      </w:r>
      <w:r w:rsidRPr="006828C3">
        <w:t xml:space="preserve">You are a citizen. You often eat at a small restaurant in your neighborhood. The officers eat free at this establishment. This is a </w:t>
      </w:r>
      <w:r w:rsidR="00493EEB" w:rsidRPr="006828C3">
        <w:t>well-known</w:t>
      </w:r>
      <w:r w:rsidRPr="006828C3">
        <w:t xml:space="preserve"> fact. How do you feel about this as a citizen?</w:t>
      </w:r>
    </w:p>
    <w:p w:rsidR="006828C3" w:rsidRDefault="006828C3" w:rsidP="006828C3">
      <w:r>
        <w:t xml:space="preserve">4. </w:t>
      </w:r>
      <w:r>
        <w:t>You are an officer. You show up at the restaurant listed in question 3 but do not know that officers eat for free. You ask for your bill at the end of the meal and are told that your meal is complimentary.</w:t>
      </w:r>
    </w:p>
    <w:p w:rsidR="006828C3" w:rsidRDefault="006828C3" w:rsidP="006828C3"/>
    <w:p w:rsidR="006828C3" w:rsidRDefault="006828C3" w:rsidP="006828C3">
      <w:r>
        <w:t xml:space="preserve">    How do you as an officer feel about this?</w:t>
      </w:r>
    </w:p>
    <w:p w:rsidR="006828C3" w:rsidRDefault="006828C3" w:rsidP="006828C3">
      <w:r>
        <w:t xml:space="preserve">    What would you do when you find out the meal is free?</w:t>
      </w:r>
    </w:p>
    <w:p w:rsidR="006828C3" w:rsidRDefault="006828C3" w:rsidP="006828C3">
      <w:r>
        <w:t xml:space="preserve">    Would you continue to eat there?</w:t>
      </w:r>
    </w:p>
    <w:sectPr w:rsidR="006828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C3"/>
    <w:rsid w:val="00493EEB"/>
    <w:rsid w:val="006828C3"/>
    <w:rsid w:val="006835CA"/>
    <w:rsid w:val="008203C4"/>
    <w:rsid w:val="00912BF4"/>
    <w:rsid w:val="00D5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2016-11-15T00:37:00Z</dcterms:created>
  <dcterms:modified xsi:type="dcterms:W3CDTF">2016-11-15T00:37:00Z</dcterms:modified>
</cp:coreProperties>
</file>