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B00" w:rsidRDefault="00DE5B00">
      <w:pPr>
        <w:pBdr>
          <w:bottom w:val="single" w:sz="48" w:space="1" w:color="auto"/>
        </w:pBdr>
        <w:jc w:val="right"/>
        <w:rPr>
          <w:rFonts w:ascii="Times New Roman" w:hAnsi="Times New Roman"/>
          <w:sz w:val="52"/>
        </w:rPr>
      </w:pPr>
      <w:r>
        <w:rPr>
          <w:b/>
          <w:i/>
          <w:noProof/>
          <w:sz w:val="52"/>
        </w:rPr>
        <w:t>Project/Company Name</w:t>
      </w:r>
    </w:p>
    <w:p w:rsidR="00DE5B00" w:rsidRPr="00470E01" w:rsidRDefault="00DE5B00">
      <w:pPr>
        <w:ind w:left="2070"/>
        <w:jc w:val="right"/>
        <w:rPr>
          <w:rFonts w:ascii="Garamond" w:hAnsi="Garamond"/>
          <w:b/>
          <w:sz w:val="20"/>
        </w:rPr>
      </w:pPr>
    </w:p>
    <w:p w:rsidR="00DE5B00" w:rsidRDefault="00DE5B00">
      <w:pPr>
        <w:pStyle w:val="Title"/>
        <w:spacing w:line="240" w:lineRule="auto"/>
      </w:pPr>
      <w:r>
        <w:t>C</w:t>
      </w:r>
      <w:bookmarkStart w:id="0" w:name="_GoBack"/>
      <w:bookmarkEnd w:id="0"/>
      <w:r>
        <w:t>ommunication Plan</w:t>
      </w:r>
    </w:p>
    <w:p w:rsidR="00DE5B00" w:rsidRDefault="00E2592E">
      <w:pPr>
        <w:ind w:firstLine="720"/>
        <w:jc w:val="center"/>
        <w:rPr>
          <w:rFonts w:ascii="Garamond" w:hAnsi="Garamond"/>
          <w:b/>
          <w:i/>
          <w:sz w:val="4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75.6pt;margin-top:21.85pt;width:278.55pt;height:168.9pt;z-index:251656704" o:allowincell="f">
            <v:imagedata r:id="rId6" o:title=""/>
            <w10:wrap type="topAndBottom"/>
          </v:shape>
          <o:OLEObject Type="Embed" ProgID="MS_ClipArt_Gallery" ShapeID="_x0000_s1026" DrawAspect="Content" ObjectID="_1458393661" r:id="rId7"/>
        </w:pict>
      </w:r>
    </w:p>
    <w:p w:rsidR="00DE5B00" w:rsidRDefault="00DE5B00">
      <w:pPr>
        <w:jc w:val="center"/>
      </w:pPr>
      <w:r>
        <w:t xml:space="preserve"> </w:t>
      </w:r>
    </w:p>
    <w:p w:rsidR="00DE5B00" w:rsidRDefault="00DE5B00">
      <w:pPr>
        <w:pStyle w:val="Heading1"/>
        <w:jc w:val="center"/>
        <w:rPr>
          <w:sz w:val="36"/>
          <w:u w:val="single"/>
        </w:rPr>
      </w:pPr>
      <w:bookmarkStart w:id="1" w:name="_Toc434043992"/>
      <w:bookmarkStart w:id="2" w:name="_Toc434203061"/>
      <w:r>
        <w:rPr>
          <w:sz w:val="36"/>
          <w:u w:val="single"/>
        </w:rPr>
        <w:t>Overview</w:t>
      </w:r>
      <w:bookmarkEnd w:id="1"/>
      <w:bookmarkEnd w:id="2"/>
    </w:p>
    <w:p w:rsidR="00DE5B00" w:rsidRDefault="00E2592E">
      <w:r>
        <w:rPr>
          <w:noProof/>
        </w:rPr>
        <w:pict>
          <v:shape id="_x0000_s1028" type="#_x0000_t75" style="position:absolute;margin-left:142.65pt;margin-top:16.05pt;width:147.1pt;height:172.45pt;z-index:251658752" o:allowincell="f">
            <v:imagedata r:id="rId8" o:title=""/>
            <w10:wrap type="topAndBottom"/>
          </v:shape>
          <o:OLEObject Type="Embed" ProgID="MS_ClipArt_Gallery" ShapeID="_x0000_s1028" DrawAspect="Content" ObjectID="_1458393662" r:id="rId9"/>
        </w:pict>
      </w:r>
    </w:p>
    <w:p w:rsidR="003F1571" w:rsidRDefault="003F1571"/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The purpose of a Communications Plan is to document the key elements of a communications strategy, including: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p w:rsidR="00DE5B00" w:rsidRDefault="00DE5B00">
      <w:pPr>
        <w:pStyle w:val="Subtitle"/>
        <w:numPr>
          <w:ilvl w:val="0"/>
          <w:numId w:val="2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Frequency (Schedule)</w:t>
      </w:r>
    </w:p>
    <w:p w:rsidR="00DE5B00" w:rsidRDefault="00DE5B00">
      <w:pPr>
        <w:pStyle w:val="Subtitle"/>
        <w:numPr>
          <w:ilvl w:val="0"/>
          <w:numId w:val="2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Method of Delivery</w:t>
      </w:r>
    </w:p>
    <w:p w:rsidR="00DE5B00" w:rsidRDefault="00DE5B00">
      <w:pPr>
        <w:pStyle w:val="Subtitle"/>
        <w:numPr>
          <w:ilvl w:val="0"/>
          <w:numId w:val="2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Recipients</w:t>
      </w:r>
    </w:p>
    <w:p w:rsidR="00DE5B00" w:rsidRDefault="00DE5B00">
      <w:pPr>
        <w:pStyle w:val="Subtitle"/>
        <w:numPr>
          <w:ilvl w:val="0"/>
          <w:numId w:val="2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lastRenderedPageBreak/>
        <w:t>Format</w:t>
      </w:r>
    </w:p>
    <w:p w:rsidR="00DE5B00" w:rsidRDefault="00DE5B00">
      <w:pPr>
        <w:pStyle w:val="Subtitle"/>
        <w:numPr>
          <w:ilvl w:val="0"/>
          <w:numId w:val="2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Owner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Effective communication can be: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p w:rsidR="00DE5B00" w:rsidRDefault="00DE5B00">
      <w:pPr>
        <w:pStyle w:val="Subtitle"/>
        <w:numPr>
          <w:ilvl w:val="0"/>
          <w:numId w:val="3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Formal or Informal</w:t>
      </w:r>
    </w:p>
    <w:p w:rsidR="00DE5B00" w:rsidRDefault="00DE5B00">
      <w:pPr>
        <w:pStyle w:val="Subtitle"/>
        <w:numPr>
          <w:ilvl w:val="0"/>
          <w:numId w:val="3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Verbal or Written</w:t>
      </w:r>
    </w:p>
    <w:p w:rsidR="00DE5B00" w:rsidRDefault="00DE5B00">
      <w:pPr>
        <w:pStyle w:val="Subtitle"/>
        <w:numPr>
          <w:ilvl w:val="0"/>
          <w:numId w:val="3"/>
        </w:numPr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>Periodic or As Needed</w:t>
      </w:r>
    </w:p>
    <w:p w:rsidR="00DE5B00" w:rsidRDefault="00DE5B00">
      <w:pPr>
        <w:pStyle w:val="Subtitle"/>
        <w:rPr>
          <w:rFonts w:ascii="Arial" w:hAnsi="Arial"/>
        </w:rPr>
      </w:pPr>
    </w:p>
    <w:p w:rsidR="00DE5B00" w:rsidRDefault="00DE5B00">
      <w:pPr>
        <w:pStyle w:val="Subtitle"/>
        <w:rPr>
          <w:rFonts w:ascii="Arial" w:hAnsi="Arial"/>
        </w:rPr>
      </w:pPr>
      <w:r>
        <w:rPr>
          <w:rFonts w:ascii="Arial" w:hAnsi="Arial"/>
        </w:rPr>
        <w:t xml:space="preserve">Elements </w:t>
      </w:r>
      <w:r w:rsidRPr="00B604FE">
        <w:rPr>
          <w:rFonts w:ascii="Arial" w:hAnsi="Arial"/>
          <w:sz w:val="20"/>
        </w:rPr>
        <w:t>to</w:t>
      </w:r>
      <w:r>
        <w:rPr>
          <w:rFonts w:ascii="Arial" w:hAnsi="Arial"/>
        </w:rPr>
        <w:t xml:space="preserve"> Include </w:t>
      </w:r>
      <w:r w:rsidRPr="00B604FE">
        <w:rPr>
          <w:rFonts w:ascii="Arial" w:hAnsi="Arial"/>
          <w:sz w:val="20"/>
        </w:rPr>
        <w:t>in the</w:t>
      </w:r>
      <w:r>
        <w:rPr>
          <w:rFonts w:ascii="Arial" w:hAnsi="Arial"/>
        </w:rPr>
        <w:t xml:space="preserve"> Communication Plan</w:t>
      </w:r>
    </w:p>
    <w:p w:rsidR="00DE5B00" w:rsidRDefault="00DE5B00">
      <w:pPr>
        <w:pStyle w:val="Subtitle"/>
        <w:rPr>
          <w:rFonts w:ascii="Arial" w:hAnsi="Arial"/>
        </w:rPr>
      </w:pPr>
    </w:p>
    <w:p w:rsidR="00DE5B00" w:rsidRDefault="00DE5B00">
      <w:r>
        <w:t>The format of a Communication plan can vary, but they should include the following types of information: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76"/>
        <w:gridCol w:w="1476"/>
        <w:gridCol w:w="1476"/>
        <w:gridCol w:w="1476"/>
        <w:gridCol w:w="3924"/>
      </w:tblGrid>
      <w:tr w:rsidR="00DE5B00">
        <w:tc>
          <w:tcPr>
            <w:tcW w:w="9828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jc w:val="center"/>
              <w:rPr>
                <w:rFonts w:ascii="Arial" w:hAnsi="Arial"/>
                <w:smallCaps w:val="0"/>
                <w:sz w:val="20"/>
                <w:u w:val="none"/>
              </w:rPr>
            </w:pPr>
            <w:r>
              <w:rPr>
                <w:rFonts w:ascii="Arial" w:hAnsi="Arial"/>
                <w:smallCaps w:val="0"/>
                <w:sz w:val="20"/>
                <w:u w:val="none"/>
              </w:rPr>
              <w:t>VERBAL COMMUNICATION</w:t>
            </w:r>
          </w:p>
        </w:tc>
      </w:tr>
      <w:tr w:rsidR="00DE5B00"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WHAT</w:t>
            </w:r>
          </w:p>
        </w:tc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WHEN</w:t>
            </w:r>
          </w:p>
        </w:tc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WHERE</w:t>
            </w:r>
          </w:p>
        </w:tc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OWNER</w:t>
            </w:r>
          </w:p>
        </w:tc>
        <w:tc>
          <w:tcPr>
            <w:tcW w:w="3924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ATTENDEES</w:t>
            </w:r>
          </w:p>
        </w:tc>
      </w:tr>
      <w:tr w:rsidR="00DE5B00"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Type of Meeting</w:t>
            </w:r>
          </w:p>
        </w:tc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Frequency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Day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Time</w:t>
            </w:r>
          </w:p>
        </w:tc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Meeting Location</w:t>
            </w:r>
          </w:p>
        </w:tc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Meeting Owner</w:t>
            </w:r>
          </w:p>
        </w:tc>
        <w:tc>
          <w:tcPr>
            <w:tcW w:w="3924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Project Team Members (it is good to identify them by role or title if possible)</w:t>
            </w:r>
          </w:p>
        </w:tc>
      </w:tr>
    </w:tbl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38"/>
        <w:gridCol w:w="1440"/>
        <w:gridCol w:w="2340"/>
        <w:gridCol w:w="1980"/>
        <w:gridCol w:w="2430"/>
      </w:tblGrid>
      <w:tr w:rsidR="00DE5B00">
        <w:tc>
          <w:tcPr>
            <w:tcW w:w="9828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jc w:val="center"/>
              <w:rPr>
                <w:rFonts w:ascii="Arial" w:hAnsi="Arial"/>
                <w:smallCaps w:val="0"/>
                <w:sz w:val="20"/>
                <w:u w:val="none"/>
              </w:rPr>
            </w:pPr>
            <w:r>
              <w:rPr>
                <w:rFonts w:ascii="Arial" w:hAnsi="Arial"/>
                <w:smallCaps w:val="0"/>
                <w:sz w:val="20"/>
                <w:u w:val="none"/>
              </w:rPr>
              <w:t>WRITTEN COMMUNICATION</w:t>
            </w:r>
          </w:p>
        </w:tc>
      </w:tr>
      <w:tr w:rsidR="00DE5B00">
        <w:tc>
          <w:tcPr>
            <w:tcW w:w="1638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WHAT</w:t>
            </w:r>
          </w:p>
        </w:tc>
        <w:tc>
          <w:tcPr>
            <w:tcW w:w="144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WHEN</w:t>
            </w:r>
          </w:p>
        </w:tc>
        <w:tc>
          <w:tcPr>
            <w:tcW w:w="234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METHOD OF DELIVERY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SENDER</w:t>
            </w:r>
          </w:p>
        </w:tc>
        <w:tc>
          <w:tcPr>
            <w:tcW w:w="243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RECEIVER</w:t>
            </w:r>
          </w:p>
        </w:tc>
      </w:tr>
      <w:tr w:rsidR="00DE5B00">
        <w:tc>
          <w:tcPr>
            <w:tcW w:w="163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Type of Communication</w:t>
            </w:r>
          </w:p>
        </w:tc>
        <w:tc>
          <w:tcPr>
            <w:tcW w:w="144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Frequency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i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Day </w:t>
            </w:r>
            <w:r>
              <w:rPr>
                <w:rFonts w:ascii="Arial" w:hAnsi="Arial"/>
                <w:b w:val="0"/>
                <w:i/>
                <w:smallCaps w:val="0"/>
                <w:sz w:val="20"/>
                <w:u w:val="none"/>
              </w:rPr>
              <w:t>(if applicable)</w:t>
            </w:r>
          </w:p>
        </w:tc>
        <w:tc>
          <w:tcPr>
            <w:tcW w:w="234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proofErr w:type="gramStart"/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Electronic?</w:t>
            </w:r>
            <w:proofErr w:type="gramEnd"/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proofErr w:type="gramStart"/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Paper?</w:t>
            </w:r>
            <w:proofErr w:type="gramEnd"/>
          </w:p>
        </w:tc>
        <w:tc>
          <w:tcPr>
            <w:tcW w:w="198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Person or Group responsible for sending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Person or Group who receives the information</w:t>
            </w:r>
          </w:p>
        </w:tc>
      </w:tr>
    </w:tbl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p w:rsidR="00DE5B00" w:rsidRDefault="00DE5B00">
      <w:pPr>
        <w:pStyle w:val="Subtitle"/>
        <w:rPr>
          <w:rFonts w:ascii="Arial" w:hAnsi="Arial"/>
        </w:rPr>
      </w:pPr>
      <w:r>
        <w:rPr>
          <w:rFonts w:ascii="Arial" w:hAnsi="Arial"/>
          <w:b w:val="0"/>
          <w:smallCaps w:val="0"/>
          <w:sz w:val="20"/>
          <w:u w:val="none"/>
        </w:rPr>
        <w:br w:type="page"/>
      </w:r>
      <w:r>
        <w:rPr>
          <w:rFonts w:ascii="Arial" w:hAnsi="Arial"/>
        </w:rPr>
        <w:lastRenderedPageBreak/>
        <w:t xml:space="preserve">Example </w:t>
      </w:r>
      <w:r w:rsidR="00B604FE">
        <w:rPr>
          <w:rFonts w:ascii="Arial" w:hAnsi="Arial"/>
          <w:sz w:val="20"/>
        </w:rPr>
        <w:t>Of A</w:t>
      </w:r>
      <w:r>
        <w:rPr>
          <w:rFonts w:ascii="Arial" w:hAnsi="Arial"/>
        </w:rPr>
        <w:t xml:space="preserve"> Communication Plan: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  <w:r>
        <w:rPr>
          <w:rFonts w:ascii="Arial" w:hAnsi="Arial"/>
          <w:b w:val="0"/>
          <w:smallCaps w:val="0"/>
          <w:sz w:val="20"/>
          <w:u w:val="none"/>
        </w:rPr>
        <w:t xml:space="preserve">This document outlines the plan of communication for the XYZ Project Team. </w:t>
      </w:r>
    </w:p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476"/>
        <w:gridCol w:w="1692"/>
        <w:gridCol w:w="1260"/>
        <w:gridCol w:w="1476"/>
        <w:gridCol w:w="3924"/>
      </w:tblGrid>
      <w:tr w:rsidR="00DE5B00"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WHAT</w:t>
            </w:r>
          </w:p>
        </w:tc>
        <w:tc>
          <w:tcPr>
            <w:tcW w:w="1692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WHEN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WHERE</w:t>
            </w:r>
          </w:p>
        </w:tc>
        <w:tc>
          <w:tcPr>
            <w:tcW w:w="1476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OWNER</w:t>
            </w:r>
          </w:p>
        </w:tc>
        <w:tc>
          <w:tcPr>
            <w:tcW w:w="3924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ATTENDEES</w:t>
            </w:r>
          </w:p>
        </w:tc>
      </w:tr>
      <w:tr w:rsidR="00DE5B00"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Status Meeting</w:t>
            </w:r>
          </w:p>
        </w:tc>
        <w:tc>
          <w:tcPr>
            <w:tcW w:w="1692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Every 2 weeks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Monday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10-noon</w:t>
            </w:r>
          </w:p>
        </w:tc>
        <w:tc>
          <w:tcPr>
            <w:tcW w:w="126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28G1</w:t>
            </w:r>
          </w:p>
        </w:tc>
        <w:tc>
          <w:tcPr>
            <w:tcW w:w="1476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Project Manager </w:t>
            </w:r>
          </w:p>
        </w:tc>
        <w:tc>
          <w:tcPr>
            <w:tcW w:w="3924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i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Project Team</w:t>
            </w:r>
          </w:p>
        </w:tc>
      </w:tr>
      <w:tr w:rsidR="00DE5B00">
        <w:tc>
          <w:tcPr>
            <w:tcW w:w="1476" w:type="dxa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Called Meetings</w:t>
            </w:r>
          </w:p>
        </w:tc>
        <w:tc>
          <w:tcPr>
            <w:tcW w:w="1692" w:type="dxa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As Needed</w:t>
            </w:r>
          </w:p>
        </w:tc>
        <w:tc>
          <w:tcPr>
            <w:tcW w:w="1260" w:type="dxa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TBD</w:t>
            </w:r>
          </w:p>
        </w:tc>
        <w:tc>
          <w:tcPr>
            <w:tcW w:w="1476" w:type="dxa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Person who calls &amp; leads meeting </w:t>
            </w:r>
          </w:p>
        </w:tc>
        <w:tc>
          <w:tcPr>
            <w:tcW w:w="3924" w:type="dxa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To Be Determined</w:t>
            </w:r>
          </w:p>
        </w:tc>
      </w:tr>
    </w:tbl>
    <w:p w:rsidR="00DE5B00" w:rsidRDefault="00DE5B00">
      <w:pPr>
        <w:pStyle w:val="Subtitle"/>
        <w:rPr>
          <w:rFonts w:ascii="Arial" w:hAnsi="Arial"/>
          <w:b w:val="0"/>
          <w:smallCaps w:val="0"/>
          <w:sz w:val="20"/>
          <w:u w:val="none"/>
        </w:rPr>
      </w:pP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90"/>
        <w:gridCol w:w="1800"/>
        <w:gridCol w:w="1800"/>
        <w:gridCol w:w="2430"/>
      </w:tblGrid>
      <w:tr w:rsidR="00DE5B00">
        <w:tc>
          <w:tcPr>
            <w:tcW w:w="9828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jc w:val="center"/>
              <w:rPr>
                <w:rFonts w:ascii="Arial" w:hAnsi="Arial"/>
                <w:smallCaps w:val="0"/>
                <w:sz w:val="20"/>
                <w:u w:val="none"/>
              </w:rPr>
            </w:pPr>
            <w:bookmarkStart w:id="3" w:name="_Toc433091698"/>
            <w:bookmarkStart w:id="4" w:name="_Toc433515222"/>
            <w:bookmarkStart w:id="5" w:name="_Toc434043993"/>
            <w:bookmarkStart w:id="6" w:name="_Toc434203062"/>
            <w:r>
              <w:rPr>
                <w:rFonts w:ascii="Arial" w:hAnsi="Arial"/>
                <w:smallCaps w:val="0"/>
                <w:sz w:val="20"/>
                <w:u w:val="none"/>
              </w:rPr>
              <w:t>WRITTEN COMMUNICATION</w:t>
            </w:r>
          </w:p>
        </w:tc>
      </w:tr>
      <w:tr w:rsidR="00DE5B00">
        <w:tc>
          <w:tcPr>
            <w:tcW w:w="1908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WHAT</w:t>
            </w:r>
          </w:p>
        </w:tc>
        <w:tc>
          <w:tcPr>
            <w:tcW w:w="189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DUE WHEN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METHOD OF DELIVERY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SENDER</w:t>
            </w:r>
          </w:p>
        </w:tc>
        <w:tc>
          <w:tcPr>
            <w:tcW w:w="2430" w:type="dxa"/>
            <w:tcBorders>
              <w:top w:val="single" w:sz="6" w:space="0" w:color="000000"/>
              <w:bottom w:val="single" w:sz="6" w:space="0" w:color="000000"/>
            </w:tcBorders>
            <w:shd w:val="pct20" w:color="auto" w:fill="FFFFFF"/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RECEIVER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Meeting Minutes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2 days after the meeting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EMAIL 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Note Taker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All participants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Action Item Log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4 days after the PMO Status meeting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EMAIL 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Note Taker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All participants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Meeting Agenda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2 days before a meeting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EMAIL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Meeting Facilitator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All meeting participants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Status Reports to Project Manager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Weekly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Tuesday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By </w:t>
            </w:r>
            <w:smartTag w:uri="urn:schemas-microsoft-com:office:smarttags" w:element="time">
              <w:smartTagPr>
                <w:attr w:name="Minute" w:val="0"/>
                <w:attr w:name="Hour" w:val="12"/>
              </w:smartTagPr>
              <w:r>
                <w:rPr>
                  <w:rFonts w:ascii="Arial" w:hAnsi="Arial"/>
                  <w:b w:val="0"/>
                  <w:smallCaps w:val="0"/>
                  <w:sz w:val="20"/>
                  <w:u w:val="none"/>
                </w:rPr>
                <w:t>noon</w:t>
              </w:r>
            </w:smartTag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Paper Copy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Team Members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Project Manager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Status Reports to Strategic Alignment Team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Project Schedule Updates</w:t>
            </w: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Every 2 weeks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 xml:space="preserve">Tuesday </w:t>
            </w:r>
          </w:p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By COB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Update Project Schedule then EMAIL</w:t>
            </w: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Team Members</w:t>
            </w: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  <w:r>
              <w:rPr>
                <w:rFonts w:ascii="Arial" w:hAnsi="Arial"/>
                <w:b w:val="0"/>
                <w:smallCaps w:val="0"/>
                <w:sz w:val="20"/>
                <w:u w:val="none"/>
              </w:rPr>
              <w:t>Implementation Schedule Owner</w:t>
            </w:r>
          </w:p>
        </w:tc>
      </w:tr>
      <w:tr w:rsidR="00DE5B00">
        <w:tc>
          <w:tcPr>
            <w:tcW w:w="1908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189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i/>
                <w:smallCaps w:val="0"/>
                <w:sz w:val="20"/>
                <w:u w:val="none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180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  <w:tc>
          <w:tcPr>
            <w:tcW w:w="2430" w:type="dxa"/>
            <w:tcBorders>
              <w:top w:val="nil"/>
            </w:tcBorders>
          </w:tcPr>
          <w:p w:rsidR="00DE5B00" w:rsidRDefault="00DE5B00">
            <w:pPr>
              <w:pStyle w:val="Subtitle"/>
              <w:rPr>
                <w:rFonts w:ascii="Arial" w:hAnsi="Arial"/>
                <w:b w:val="0"/>
                <w:smallCaps w:val="0"/>
                <w:sz w:val="20"/>
                <w:u w:val="none"/>
              </w:rPr>
            </w:pPr>
          </w:p>
        </w:tc>
      </w:tr>
    </w:tbl>
    <w:p w:rsidR="00DE5B00" w:rsidRDefault="00DE5B00">
      <w:pPr>
        <w:pStyle w:val="Heading2"/>
      </w:pPr>
    </w:p>
    <w:bookmarkEnd w:id="3"/>
    <w:bookmarkEnd w:id="4"/>
    <w:bookmarkEnd w:id="5"/>
    <w:bookmarkEnd w:id="6"/>
    <w:p w:rsidR="00DE5B00" w:rsidRDefault="00DE5B00"/>
    <w:p w:rsidR="00DE5B00" w:rsidRDefault="00DE5B00"/>
    <w:sectPr w:rsidR="00DE5B0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3573"/>
    <w:multiLevelType w:val="multilevel"/>
    <w:tmpl w:val="E0FA8336"/>
    <w:lvl w:ilvl="0">
      <w:start w:val="1"/>
      <w:numFmt w:val="decimal"/>
      <w:lvlText w:val="%1.0"/>
      <w:lvlJc w:val="left"/>
      <w:pPr>
        <w:tabs>
          <w:tab w:val="num" w:pos="720"/>
        </w:tabs>
        <w:ind w:left="360" w:hanging="360"/>
      </w:pPr>
    </w:lvl>
    <w:lvl w:ilvl="1">
      <w:start w:val="2"/>
      <w:numFmt w:val="none"/>
      <w:lvlText w:val="1.3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EB865F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6F4449FC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CFD"/>
    <w:rsid w:val="000045BD"/>
    <w:rsid w:val="000304A7"/>
    <w:rsid w:val="003F1571"/>
    <w:rsid w:val="00470E01"/>
    <w:rsid w:val="00580A96"/>
    <w:rsid w:val="005B7A8D"/>
    <w:rsid w:val="00893421"/>
    <w:rsid w:val="008D0AB7"/>
    <w:rsid w:val="009A1B5E"/>
    <w:rsid w:val="00AC0AA6"/>
    <w:rsid w:val="00B604FE"/>
    <w:rsid w:val="00DE5B00"/>
    <w:rsid w:val="00E00CFD"/>
    <w:rsid w:val="00E2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spacing w:before="240" w:after="60" w:line="260" w:lineRule="exact"/>
      <w:jc w:val="center"/>
    </w:pPr>
    <w:rPr>
      <w:rFonts w:ascii="Century Gothic" w:hAnsi="Century Gothic"/>
      <w:b/>
      <w:kern w:val="28"/>
      <w:sz w:val="72"/>
    </w:rPr>
  </w:style>
  <w:style w:type="paragraph" w:styleId="Subtitle">
    <w:name w:val="Subtitle"/>
    <w:basedOn w:val="Normal"/>
    <w:qFormat/>
    <w:rPr>
      <w:rFonts w:ascii="Times New Roman" w:hAnsi="Times New Roman"/>
      <w:b/>
      <w:smallCaps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spacing w:before="240" w:after="60" w:line="260" w:lineRule="exact"/>
      <w:jc w:val="center"/>
    </w:pPr>
    <w:rPr>
      <w:rFonts w:ascii="Century Gothic" w:hAnsi="Century Gothic"/>
      <w:b/>
      <w:kern w:val="28"/>
      <w:sz w:val="72"/>
    </w:rPr>
  </w:style>
  <w:style w:type="paragraph" w:styleId="Subtitle">
    <w:name w:val="Subtitle"/>
    <w:basedOn w:val="Normal"/>
    <w:qFormat/>
    <w:rPr>
      <w:rFonts w:ascii="Times New Roman" w:hAnsi="Times New Roman"/>
      <w:b/>
      <w:smallCap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Project/Company Name</vt:lpstr>
    </vt:vector>
  </TitlesOfParts>
  <Company>The Pennsylvania State University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Project/Company Name</dc:title>
  <dc:subject>Project Communication Plan Template</dc:subject>
  <dc:creator>Slradke</dc:creator>
  <cp:lastModifiedBy>DeVry Inc.</cp:lastModifiedBy>
  <cp:revision>2</cp:revision>
  <cp:lastPrinted>1999-04-21T17:41:00Z</cp:lastPrinted>
  <dcterms:created xsi:type="dcterms:W3CDTF">2014-04-07T21:34:00Z</dcterms:created>
  <dcterms:modified xsi:type="dcterms:W3CDTF">2014-04-07T21:34:00Z</dcterms:modified>
</cp:coreProperties>
</file>