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F58770" w14:textId="77777777" w:rsidR="00E76D72" w:rsidRPr="00E76D72" w:rsidRDefault="00E76D72" w:rsidP="00E76D72">
      <w:pPr>
        <w:rPr>
          <w:rFonts w:ascii="Arial" w:hAnsi="Arial" w:cs="Arial"/>
          <w:sz w:val="28"/>
          <w:szCs w:val="28"/>
        </w:rPr>
      </w:pPr>
      <w:r w:rsidRPr="00E76D72">
        <w:rPr>
          <w:rFonts w:ascii="Arial" w:hAnsi="Arial" w:cs="Arial"/>
          <w:sz w:val="28"/>
          <w:szCs w:val="28"/>
        </w:rPr>
        <w:t xml:space="preserve">Write a three to five (3-5) page paper (excluding title and reference pages) assessing your personal leadership readiness that includes the following: </w:t>
      </w:r>
    </w:p>
    <w:p w14:paraId="4759BD7C" w14:textId="77777777" w:rsidR="00E76D72" w:rsidRDefault="00E76D72" w:rsidP="00E76D72">
      <w:pPr>
        <w:rPr>
          <w:rFonts w:ascii="Arial" w:hAnsi="Arial" w:cs="Arial"/>
          <w:sz w:val="28"/>
          <w:szCs w:val="28"/>
        </w:rPr>
      </w:pPr>
      <w:r w:rsidRPr="00E76D72">
        <w:rPr>
          <w:rFonts w:ascii="Arial" w:hAnsi="Arial" w:cs="Arial"/>
          <w:sz w:val="28"/>
          <w:szCs w:val="28"/>
        </w:rPr>
        <w:t xml:space="preserve"> Introduction. </w:t>
      </w:r>
    </w:p>
    <w:p w14:paraId="58C72A2B" w14:textId="77777777" w:rsidR="00E76D72" w:rsidRDefault="00E76D72" w:rsidP="00E76D72">
      <w:pPr>
        <w:rPr>
          <w:rFonts w:ascii="Arial" w:hAnsi="Arial" w:cs="Arial"/>
          <w:sz w:val="28"/>
          <w:szCs w:val="28"/>
        </w:rPr>
      </w:pPr>
      <w:r w:rsidRPr="00E76D72">
        <w:rPr>
          <w:rFonts w:ascii="Arial" w:hAnsi="Arial" w:cs="Arial"/>
          <w:sz w:val="28"/>
          <w:szCs w:val="28"/>
        </w:rPr>
        <w:t xml:space="preserve"> Research on leadership; specifically, traits, behaviors, and attitudes. </w:t>
      </w:r>
    </w:p>
    <w:p w14:paraId="6BA99194" w14:textId="77777777" w:rsidR="00E76D72" w:rsidRDefault="00E76D72" w:rsidP="00E76D72">
      <w:pPr>
        <w:rPr>
          <w:rFonts w:ascii="Arial" w:hAnsi="Arial" w:cs="Arial"/>
          <w:sz w:val="28"/>
          <w:szCs w:val="28"/>
        </w:rPr>
      </w:pPr>
      <w:r w:rsidRPr="00E76D72">
        <w:rPr>
          <w:rFonts w:ascii="Arial" w:hAnsi="Arial" w:cs="Arial"/>
          <w:sz w:val="28"/>
          <w:szCs w:val="28"/>
        </w:rPr>
        <w:t xml:space="preserve"> Analysis of your personal leadership traits, behaviors, and attitudes as well as your overall readiness for leadership. Identify gaps that must be closed in order for you to progress to the next level of leadership. The text has many assessments and skill building exercises that you may find helpful in this process. Another option is to conduct and Internet search for free assessments. </w:t>
      </w:r>
    </w:p>
    <w:p w14:paraId="6342D26D" w14:textId="77777777" w:rsidR="00E76D72" w:rsidRDefault="00E76D72" w:rsidP="00E76D72">
      <w:pPr>
        <w:rPr>
          <w:rFonts w:ascii="Arial" w:hAnsi="Arial" w:cs="Arial"/>
          <w:sz w:val="28"/>
          <w:szCs w:val="28"/>
        </w:rPr>
      </w:pPr>
      <w:r w:rsidRPr="00E76D72">
        <w:rPr>
          <w:rFonts w:ascii="Arial" w:hAnsi="Arial" w:cs="Arial"/>
          <w:sz w:val="28"/>
          <w:szCs w:val="28"/>
        </w:rPr>
        <w:t> Recommendations for your personal development to assist you in closing the gaps identified in your analysis.</w:t>
      </w:r>
    </w:p>
    <w:p w14:paraId="158F7C96" w14:textId="77777777" w:rsidR="00E76D72" w:rsidRDefault="00E76D72" w:rsidP="00E76D72">
      <w:pPr>
        <w:rPr>
          <w:rFonts w:ascii="Arial" w:hAnsi="Arial" w:cs="Arial"/>
          <w:sz w:val="28"/>
          <w:szCs w:val="28"/>
        </w:rPr>
      </w:pPr>
      <w:r w:rsidRPr="00E76D72">
        <w:rPr>
          <w:rFonts w:ascii="Arial" w:hAnsi="Arial" w:cs="Arial"/>
          <w:sz w:val="28"/>
          <w:szCs w:val="28"/>
        </w:rPr>
        <w:t xml:space="preserve"> </w:t>
      </w:r>
      <w:r w:rsidRPr="00E76D72">
        <w:rPr>
          <w:rFonts w:ascii="Arial" w:hAnsi="Arial" w:cs="Arial"/>
          <w:sz w:val="28"/>
          <w:szCs w:val="28"/>
        </w:rPr>
        <w:t> Conclusion should briefly summarize the primary points of the paper and bring forward a call to action.</w:t>
      </w:r>
    </w:p>
    <w:p w14:paraId="3CAB49EE" w14:textId="77777777" w:rsidR="00E76D72" w:rsidRPr="00E76D72" w:rsidRDefault="00E76D72" w:rsidP="00E76D72">
      <w:pPr>
        <w:rPr>
          <w:rFonts w:ascii="Arial" w:hAnsi="Arial" w:cs="Arial"/>
          <w:sz w:val="28"/>
          <w:szCs w:val="28"/>
        </w:rPr>
      </w:pPr>
      <w:r>
        <w:rPr>
          <w:rFonts w:ascii="Arial" w:hAnsi="Arial" w:cs="Arial"/>
          <w:sz w:val="28"/>
          <w:szCs w:val="28"/>
        </w:rPr>
        <w:t>Include a title page and references. Citations</w:t>
      </w:r>
      <w:bookmarkStart w:id="0" w:name="_GoBack"/>
      <w:bookmarkEnd w:id="0"/>
      <w:r>
        <w:rPr>
          <w:rFonts w:ascii="Arial" w:hAnsi="Arial" w:cs="Arial"/>
          <w:sz w:val="28"/>
          <w:szCs w:val="28"/>
        </w:rPr>
        <w:t xml:space="preserve"> need to be added.</w:t>
      </w:r>
    </w:p>
    <w:p w14:paraId="123FF539" w14:textId="77777777" w:rsidR="00E76D72" w:rsidRPr="00E76D72" w:rsidRDefault="00E76D72" w:rsidP="00E76D72">
      <w:pPr>
        <w:rPr>
          <w:rFonts w:ascii="Arial" w:hAnsi="Arial" w:cs="Arial"/>
          <w:sz w:val="28"/>
          <w:szCs w:val="28"/>
        </w:rPr>
      </w:pPr>
      <w:r w:rsidRPr="00E76D72">
        <w:rPr>
          <w:rFonts w:ascii="Arial" w:hAnsi="Arial" w:cs="Arial"/>
          <w:sz w:val="28"/>
          <w:szCs w:val="28"/>
        </w:rPr>
        <w:t xml:space="preserve">The Assignment will be evaluated using the Focus Paper Rubric located in the course Syllabus. Therefore, please ensure it is written with proper grammar, in APA format (including clear section headings), and includes at least three cited and referenced resources – one of which must be a peer reviewed (scholarly) journal article.  </w:t>
      </w:r>
    </w:p>
    <w:p w14:paraId="3AAF434E" w14:textId="77777777" w:rsidR="00E76D72" w:rsidRPr="00E76D72" w:rsidRDefault="00E76D72" w:rsidP="00E76D72">
      <w:pPr>
        <w:rPr>
          <w:rFonts w:ascii="Arial" w:hAnsi="Arial" w:cs="Arial"/>
          <w:sz w:val="28"/>
          <w:szCs w:val="28"/>
        </w:rPr>
      </w:pPr>
      <w:r w:rsidRPr="00E76D72">
        <w:rPr>
          <w:rFonts w:ascii="Arial" w:hAnsi="Arial" w:cs="Arial"/>
          <w:sz w:val="28"/>
          <w:szCs w:val="28"/>
        </w:rPr>
        <w:t xml:space="preserve">Note: There is a Focus Paper Template in Doc Sharing. </w:t>
      </w:r>
    </w:p>
    <w:p w14:paraId="70B5D8A1" w14:textId="77777777" w:rsidR="00E76D72" w:rsidRPr="00E76D72" w:rsidRDefault="00E76D72" w:rsidP="00E76D72">
      <w:pPr>
        <w:rPr>
          <w:rFonts w:ascii="Arial" w:hAnsi="Arial" w:cs="Arial"/>
          <w:sz w:val="28"/>
          <w:szCs w:val="28"/>
        </w:rPr>
      </w:pPr>
      <w:r w:rsidRPr="00E76D72">
        <w:rPr>
          <w:rFonts w:ascii="Arial" w:hAnsi="Arial" w:cs="Arial"/>
          <w:sz w:val="28"/>
          <w:szCs w:val="28"/>
        </w:rPr>
        <w:t xml:space="preserve">The point distribution for the Assignment will be as follows: </w:t>
      </w:r>
    </w:p>
    <w:p w14:paraId="0B449BC4" w14:textId="77777777" w:rsidR="00E76D72" w:rsidRPr="00E76D72" w:rsidRDefault="00E76D72" w:rsidP="00E76D72">
      <w:pPr>
        <w:rPr>
          <w:rFonts w:ascii="Arial" w:hAnsi="Arial" w:cs="Arial"/>
          <w:sz w:val="28"/>
          <w:szCs w:val="28"/>
        </w:rPr>
      </w:pPr>
      <w:r w:rsidRPr="00E76D72">
        <w:rPr>
          <w:rFonts w:ascii="Arial" w:hAnsi="Arial" w:cs="Arial"/>
          <w:sz w:val="28"/>
          <w:szCs w:val="28"/>
        </w:rPr>
        <w:t xml:space="preserve"> 50% (25 points): Content, focus, use of research, and organization </w:t>
      </w:r>
      <w:r w:rsidRPr="00E76D72">
        <w:rPr>
          <w:rFonts w:ascii="Arial" w:hAnsi="Arial" w:cs="Arial"/>
          <w:sz w:val="28"/>
          <w:szCs w:val="28"/>
        </w:rPr>
        <w:t xml:space="preserve"> 30% (15 points): Analysis and critical thinking </w:t>
      </w:r>
      <w:r w:rsidRPr="00E76D72">
        <w:rPr>
          <w:rFonts w:ascii="Arial" w:hAnsi="Arial" w:cs="Arial"/>
          <w:sz w:val="28"/>
          <w:szCs w:val="28"/>
        </w:rPr>
        <w:t> 20% (10 points): Writing style, grammar, APA format</w:t>
      </w:r>
    </w:p>
    <w:p w14:paraId="62186AAB" w14:textId="77777777" w:rsidR="00CE00E8" w:rsidRPr="00E76D72" w:rsidRDefault="00E76D72" w:rsidP="00E76D72">
      <w:pPr>
        <w:rPr>
          <w:rFonts w:ascii="Arial" w:hAnsi="Arial" w:cs="Arial"/>
          <w:sz w:val="28"/>
          <w:szCs w:val="28"/>
        </w:rPr>
      </w:pPr>
      <w:r w:rsidRPr="00E76D72">
        <w:rPr>
          <w:rFonts w:ascii="Arial" w:hAnsi="Arial" w:cs="Arial"/>
          <w:sz w:val="28"/>
          <w:szCs w:val="28"/>
        </w:rPr>
        <w:t>Submit to the Unit 1: Assignment 1 Dropbox. This Assignment is due by the end of Unit 1 – Tuesday, 11:59 p.m. E</w:t>
      </w:r>
    </w:p>
    <w:sectPr w:rsidR="00CE00E8" w:rsidRPr="00E76D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D72"/>
    <w:rsid w:val="00CE00E8"/>
    <w:rsid w:val="00E76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62C8D"/>
  <w15:chartTrackingRefBased/>
  <w15:docId w15:val="{A2952558-C009-465D-90A0-0F9C26E52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ind w:firstLine="720"/>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ind w:left="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247</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2016-10-02T16:17:00Z</dcterms:created>
  <dcterms:modified xsi:type="dcterms:W3CDTF">2016-10-02T16:22:00Z</dcterms:modified>
</cp:coreProperties>
</file>